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9357C8" w14:textId="77777777" w:rsidR="008B0712" w:rsidRPr="008B0712" w:rsidRDefault="008B0712" w:rsidP="008B0712">
      <w:r w:rsidRPr="008B0712">
        <w:rPr>
          <w:rFonts w:hint="eastAsia"/>
        </w:rPr>
        <w:t>摘要：变压器作为常见的输电设备，其稳定良好的运行对电网运行安全有着非常重要的意义。它决定着电网运行的经济效益及社会效益，所以分析变压器常见的故障以及一些异常情况对于电厂的正常运行有着重要的现实意义，这有利于对造成运行故障的性质和因素做出准确、及时的判断，从而可以及时采取有效的预防措施保障设备的安全运行。</w:t>
      </w:r>
    </w:p>
    <w:p w14:paraId="339B88EC" w14:textId="77777777" w:rsidR="008B0712" w:rsidRPr="008B0712" w:rsidRDefault="008B0712" w:rsidP="008B0712">
      <w:pPr>
        <w:rPr>
          <w:rFonts w:hint="eastAsia"/>
        </w:rPr>
      </w:pPr>
      <w:r w:rsidRPr="008B0712">
        <w:rPr>
          <w:rFonts w:hint="eastAsia"/>
        </w:rPr>
        <w:t>在电网系统中，电力变压器是电力企业发供电的核心设备之一，它是电网传输电能的枢纽。因此，变压器的持续、稳定、可靠运行对电力系统安全起到非常重要的作用。但受当前设计制造水平及运行管理维护的影响，变压器的故障现象时有发生，如何避免因变压器故障造成的事故，是电力运行中一项重要的命题与任务。笔者结合工作实践，就这一问题做以下探讨与分析：</w:t>
      </w:r>
    </w:p>
    <w:p w14:paraId="70E08379" w14:textId="77777777" w:rsidR="008B0712" w:rsidRPr="008B0712" w:rsidRDefault="008B0712" w:rsidP="008B0712">
      <w:pPr>
        <w:rPr>
          <w:rFonts w:hint="eastAsia"/>
        </w:rPr>
      </w:pPr>
      <w:r w:rsidRPr="008B0712">
        <w:rPr>
          <w:rFonts w:hint="eastAsia"/>
        </w:rPr>
        <w:t>一、变压器稳定运行管理的主要内容</w:t>
      </w:r>
    </w:p>
    <w:p w14:paraId="7020AC92" w14:textId="77777777" w:rsidR="008B0712" w:rsidRPr="008B0712" w:rsidRDefault="008B0712" w:rsidP="008B0712">
      <w:pPr>
        <w:rPr>
          <w:rFonts w:hint="eastAsia"/>
        </w:rPr>
      </w:pPr>
      <w:r w:rsidRPr="008B0712">
        <w:rPr>
          <w:rFonts w:hint="eastAsia"/>
        </w:rPr>
        <w:t>做好变压器的运行管理，应重视日常的巡视检查工作和定期试验工作。El常的巡视检查工作应按照规程要求的周期和项目进行，并注意环境因素的变化。这样可以及时、有效地发现变压器运行中存在的缺陷或薄弱环节。对变压器进行定期预防性试验，可以有效弥补日常巡视时难以发现的内部缺陷或问题，进一步防止变压器事故的发生。变压器运行中的检查主要有以下几点：</w:t>
      </w:r>
    </w:p>
    <w:p w14:paraId="3089415F" w14:textId="77777777" w:rsidR="008B0712" w:rsidRPr="008B0712" w:rsidRDefault="008B0712" w:rsidP="008B0712">
      <w:pPr>
        <w:rPr>
          <w:rFonts w:hint="eastAsia"/>
        </w:rPr>
      </w:pPr>
      <w:r w:rsidRPr="008B0712">
        <w:rPr>
          <w:rFonts w:hint="eastAsia"/>
        </w:rPr>
        <w:t>(</w:t>
      </w:r>
      <w:proofErr w:type="gramStart"/>
      <w:r w:rsidRPr="008B0712">
        <w:rPr>
          <w:rFonts w:hint="eastAsia"/>
        </w:rPr>
        <w:t>一</w:t>
      </w:r>
      <w:proofErr w:type="gramEnd"/>
      <w:r w:rsidRPr="008B0712">
        <w:rPr>
          <w:rFonts w:hint="eastAsia"/>
        </w:rPr>
        <w:t>)检查变压器的声音是否正常</w:t>
      </w:r>
    </w:p>
    <w:p w14:paraId="1C9D9562" w14:textId="77777777" w:rsidR="008B0712" w:rsidRPr="008B0712" w:rsidRDefault="008B0712" w:rsidP="008B0712">
      <w:pPr>
        <w:rPr>
          <w:rFonts w:hint="eastAsia"/>
        </w:rPr>
      </w:pPr>
      <w:r w:rsidRPr="008B0712">
        <w:rPr>
          <w:rFonts w:hint="eastAsia"/>
        </w:rPr>
        <w:t>正常运行时一般有均匀的嗡嗡电磁声。如声音有所改变，应细心检查，并迅速汇报值班调度员并请检修单位处理。</w:t>
      </w:r>
    </w:p>
    <w:p w14:paraId="64788918" w14:textId="77777777" w:rsidR="008B0712" w:rsidRPr="008B0712" w:rsidRDefault="008B0712" w:rsidP="008B0712">
      <w:pPr>
        <w:rPr>
          <w:rFonts w:hint="eastAsia"/>
        </w:rPr>
      </w:pPr>
      <w:r w:rsidRPr="008B0712">
        <w:rPr>
          <w:rFonts w:hint="eastAsia"/>
        </w:rPr>
        <w:t>(二)检查变压器上层油</w:t>
      </w:r>
      <w:proofErr w:type="gramStart"/>
      <w:r w:rsidRPr="008B0712">
        <w:rPr>
          <w:rFonts w:hint="eastAsia"/>
        </w:rPr>
        <w:t>温是否</w:t>
      </w:r>
      <w:proofErr w:type="gramEnd"/>
      <w:r w:rsidRPr="008B0712">
        <w:rPr>
          <w:rFonts w:hint="eastAsia"/>
        </w:rPr>
        <w:t>超过允许范围</w:t>
      </w:r>
    </w:p>
    <w:p w14:paraId="7F305C45" w14:textId="77777777" w:rsidR="008B0712" w:rsidRPr="008B0712" w:rsidRDefault="008B0712" w:rsidP="008B0712">
      <w:pPr>
        <w:rPr>
          <w:rFonts w:hint="eastAsia"/>
        </w:rPr>
      </w:pPr>
      <w:r w:rsidRPr="008B0712">
        <w:rPr>
          <w:rFonts w:hint="eastAsia"/>
        </w:rPr>
        <w:t>由于每台变压器负荷大小、冷却条件及季节不同，运行中的变压器不能以上层</w:t>
      </w:r>
      <w:proofErr w:type="gramStart"/>
      <w:r w:rsidRPr="008B0712">
        <w:rPr>
          <w:rFonts w:hint="eastAsia"/>
        </w:rPr>
        <w:t>油温不超过</w:t>
      </w:r>
      <w:proofErr w:type="gramEnd"/>
      <w:r w:rsidRPr="008B0712">
        <w:rPr>
          <w:rFonts w:hint="eastAsia"/>
        </w:rPr>
        <w:t>允许值为依据，还应根据以往运行经验及在上述情况下与上次的油温比较。如油</w:t>
      </w:r>
      <w:proofErr w:type="gramStart"/>
      <w:r w:rsidRPr="008B0712">
        <w:rPr>
          <w:rFonts w:hint="eastAsia"/>
        </w:rPr>
        <w:t>温突然</w:t>
      </w:r>
      <w:proofErr w:type="gramEnd"/>
      <w:r w:rsidRPr="008B0712">
        <w:rPr>
          <w:rFonts w:hint="eastAsia"/>
        </w:rPr>
        <w:t>增高，则应检查冷却装置是否正常。油循环是否破坏等，来判断变压器内部是否有故障。</w:t>
      </w:r>
    </w:p>
    <w:p w14:paraId="7D50BB3F" w14:textId="77777777" w:rsidR="008B0712" w:rsidRPr="008B0712" w:rsidRDefault="008B0712" w:rsidP="008B0712">
      <w:pPr>
        <w:rPr>
          <w:rFonts w:hint="eastAsia"/>
        </w:rPr>
      </w:pPr>
      <w:r w:rsidRPr="008B0712">
        <w:rPr>
          <w:rFonts w:hint="eastAsia"/>
        </w:rPr>
        <w:t>(三)检查油质</w:t>
      </w:r>
    </w:p>
    <w:p w14:paraId="1D2C6D94" w14:textId="77777777" w:rsidR="008B0712" w:rsidRPr="008B0712" w:rsidRDefault="008B0712" w:rsidP="008B0712">
      <w:pPr>
        <w:rPr>
          <w:rFonts w:hint="eastAsia"/>
        </w:rPr>
      </w:pPr>
      <w:r w:rsidRPr="008B0712">
        <w:rPr>
          <w:rFonts w:hint="eastAsia"/>
        </w:rPr>
        <w:t>油质应为透明、微带黄色，由此可判断油质的好坏。油面应符合周围温度的标准线，如油面过低应检查变压器是否漏油等。油面过高应检查冷却装置的使用情况。是否有内部故障。</w:t>
      </w:r>
    </w:p>
    <w:p w14:paraId="4C748CD3" w14:textId="77777777" w:rsidR="008B0712" w:rsidRPr="008B0712" w:rsidRDefault="008B0712" w:rsidP="008B0712">
      <w:pPr>
        <w:rPr>
          <w:rFonts w:hint="eastAsia"/>
        </w:rPr>
      </w:pPr>
      <w:r w:rsidRPr="008B0712">
        <w:rPr>
          <w:rFonts w:hint="eastAsia"/>
        </w:rPr>
        <w:t>(四)应进行多方面的检查</w:t>
      </w:r>
    </w:p>
    <w:p w14:paraId="2E4B4E20" w14:textId="77777777" w:rsidR="008B0712" w:rsidRPr="008B0712" w:rsidRDefault="008B0712" w:rsidP="008B0712">
      <w:pPr>
        <w:rPr>
          <w:rFonts w:hint="eastAsia"/>
        </w:rPr>
      </w:pPr>
      <w:r w:rsidRPr="008B0712">
        <w:rPr>
          <w:rFonts w:hint="eastAsia"/>
        </w:rPr>
        <w:t>应检查套管是否清洁。有无裂纹和放电痕迹，冷却装置应正常。工作、备用电源及油泵应符合运行要求等等。 &amp;middot;</w:t>
      </w:r>
    </w:p>
    <w:p w14:paraId="1A00E271" w14:textId="77777777" w:rsidR="008B0712" w:rsidRPr="008B0712" w:rsidRDefault="008B0712" w:rsidP="008B0712">
      <w:pPr>
        <w:rPr>
          <w:rFonts w:hint="eastAsia"/>
        </w:rPr>
      </w:pPr>
      <w:r w:rsidRPr="008B0712">
        <w:rPr>
          <w:rFonts w:hint="eastAsia"/>
        </w:rPr>
        <w:t>(五)天气有变化时，应重点进行特殊检查</w:t>
      </w:r>
    </w:p>
    <w:p w14:paraId="2EFBC119" w14:textId="77777777" w:rsidR="008B0712" w:rsidRPr="008B0712" w:rsidRDefault="008B0712" w:rsidP="008B0712">
      <w:pPr>
        <w:rPr>
          <w:rFonts w:hint="eastAsia"/>
        </w:rPr>
      </w:pPr>
      <w:r w:rsidRPr="008B0712">
        <w:rPr>
          <w:rFonts w:hint="eastAsia"/>
        </w:rPr>
        <w:t>大风时，检查引线有无剧烈摆动，变压器顶盖、套管引线处应无杂物;大雪天。各部触点在落雪后，不应立即熔化或有放电现象;大雾天，各部有无火花放电现象等等。</w:t>
      </w:r>
    </w:p>
    <w:p w14:paraId="467859EE" w14:textId="77777777" w:rsidR="008B0712" w:rsidRPr="008B0712" w:rsidRDefault="008B0712" w:rsidP="008B0712">
      <w:r w:rsidRPr="008B0712">
        <w:rPr>
          <w:rFonts w:hint="eastAsia"/>
        </w:rPr>
        <w:t>二、变压器运行中常见故障及原因分析</w:t>
      </w:r>
    </w:p>
    <w:p w14:paraId="121EE285" w14:textId="77777777" w:rsidR="008B0712" w:rsidRPr="008B0712" w:rsidRDefault="008B0712" w:rsidP="008B0712">
      <w:pPr>
        <w:rPr>
          <w:rFonts w:hint="eastAsia"/>
        </w:rPr>
      </w:pPr>
      <w:r w:rsidRPr="008B0712">
        <w:rPr>
          <w:rFonts w:hint="eastAsia"/>
        </w:rPr>
        <w:t>(</w:t>
      </w:r>
      <w:proofErr w:type="gramStart"/>
      <w:r w:rsidRPr="008B0712">
        <w:rPr>
          <w:rFonts w:hint="eastAsia"/>
        </w:rPr>
        <w:t>一</w:t>
      </w:r>
      <w:proofErr w:type="gramEnd"/>
      <w:r w:rsidRPr="008B0712">
        <w:rPr>
          <w:rFonts w:hint="eastAsia"/>
        </w:rPr>
        <w:t>)声音异常</w:t>
      </w:r>
    </w:p>
    <w:p w14:paraId="45E4C0BD" w14:textId="77777777" w:rsidR="008B0712" w:rsidRPr="008B0712" w:rsidRDefault="008B0712" w:rsidP="008B0712">
      <w:pPr>
        <w:rPr>
          <w:rFonts w:hint="eastAsia"/>
        </w:rPr>
      </w:pPr>
      <w:r w:rsidRPr="008B0712">
        <w:rPr>
          <w:rFonts w:hint="eastAsia"/>
        </w:rPr>
        <w:t>变压器正常运行时声音应为连续均匀的“嗡嗡”声，如果产生不均匀或其他响声都属于不正常现象;内部有较高且沉着的“嗡嗡”声，则可能是过负荷运行，可根据变压器负荷情况鉴定并加强监视。内部有短时“哇哇”声。则可能是电网中发生过电压。可根据有无接地信号，表计有无摆动来判定;变压器有放电声，则可能是套管或内部有放电现象，这时应对变压器作进一步检测或停用;变压器有水沸声，则为变压器内部短路故障或接触不良，这时应立即停用检查;变压器有爆裂声，则为变压器内部或表面绝缘击穿。这时应立即停用进行检查;其他可能出现“叮当”声或“嘤嘤”声。则可能是个别零件松动，可以根据情况处理。</w:t>
      </w:r>
    </w:p>
    <w:p w14:paraId="73C2E3E1" w14:textId="77777777" w:rsidR="008B0712" w:rsidRPr="008B0712" w:rsidRDefault="008B0712" w:rsidP="008B0712">
      <w:pPr>
        <w:rPr>
          <w:rFonts w:hint="eastAsia"/>
        </w:rPr>
      </w:pPr>
      <w:r w:rsidRPr="008B0712">
        <w:rPr>
          <w:rFonts w:hint="eastAsia"/>
        </w:rPr>
        <w:t>(二)渗漏油</w:t>
      </w:r>
    </w:p>
    <w:p w14:paraId="16AD2B0C" w14:textId="77777777" w:rsidR="008B0712" w:rsidRPr="008B0712" w:rsidRDefault="008B0712" w:rsidP="008B0712">
      <w:pPr>
        <w:rPr>
          <w:rFonts w:hint="eastAsia"/>
        </w:rPr>
      </w:pPr>
      <w:r w:rsidRPr="008B0712">
        <w:rPr>
          <w:rFonts w:hint="eastAsia"/>
        </w:rPr>
        <w:t>渗漏油是变压器常见的缺陷，</w:t>
      </w:r>
      <w:proofErr w:type="gramStart"/>
      <w:r w:rsidRPr="008B0712">
        <w:rPr>
          <w:rFonts w:hint="eastAsia"/>
        </w:rPr>
        <w:t>渗与漏仅</w:t>
      </w:r>
      <w:proofErr w:type="gramEnd"/>
      <w:r w:rsidRPr="008B0712">
        <w:rPr>
          <w:rFonts w:hint="eastAsia"/>
        </w:rPr>
        <w:t>是程度上的区别，渗漏油常见的部位及原因有：阀门系统，蝶阀胶材质安装不良，放油阀精度不高，螺纹处渗漏;胶垫接线桩头，高压套管基座流出线桩头，胶垫较不密封、无弹性。小瓷瓶破裂渗漏油;设计制造不良，材质不好。</w:t>
      </w:r>
    </w:p>
    <w:p w14:paraId="0C592C07" w14:textId="77777777" w:rsidR="008B0712" w:rsidRPr="008B0712" w:rsidRDefault="008B0712" w:rsidP="008B0712">
      <w:pPr>
        <w:rPr>
          <w:rFonts w:hint="eastAsia"/>
        </w:rPr>
      </w:pPr>
      <w:r w:rsidRPr="008B0712">
        <w:rPr>
          <w:rFonts w:hint="eastAsia"/>
        </w:rPr>
        <w:lastRenderedPageBreak/>
        <w:t>(三)油位异常</w:t>
      </w:r>
    </w:p>
    <w:p w14:paraId="53FAB2A7" w14:textId="77777777" w:rsidR="008B0712" w:rsidRPr="008B0712" w:rsidRDefault="008B0712" w:rsidP="008B0712">
      <w:pPr>
        <w:rPr>
          <w:rFonts w:hint="eastAsia"/>
        </w:rPr>
      </w:pPr>
      <w:r w:rsidRPr="008B0712">
        <w:rPr>
          <w:rFonts w:hint="eastAsia"/>
        </w:rPr>
        <w:t>变压器油位变化应该在标记范围之间，如有较大波动则认为不正常。常见的油位异常有：假油位，如果温度正常而油位不正常，则说明是假油位。运行中出现假油位的原因有呼吸器堵塞、防暴管通气孔堵塞等;油位下降，原因有变压器严重漏油、油枕中油过少、检修后缺油、温度过低等。</w:t>
      </w:r>
    </w:p>
    <w:p w14:paraId="53A48DA7" w14:textId="77777777" w:rsidR="008B0712" w:rsidRPr="008B0712" w:rsidRDefault="008B0712" w:rsidP="008B0712">
      <w:pPr>
        <w:rPr>
          <w:rFonts w:hint="eastAsia"/>
        </w:rPr>
      </w:pPr>
      <w:r w:rsidRPr="008B0712">
        <w:rPr>
          <w:rFonts w:hint="eastAsia"/>
        </w:rPr>
        <w:t>(四)油温异常</w:t>
      </w:r>
    </w:p>
    <w:p w14:paraId="6ADB2977" w14:textId="77777777" w:rsidR="008B0712" w:rsidRPr="008B0712" w:rsidRDefault="008B0712" w:rsidP="008B0712">
      <w:pPr>
        <w:rPr>
          <w:rFonts w:hint="eastAsia"/>
        </w:rPr>
      </w:pPr>
      <w:r w:rsidRPr="008B0712">
        <w:rPr>
          <w:rFonts w:hint="eastAsia"/>
        </w:rPr>
        <w:t>变压器I均绝缘耐热等级为A级时，线圈绝缘极限温度为105℃ ，</w:t>
      </w:r>
      <w:proofErr w:type="gramStart"/>
      <w:r w:rsidRPr="008B0712">
        <w:rPr>
          <w:rFonts w:hint="eastAsia"/>
        </w:rPr>
        <w:t>根文章</w:t>
      </w:r>
      <w:proofErr w:type="gramEnd"/>
      <w:r w:rsidRPr="008B0712">
        <w:rPr>
          <w:rFonts w:hint="eastAsia"/>
        </w:rPr>
        <w:t>编号：1009—0118(2012)03—0220—01据国际电工委员会的推荐，保证绝缘</w:t>
      </w:r>
      <w:proofErr w:type="gramStart"/>
      <w:r w:rsidRPr="008B0712">
        <w:rPr>
          <w:rFonts w:hint="eastAsia"/>
        </w:rPr>
        <w:t>不</w:t>
      </w:r>
      <w:proofErr w:type="gramEnd"/>
      <w:r w:rsidRPr="008B0712">
        <w:rPr>
          <w:rFonts w:hint="eastAsia"/>
        </w:rPr>
        <w:t>过早老化，温度应控制在85℃ 以下。若发现在同等条件下温度不断上升，则认为变压器内部出现异常.内部故障等多种原因，这时应根据情况进行检查处理。</w:t>
      </w:r>
    </w:p>
    <w:p w14:paraId="74D2A659" w14:textId="77777777" w:rsidR="008B0712" w:rsidRPr="008B0712" w:rsidRDefault="008B0712" w:rsidP="008B0712">
      <w:pPr>
        <w:rPr>
          <w:rFonts w:hint="eastAsia"/>
        </w:rPr>
      </w:pPr>
      <w:r w:rsidRPr="008B0712">
        <w:rPr>
          <w:rFonts w:hint="eastAsia"/>
        </w:rPr>
        <w:t>导致温度异常的原因有：散热器堵塞、冷却器异常、内部故障等多种原因。这时应根据情况进行检查处理。</w:t>
      </w:r>
    </w:p>
    <w:p w14:paraId="5044A8BB" w14:textId="77777777" w:rsidR="008B0712" w:rsidRPr="008B0712" w:rsidRDefault="008B0712" w:rsidP="008B0712">
      <w:pPr>
        <w:rPr>
          <w:rFonts w:hint="eastAsia"/>
        </w:rPr>
      </w:pPr>
      <w:r w:rsidRPr="008B0712">
        <w:rPr>
          <w:rFonts w:hint="eastAsia"/>
        </w:rPr>
        <w:t>(五)套管闪络放电</w:t>
      </w:r>
    </w:p>
    <w:p w14:paraId="7509E645" w14:textId="77777777" w:rsidR="008B0712" w:rsidRPr="008B0712" w:rsidRDefault="008B0712" w:rsidP="008B0712">
      <w:pPr>
        <w:rPr>
          <w:rFonts w:hint="eastAsia"/>
        </w:rPr>
      </w:pPr>
      <w:r w:rsidRPr="008B0712">
        <w:rPr>
          <w:rFonts w:hint="eastAsia"/>
        </w:rPr>
        <w:t>套管闪络放电会造成发热，导致老化，绝缘受损甚至引起爆炸，常见原因有：高压套管制造不良、未屏蔽接地、焊接不良、形成绝缘损坏;套管表面过脏或不光滑。</w:t>
      </w:r>
    </w:p>
    <w:p w14:paraId="17D3EB31" w14:textId="77777777" w:rsidR="008B0712" w:rsidRPr="008B0712" w:rsidRDefault="008B0712" w:rsidP="008B0712">
      <w:pPr>
        <w:rPr>
          <w:rFonts w:hint="eastAsia"/>
        </w:rPr>
      </w:pPr>
      <w:r w:rsidRPr="008B0712">
        <w:rPr>
          <w:rFonts w:hint="eastAsia"/>
        </w:rPr>
        <w:t>(六)接线端子过热氧化</w:t>
      </w:r>
    </w:p>
    <w:p w14:paraId="37F26FAC" w14:textId="77777777" w:rsidR="008B0712" w:rsidRPr="008B0712" w:rsidRDefault="008B0712" w:rsidP="008B0712">
      <w:pPr>
        <w:rPr>
          <w:rFonts w:hint="eastAsia"/>
        </w:rPr>
      </w:pPr>
      <w:r w:rsidRPr="008B0712">
        <w:rPr>
          <w:rFonts w:hint="eastAsia"/>
        </w:rPr>
        <w:t>主要原因为高压一次接线端子接触不良导致过热氧化，严重的出现打弧，将一次端子损坏影响到正常生产。</w:t>
      </w:r>
    </w:p>
    <w:p w14:paraId="7FFFC462" w14:textId="77777777" w:rsidR="008B0712" w:rsidRPr="008B0712" w:rsidRDefault="008B0712" w:rsidP="008B0712">
      <w:r w:rsidRPr="008B0712">
        <w:rPr>
          <w:rFonts w:hint="eastAsia"/>
        </w:rPr>
        <w:t>(七)轻瓦斯保护故障报警</w:t>
      </w:r>
    </w:p>
    <w:p w14:paraId="121DDF9C" w14:textId="77777777" w:rsidR="008B0712" w:rsidRPr="008B0712" w:rsidRDefault="008B0712" w:rsidP="008B0712">
      <w:pPr>
        <w:rPr>
          <w:rFonts w:hint="eastAsia"/>
        </w:rPr>
      </w:pPr>
      <w:r w:rsidRPr="008B0712">
        <w:rPr>
          <w:rFonts w:hint="eastAsia"/>
        </w:rPr>
        <w:t>瓦斯保护是变压器的主保护，轻瓦斯作用于信号.重瓦斯作用于跳闸。下面分析瓦斯保护动作的原因及处理方法：轻瓦斯保护动作后发出信号。其原因是：变压器内部有轻微故障;变压器内部存在空气;二次回路故障等。运行人员应立即检查，如未发现异常现象，应进行气体取样分析。瓦斯保护动作跳闸时，可能变压器内部发生严重故障。引起油分解出大量气体。也可能二次回路故障等。出现瓦斯保护动作跳闸，应先投入备用变压器，然后进行外部检查，检查油枕防爆门，各焊接</w:t>
      </w:r>
      <w:proofErr w:type="gramStart"/>
      <w:r w:rsidRPr="008B0712">
        <w:rPr>
          <w:rFonts w:hint="eastAsia"/>
        </w:rPr>
        <w:t>缝是否</w:t>
      </w:r>
      <w:proofErr w:type="gramEnd"/>
      <w:r w:rsidRPr="008B0712">
        <w:rPr>
          <w:rFonts w:hint="eastAsia"/>
        </w:rPr>
        <w:t>裂开。变压器外壳是否变形。最后检查气体的可燃性。变压器自动跳闸时，应查明保护动作情况，进行外部检查。经检查不是内部故障而是由于外部故障(穿越性故障)或人员误动作等引起的，则可不经内部检查即可投入送电。</w:t>
      </w:r>
    </w:p>
    <w:p w14:paraId="1F182ED4" w14:textId="77777777" w:rsidR="008B0712" w:rsidRPr="008B0712" w:rsidRDefault="008B0712" w:rsidP="008B0712">
      <w:pPr>
        <w:rPr>
          <w:rFonts w:hint="eastAsia"/>
        </w:rPr>
      </w:pPr>
      <w:r w:rsidRPr="008B0712">
        <w:rPr>
          <w:rFonts w:hint="eastAsia"/>
        </w:rPr>
        <w:t>三、对变压器发生故障的预防措施探讨</w:t>
      </w:r>
    </w:p>
    <w:p w14:paraId="7DC9359B" w14:textId="77777777" w:rsidR="008B0712" w:rsidRPr="008B0712" w:rsidRDefault="008B0712" w:rsidP="008B0712">
      <w:pPr>
        <w:rPr>
          <w:rFonts w:hint="eastAsia"/>
        </w:rPr>
      </w:pPr>
      <w:r w:rsidRPr="008B0712">
        <w:rPr>
          <w:rFonts w:hint="eastAsia"/>
        </w:rPr>
        <w:t>(</w:t>
      </w:r>
      <w:proofErr w:type="gramStart"/>
      <w:r w:rsidRPr="008B0712">
        <w:rPr>
          <w:rFonts w:hint="eastAsia"/>
        </w:rPr>
        <w:t>一</w:t>
      </w:r>
      <w:proofErr w:type="gramEnd"/>
      <w:r w:rsidRPr="008B0712">
        <w:rPr>
          <w:rFonts w:hint="eastAsia"/>
        </w:rPr>
        <w:t>)技术措施</w:t>
      </w:r>
    </w:p>
    <w:p w14:paraId="2B1A7D29" w14:textId="77777777" w:rsidR="008B0712" w:rsidRPr="008B0712" w:rsidRDefault="008B0712" w:rsidP="008B0712">
      <w:pPr>
        <w:rPr>
          <w:rFonts w:hint="eastAsia"/>
        </w:rPr>
      </w:pPr>
      <w:r w:rsidRPr="008B0712">
        <w:rPr>
          <w:rFonts w:hint="eastAsia"/>
        </w:rPr>
        <w:t>1、加强变压器保护的年检以及继电保护的定值、保护压板的管理工作。确保其动作的正确性，杜绝故障时因保护拒动对变压器造成的损害。</w:t>
      </w:r>
    </w:p>
    <w:p w14:paraId="32405F7E" w14:textId="77777777" w:rsidR="008B0712" w:rsidRPr="008B0712" w:rsidRDefault="008B0712" w:rsidP="008B0712">
      <w:pPr>
        <w:rPr>
          <w:rFonts w:hint="eastAsia"/>
        </w:rPr>
      </w:pPr>
      <w:r w:rsidRPr="008B0712">
        <w:rPr>
          <w:rFonts w:hint="eastAsia"/>
        </w:rPr>
        <w:t>2、加强技术监督工作，严禁</w:t>
      </w:r>
      <w:proofErr w:type="gramStart"/>
      <w:r w:rsidRPr="008B0712">
        <w:rPr>
          <w:rFonts w:hint="eastAsia"/>
        </w:rPr>
        <w:t>设备超</w:t>
      </w:r>
      <w:proofErr w:type="gramEnd"/>
      <w:r w:rsidRPr="008B0712">
        <w:rPr>
          <w:rFonts w:hint="eastAsia"/>
        </w:rPr>
        <w:t>周期运行，对室内母线及瓷瓶定期清扫.及时进行耐压试验，确保设备绝缘良好。加强变电设备的运行管理。及时发现设备缺陷，保证变压器的正常运行。</w:t>
      </w:r>
    </w:p>
    <w:p w14:paraId="6A9C3731" w14:textId="77777777" w:rsidR="008B0712" w:rsidRPr="008B0712" w:rsidRDefault="008B0712" w:rsidP="008B0712">
      <w:pPr>
        <w:rPr>
          <w:rFonts w:hint="eastAsia"/>
        </w:rPr>
      </w:pPr>
      <w:r w:rsidRPr="008B0712">
        <w:rPr>
          <w:rFonts w:hint="eastAsia"/>
        </w:rPr>
        <w:t>3、加强电缆构封堵，严防小动物进入开关室，避免小动物引起的单相接地造成变压器的出口短路，也避免其引起的过电压对变压器的损害。</w:t>
      </w:r>
    </w:p>
    <w:p w14:paraId="05FE4B84" w14:textId="77777777" w:rsidR="008B0712" w:rsidRPr="008B0712" w:rsidRDefault="008B0712" w:rsidP="008B0712">
      <w:pPr>
        <w:rPr>
          <w:rFonts w:hint="eastAsia"/>
        </w:rPr>
      </w:pPr>
      <w:r w:rsidRPr="008B0712">
        <w:rPr>
          <w:rFonts w:hint="eastAsia"/>
        </w:rPr>
        <w:t>4、对于全封闭的开关室，加装排气扇通风，或者安装抽湿机，始终保持</w:t>
      </w:r>
      <w:proofErr w:type="gramStart"/>
      <w:r w:rsidRPr="008B0712">
        <w:rPr>
          <w:rFonts w:hint="eastAsia"/>
        </w:rPr>
        <w:t>开关室</w:t>
      </w:r>
      <w:proofErr w:type="gramEnd"/>
      <w:r w:rsidRPr="008B0712">
        <w:rPr>
          <w:rFonts w:hint="eastAsia"/>
        </w:rPr>
        <w:t>的干燥。防止设备凝露及污闪事故造成的变压器出口短路。</w:t>
      </w:r>
    </w:p>
    <w:p w14:paraId="07A3ABF9" w14:textId="77777777" w:rsidR="008B0712" w:rsidRPr="008B0712" w:rsidRDefault="008B0712" w:rsidP="008B0712">
      <w:pPr>
        <w:rPr>
          <w:rFonts w:hint="eastAsia"/>
        </w:rPr>
      </w:pPr>
      <w:r w:rsidRPr="008B0712">
        <w:rPr>
          <w:rFonts w:hint="eastAsia"/>
        </w:rPr>
        <w:t>(二)管理措施</w:t>
      </w:r>
    </w:p>
    <w:p w14:paraId="2D091898" w14:textId="77777777" w:rsidR="008B0712" w:rsidRPr="008B0712" w:rsidRDefault="008B0712" w:rsidP="008B0712">
      <w:pPr>
        <w:rPr>
          <w:rFonts w:hint="eastAsia"/>
        </w:rPr>
      </w:pPr>
      <w:r w:rsidRPr="008B0712">
        <w:rPr>
          <w:rFonts w:hint="eastAsia"/>
        </w:rPr>
        <w:t>1、必须持之以恒地注意变压器的试验设备、试验方法的研究与改进。坚持试验判据的及时整理、归档与积累，这样不但使工作人员在监测变压器运作时有学习和对比，更能不断提高工程技术人员对现场事故综合分析、判断和驾驭事故处理的能力。</w:t>
      </w:r>
    </w:p>
    <w:p w14:paraId="51014E58" w14:textId="77777777" w:rsidR="008B0712" w:rsidRPr="008B0712" w:rsidRDefault="008B0712" w:rsidP="008B0712">
      <w:pPr>
        <w:rPr>
          <w:rFonts w:hint="eastAsia"/>
        </w:rPr>
      </w:pPr>
      <w:r w:rsidRPr="008B0712">
        <w:rPr>
          <w:rFonts w:hint="eastAsia"/>
        </w:rPr>
        <w:t>2、强化电力部门管理整个电力系统的权威性。要改善变压器的运行环境，除注重提高其检修质量外，还应尽快改善专业主变配电所的专业管理水平和设备运行环境。</w:t>
      </w:r>
    </w:p>
    <w:p w14:paraId="3A27589E" w14:textId="77777777" w:rsidR="008B0712" w:rsidRPr="008B0712" w:rsidRDefault="008B0712" w:rsidP="008B0712">
      <w:pPr>
        <w:rPr>
          <w:rFonts w:hint="eastAsia"/>
        </w:rPr>
      </w:pPr>
      <w:r w:rsidRPr="008B0712">
        <w:rPr>
          <w:rFonts w:hint="eastAsia"/>
        </w:rPr>
        <w:lastRenderedPageBreak/>
        <w:t>四、结束语</w:t>
      </w:r>
    </w:p>
    <w:p w14:paraId="127F664A" w14:textId="77777777" w:rsidR="008B0712" w:rsidRPr="008B0712" w:rsidRDefault="008B0712" w:rsidP="008B0712">
      <w:pPr>
        <w:rPr>
          <w:rFonts w:hint="eastAsia"/>
        </w:rPr>
      </w:pPr>
      <w:r w:rsidRPr="008B0712">
        <w:rPr>
          <w:rFonts w:hint="eastAsia"/>
        </w:rPr>
        <w:t>综上所述，电力变压器是电力系统中极其重要的电力设备，它的安全运行直接关系到电网能否安全、高效、经济地运行。变压器一旦故障。造成的经济损失巨大，因此，要加强变压器的运行管理，根据变压器的运行现象和数据。对其进行分析，关注变压器运行中的异常现象，及时采取维护和补救措施。提高变压器运行的安全性和可靠性。</w:t>
      </w:r>
    </w:p>
    <w:p w14:paraId="0B1FEEB3" w14:textId="77777777" w:rsidR="004D66D1" w:rsidRPr="008B0712" w:rsidRDefault="004D66D1">
      <w:pPr>
        <w:rPr>
          <w:rFonts w:hint="eastAsia"/>
        </w:rPr>
      </w:pPr>
    </w:p>
    <w:sectPr w:rsidR="004D66D1" w:rsidRPr="008B07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868771" w14:textId="77777777" w:rsidR="002F07E1" w:rsidRDefault="002F07E1" w:rsidP="008B0712">
      <w:pPr>
        <w:rPr>
          <w:rFonts w:hint="eastAsia"/>
        </w:rPr>
      </w:pPr>
      <w:r>
        <w:separator/>
      </w:r>
    </w:p>
  </w:endnote>
  <w:endnote w:type="continuationSeparator" w:id="0">
    <w:p w14:paraId="4D3E178C" w14:textId="77777777" w:rsidR="002F07E1" w:rsidRDefault="002F07E1" w:rsidP="008B071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DA2C1F" w14:textId="77777777" w:rsidR="002F07E1" w:rsidRDefault="002F07E1" w:rsidP="008B0712">
      <w:pPr>
        <w:rPr>
          <w:rFonts w:hint="eastAsia"/>
        </w:rPr>
      </w:pPr>
      <w:r>
        <w:separator/>
      </w:r>
    </w:p>
  </w:footnote>
  <w:footnote w:type="continuationSeparator" w:id="0">
    <w:p w14:paraId="44D71A89" w14:textId="77777777" w:rsidR="002F07E1" w:rsidRDefault="002F07E1" w:rsidP="008B071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7F9"/>
    <w:rsid w:val="000B2CF1"/>
    <w:rsid w:val="001437F9"/>
    <w:rsid w:val="002F07E1"/>
    <w:rsid w:val="00337DDB"/>
    <w:rsid w:val="004D66D1"/>
    <w:rsid w:val="008B0712"/>
    <w:rsid w:val="00F062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63A3AE6-4E8F-438D-961B-9A66218A2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437F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1437F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1437F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1437F9"/>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1437F9"/>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1437F9"/>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1437F9"/>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437F9"/>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1437F9"/>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437F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1437F9"/>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1437F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1437F9"/>
    <w:rPr>
      <w:rFonts w:cstheme="majorBidi"/>
      <w:color w:val="0F4761" w:themeColor="accent1" w:themeShade="BF"/>
      <w:sz w:val="28"/>
      <w:szCs w:val="28"/>
    </w:rPr>
  </w:style>
  <w:style w:type="character" w:customStyle="1" w:styleId="50">
    <w:name w:val="标题 5 字符"/>
    <w:basedOn w:val="a0"/>
    <w:link w:val="5"/>
    <w:uiPriority w:val="9"/>
    <w:semiHidden/>
    <w:rsid w:val="001437F9"/>
    <w:rPr>
      <w:rFonts w:cstheme="majorBidi"/>
      <w:color w:val="0F4761" w:themeColor="accent1" w:themeShade="BF"/>
      <w:sz w:val="24"/>
      <w:szCs w:val="24"/>
    </w:rPr>
  </w:style>
  <w:style w:type="character" w:customStyle="1" w:styleId="60">
    <w:name w:val="标题 6 字符"/>
    <w:basedOn w:val="a0"/>
    <w:link w:val="6"/>
    <w:uiPriority w:val="9"/>
    <w:semiHidden/>
    <w:rsid w:val="001437F9"/>
    <w:rPr>
      <w:rFonts w:cstheme="majorBidi"/>
      <w:b/>
      <w:bCs/>
      <w:color w:val="0F4761" w:themeColor="accent1" w:themeShade="BF"/>
    </w:rPr>
  </w:style>
  <w:style w:type="character" w:customStyle="1" w:styleId="70">
    <w:name w:val="标题 7 字符"/>
    <w:basedOn w:val="a0"/>
    <w:link w:val="7"/>
    <w:uiPriority w:val="9"/>
    <w:semiHidden/>
    <w:rsid w:val="001437F9"/>
    <w:rPr>
      <w:rFonts w:cstheme="majorBidi"/>
      <w:b/>
      <w:bCs/>
      <w:color w:val="595959" w:themeColor="text1" w:themeTint="A6"/>
    </w:rPr>
  </w:style>
  <w:style w:type="character" w:customStyle="1" w:styleId="80">
    <w:name w:val="标题 8 字符"/>
    <w:basedOn w:val="a0"/>
    <w:link w:val="8"/>
    <w:uiPriority w:val="9"/>
    <w:semiHidden/>
    <w:rsid w:val="001437F9"/>
    <w:rPr>
      <w:rFonts w:cstheme="majorBidi"/>
      <w:color w:val="595959" w:themeColor="text1" w:themeTint="A6"/>
    </w:rPr>
  </w:style>
  <w:style w:type="character" w:customStyle="1" w:styleId="90">
    <w:name w:val="标题 9 字符"/>
    <w:basedOn w:val="a0"/>
    <w:link w:val="9"/>
    <w:uiPriority w:val="9"/>
    <w:semiHidden/>
    <w:rsid w:val="001437F9"/>
    <w:rPr>
      <w:rFonts w:eastAsiaTheme="majorEastAsia" w:cstheme="majorBidi"/>
      <w:color w:val="595959" w:themeColor="text1" w:themeTint="A6"/>
    </w:rPr>
  </w:style>
  <w:style w:type="paragraph" w:styleId="a3">
    <w:name w:val="Title"/>
    <w:basedOn w:val="a"/>
    <w:next w:val="a"/>
    <w:link w:val="a4"/>
    <w:uiPriority w:val="10"/>
    <w:qFormat/>
    <w:rsid w:val="001437F9"/>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437F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437F9"/>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437F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437F9"/>
    <w:pPr>
      <w:spacing w:before="160" w:after="160"/>
      <w:jc w:val="center"/>
    </w:pPr>
    <w:rPr>
      <w:i/>
      <w:iCs/>
      <w:color w:val="404040" w:themeColor="text1" w:themeTint="BF"/>
    </w:rPr>
  </w:style>
  <w:style w:type="character" w:customStyle="1" w:styleId="a8">
    <w:name w:val="引用 字符"/>
    <w:basedOn w:val="a0"/>
    <w:link w:val="a7"/>
    <w:uiPriority w:val="29"/>
    <w:rsid w:val="001437F9"/>
    <w:rPr>
      <w:i/>
      <w:iCs/>
      <w:color w:val="404040" w:themeColor="text1" w:themeTint="BF"/>
    </w:rPr>
  </w:style>
  <w:style w:type="paragraph" w:styleId="a9">
    <w:name w:val="List Paragraph"/>
    <w:basedOn w:val="a"/>
    <w:uiPriority w:val="34"/>
    <w:qFormat/>
    <w:rsid w:val="001437F9"/>
    <w:pPr>
      <w:ind w:left="720"/>
      <w:contextualSpacing/>
    </w:pPr>
  </w:style>
  <w:style w:type="character" w:styleId="aa">
    <w:name w:val="Intense Emphasis"/>
    <w:basedOn w:val="a0"/>
    <w:uiPriority w:val="21"/>
    <w:qFormat/>
    <w:rsid w:val="001437F9"/>
    <w:rPr>
      <w:i/>
      <w:iCs/>
      <w:color w:val="0F4761" w:themeColor="accent1" w:themeShade="BF"/>
    </w:rPr>
  </w:style>
  <w:style w:type="paragraph" w:styleId="ab">
    <w:name w:val="Intense Quote"/>
    <w:basedOn w:val="a"/>
    <w:next w:val="a"/>
    <w:link w:val="ac"/>
    <w:uiPriority w:val="30"/>
    <w:qFormat/>
    <w:rsid w:val="001437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437F9"/>
    <w:rPr>
      <w:i/>
      <w:iCs/>
      <w:color w:val="0F4761" w:themeColor="accent1" w:themeShade="BF"/>
    </w:rPr>
  </w:style>
  <w:style w:type="character" w:styleId="ad">
    <w:name w:val="Intense Reference"/>
    <w:basedOn w:val="a0"/>
    <w:uiPriority w:val="32"/>
    <w:qFormat/>
    <w:rsid w:val="001437F9"/>
    <w:rPr>
      <w:b/>
      <w:bCs/>
      <w:smallCaps/>
      <w:color w:val="0F4761" w:themeColor="accent1" w:themeShade="BF"/>
      <w:spacing w:val="5"/>
    </w:rPr>
  </w:style>
  <w:style w:type="paragraph" w:styleId="ae">
    <w:name w:val="header"/>
    <w:basedOn w:val="a"/>
    <w:link w:val="af"/>
    <w:uiPriority w:val="99"/>
    <w:unhideWhenUsed/>
    <w:rsid w:val="008B0712"/>
    <w:pPr>
      <w:tabs>
        <w:tab w:val="center" w:pos="4153"/>
        <w:tab w:val="right" w:pos="8306"/>
      </w:tabs>
      <w:snapToGrid w:val="0"/>
      <w:jc w:val="center"/>
    </w:pPr>
    <w:rPr>
      <w:sz w:val="18"/>
      <w:szCs w:val="18"/>
    </w:rPr>
  </w:style>
  <w:style w:type="character" w:customStyle="1" w:styleId="af">
    <w:name w:val="页眉 字符"/>
    <w:basedOn w:val="a0"/>
    <w:link w:val="ae"/>
    <w:uiPriority w:val="99"/>
    <w:rsid w:val="008B0712"/>
    <w:rPr>
      <w:sz w:val="18"/>
      <w:szCs w:val="18"/>
    </w:rPr>
  </w:style>
  <w:style w:type="paragraph" w:styleId="af0">
    <w:name w:val="footer"/>
    <w:basedOn w:val="a"/>
    <w:link w:val="af1"/>
    <w:uiPriority w:val="99"/>
    <w:unhideWhenUsed/>
    <w:rsid w:val="008B0712"/>
    <w:pPr>
      <w:tabs>
        <w:tab w:val="center" w:pos="4153"/>
        <w:tab w:val="right" w:pos="8306"/>
      </w:tabs>
      <w:snapToGrid w:val="0"/>
      <w:jc w:val="left"/>
    </w:pPr>
    <w:rPr>
      <w:sz w:val="18"/>
      <w:szCs w:val="18"/>
    </w:rPr>
  </w:style>
  <w:style w:type="character" w:customStyle="1" w:styleId="af1">
    <w:name w:val="页脚 字符"/>
    <w:basedOn w:val="a0"/>
    <w:link w:val="af0"/>
    <w:uiPriority w:val="99"/>
    <w:rsid w:val="008B071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3081799">
      <w:bodyDiv w:val="1"/>
      <w:marLeft w:val="0"/>
      <w:marRight w:val="0"/>
      <w:marTop w:val="0"/>
      <w:marBottom w:val="0"/>
      <w:divBdr>
        <w:top w:val="none" w:sz="0" w:space="0" w:color="auto"/>
        <w:left w:val="none" w:sz="0" w:space="0" w:color="auto"/>
        <w:bottom w:val="none" w:sz="0" w:space="0" w:color="auto"/>
        <w:right w:val="none" w:sz="0" w:space="0" w:color="auto"/>
      </w:divBdr>
    </w:div>
    <w:div w:id="1173179541">
      <w:bodyDiv w:val="1"/>
      <w:marLeft w:val="0"/>
      <w:marRight w:val="0"/>
      <w:marTop w:val="0"/>
      <w:marBottom w:val="0"/>
      <w:divBdr>
        <w:top w:val="none" w:sz="0" w:space="0" w:color="auto"/>
        <w:left w:val="none" w:sz="0" w:space="0" w:color="auto"/>
        <w:bottom w:val="none" w:sz="0" w:space="0" w:color="auto"/>
        <w:right w:val="none" w:sz="0" w:space="0" w:color="auto"/>
      </w:divBdr>
    </w:div>
    <w:div w:id="1216771785">
      <w:bodyDiv w:val="1"/>
      <w:marLeft w:val="0"/>
      <w:marRight w:val="0"/>
      <w:marTop w:val="0"/>
      <w:marBottom w:val="0"/>
      <w:divBdr>
        <w:top w:val="none" w:sz="0" w:space="0" w:color="auto"/>
        <w:left w:val="none" w:sz="0" w:space="0" w:color="auto"/>
        <w:bottom w:val="none" w:sz="0" w:space="0" w:color="auto"/>
        <w:right w:val="none" w:sz="0" w:space="0" w:color="auto"/>
      </w:divBdr>
    </w:div>
    <w:div w:id="1360661401">
      <w:bodyDiv w:val="1"/>
      <w:marLeft w:val="0"/>
      <w:marRight w:val="0"/>
      <w:marTop w:val="0"/>
      <w:marBottom w:val="0"/>
      <w:divBdr>
        <w:top w:val="none" w:sz="0" w:space="0" w:color="auto"/>
        <w:left w:val="none" w:sz="0" w:space="0" w:color="auto"/>
        <w:bottom w:val="none" w:sz="0" w:space="0" w:color="auto"/>
        <w:right w:val="none" w:sz="0" w:space="0" w:color="auto"/>
      </w:divBdr>
    </w:div>
    <w:div w:id="1998217210">
      <w:bodyDiv w:val="1"/>
      <w:marLeft w:val="0"/>
      <w:marRight w:val="0"/>
      <w:marTop w:val="0"/>
      <w:marBottom w:val="0"/>
      <w:divBdr>
        <w:top w:val="none" w:sz="0" w:space="0" w:color="auto"/>
        <w:left w:val="none" w:sz="0" w:space="0" w:color="auto"/>
        <w:bottom w:val="none" w:sz="0" w:space="0" w:color="auto"/>
        <w:right w:val="none" w:sz="0" w:space="0" w:color="auto"/>
      </w:divBdr>
    </w:div>
    <w:div w:id="2093310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1414</Words>
  <Characters>1443</Characters>
  <Application>Microsoft Office Word</Application>
  <DocSecurity>0</DocSecurity>
  <Lines>72</Lines>
  <Paragraphs>49</Paragraphs>
  <ScaleCrop>false</ScaleCrop>
  <Company/>
  <LinksUpToDate>false</LinksUpToDate>
  <CharactersWithSpaces>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rstww jk</dc:creator>
  <cp:keywords/>
  <dc:description/>
  <cp:lastModifiedBy>rstww jk</cp:lastModifiedBy>
  <cp:revision>2</cp:revision>
  <dcterms:created xsi:type="dcterms:W3CDTF">2025-05-25T01:58:00Z</dcterms:created>
  <dcterms:modified xsi:type="dcterms:W3CDTF">2025-05-25T01:58:00Z</dcterms:modified>
</cp:coreProperties>
</file>