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E2C4A" w14:textId="5D810270" w:rsidR="004D66D1" w:rsidRDefault="00C32D98">
      <w:pPr>
        <w:rPr>
          <w:rFonts w:hint="eastAsia"/>
        </w:rPr>
      </w:pPr>
      <w:r w:rsidRPr="00C32D98">
        <w:rPr>
          <w:rFonts w:hint="eastAsia"/>
        </w:rPr>
        <w:t>如何根据保险器熔断情况判定变压器故障，现介绍几种方法。</w:t>
      </w:r>
      <w:r w:rsidRPr="00C32D98">
        <w:rPr>
          <w:rFonts w:hint="eastAsia"/>
        </w:rPr>
        <w:br/>
      </w:r>
      <w:r w:rsidRPr="00C32D98">
        <w:rPr>
          <w:rFonts w:hint="eastAsia"/>
        </w:rPr>
        <w:br/>
        <w:t>根据变压器高压</w:t>
      </w:r>
      <w:proofErr w:type="gramStart"/>
      <w:r w:rsidRPr="00C32D98">
        <w:rPr>
          <w:rFonts w:hint="eastAsia"/>
        </w:rPr>
        <w:t>侧保险器</w:t>
      </w:r>
      <w:proofErr w:type="gramEnd"/>
      <w:r w:rsidRPr="00C32D98">
        <w:rPr>
          <w:rFonts w:hint="eastAsia"/>
        </w:rPr>
        <w:t>熔断情况进行判定。一种是两只高压保险器同时熔断。这种情况一般可判定为变压器内部绕组相间短路。假如变压器低压</w:t>
      </w:r>
      <w:proofErr w:type="gramStart"/>
      <w:r w:rsidRPr="00C32D98">
        <w:rPr>
          <w:rFonts w:hint="eastAsia"/>
        </w:rPr>
        <w:t>侧保险器</w:t>
      </w:r>
      <w:proofErr w:type="gramEnd"/>
      <w:r w:rsidRPr="00C32D98">
        <w:rPr>
          <w:rFonts w:hint="eastAsia"/>
        </w:rPr>
        <w:t>未按规定值装配，其</w:t>
      </w:r>
      <w:proofErr w:type="gramStart"/>
      <w:r w:rsidRPr="00C32D98">
        <w:rPr>
          <w:rFonts w:hint="eastAsia"/>
        </w:rPr>
        <w:t>熔断值</w:t>
      </w:r>
      <w:proofErr w:type="gramEnd"/>
      <w:r w:rsidRPr="00C32D98">
        <w:rPr>
          <w:rFonts w:hint="eastAsia"/>
        </w:rPr>
        <w:t>大于变压器额定值时，低压线路短路也可引起上述现象。一种是一只高压保险器熔断。这种情况一般可判定为变压器内部绕组接地。当低压</w:t>
      </w:r>
      <w:proofErr w:type="gramStart"/>
      <w:r w:rsidRPr="00C32D98">
        <w:rPr>
          <w:rFonts w:hint="eastAsia"/>
        </w:rPr>
        <w:t>保险器没按规定</w:t>
      </w:r>
      <w:proofErr w:type="gramEnd"/>
      <w:r w:rsidRPr="00C32D98">
        <w:rPr>
          <w:rFonts w:hint="eastAsia"/>
        </w:rPr>
        <w:t>值装配，其</w:t>
      </w:r>
      <w:proofErr w:type="gramStart"/>
      <w:r w:rsidRPr="00C32D98">
        <w:rPr>
          <w:rFonts w:hint="eastAsia"/>
        </w:rPr>
        <w:t>熔断值</w:t>
      </w:r>
      <w:proofErr w:type="gramEnd"/>
      <w:r w:rsidRPr="00C32D98">
        <w:rPr>
          <w:rFonts w:hint="eastAsia"/>
        </w:rPr>
        <w:t>大于变压器额定值时，也会引起上述现象。</w:t>
      </w:r>
      <w:r w:rsidRPr="00C32D98">
        <w:rPr>
          <w:rFonts w:hint="eastAsia"/>
        </w:rPr>
        <w:br/>
      </w:r>
      <w:r w:rsidRPr="00C32D98">
        <w:rPr>
          <w:rFonts w:hint="eastAsia"/>
        </w:rPr>
        <w:br/>
        <w:t>根据变压器低压</w:t>
      </w:r>
      <w:proofErr w:type="gramStart"/>
      <w:r w:rsidRPr="00C32D98">
        <w:rPr>
          <w:rFonts w:hint="eastAsia"/>
        </w:rPr>
        <w:t>侧保险器</w:t>
      </w:r>
      <w:proofErr w:type="gramEnd"/>
      <w:r w:rsidRPr="00C32D98">
        <w:rPr>
          <w:rFonts w:hint="eastAsia"/>
        </w:rPr>
        <w:t>熔断情况进行判定。假如保险器整段全部烧熔消失，可判定为低压侧线路相对相或相对零短路所致，且故障点</w:t>
      </w:r>
      <w:proofErr w:type="gramStart"/>
      <w:r w:rsidRPr="00C32D98">
        <w:rPr>
          <w:rFonts w:hint="eastAsia"/>
        </w:rPr>
        <w:t>离保险</w:t>
      </w:r>
      <w:proofErr w:type="gramEnd"/>
      <w:r w:rsidRPr="00C32D98">
        <w:rPr>
          <w:rFonts w:hint="eastAsia"/>
        </w:rPr>
        <w:t>处不远。假如保险器中部烧断，形成窄小缝隙者，可判定为过负荷烧断。假如保险器根部烧断形成缝隙，可判定为安装不紧，是保险丝（片）与保险器接触不良造成的．</w:t>
      </w:r>
    </w:p>
    <w:sectPr w:rsidR="004D6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5A390A" w14:textId="77777777" w:rsidR="0084405B" w:rsidRDefault="0084405B" w:rsidP="00C32D98">
      <w:pPr>
        <w:rPr>
          <w:rFonts w:hint="eastAsia"/>
        </w:rPr>
      </w:pPr>
      <w:r>
        <w:separator/>
      </w:r>
    </w:p>
  </w:endnote>
  <w:endnote w:type="continuationSeparator" w:id="0">
    <w:p w14:paraId="27FC1D3B" w14:textId="77777777" w:rsidR="0084405B" w:rsidRDefault="0084405B" w:rsidP="00C32D9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DFFEB8" w14:textId="77777777" w:rsidR="0084405B" w:rsidRDefault="0084405B" w:rsidP="00C32D98">
      <w:pPr>
        <w:rPr>
          <w:rFonts w:hint="eastAsia"/>
        </w:rPr>
      </w:pPr>
      <w:r>
        <w:separator/>
      </w:r>
    </w:p>
  </w:footnote>
  <w:footnote w:type="continuationSeparator" w:id="0">
    <w:p w14:paraId="49464328" w14:textId="77777777" w:rsidR="0084405B" w:rsidRDefault="0084405B" w:rsidP="00C32D9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A6"/>
    <w:rsid w:val="000B2CF1"/>
    <w:rsid w:val="00337DDB"/>
    <w:rsid w:val="004D66D1"/>
    <w:rsid w:val="0084405B"/>
    <w:rsid w:val="00C32D98"/>
    <w:rsid w:val="00E568A6"/>
    <w:rsid w:val="00F0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68C2C9B-6ECA-4642-A86F-D44AE20D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68A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6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68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68A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68A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68A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68A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68A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68A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68A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56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56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568A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568A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568A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568A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568A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568A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568A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56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68A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568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68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568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68A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68A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6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568A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568A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32D9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32D9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32D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32D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178</Characters>
  <Application>Microsoft Office Word</Application>
  <DocSecurity>0</DocSecurity>
  <Lines>9</Lines>
  <Paragraphs>9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rstww jk</dc:creator>
  <cp:keywords/>
  <dc:description/>
  <cp:lastModifiedBy>rstww jk</cp:lastModifiedBy>
  <cp:revision>2</cp:revision>
  <dcterms:created xsi:type="dcterms:W3CDTF">2025-05-25T03:02:00Z</dcterms:created>
  <dcterms:modified xsi:type="dcterms:W3CDTF">2025-05-25T03:02:00Z</dcterms:modified>
</cp:coreProperties>
</file>