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1C2F" w14:textId="77777777" w:rsidR="00F63B19" w:rsidRPr="0061395C" w:rsidRDefault="00F63B19" w:rsidP="00F63B19">
      <w:pPr>
        <w:spacing w:line="238" w:lineRule="exact"/>
        <w:rPr>
          <w:rFonts w:ascii="Times New Roman" w:eastAsia="Times New Roman" w:hAnsi="Times New Roman" w:cs="Times New Roman"/>
          <w:color w:val="0070C0"/>
          <w:sz w:val="32"/>
          <w:szCs w:val="32"/>
          <w:u w:val="single"/>
        </w:rPr>
      </w:pPr>
      <w:bookmarkStart w:id="0" w:name="page1"/>
      <w:bookmarkEnd w:id="0"/>
    </w:p>
    <w:p w14:paraId="4F16267E" w14:textId="31B158ED" w:rsidR="00F63B19" w:rsidRPr="0061395C" w:rsidRDefault="0061395C" w:rsidP="00F63B19">
      <w:pPr>
        <w:spacing w:line="0" w:lineRule="atLeast"/>
        <w:jc w:val="center"/>
        <w:rPr>
          <w:rFonts w:ascii="Times New Roman" w:eastAsia="Arial" w:hAnsi="Times New Roman" w:cs="Times New Roman"/>
          <w:b/>
          <w:color w:val="0070C0"/>
          <w:sz w:val="32"/>
          <w:szCs w:val="32"/>
          <w:u w:val="single"/>
        </w:rPr>
      </w:pPr>
      <w:r w:rsidRPr="0061395C">
        <w:rPr>
          <w:rFonts w:ascii="Times New Roman" w:eastAsia="Arial" w:hAnsi="Times New Roman" w:cs="Times New Roman"/>
          <w:b/>
          <w:color w:val="0070C0"/>
          <w:sz w:val="32"/>
          <w:szCs w:val="32"/>
          <w:u w:val="single"/>
        </w:rPr>
        <w:t xml:space="preserve">CS446 </w:t>
      </w:r>
      <w:r w:rsidR="00F63B19" w:rsidRPr="0061395C">
        <w:rPr>
          <w:rFonts w:ascii="Times New Roman" w:eastAsia="Arial" w:hAnsi="Times New Roman" w:cs="Times New Roman"/>
          <w:b/>
          <w:color w:val="0070C0"/>
          <w:sz w:val="32"/>
          <w:szCs w:val="32"/>
          <w:u w:val="single"/>
        </w:rPr>
        <w:t xml:space="preserve">Lab </w:t>
      </w:r>
      <w:r w:rsidRPr="0061395C">
        <w:rPr>
          <w:rFonts w:ascii="Times New Roman" w:eastAsia="Arial" w:hAnsi="Times New Roman" w:cs="Times New Roman"/>
          <w:b/>
          <w:color w:val="0070C0"/>
          <w:sz w:val="32"/>
          <w:szCs w:val="32"/>
          <w:u w:val="single"/>
        </w:rPr>
        <w:t>6</w:t>
      </w:r>
      <w:r w:rsidR="00F63B19" w:rsidRPr="0061395C">
        <w:rPr>
          <w:rFonts w:ascii="Times New Roman" w:eastAsia="Arial" w:hAnsi="Times New Roman" w:cs="Times New Roman"/>
          <w:b/>
          <w:color w:val="0070C0"/>
          <w:sz w:val="32"/>
          <w:szCs w:val="32"/>
          <w:u w:val="single"/>
        </w:rPr>
        <w:t xml:space="preserve"> – </w:t>
      </w:r>
      <w:proofErr w:type="spellStart"/>
      <w:r w:rsidR="00F63B19" w:rsidRPr="0061395C">
        <w:rPr>
          <w:rFonts w:ascii="Times New Roman" w:eastAsia="Arial" w:hAnsi="Times New Roman" w:cs="Times New Roman"/>
          <w:b/>
          <w:color w:val="0070C0"/>
          <w:sz w:val="32"/>
          <w:szCs w:val="32"/>
          <w:u w:val="single"/>
        </w:rPr>
        <w:t>Pthread</w:t>
      </w:r>
      <w:proofErr w:type="spellEnd"/>
      <w:r w:rsidR="00F63B19" w:rsidRPr="0061395C">
        <w:rPr>
          <w:rFonts w:ascii="Times New Roman" w:eastAsia="Arial" w:hAnsi="Times New Roman" w:cs="Times New Roman"/>
          <w:b/>
          <w:color w:val="0070C0"/>
          <w:sz w:val="32"/>
          <w:szCs w:val="32"/>
          <w:u w:val="single"/>
        </w:rPr>
        <w:t xml:space="preserve"> Mutex locks</w:t>
      </w:r>
    </w:p>
    <w:p w14:paraId="1FCF8D70" w14:textId="77777777" w:rsidR="00F63B19" w:rsidRDefault="00F63B19" w:rsidP="00F63B19">
      <w:pPr>
        <w:spacing w:line="185" w:lineRule="exact"/>
        <w:rPr>
          <w:rFonts w:ascii="Times New Roman" w:eastAsia="Times New Roman" w:hAnsi="Times New Roman"/>
          <w:sz w:val="24"/>
        </w:rPr>
      </w:pPr>
    </w:p>
    <w:p w14:paraId="7871B71C" w14:textId="77777777" w:rsidR="00F63B19" w:rsidRDefault="00F63B19" w:rsidP="00F63B19">
      <w:pPr>
        <w:spacing w:line="357" w:lineRule="exact"/>
        <w:rPr>
          <w:rFonts w:ascii="Times New Roman" w:eastAsia="Times New Roman" w:hAnsi="Times New Roman"/>
          <w:sz w:val="24"/>
        </w:rPr>
      </w:pPr>
    </w:p>
    <w:p w14:paraId="3D8A9A91" w14:textId="77777777" w:rsidR="00F63B19" w:rsidRPr="0061395C" w:rsidRDefault="00F63B19" w:rsidP="0061395C">
      <w:pPr>
        <w:spacing w:line="276" w:lineRule="auto"/>
        <w:ind w:right="140"/>
        <w:jc w:val="both"/>
        <w:rPr>
          <w:rFonts w:ascii="Times New Roman" w:eastAsia="Arial" w:hAnsi="Times New Roman" w:cs="Times New Roman"/>
          <w:b/>
          <w:bCs/>
          <w:color w:val="FF0000"/>
          <w:sz w:val="24"/>
        </w:rPr>
      </w:pPr>
      <w:r w:rsidRPr="0061395C">
        <w:rPr>
          <w:rFonts w:ascii="Times New Roman" w:eastAsia="Arial" w:hAnsi="Times New Roman" w:cs="Times New Roman"/>
          <w:b/>
          <w:bCs/>
          <w:color w:val="FF0000"/>
          <w:sz w:val="24"/>
        </w:rPr>
        <w:t>Labs that are not scheduled for a lab test are not mandatory. These are practice labs, designed to help you on your assignments.</w:t>
      </w:r>
    </w:p>
    <w:p w14:paraId="09588E03" w14:textId="77777777" w:rsidR="00F63B19" w:rsidRDefault="00F63B19" w:rsidP="00F63B19">
      <w:pPr>
        <w:spacing w:line="183" w:lineRule="exact"/>
        <w:rPr>
          <w:rFonts w:ascii="Times New Roman" w:eastAsia="Times New Roman" w:hAnsi="Times New Roman"/>
          <w:sz w:val="24"/>
        </w:rPr>
      </w:pPr>
    </w:p>
    <w:p w14:paraId="254CBAB2" w14:textId="77777777" w:rsidR="00F63B19" w:rsidRPr="0061395C" w:rsidRDefault="00F63B19" w:rsidP="0061395C">
      <w:pPr>
        <w:spacing w:line="177" w:lineRule="exact"/>
        <w:jc w:val="both"/>
        <w:rPr>
          <w:rFonts w:ascii="Times New Roman" w:eastAsia="Times New Roman" w:hAnsi="Times New Roman" w:cs="Times New Roman"/>
          <w:sz w:val="24"/>
        </w:rPr>
      </w:pPr>
    </w:p>
    <w:p w14:paraId="0BA2FB96" w14:textId="77777777" w:rsidR="00F63B19" w:rsidRPr="0061395C" w:rsidRDefault="00F63B19" w:rsidP="0061395C">
      <w:pPr>
        <w:spacing w:line="0" w:lineRule="atLeast"/>
        <w:jc w:val="both"/>
        <w:rPr>
          <w:rFonts w:ascii="Times New Roman" w:eastAsia="Arial" w:hAnsi="Times New Roman" w:cs="Times New Roman"/>
          <w:b/>
          <w:color w:val="FF0000"/>
          <w:sz w:val="24"/>
        </w:rPr>
      </w:pPr>
      <w:r w:rsidRPr="0061395C">
        <w:rPr>
          <w:rFonts w:ascii="Times New Roman" w:eastAsia="Arial" w:hAnsi="Times New Roman" w:cs="Times New Roman"/>
          <w:b/>
          <w:color w:val="FF0000"/>
          <w:sz w:val="24"/>
        </w:rPr>
        <w:t>Solutions to practice labs will not be posted online.</w:t>
      </w:r>
    </w:p>
    <w:p w14:paraId="069A5075" w14:textId="77777777" w:rsidR="00F63B19" w:rsidRDefault="00F63B19" w:rsidP="00F63B19">
      <w:pPr>
        <w:spacing w:line="200" w:lineRule="exact"/>
        <w:rPr>
          <w:rFonts w:ascii="Times New Roman" w:eastAsia="Times New Roman" w:hAnsi="Times New Roman"/>
          <w:sz w:val="24"/>
        </w:rPr>
      </w:pPr>
    </w:p>
    <w:p w14:paraId="690D5D5C" w14:textId="77777777" w:rsidR="00F63B19" w:rsidRDefault="00F63B19" w:rsidP="00F63B19">
      <w:pPr>
        <w:spacing w:line="280" w:lineRule="exact"/>
        <w:rPr>
          <w:rFonts w:ascii="Times New Roman" w:eastAsia="Times New Roman" w:hAnsi="Times New Roman"/>
          <w:sz w:val="24"/>
        </w:rPr>
      </w:pPr>
    </w:p>
    <w:p w14:paraId="40C38FDA" w14:textId="77777777" w:rsidR="00F63B19" w:rsidRPr="0061395C" w:rsidRDefault="00F63B19" w:rsidP="00F63B19">
      <w:pPr>
        <w:spacing w:line="0" w:lineRule="atLeast"/>
        <w:rPr>
          <w:rFonts w:ascii="Times New Roman" w:eastAsia="Arial" w:hAnsi="Times New Roman" w:cs="Times New Roman"/>
          <w:b/>
          <w:bCs/>
          <w:color w:val="0070C0"/>
          <w:sz w:val="28"/>
          <w:szCs w:val="28"/>
          <w:u w:val="single"/>
        </w:rPr>
      </w:pPr>
      <w:r w:rsidRPr="0061395C">
        <w:rPr>
          <w:rFonts w:ascii="Times New Roman" w:eastAsia="Arial" w:hAnsi="Times New Roman" w:cs="Times New Roman"/>
          <w:b/>
          <w:bCs/>
          <w:color w:val="0070C0"/>
          <w:sz w:val="28"/>
          <w:szCs w:val="28"/>
          <w:u w:val="single"/>
        </w:rPr>
        <w:t>Outline</w:t>
      </w:r>
    </w:p>
    <w:p w14:paraId="29727A95" w14:textId="77777777" w:rsidR="00F63B19" w:rsidRDefault="00F63B19" w:rsidP="00F63B19">
      <w:pPr>
        <w:spacing w:line="278" w:lineRule="exact"/>
        <w:rPr>
          <w:rFonts w:ascii="Times New Roman" w:eastAsia="Times New Roman" w:hAnsi="Times New Roman"/>
          <w:sz w:val="24"/>
        </w:rPr>
      </w:pPr>
    </w:p>
    <w:p w14:paraId="27D57E8C" w14:textId="77777777" w:rsidR="00F63B19" w:rsidRPr="0061395C" w:rsidRDefault="00F63B19" w:rsidP="0061395C">
      <w:pPr>
        <w:spacing w:line="0" w:lineRule="atLeast"/>
        <w:jc w:val="center"/>
        <w:rPr>
          <w:rFonts w:ascii="Times New Roman" w:eastAsia="Arial" w:hAnsi="Times New Roman" w:cs="Times New Roman"/>
          <w:b/>
          <w:color w:val="0070C0"/>
          <w:sz w:val="28"/>
          <w:szCs w:val="28"/>
          <w:u w:val="single"/>
        </w:rPr>
      </w:pPr>
      <w:r w:rsidRPr="0061395C">
        <w:rPr>
          <w:rFonts w:ascii="Times New Roman" w:eastAsia="Arial" w:hAnsi="Times New Roman" w:cs="Times New Roman"/>
          <w:b/>
          <w:color w:val="0070C0"/>
          <w:sz w:val="28"/>
          <w:szCs w:val="28"/>
          <w:u w:val="single"/>
        </w:rPr>
        <w:t>Banking System Problem</w:t>
      </w:r>
    </w:p>
    <w:p w14:paraId="44648139" w14:textId="77777777" w:rsidR="00F63B19" w:rsidRDefault="00F63B19" w:rsidP="00F63B19">
      <w:pPr>
        <w:spacing w:line="194" w:lineRule="exact"/>
        <w:rPr>
          <w:rFonts w:ascii="Times New Roman" w:eastAsia="Times New Roman" w:hAnsi="Times New Roman"/>
          <w:sz w:val="24"/>
        </w:rPr>
      </w:pPr>
    </w:p>
    <w:p w14:paraId="41C14123" w14:textId="77777777" w:rsidR="0061395C" w:rsidRDefault="008E55C6" w:rsidP="0061395C">
      <w:pPr>
        <w:spacing w:line="276" w:lineRule="auto"/>
        <w:jc w:val="both"/>
        <w:rPr>
          <w:rFonts w:ascii="Times New Roman" w:eastAsia="Times New Roman" w:hAnsi="Times New Roman" w:cs="Times New Roman"/>
          <w:sz w:val="24"/>
          <w:szCs w:val="24"/>
        </w:rPr>
      </w:pPr>
      <w:r w:rsidRPr="008E55C6">
        <w:rPr>
          <w:rFonts w:ascii="Times New Roman" w:eastAsia="Times New Roman" w:hAnsi="Times New Roman" w:cs="Times New Roman"/>
          <w:sz w:val="24"/>
          <w:szCs w:val="24"/>
        </w:rPr>
        <w:t xml:space="preserve">Consider a banking system that maintains an account balance </w:t>
      </w:r>
      <w:r w:rsidRPr="008E55C6">
        <w:rPr>
          <w:rFonts w:ascii="Times New Roman" w:eastAsia="Times New Roman" w:hAnsi="Times New Roman" w:cs="Times New Roman"/>
          <w:b/>
          <w:bCs/>
          <w:color w:val="FF0000"/>
          <w:sz w:val="24"/>
          <w:szCs w:val="24"/>
        </w:rPr>
        <w:t xml:space="preserve">(integer variable amount) </w:t>
      </w:r>
      <w:r w:rsidRPr="008E55C6">
        <w:rPr>
          <w:rFonts w:ascii="Times New Roman" w:eastAsia="Times New Roman" w:hAnsi="Times New Roman" w:cs="Times New Roman"/>
          <w:sz w:val="24"/>
          <w:szCs w:val="24"/>
        </w:rPr>
        <w:t>with two functions: </w:t>
      </w:r>
      <w:r w:rsidRPr="008E55C6">
        <w:rPr>
          <w:rFonts w:ascii="Times New Roman" w:eastAsia="Times New Roman" w:hAnsi="Times New Roman" w:cs="Times New Roman"/>
          <w:b/>
          <w:bCs/>
          <w:color w:val="FF0000"/>
          <w:sz w:val="24"/>
          <w:szCs w:val="24"/>
        </w:rPr>
        <w:t>deposit</w:t>
      </w:r>
      <w:r w:rsidRPr="008E55C6">
        <w:rPr>
          <w:rFonts w:ascii="Times New Roman" w:eastAsia="Times New Roman" w:hAnsi="Times New Roman" w:cs="Times New Roman"/>
          <w:sz w:val="24"/>
          <w:szCs w:val="24"/>
        </w:rPr>
        <w:t> and </w:t>
      </w:r>
      <w:r w:rsidRPr="008E55C6">
        <w:rPr>
          <w:rFonts w:ascii="Times New Roman" w:eastAsia="Times New Roman" w:hAnsi="Times New Roman" w:cs="Times New Roman"/>
          <w:b/>
          <w:bCs/>
          <w:color w:val="FF0000"/>
          <w:sz w:val="24"/>
          <w:szCs w:val="24"/>
        </w:rPr>
        <w:t>withdraw</w:t>
      </w:r>
      <w:r w:rsidRPr="008E55C6">
        <w:rPr>
          <w:rFonts w:ascii="Times New Roman" w:eastAsia="Times New Roman" w:hAnsi="Times New Roman" w:cs="Times New Roman"/>
          <w:color w:val="FF0000"/>
          <w:sz w:val="24"/>
          <w:szCs w:val="24"/>
        </w:rPr>
        <w:t xml:space="preserve">. </w:t>
      </w:r>
      <w:r w:rsidRPr="008E55C6">
        <w:rPr>
          <w:rFonts w:ascii="Times New Roman" w:eastAsia="Times New Roman" w:hAnsi="Times New Roman" w:cs="Times New Roman"/>
          <w:sz w:val="24"/>
          <w:szCs w:val="24"/>
        </w:rPr>
        <w:t xml:space="preserve">These two functions pass the amount to be deposited or withdrawn from the bank account balance. Assume that a husband and wife share a bank account. </w:t>
      </w:r>
    </w:p>
    <w:p w14:paraId="6EE0C487" w14:textId="77777777" w:rsidR="0061395C" w:rsidRDefault="0061395C" w:rsidP="0061395C">
      <w:pPr>
        <w:spacing w:line="276" w:lineRule="auto"/>
        <w:jc w:val="both"/>
        <w:rPr>
          <w:rFonts w:ascii="Times New Roman" w:eastAsia="Times New Roman" w:hAnsi="Times New Roman" w:cs="Times New Roman"/>
          <w:sz w:val="24"/>
          <w:szCs w:val="24"/>
        </w:rPr>
      </w:pPr>
    </w:p>
    <w:p w14:paraId="1E18DF86" w14:textId="2DECC225" w:rsidR="008E55C6" w:rsidRDefault="008E55C6" w:rsidP="0061395C">
      <w:pPr>
        <w:spacing w:line="276" w:lineRule="auto"/>
        <w:jc w:val="both"/>
        <w:rPr>
          <w:rFonts w:ascii="Times New Roman" w:eastAsia="Times New Roman" w:hAnsi="Times New Roman" w:cs="Times New Roman"/>
          <w:sz w:val="24"/>
          <w:szCs w:val="24"/>
        </w:rPr>
      </w:pPr>
      <w:r w:rsidRPr="008E55C6">
        <w:rPr>
          <w:rFonts w:ascii="Times New Roman" w:eastAsia="Times New Roman" w:hAnsi="Times New Roman" w:cs="Times New Roman"/>
          <w:sz w:val="24"/>
          <w:szCs w:val="24"/>
        </w:rPr>
        <w:t>Concurrently, the husband calls the </w:t>
      </w:r>
      <w:r w:rsidRPr="008E55C6">
        <w:rPr>
          <w:rFonts w:ascii="Times New Roman" w:eastAsia="Times New Roman" w:hAnsi="Times New Roman" w:cs="Times New Roman"/>
          <w:b/>
          <w:bCs/>
          <w:color w:val="FF0000"/>
          <w:sz w:val="24"/>
          <w:szCs w:val="24"/>
        </w:rPr>
        <w:t>withdraw </w:t>
      </w:r>
      <w:r w:rsidRPr="008E55C6">
        <w:rPr>
          <w:rFonts w:ascii="Times New Roman" w:eastAsia="Times New Roman" w:hAnsi="Times New Roman" w:cs="Times New Roman"/>
          <w:sz w:val="24"/>
          <w:szCs w:val="24"/>
        </w:rPr>
        <w:t>function, and the wife calls</w:t>
      </w:r>
      <w:r w:rsidRPr="008E55C6">
        <w:rPr>
          <w:rFonts w:ascii="Times New Roman" w:eastAsia="Times New Roman" w:hAnsi="Times New Roman" w:cs="Times New Roman"/>
          <w:b/>
          <w:bCs/>
          <w:color w:val="0E101A"/>
          <w:sz w:val="24"/>
          <w:szCs w:val="24"/>
        </w:rPr>
        <w:t> </w:t>
      </w:r>
      <w:r w:rsidRPr="008E55C6">
        <w:rPr>
          <w:rFonts w:ascii="Times New Roman" w:eastAsia="Times New Roman" w:hAnsi="Times New Roman" w:cs="Times New Roman"/>
          <w:b/>
          <w:bCs/>
          <w:color w:val="FF0000"/>
          <w:sz w:val="24"/>
          <w:szCs w:val="24"/>
        </w:rPr>
        <w:t>deposit</w:t>
      </w:r>
      <w:r w:rsidRPr="008E55C6">
        <w:rPr>
          <w:rFonts w:ascii="Times New Roman" w:eastAsia="Times New Roman" w:hAnsi="Times New Roman" w:cs="Times New Roman"/>
          <w:color w:val="FF0000"/>
          <w:sz w:val="24"/>
          <w:szCs w:val="24"/>
        </w:rPr>
        <w:t xml:space="preserve">. </w:t>
      </w:r>
      <w:r w:rsidRPr="008E55C6">
        <w:rPr>
          <w:rFonts w:ascii="Times New Roman" w:eastAsia="Times New Roman" w:hAnsi="Times New Roman" w:cs="Times New Roman"/>
          <w:sz w:val="24"/>
          <w:szCs w:val="24"/>
        </w:rPr>
        <w:t>A race condition is possible when the</w:t>
      </w:r>
      <w:r w:rsidRPr="008E55C6">
        <w:rPr>
          <w:rFonts w:ascii="Times New Roman" w:eastAsia="Times New Roman" w:hAnsi="Times New Roman" w:cs="Times New Roman"/>
          <w:b/>
          <w:bCs/>
          <w:color w:val="0E101A"/>
          <w:sz w:val="24"/>
          <w:szCs w:val="24"/>
        </w:rPr>
        <w:t> </w:t>
      </w:r>
      <w:r w:rsidRPr="008E55C6">
        <w:rPr>
          <w:rFonts w:ascii="Times New Roman" w:eastAsia="Times New Roman" w:hAnsi="Times New Roman" w:cs="Times New Roman"/>
          <w:sz w:val="24"/>
          <w:szCs w:val="24"/>
        </w:rPr>
        <w:t xml:space="preserve">shared data </w:t>
      </w:r>
      <w:r w:rsidRPr="008E55C6">
        <w:rPr>
          <w:rFonts w:ascii="Times New Roman" w:eastAsia="Times New Roman" w:hAnsi="Times New Roman" w:cs="Times New Roman"/>
          <w:b/>
          <w:bCs/>
          <w:color w:val="FF0000"/>
          <w:sz w:val="24"/>
          <w:szCs w:val="24"/>
        </w:rPr>
        <w:t>(amount)</w:t>
      </w:r>
      <w:r w:rsidRPr="008E55C6">
        <w:rPr>
          <w:rFonts w:ascii="Times New Roman" w:eastAsia="Times New Roman" w:hAnsi="Times New Roman" w:cs="Times New Roman"/>
          <w:color w:val="FF0000"/>
          <w:sz w:val="24"/>
          <w:szCs w:val="24"/>
        </w:rPr>
        <w:t xml:space="preserve"> </w:t>
      </w:r>
      <w:r w:rsidRPr="008E55C6">
        <w:rPr>
          <w:rFonts w:ascii="Times New Roman" w:eastAsia="Times New Roman" w:hAnsi="Times New Roman" w:cs="Times New Roman"/>
          <w:sz w:val="24"/>
          <w:szCs w:val="24"/>
        </w:rPr>
        <w:t>is accessed by the two functions concurrently.</w:t>
      </w:r>
    </w:p>
    <w:p w14:paraId="26E775B9" w14:textId="189C1493" w:rsidR="008E55C6" w:rsidRDefault="008E55C6" w:rsidP="008E55C6">
      <w:pPr>
        <w:rPr>
          <w:rFonts w:ascii="Times New Roman" w:eastAsia="Times New Roman" w:hAnsi="Times New Roman" w:cs="Times New Roman"/>
          <w:sz w:val="24"/>
          <w:szCs w:val="24"/>
        </w:rPr>
      </w:pPr>
    </w:p>
    <w:p w14:paraId="36CE0120" w14:textId="6B87289B" w:rsidR="008E55C6" w:rsidRPr="0061395C" w:rsidRDefault="008E55C6" w:rsidP="0061395C">
      <w:pPr>
        <w:spacing w:line="276" w:lineRule="auto"/>
        <w:jc w:val="both"/>
        <w:rPr>
          <w:rFonts w:ascii="Times New Roman" w:eastAsia="Times New Roman" w:hAnsi="Times New Roman" w:cs="Times New Roman"/>
          <w:b/>
          <w:bCs/>
          <w:color w:val="FF0000"/>
          <w:sz w:val="24"/>
          <w:szCs w:val="24"/>
        </w:rPr>
      </w:pPr>
      <w:r w:rsidRPr="008E55C6">
        <w:rPr>
          <w:rFonts w:ascii="Times New Roman" w:eastAsia="Times New Roman" w:hAnsi="Times New Roman" w:cs="Times New Roman"/>
          <w:sz w:val="24"/>
          <w:szCs w:val="24"/>
        </w:rPr>
        <w:t xml:space="preserve">In this lab, you are to write a C program that provides a critical section solution to the Banking System Problem using mutex locks provided by the POSIX </w:t>
      </w:r>
      <w:proofErr w:type="spellStart"/>
      <w:r w:rsidRPr="008E55C6">
        <w:rPr>
          <w:rFonts w:ascii="Times New Roman" w:eastAsia="Times New Roman" w:hAnsi="Times New Roman" w:cs="Times New Roman"/>
          <w:sz w:val="24"/>
          <w:szCs w:val="24"/>
        </w:rPr>
        <w:t>Pthreads</w:t>
      </w:r>
      <w:proofErr w:type="spellEnd"/>
      <w:r w:rsidRPr="008E55C6">
        <w:rPr>
          <w:rFonts w:ascii="Times New Roman" w:eastAsia="Times New Roman" w:hAnsi="Times New Roman" w:cs="Times New Roman"/>
          <w:sz w:val="24"/>
          <w:szCs w:val="24"/>
        </w:rPr>
        <w:t xml:space="preserve"> API. </w:t>
      </w:r>
      <w:r w:rsidRPr="0061395C">
        <w:rPr>
          <w:rFonts w:ascii="Times New Roman" w:eastAsia="Times New Roman" w:hAnsi="Times New Roman" w:cs="Times New Roman"/>
          <w:b/>
          <w:bCs/>
          <w:color w:val="FF0000"/>
          <w:sz w:val="24"/>
          <w:szCs w:val="24"/>
        </w:rPr>
        <w:t>In particular, your solution needs to do the following:</w:t>
      </w:r>
    </w:p>
    <w:p w14:paraId="44108797" w14:textId="77777777" w:rsidR="00F63B19" w:rsidRDefault="00F63B19" w:rsidP="00F63B19">
      <w:pPr>
        <w:spacing w:line="292" w:lineRule="exact"/>
        <w:rPr>
          <w:rFonts w:ascii="Times New Roman" w:eastAsia="Times New Roman" w:hAnsi="Times New Roman"/>
          <w:sz w:val="24"/>
        </w:rPr>
      </w:pPr>
    </w:p>
    <w:p w14:paraId="00F3C489" w14:textId="77777777" w:rsidR="00F63B19" w:rsidRPr="0061395C" w:rsidRDefault="00F63B19" w:rsidP="00F63B19">
      <w:pPr>
        <w:spacing w:line="0" w:lineRule="atLeast"/>
        <w:jc w:val="both"/>
        <w:rPr>
          <w:rFonts w:ascii="Times New Roman" w:eastAsia="Arial" w:hAnsi="Times New Roman" w:cs="Times New Roman"/>
          <w:b/>
          <w:bCs/>
          <w:color w:val="FF0000"/>
          <w:sz w:val="24"/>
        </w:rPr>
      </w:pPr>
      <w:r w:rsidRPr="0061395C">
        <w:rPr>
          <w:rFonts w:ascii="Times New Roman" w:eastAsia="Arial" w:hAnsi="Times New Roman" w:cs="Times New Roman"/>
          <w:b/>
          <w:bCs/>
          <w:color w:val="FF0000"/>
          <w:sz w:val="24"/>
        </w:rPr>
        <w:t>Steps to follow:</w:t>
      </w:r>
    </w:p>
    <w:p w14:paraId="22C75F36" w14:textId="77777777" w:rsidR="00F63B19" w:rsidRDefault="00F63B19" w:rsidP="00F63B19">
      <w:pPr>
        <w:spacing w:line="183" w:lineRule="exact"/>
        <w:jc w:val="both"/>
        <w:rPr>
          <w:rFonts w:ascii="Times New Roman" w:eastAsia="Times New Roman" w:hAnsi="Times New Roman"/>
          <w:sz w:val="24"/>
        </w:rPr>
      </w:pPr>
    </w:p>
    <w:p w14:paraId="1CBAA3A4" w14:textId="177D8AB3" w:rsidR="0061395C" w:rsidRDefault="00F63B19" w:rsidP="0061395C">
      <w:pPr>
        <w:numPr>
          <w:ilvl w:val="0"/>
          <w:numId w:val="1"/>
        </w:numPr>
        <w:tabs>
          <w:tab w:val="left" w:pos="720"/>
        </w:tabs>
        <w:spacing w:line="276" w:lineRule="auto"/>
        <w:ind w:left="720" w:hanging="360"/>
        <w:jc w:val="both"/>
        <w:rPr>
          <w:rFonts w:ascii="Times New Roman" w:eastAsia="Arial" w:hAnsi="Times New Roman" w:cs="Times New Roman"/>
          <w:sz w:val="24"/>
          <w:szCs w:val="24"/>
        </w:rPr>
      </w:pPr>
      <w:r w:rsidRPr="0061395C">
        <w:rPr>
          <w:rFonts w:ascii="Times New Roman" w:eastAsia="Arial" w:hAnsi="Times New Roman" w:cs="Times New Roman"/>
          <w:sz w:val="24"/>
          <w:szCs w:val="24"/>
        </w:rPr>
        <w:t>Initialize amount = 0</w:t>
      </w:r>
    </w:p>
    <w:p w14:paraId="463EB098" w14:textId="77777777" w:rsidR="00C00D4A" w:rsidRPr="00C00D4A" w:rsidRDefault="00C00D4A" w:rsidP="00C00D4A">
      <w:pPr>
        <w:tabs>
          <w:tab w:val="left" w:pos="720"/>
        </w:tabs>
        <w:spacing w:line="276" w:lineRule="auto"/>
        <w:ind w:left="720"/>
        <w:jc w:val="both"/>
        <w:rPr>
          <w:rFonts w:ascii="Times New Roman" w:eastAsia="Arial" w:hAnsi="Times New Roman" w:cs="Times New Roman"/>
          <w:sz w:val="24"/>
          <w:szCs w:val="24"/>
        </w:rPr>
      </w:pPr>
    </w:p>
    <w:p w14:paraId="470E5F78" w14:textId="0A76C506" w:rsidR="00F63B19" w:rsidRDefault="008E55C6" w:rsidP="0061395C">
      <w:pPr>
        <w:numPr>
          <w:ilvl w:val="0"/>
          <w:numId w:val="1"/>
        </w:numPr>
        <w:tabs>
          <w:tab w:val="left" w:pos="720"/>
        </w:tabs>
        <w:spacing w:line="276" w:lineRule="auto"/>
        <w:ind w:left="720" w:hanging="360"/>
        <w:jc w:val="both"/>
        <w:rPr>
          <w:rFonts w:ascii="Times New Roman" w:eastAsia="Arial" w:hAnsi="Times New Roman" w:cs="Times New Roman"/>
          <w:sz w:val="24"/>
          <w:szCs w:val="24"/>
        </w:rPr>
      </w:pPr>
      <w:r w:rsidRPr="0061395C">
        <w:rPr>
          <w:rFonts w:ascii="Times New Roman" w:eastAsia="Arial" w:hAnsi="Times New Roman" w:cs="Times New Roman"/>
          <w:sz w:val="24"/>
          <w:szCs w:val="24"/>
        </w:rPr>
        <w:t>Take two command-line arguments. The first argument is the amount to be deposited (an integer value), and the second argument is the amount to be withdrawn (an integer value).</w:t>
      </w:r>
    </w:p>
    <w:p w14:paraId="09711C33" w14:textId="77777777" w:rsidR="0061395C" w:rsidRPr="0061395C" w:rsidRDefault="0061395C" w:rsidP="0061395C">
      <w:pPr>
        <w:tabs>
          <w:tab w:val="left" w:pos="720"/>
        </w:tabs>
        <w:spacing w:line="276" w:lineRule="auto"/>
        <w:ind w:left="720"/>
        <w:jc w:val="both"/>
        <w:rPr>
          <w:rFonts w:ascii="Times New Roman" w:eastAsia="Arial" w:hAnsi="Times New Roman" w:cs="Times New Roman"/>
          <w:sz w:val="24"/>
          <w:szCs w:val="24"/>
        </w:rPr>
      </w:pPr>
    </w:p>
    <w:p w14:paraId="01E22403" w14:textId="3CFE974E" w:rsidR="008E55C6" w:rsidRPr="0061395C" w:rsidRDefault="008E55C6" w:rsidP="0061395C">
      <w:pPr>
        <w:numPr>
          <w:ilvl w:val="0"/>
          <w:numId w:val="1"/>
        </w:numPr>
        <w:tabs>
          <w:tab w:val="left" w:pos="720"/>
        </w:tabs>
        <w:spacing w:line="276" w:lineRule="auto"/>
        <w:ind w:left="720" w:right="800" w:hanging="360"/>
        <w:jc w:val="both"/>
        <w:rPr>
          <w:rFonts w:ascii="Times New Roman" w:eastAsia="Arial" w:hAnsi="Times New Roman" w:cs="Times New Roman"/>
          <w:sz w:val="24"/>
          <w:szCs w:val="24"/>
        </w:rPr>
      </w:pPr>
      <w:r w:rsidRPr="0061395C">
        <w:rPr>
          <w:rFonts w:ascii="Times New Roman" w:eastAsia="Arial" w:hAnsi="Times New Roman" w:cs="Times New Roman"/>
          <w:sz w:val="24"/>
          <w:szCs w:val="24"/>
        </w:rPr>
        <w:t>Create a total of 6 threads that run concurrently. Three threads call the deposit function, and the other three call the withdraw function.</w:t>
      </w:r>
    </w:p>
    <w:p w14:paraId="2C22F033" w14:textId="77777777" w:rsidR="008E55C6" w:rsidRPr="0061395C" w:rsidRDefault="008E55C6" w:rsidP="0061395C">
      <w:pPr>
        <w:tabs>
          <w:tab w:val="left" w:pos="720"/>
        </w:tabs>
        <w:spacing w:line="276" w:lineRule="auto"/>
        <w:ind w:right="800"/>
        <w:jc w:val="both"/>
        <w:rPr>
          <w:rFonts w:ascii="Times New Roman" w:eastAsia="Arial" w:hAnsi="Times New Roman" w:cs="Times New Roman"/>
          <w:sz w:val="24"/>
          <w:szCs w:val="24"/>
        </w:rPr>
      </w:pPr>
    </w:p>
    <w:p w14:paraId="4FB6935E" w14:textId="39EA2753" w:rsidR="000A10BB" w:rsidRPr="0061395C" w:rsidRDefault="000A10BB" w:rsidP="0061395C">
      <w:pPr>
        <w:numPr>
          <w:ilvl w:val="0"/>
          <w:numId w:val="1"/>
        </w:numPr>
        <w:tabs>
          <w:tab w:val="left" w:pos="720"/>
        </w:tabs>
        <w:spacing w:line="276" w:lineRule="auto"/>
        <w:ind w:left="720" w:right="800" w:hanging="360"/>
        <w:jc w:val="both"/>
        <w:rPr>
          <w:rFonts w:ascii="Times New Roman" w:eastAsia="Arial" w:hAnsi="Times New Roman" w:cs="Times New Roman"/>
          <w:sz w:val="24"/>
          <w:szCs w:val="24"/>
        </w:rPr>
      </w:pPr>
      <w:r w:rsidRPr="0061395C">
        <w:rPr>
          <w:rFonts w:ascii="Times New Roman" w:eastAsia="Arial" w:hAnsi="Times New Roman" w:cs="Times New Roman"/>
          <w:sz w:val="24"/>
          <w:szCs w:val="24"/>
        </w:rPr>
        <w:t>When you create the thread calling the deposit function</w:t>
      </w:r>
      <w:r w:rsidR="00C1413A" w:rsidRPr="0061395C">
        <w:rPr>
          <w:rFonts w:ascii="Times New Roman" w:eastAsia="Arial" w:hAnsi="Times New Roman" w:cs="Times New Roman"/>
          <w:sz w:val="24"/>
          <w:szCs w:val="24"/>
        </w:rPr>
        <w:t>,</w:t>
      </w:r>
      <w:r w:rsidRPr="0061395C">
        <w:rPr>
          <w:rFonts w:ascii="Times New Roman" w:eastAsia="Arial" w:hAnsi="Times New Roman" w:cs="Times New Roman"/>
          <w:sz w:val="24"/>
          <w:szCs w:val="24"/>
        </w:rPr>
        <w:t xml:space="preserve"> you need to pass the thread identifier, the attributes for the thread, name of the deposit function, and the first integer parameter that was provided on the command line, </w:t>
      </w:r>
      <w:proofErr w:type="gramStart"/>
      <w:r w:rsidRPr="0061395C">
        <w:rPr>
          <w:rFonts w:ascii="Times New Roman" w:eastAsia="Arial" w:hAnsi="Times New Roman" w:cs="Times New Roman"/>
          <w:sz w:val="24"/>
          <w:szCs w:val="24"/>
        </w:rPr>
        <w:t>avg[</w:t>
      </w:r>
      <w:proofErr w:type="gramEnd"/>
      <w:r w:rsidRPr="0061395C">
        <w:rPr>
          <w:rFonts w:ascii="Times New Roman" w:eastAsia="Arial" w:hAnsi="Times New Roman" w:cs="Times New Roman"/>
          <w:sz w:val="24"/>
          <w:szCs w:val="24"/>
        </w:rPr>
        <w:t>1] (which is the amount to be deposited).</w:t>
      </w:r>
    </w:p>
    <w:p w14:paraId="6D2596A1" w14:textId="77777777" w:rsidR="0061395C" w:rsidRPr="0061395C" w:rsidRDefault="0061395C" w:rsidP="0061395C">
      <w:pPr>
        <w:tabs>
          <w:tab w:val="left" w:pos="720"/>
        </w:tabs>
        <w:spacing w:line="276" w:lineRule="auto"/>
        <w:ind w:left="720" w:right="800"/>
        <w:jc w:val="both"/>
        <w:rPr>
          <w:rFonts w:ascii="Times New Roman" w:eastAsia="Arial" w:hAnsi="Times New Roman" w:cs="Times New Roman"/>
          <w:sz w:val="24"/>
          <w:szCs w:val="24"/>
        </w:rPr>
      </w:pPr>
    </w:p>
    <w:p w14:paraId="2A405B43" w14:textId="77777777" w:rsidR="00F63B19" w:rsidRPr="0061395C" w:rsidRDefault="00F63B19" w:rsidP="0061395C">
      <w:pPr>
        <w:spacing w:line="276" w:lineRule="auto"/>
        <w:jc w:val="both"/>
        <w:rPr>
          <w:rFonts w:ascii="Times New Roman" w:eastAsia="Arial" w:hAnsi="Times New Roman" w:cs="Times New Roman"/>
          <w:sz w:val="24"/>
          <w:szCs w:val="24"/>
        </w:rPr>
      </w:pPr>
    </w:p>
    <w:p w14:paraId="01F9D237" w14:textId="77777777" w:rsidR="00F63B19" w:rsidRPr="0061395C" w:rsidRDefault="00F63B19" w:rsidP="0061395C">
      <w:pPr>
        <w:spacing w:line="276" w:lineRule="auto"/>
        <w:jc w:val="both"/>
        <w:rPr>
          <w:rFonts w:ascii="Times New Roman" w:eastAsia="Times New Roman" w:hAnsi="Times New Roman" w:cs="Times New Roman"/>
          <w:sz w:val="24"/>
          <w:szCs w:val="24"/>
        </w:rPr>
      </w:pPr>
      <w:bookmarkStart w:id="1" w:name="page2"/>
      <w:bookmarkEnd w:id="1"/>
    </w:p>
    <w:p w14:paraId="68023649" w14:textId="77777777" w:rsidR="00F63B19" w:rsidRPr="0061395C" w:rsidRDefault="00F63B19" w:rsidP="0061395C">
      <w:pPr>
        <w:spacing w:line="276" w:lineRule="auto"/>
        <w:jc w:val="both"/>
        <w:rPr>
          <w:rFonts w:ascii="Times New Roman" w:eastAsia="Times New Roman" w:hAnsi="Times New Roman" w:cs="Times New Roman"/>
          <w:sz w:val="24"/>
          <w:szCs w:val="24"/>
        </w:rPr>
      </w:pPr>
    </w:p>
    <w:p w14:paraId="5673E052" w14:textId="1A703AF5" w:rsidR="0061395C" w:rsidRPr="0061395C" w:rsidRDefault="00F63B19" w:rsidP="0061395C">
      <w:pPr>
        <w:numPr>
          <w:ilvl w:val="0"/>
          <w:numId w:val="2"/>
        </w:numPr>
        <w:tabs>
          <w:tab w:val="left" w:pos="720"/>
        </w:tabs>
        <w:spacing w:line="276" w:lineRule="auto"/>
        <w:ind w:left="720" w:right="260" w:hanging="360"/>
        <w:jc w:val="both"/>
        <w:rPr>
          <w:rFonts w:ascii="Times New Roman" w:eastAsia="Arial" w:hAnsi="Times New Roman" w:cs="Times New Roman"/>
          <w:sz w:val="24"/>
          <w:szCs w:val="24"/>
        </w:rPr>
      </w:pPr>
      <w:r w:rsidRPr="0061395C">
        <w:rPr>
          <w:rFonts w:ascii="Times New Roman" w:eastAsia="Arial" w:hAnsi="Times New Roman" w:cs="Times New Roman"/>
          <w:sz w:val="24"/>
          <w:szCs w:val="24"/>
        </w:rPr>
        <w:lastRenderedPageBreak/>
        <w:t>Similarly, when creating the thread calling the withdraw function</w:t>
      </w:r>
      <w:r w:rsidR="00C1413A" w:rsidRPr="0061395C">
        <w:rPr>
          <w:rFonts w:ascii="Times New Roman" w:eastAsia="Arial" w:hAnsi="Times New Roman" w:cs="Times New Roman"/>
          <w:sz w:val="24"/>
          <w:szCs w:val="24"/>
        </w:rPr>
        <w:t>,</w:t>
      </w:r>
      <w:r w:rsidRPr="0061395C">
        <w:rPr>
          <w:rFonts w:ascii="Times New Roman" w:eastAsia="Arial" w:hAnsi="Times New Roman" w:cs="Times New Roman"/>
          <w:sz w:val="24"/>
          <w:szCs w:val="24"/>
        </w:rPr>
        <w:t xml:space="preserve"> you need to pass the thread identifier, the attributes for the thread, name of the withdraw function, and the second integer parameter that was provided on the command line, </w:t>
      </w:r>
      <w:proofErr w:type="spellStart"/>
      <w:proofErr w:type="gramStart"/>
      <w:r w:rsidRPr="0061395C">
        <w:rPr>
          <w:rFonts w:ascii="Times New Roman" w:eastAsia="Arial" w:hAnsi="Times New Roman" w:cs="Times New Roman"/>
          <w:sz w:val="24"/>
          <w:szCs w:val="24"/>
        </w:rPr>
        <w:t>argv</w:t>
      </w:r>
      <w:proofErr w:type="spellEnd"/>
      <w:r w:rsidRPr="0061395C">
        <w:rPr>
          <w:rFonts w:ascii="Times New Roman" w:eastAsia="Arial" w:hAnsi="Times New Roman" w:cs="Times New Roman"/>
          <w:sz w:val="24"/>
          <w:szCs w:val="24"/>
        </w:rPr>
        <w:t>[</w:t>
      </w:r>
      <w:proofErr w:type="gramEnd"/>
      <w:r w:rsidRPr="0061395C">
        <w:rPr>
          <w:rFonts w:ascii="Times New Roman" w:eastAsia="Arial" w:hAnsi="Times New Roman" w:cs="Times New Roman"/>
          <w:sz w:val="24"/>
          <w:szCs w:val="24"/>
        </w:rPr>
        <w:t>2] (which is the amount to be withdrawn).</w:t>
      </w:r>
    </w:p>
    <w:p w14:paraId="11CB294A" w14:textId="77777777" w:rsidR="00F63B19" w:rsidRPr="0061395C" w:rsidRDefault="00F63B19" w:rsidP="0061395C">
      <w:pPr>
        <w:spacing w:line="276" w:lineRule="auto"/>
        <w:jc w:val="both"/>
        <w:rPr>
          <w:rFonts w:ascii="Times New Roman" w:eastAsia="Arial" w:hAnsi="Times New Roman" w:cs="Times New Roman"/>
          <w:sz w:val="24"/>
          <w:szCs w:val="24"/>
        </w:rPr>
      </w:pPr>
    </w:p>
    <w:p w14:paraId="39FBA731" w14:textId="36718A73" w:rsidR="00F63B19" w:rsidRPr="0061395C" w:rsidRDefault="00F63B19" w:rsidP="0061395C">
      <w:pPr>
        <w:numPr>
          <w:ilvl w:val="0"/>
          <w:numId w:val="2"/>
        </w:numPr>
        <w:tabs>
          <w:tab w:val="left" w:pos="787"/>
        </w:tabs>
        <w:spacing w:line="276" w:lineRule="auto"/>
        <w:ind w:left="720" w:right="540" w:hanging="360"/>
        <w:jc w:val="both"/>
        <w:rPr>
          <w:rFonts w:ascii="Times New Roman" w:eastAsia="Arial" w:hAnsi="Times New Roman" w:cs="Times New Roman"/>
          <w:sz w:val="24"/>
          <w:szCs w:val="24"/>
        </w:rPr>
      </w:pPr>
      <w:r w:rsidRPr="0061395C">
        <w:rPr>
          <w:rFonts w:ascii="Times New Roman" w:eastAsia="Arial" w:hAnsi="Times New Roman" w:cs="Times New Roman"/>
          <w:sz w:val="24"/>
          <w:szCs w:val="24"/>
        </w:rPr>
        <w:t xml:space="preserve">You are to use mutex locks provided by the </w:t>
      </w:r>
      <w:proofErr w:type="spellStart"/>
      <w:r w:rsidRPr="0061395C">
        <w:rPr>
          <w:rFonts w:ascii="Times New Roman" w:eastAsia="Arial" w:hAnsi="Times New Roman" w:cs="Times New Roman"/>
          <w:sz w:val="24"/>
          <w:szCs w:val="24"/>
        </w:rPr>
        <w:t>Pthreads</w:t>
      </w:r>
      <w:proofErr w:type="spellEnd"/>
      <w:r w:rsidRPr="0061395C">
        <w:rPr>
          <w:rFonts w:ascii="Times New Roman" w:eastAsia="Arial" w:hAnsi="Times New Roman" w:cs="Times New Roman"/>
          <w:sz w:val="24"/>
          <w:szCs w:val="24"/>
        </w:rPr>
        <w:t xml:space="preserve"> API to achieve mutual exclusion.</w:t>
      </w:r>
    </w:p>
    <w:p w14:paraId="0649DC32" w14:textId="77777777" w:rsidR="00F63B19" w:rsidRPr="0061395C" w:rsidRDefault="00F63B19" w:rsidP="0061395C">
      <w:pPr>
        <w:spacing w:line="276" w:lineRule="auto"/>
        <w:jc w:val="both"/>
        <w:rPr>
          <w:rFonts w:ascii="Times New Roman" w:eastAsia="Arial" w:hAnsi="Times New Roman" w:cs="Times New Roman"/>
          <w:sz w:val="24"/>
          <w:szCs w:val="24"/>
        </w:rPr>
      </w:pPr>
    </w:p>
    <w:p w14:paraId="5A911206" w14:textId="70496755" w:rsidR="00F63B19" w:rsidRPr="0061395C" w:rsidRDefault="00F63B19" w:rsidP="0061395C">
      <w:pPr>
        <w:numPr>
          <w:ilvl w:val="0"/>
          <w:numId w:val="2"/>
        </w:numPr>
        <w:tabs>
          <w:tab w:val="left" w:pos="720"/>
        </w:tabs>
        <w:spacing w:line="276" w:lineRule="auto"/>
        <w:ind w:left="720" w:right="660" w:hanging="360"/>
        <w:jc w:val="both"/>
        <w:rPr>
          <w:rFonts w:ascii="Times New Roman" w:eastAsia="Arial" w:hAnsi="Times New Roman" w:cs="Times New Roman"/>
          <w:sz w:val="24"/>
          <w:szCs w:val="24"/>
        </w:rPr>
      </w:pPr>
      <w:r w:rsidRPr="0061395C">
        <w:rPr>
          <w:rFonts w:ascii="Times New Roman" w:eastAsia="Arial" w:hAnsi="Times New Roman" w:cs="Times New Roman"/>
          <w:sz w:val="24"/>
          <w:szCs w:val="24"/>
        </w:rPr>
        <w:t>You are to provide print statements that output an error message if an error occurs while creating threads, mutex locks</w:t>
      </w:r>
      <w:r w:rsidR="00C1413A" w:rsidRPr="0061395C">
        <w:rPr>
          <w:rFonts w:ascii="Times New Roman" w:eastAsia="Arial" w:hAnsi="Times New Roman" w:cs="Times New Roman"/>
          <w:sz w:val="24"/>
          <w:szCs w:val="24"/>
        </w:rPr>
        <w:t>,</w:t>
      </w:r>
      <w:r w:rsidRPr="0061395C">
        <w:rPr>
          <w:rFonts w:ascii="Times New Roman" w:eastAsia="Arial" w:hAnsi="Times New Roman" w:cs="Times New Roman"/>
          <w:sz w:val="24"/>
          <w:szCs w:val="24"/>
        </w:rPr>
        <w:t xml:space="preserve"> etc.</w:t>
      </w:r>
    </w:p>
    <w:p w14:paraId="0A6D624D" w14:textId="77777777" w:rsidR="00F63B19" w:rsidRPr="0061395C" w:rsidRDefault="00F63B19" w:rsidP="0061395C">
      <w:pPr>
        <w:spacing w:line="276" w:lineRule="auto"/>
        <w:jc w:val="both"/>
        <w:rPr>
          <w:rFonts w:ascii="Times New Roman" w:eastAsia="Arial" w:hAnsi="Times New Roman" w:cs="Times New Roman"/>
          <w:sz w:val="24"/>
          <w:szCs w:val="24"/>
        </w:rPr>
      </w:pPr>
    </w:p>
    <w:p w14:paraId="2160C997" w14:textId="76C31ACA" w:rsidR="00F63B19" w:rsidRPr="0061395C" w:rsidRDefault="00F63B19" w:rsidP="0061395C">
      <w:pPr>
        <w:numPr>
          <w:ilvl w:val="0"/>
          <w:numId w:val="2"/>
        </w:numPr>
        <w:tabs>
          <w:tab w:val="left" w:pos="720"/>
        </w:tabs>
        <w:spacing w:line="276" w:lineRule="auto"/>
        <w:ind w:left="720" w:right="400" w:hanging="360"/>
        <w:jc w:val="both"/>
        <w:rPr>
          <w:rFonts w:ascii="Times New Roman" w:eastAsia="Arial" w:hAnsi="Times New Roman" w:cs="Times New Roman"/>
          <w:sz w:val="24"/>
          <w:szCs w:val="24"/>
        </w:rPr>
      </w:pPr>
      <w:r w:rsidRPr="0061395C">
        <w:rPr>
          <w:rFonts w:ascii="Times New Roman" w:eastAsia="Arial" w:hAnsi="Times New Roman" w:cs="Times New Roman"/>
          <w:sz w:val="24"/>
          <w:szCs w:val="24"/>
        </w:rPr>
        <w:t>You are to also provide print statements in the deposit and withdraw functions that output the value of the shared variable ‘amount’ after any modification.</w:t>
      </w:r>
    </w:p>
    <w:p w14:paraId="19226061" w14:textId="77777777" w:rsidR="00F63B19" w:rsidRPr="0061395C" w:rsidRDefault="00F63B19" w:rsidP="0061395C">
      <w:pPr>
        <w:spacing w:line="276" w:lineRule="auto"/>
        <w:jc w:val="both"/>
        <w:rPr>
          <w:rFonts w:ascii="Times New Roman" w:eastAsia="Arial" w:hAnsi="Times New Roman" w:cs="Times New Roman"/>
          <w:sz w:val="24"/>
          <w:szCs w:val="24"/>
        </w:rPr>
      </w:pPr>
    </w:p>
    <w:p w14:paraId="56D81765" w14:textId="57721D45" w:rsidR="00F63B19" w:rsidRPr="0061395C" w:rsidRDefault="00F63B19" w:rsidP="0061395C">
      <w:pPr>
        <w:numPr>
          <w:ilvl w:val="0"/>
          <w:numId w:val="2"/>
        </w:numPr>
        <w:tabs>
          <w:tab w:val="left" w:pos="720"/>
        </w:tabs>
        <w:spacing w:line="276" w:lineRule="auto"/>
        <w:ind w:left="720" w:right="340" w:hanging="360"/>
        <w:jc w:val="both"/>
        <w:rPr>
          <w:rFonts w:ascii="Times New Roman" w:eastAsia="Arial" w:hAnsi="Times New Roman" w:cs="Times New Roman"/>
          <w:sz w:val="24"/>
          <w:szCs w:val="24"/>
        </w:rPr>
      </w:pPr>
      <w:r w:rsidRPr="0061395C">
        <w:rPr>
          <w:rFonts w:ascii="Times New Roman" w:eastAsia="Arial" w:hAnsi="Times New Roman" w:cs="Times New Roman"/>
          <w:color w:val="231F20"/>
          <w:sz w:val="24"/>
          <w:szCs w:val="24"/>
        </w:rPr>
        <w:t>Finally, the parent thread should output t</w:t>
      </w:r>
      <w:r w:rsidRPr="0061395C">
        <w:rPr>
          <w:rFonts w:ascii="Times New Roman" w:eastAsia="Arial" w:hAnsi="Times New Roman" w:cs="Times New Roman"/>
          <w:color w:val="000000"/>
          <w:sz w:val="24"/>
          <w:szCs w:val="24"/>
        </w:rPr>
        <w:t>he final amount value after all threads</w:t>
      </w:r>
      <w:r w:rsidRPr="0061395C">
        <w:rPr>
          <w:rFonts w:ascii="Times New Roman" w:eastAsia="Arial" w:hAnsi="Times New Roman" w:cs="Times New Roman"/>
          <w:color w:val="231F20"/>
          <w:sz w:val="24"/>
          <w:szCs w:val="24"/>
        </w:rPr>
        <w:t xml:space="preserve"> </w:t>
      </w:r>
      <w:r w:rsidRPr="0061395C">
        <w:rPr>
          <w:rFonts w:ascii="Times New Roman" w:eastAsia="Arial" w:hAnsi="Times New Roman" w:cs="Times New Roman"/>
          <w:color w:val="000000"/>
          <w:sz w:val="24"/>
          <w:szCs w:val="24"/>
        </w:rPr>
        <w:t>finish their execution.</w:t>
      </w:r>
    </w:p>
    <w:p w14:paraId="3B065356" w14:textId="77777777" w:rsidR="00F63B19" w:rsidRPr="00C00D4A" w:rsidRDefault="00F63B19" w:rsidP="00C00D4A">
      <w:pPr>
        <w:spacing w:line="276" w:lineRule="auto"/>
        <w:jc w:val="both"/>
        <w:rPr>
          <w:rFonts w:ascii="Times New Roman" w:eastAsia="Times New Roman" w:hAnsi="Times New Roman" w:cs="Times New Roman"/>
          <w:sz w:val="24"/>
          <w:szCs w:val="24"/>
        </w:rPr>
      </w:pPr>
    </w:p>
    <w:p w14:paraId="6A442447" w14:textId="77777777" w:rsidR="00B337B1" w:rsidRPr="009C2891" w:rsidRDefault="00F63B19" w:rsidP="00C00D4A">
      <w:pPr>
        <w:spacing w:line="276" w:lineRule="auto"/>
        <w:ind w:left="360" w:right="60"/>
        <w:jc w:val="both"/>
        <w:rPr>
          <w:rFonts w:ascii="Times New Roman" w:eastAsia="Arial" w:hAnsi="Times New Roman" w:cs="Times New Roman"/>
          <w:b/>
          <w:color w:val="FF0000"/>
          <w:sz w:val="24"/>
          <w:szCs w:val="24"/>
          <w:u w:val="single"/>
        </w:rPr>
      </w:pPr>
      <w:r w:rsidRPr="009C2891">
        <w:rPr>
          <w:rFonts w:ascii="Times New Roman" w:eastAsia="Arial" w:hAnsi="Times New Roman" w:cs="Times New Roman"/>
          <w:b/>
          <w:color w:val="FF0000"/>
          <w:sz w:val="24"/>
          <w:szCs w:val="24"/>
          <w:u w:val="single"/>
        </w:rPr>
        <w:t xml:space="preserve">Hint: </w:t>
      </w:r>
    </w:p>
    <w:p w14:paraId="4CD9A28F" w14:textId="5DF670EE" w:rsidR="00B337B1" w:rsidRPr="009C2891" w:rsidRDefault="00B337B1" w:rsidP="009C2891">
      <w:pPr>
        <w:pStyle w:val="ListParagraph"/>
        <w:numPr>
          <w:ilvl w:val="0"/>
          <w:numId w:val="4"/>
        </w:numPr>
        <w:spacing w:line="276" w:lineRule="auto"/>
        <w:ind w:right="60"/>
        <w:jc w:val="both"/>
        <w:rPr>
          <w:rFonts w:ascii="Times New Roman" w:eastAsia="Arial" w:hAnsi="Times New Roman" w:cs="Times New Roman"/>
          <w:b/>
          <w:color w:val="FF0000"/>
          <w:sz w:val="24"/>
          <w:szCs w:val="24"/>
        </w:rPr>
      </w:pPr>
      <w:r w:rsidRPr="009C2891">
        <w:rPr>
          <w:rFonts w:ascii="Times New Roman" w:eastAsia="Arial" w:hAnsi="Times New Roman" w:cs="Times New Roman"/>
          <w:b/>
          <w:color w:val="FF0000"/>
          <w:sz w:val="24"/>
          <w:szCs w:val="24"/>
        </w:rPr>
        <w:t xml:space="preserve">Look at the </w:t>
      </w:r>
      <w:proofErr w:type="spellStart"/>
      <w:r w:rsidRPr="009C2891">
        <w:rPr>
          <w:rFonts w:ascii="Times New Roman" w:eastAsia="Arial" w:hAnsi="Times New Roman" w:cs="Times New Roman"/>
          <w:b/>
          <w:color w:val="FF0000"/>
          <w:sz w:val="24"/>
          <w:szCs w:val="24"/>
        </w:rPr>
        <w:t>Pthread</w:t>
      </w:r>
      <w:proofErr w:type="spellEnd"/>
      <w:r w:rsidRPr="009C2891">
        <w:rPr>
          <w:rFonts w:ascii="Times New Roman" w:eastAsia="Arial" w:hAnsi="Times New Roman" w:cs="Times New Roman"/>
          <w:b/>
          <w:color w:val="FF0000"/>
          <w:sz w:val="24"/>
          <w:szCs w:val="24"/>
        </w:rPr>
        <w:t xml:space="preserve"> in</w:t>
      </w:r>
      <w:r w:rsidRPr="009C2891">
        <w:rPr>
          <w:rFonts w:ascii="Times New Roman" w:eastAsia="Arial" w:hAnsi="Times New Roman" w:cs="Times New Roman"/>
          <w:b/>
          <w:color w:val="FF0000"/>
          <w:sz w:val="24"/>
          <w:szCs w:val="24"/>
        </w:rPr>
        <w:t xml:space="preserve"> </w:t>
      </w:r>
      <w:r w:rsidR="009C2891" w:rsidRPr="009C2891">
        <w:rPr>
          <w:rFonts w:ascii="Times New Roman" w:eastAsia="Arial" w:hAnsi="Times New Roman" w:cs="Times New Roman"/>
          <w:b/>
          <w:color w:val="FF0000"/>
          <w:sz w:val="24"/>
          <w:szCs w:val="24"/>
        </w:rPr>
        <w:t>lecture notes</w:t>
      </w:r>
      <w:r w:rsidRPr="009C2891">
        <w:rPr>
          <w:rFonts w:ascii="Times New Roman" w:eastAsia="Arial" w:hAnsi="Times New Roman" w:cs="Times New Roman"/>
          <w:b/>
          <w:color w:val="FF0000"/>
          <w:sz w:val="24"/>
          <w:szCs w:val="24"/>
        </w:rPr>
        <w:t xml:space="preserve"> 4.24 – 4.29 for Chapter 4 (Threads) to see how command line arguments are passed and used in the function called by a thread.</w:t>
      </w:r>
    </w:p>
    <w:p w14:paraId="7FDD3B77" w14:textId="2444CFBE" w:rsidR="00B337B1" w:rsidRPr="009C2891" w:rsidRDefault="00F63B19" w:rsidP="009C2891">
      <w:pPr>
        <w:pStyle w:val="ListParagraph"/>
        <w:numPr>
          <w:ilvl w:val="0"/>
          <w:numId w:val="4"/>
        </w:numPr>
        <w:spacing w:line="276" w:lineRule="auto"/>
        <w:ind w:right="60"/>
        <w:jc w:val="both"/>
        <w:rPr>
          <w:rFonts w:ascii="Times New Roman" w:eastAsia="Arial" w:hAnsi="Times New Roman" w:cs="Times New Roman"/>
          <w:b/>
          <w:color w:val="FF0000"/>
          <w:sz w:val="24"/>
          <w:szCs w:val="24"/>
        </w:rPr>
      </w:pPr>
      <w:r w:rsidRPr="009C2891">
        <w:rPr>
          <w:rFonts w:ascii="Times New Roman" w:eastAsia="Arial" w:hAnsi="Times New Roman" w:cs="Times New Roman"/>
          <w:b/>
          <w:color w:val="FF0000"/>
          <w:sz w:val="24"/>
          <w:szCs w:val="24"/>
        </w:rPr>
        <w:t xml:space="preserve">Look at the </w:t>
      </w:r>
      <w:proofErr w:type="spellStart"/>
      <w:r w:rsidRPr="009C2891">
        <w:rPr>
          <w:rFonts w:ascii="Times New Roman" w:eastAsia="Arial" w:hAnsi="Times New Roman" w:cs="Times New Roman"/>
          <w:b/>
          <w:color w:val="FF0000"/>
          <w:sz w:val="24"/>
          <w:szCs w:val="24"/>
        </w:rPr>
        <w:t>Pthread</w:t>
      </w:r>
      <w:proofErr w:type="spellEnd"/>
      <w:r w:rsidRPr="009C2891">
        <w:rPr>
          <w:rFonts w:ascii="Times New Roman" w:eastAsia="Arial" w:hAnsi="Times New Roman" w:cs="Times New Roman"/>
          <w:b/>
          <w:color w:val="FF0000"/>
          <w:sz w:val="24"/>
          <w:szCs w:val="24"/>
        </w:rPr>
        <w:t xml:space="preserve"> mutex </w:t>
      </w:r>
      <w:r w:rsidR="00B337B1" w:rsidRPr="009C2891">
        <w:rPr>
          <w:rFonts w:ascii="Times New Roman" w:eastAsia="Arial" w:hAnsi="Times New Roman" w:cs="Times New Roman"/>
          <w:b/>
          <w:color w:val="FF0000"/>
          <w:sz w:val="24"/>
          <w:szCs w:val="24"/>
        </w:rPr>
        <w:t>in slides 6</w:t>
      </w:r>
      <w:r w:rsidR="00B337B1" w:rsidRPr="009C2891">
        <w:rPr>
          <w:rFonts w:ascii="Times New Roman" w:eastAsia="Arial" w:hAnsi="Times New Roman" w:cs="Times New Roman"/>
          <w:b/>
          <w:color w:val="FF0000"/>
          <w:sz w:val="24"/>
          <w:szCs w:val="24"/>
        </w:rPr>
        <w:t>.</w:t>
      </w:r>
      <w:r w:rsidR="00B337B1" w:rsidRPr="009C2891">
        <w:rPr>
          <w:rFonts w:ascii="Times New Roman" w:eastAsia="Arial" w:hAnsi="Times New Roman" w:cs="Times New Roman"/>
          <w:b/>
          <w:color w:val="FF0000"/>
          <w:sz w:val="24"/>
          <w:szCs w:val="24"/>
        </w:rPr>
        <w:t>26</w:t>
      </w:r>
      <w:r w:rsidR="00B337B1" w:rsidRPr="009C2891">
        <w:rPr>
          <w:rFonts w:ascii="Times New Roman" w:eastAsia="Arial" w:hAnsi="Times New Roman" w:cs="Times New Roman"/>
          <w:b/>
          <w:color w:val="FF0000"/>
          <w:sz w:val="24"/>
          <w:szCs w:val="24"/>
        </w:rPr>
        <w:t xml:space="preserve"> – </w:t>
      </w:r>
      <w:r w:rsidR="00B337B1" w:rsidRPr="009C2891">
        <w:rPr>
          <w:rFonts w:ascii="Times New Roman" w:eastAsia="Arial" w:hAnsi="Times New Roman" w:cs="Times New Roman"/>
          <w:b/>
          <w:color w:val="FF0000"/>
          <w:sz w:val="24"/>
          <w:szCs w:val="24"/>
        </w:rPr>
        <w:t>6</w:t>
      </w:r>
      <w:r w:rsidR="00B337B1" w:rsidRPr="009C2891">
        <w:rPr>
          <w:rFonts w:ascii="Times New Roman" w:eastAsia="Arial" w:hAnsi="Times New Roman" w:cs="Times New Roman"/>
          <w:b/>
          <w:color w:val="FF0000"/>
          <w:sz w:val="24"/>
          <w:szCs w:val="24"/>
        </w:rPr>
        <w:t>.2</w:t>
      </w:r>
      <w:r w:rsidR="00B337B1" w:rsidRPr="009C2891">
        <w:rPr>
          <w:rFonts w:ascii="Times New Roman" w:eastAsia="Arial" w:hAnsi="Times New Roman" w:cs="Times New Roman"/>
          <w:b/>
          <w:color w:val="FF0000"/>
          <w:sz w:val="24"/>
          <w:szCs w:val="24"/>
        </w:rPr>
        <w:t xml:space="preserve">8 for Chapters 6 and 7 (Synchronization Tools and </w:t>
      </w:r>
      <w:r w:rsidR="009C2891" w:rsidRPr="009C2891">
        <w:rPr>
          <w:rFonts w:ascii="Times New Roman" w:eastAsia="Arial" w:hAnsi="Times New Roman" w:cs="Times New Roman"/>
          <w:b/>
          <w:color w:val="FF0000"/>
          <w:sz w:val="24"/>
          <w:szCs w:val="24"/>
        </w:rPr>
        <w:t>Examples</w:t>
      </w:r>
      <w:r w:rsidR="00B337B1" w:rsidRPr="009C2891">
        <w:rPr>
          <w:rFonts w:ascii="Times New Roman" w:eastAsia="Arial" w:hAnsi="Times New Roman" w:cs="Times New Roman"/>
          <w:b/>
          <w:color w:val="FF0000"/>
          <w:sz w:val="24"/>
          <w:szCs w:val="24"/>
        </w:rPr>
        <w:t xml:space="preserve">) </w:t>
      </w:r>
      <w:r w:rsidR="009C2891" w:rsidRPr="009C2891">
        <w:rPr>
          <w:rFonts w:ascii="Times New Roman" w:eastAsia="Arial" w:hAnsi="Times New Roman" w:cs="Times New Roman"/>
          <w:b/>
          <w:color w:val="FF0000"/>
          <w:sz w:val="24"/>
          <w:szCs w:val="24"/>
        </w:rPr>
        <w:t>to see how to declare, create mutex, and implement the acquire and release functions.</w:t>
      </w:r>
    </w:p>
    <w:p w14:paraId="337F84C7" w14:textId="77777777" w:rsidR="00F63B19" w:rsidRDefault="00F63B19" w:rsidP="00F63B19">
      <w:pPr>
        <w:spacing w:line="165" w:lineRule="exact"/>
        <w:jc w:val="both"/>
        <w:rPr>
          <w:rFonts w:ascii="Times New Roman" w:eastAsia="Times New Roman" w:hAnsi="Times New Roman"/>
        </w:rPr>
      </w:pPr>
    </w:p>
    <w:p w14:paraId="3B6205E5" w14:textId="77777777" w:rsidR="00C00D4A" w:rsidRPr="009C2891" w:rsidRDefault="00F63B19" w:rsidP="00F63B19">
      <w:pPr>
        <w:spacing w:line="252" w:lineRule="auto"/>
        <w:ind w:left="360" w:right="320"/>
        <w:jc w:val="both"/>
        <w:rPr>
          <w:rFonts w:ascii="Times New Roman" w:eastAsia="Arial" w:hAnsi="Times New Roman" w:cs="Times New Roman"/>
          <w:color w:val="FF0000"/>
          <w:sz w:val="24"/>
          <w:u w:val="single"/>
        </w:rPr>
      </w:pPr>
      <w:r w:rsidRPr="009C2891">
        <w:rPr>
          <w:rFonts w:ascii="Times New Roman" w:eastAsia="Arial" w:hAnsi="Times New Roman" w:cs="Times New Roman"/>
          <w:b/>
          <w:bCs/>
          <w:color w:val="FF0000"/>
          <w:sz w:val="24"/>
          <w:u w:val="single"/>
        </w:rPr>
        <w:t>Note:</w:t>
      </w:r>
      <w:r w:rsidRPr="009C2891">
        <w:rPr>
          <w:rFonts w:ascii="Times New Roman" w:eastAsia="Arial" w:hAnsi="Times New Roman" w:cs="Times New Roman"/>
          <w:color w:val="FF0000"/>
          <w:sz w:val="24"/>
          <w:u w:val="single"/>
        </w:rPr>
        <w:t xml:space="preserve"> </w:t>
      </w:r>
    </w:p>
    <w:p w14:paraId="3E15A5FA" w14:textId="2B356B4C" w:rsidR="00F63B19" w:rsidRPr="00C00D4A" w:rsidRDefault="00F63B19" w:rsidP="00C00D4A">
      <w:pPr>
        <w:pStyle w:val="ListParagraph"/>
        <w:numPr>
          <w:ilvl w:val="0"/>
          <w:numId w:val="3"/>
        </w:numPr>
        <w:spacing w:line="252" w:lineRule="auto"/>
        <w:ind w:right="320"/>
        <w:jc w:val="both"/>
        <w:rPr>
          <w:rFonts w:ascii="Times New Roman" w:eastAsia="Arial" w:hAnsi="Times New Roman" w:cs="Times New Roman"/>
          <w:b/>
          <w:bCs/>
          <w:color w:val="FF0000"/>
          <w:sz w:val="24"/>
        </w:rPr>
      </w:pPr>
      <w:r w:rsidRPr="00C00D4A">
        <w:rPr>
          <w:rFonts w:ascii="Times New Roman" w:eastAsia="Arial" w:hAnsi="Times New Roman" w:cs="Times New Roman"/>
          <w:b/>
          <w:bCs/>
          <w:color w:val="FF0000"/>
          <w:sz w:val="24"/>
        </w:rPr>
        <w:t>You might see that the amount is negative. This could happen if the threads calling the withdraw function are scheduled to run on the CPU before the deposit function. This is OK.</w:t>
      </w:r>
    </w:p>
    <w:p w14:paraId="40A66826" w14:textId="77777777" w:rsidR="00C00D4A" w:rsidRDefault="00C00D4A" w:rsidP="00F63B19">
      <w:pPr>
        <w:spacing w:line="0" w:lineRule="atLeast"/>
        <w:ind w:left="360"/>
        <w:rPr>
          <w:rFonts w:ascii="Arial" w:eastAsia="Arial" w:hAnsi="Arial"/>
          <w:b/>
          <w:color w:val="FF0000"/>
          <w:sz w:val="24"/>
        </w:rPr>
      </w:pPr>
    </w:p>
    <w:p w14:paraId="48DAA50A" w14:textId="07FE44EA" w:rsidR="00F63B19" w:rsidRPr="00C00D4A" w:rsidRDefault="00F63B19" w:rsidP="00F63B19">
      <w:pPr>
        <w:spacing w:line="0" w:lineRule="atLeast"/>
        <w:ind w:left="360"/>
        <w:rPr>
          <w:rFonts w:ascii="Arial" w:eastAsia="Arial" w:hAnsi="Arial"/>
          <w:b/>
          <w:color w:val="FF0000"/>
          <w:sz w:val="24"/>
        </w:rPr>
      </w:pPr>
      <w:r w:rsidRPr="00C00D4A">
        <w:rPr>
          <w:rFonts w:ascii="Arial" w:eastAsia="Arial" w:hAnsi="Arial"/>
          <w:b/>
          <w:color w:val="FF0000"/>
          <w:sz w:val="24"/>
        </w:rPr>
        <w:t>Sample Output: /lab</w:t>
      </w:r>
      <w:r w:rsidR="00C00D4A" w:rsidRPr="00C00D4A">
        <w:rPr>
          <w:rFonts w:ascii="Arial" w:eastAsia="Arial" w:hAnsi="Arial"/>
          <w:b/>
          <w:color w:val="FF0000"/>
          <w:sz w:val="24"/>
        </w:rPr>
        <w:t>6</w:t>
      </w:r>
      <w:r w:rsidRPr="00C00D4A">
        <w:rPr>
          <w:rFonts w:ascii="Arial" w:eastAsia="Arial" w:hAnsi="Arial"/>
          <w:b/>
          <w:color w:val="FF0000"/>
          <w:sz w:val="24"/>
        </w:rPr>
        <w:t xml:space="preserve"> 100 50</w:t>
      </w:r>
    </w:p>
    <w:p w14:paraId="06FA5C15" w14:textId="77777777" w:rsidR="00F63B19" w:rsidRDefault="00F63B19" w:rsidP="00F63B19">
      <w:pPr>
        <w:spacing w:line="20" w:lineRule="exact"/>
        <w:rPr>
          <w:rFonts w:ascii="Times New Roman" w:eastAsia="Times New Roman" w:hAnsi="Times New Roman"/>
        </w:rPr>
      </w:pPr>
      <w:r>
        <w:rPr>
          <w:noProof/>
        </w:rPr>
        <w:drawing>
          <wp:anchor distT="0" distB="0" distL="114300" distR="114300" simplePos="0" relativeHeight="251658240" behindDoc="1" locked="0" layoutInCell="1" allowOverlap="1" wp14:anchorId="5856CBDF" wp14:editId="14D80EA5">
            <wp:simplePos x="0" y="0"/>
            <wp:positionH relativeFrom="column">
              <wp:posOffset>210820</wp:posOffset>
            </wp:positionH>
            <wp:positionV relativeFrom="paragraph">
              <wp:posOffset>26670</wp:posOffset>
            </wp:positionV>
            <wp:extent cx="5752465" cy="381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38100"/>
                    </a:xfrm>
                    <a:prstGeom prst="rect">
                      <a:avLst/>
                    </a:prstGeom>
                    <a:noFill/>
                  </pic:spPr>
                </pic:pic>
              </a:graphicData>
            </a:graphic>
            <wp14:sizeRelH relativeFrom="page">
              <wp14:pctWidth>0</wp14:pctWidth>
            </wp14:sizeRelH>
            <wp14:sizeRelV relativeFrom="page">
              <wp14:pctHeight>0</wp14:pctHeight>
            </wp14:sizeRelV>
          </wp:anchor>
        </w:drawing>
      </w:r>
    </w:p>
    <w:p w14:paraId="4DAB573D" w14:textId="77777777" w:rsidR="00F63B19" w:rsidRDefault="00F63B19" w:rsidP="00F63B19">
      <w:pPr>
        <w:spacing w:line="240" w:lineRule="exact"/>
        <w:rPr>
          <w:rFonts w:ascii="Times New Roman" w:eastAsia="Times New Roman" w:hAnsi="Times New Roman"/>
        </w:rPr>
      </w:pPr>
    </w:p>
    <w:p w14:paraId="413E8F2F" w14:textId="77777777" w:rsidR="00F63B19" w:rsidRDefault="00F63B19" w:rsidP="00F63B19">
      <w:pPr>
        <w:spacing w:line="0" w:lineRule="atLeast"/>
        <w:ind w:left="360"/>
        <w:jc w:val="both"/>
        <w:rPr>
          <w:rFonts w:ascii="Arial" w:eastAsia="Arial" w:hAnsi="Arial"/>
          <w:sz w:val="24"/>
        </w:rPr>
      </w:pPr>
      <w:r>
        <w:rPr>
          <w:rFonts w:ascii="Arial" w:eastAsia="Arial" w:hAnsi="Arial"/>
          <w:sz w:val="24"/>
        </w:rPr>
        <w:t>Withdrawal amount = -50</w:t>
      </w:r>
    </w:p>
    <w:p w14:paraId="1807D79E" w14:textId="77777777" w:rsidR="00F63B19" w:rsidRDefault="00F63B19" w:rsidP="00F63B19">
      <w:pPr>
        <w:spacing w:line="182" w:lineRule="exact"/>
        <w:jc w:val="both"/>
        <w:rPr>
          <w:rFonts w:ascii="Times New Roman" w:eastAsia="Times New Roman" w:hAnsi="Times New Roman"/>
        </w:rPr>
      </w:pPr>
    </w:p>
    <w:p w14:paraId="7FE77E32" w14:textId="77777777" w:rsidR="00F63B19" w:rsidRDefault="00F63B19" w:rsidP="00F63B19">
      <w:pPr>
        <w:spacing w:line="0" w:lineRule="atLeast"/>
        <w:ind w:left="360"/>
        <w:jc w:val="both"/>
        <w:rPr>
          <w:rFonts w:ascii="Arial" w:eastAsia="Arial" w:hAnsi="Arial"/>
          <w:sz w:val="24"/>
        </w:rPr>
      </w:pPr>
      <w:r>
        <w:rPr>
          <w:rFonts w:ascii="Arial" w:eastAsia="Arial" w:hAnsi="Arial"/>
          <w:sz w:val="24"/>
        </w:rPr>
        <w:t>Withdrawal amount = -100</w:t>
      </w:r>
    </w:p>
    <w:p w14:paraId="6EE12E09" w14:textId="77777777" w:rsidR="00F63B19" w:rsidRDefault="00F63B19" w:rsidP="00F63B19">
      <w:pPr>
        <w:spacing w:line="182" w:lineRule="exact"/>
        <w:jc w:val="both"/>
        <w:rPr>
          <w:rFonts w:ascii="Times New Roman" w:eastAsia="Times New Roman" w:hAnsi="Times New Roman"/>
        </w:rPr>
      </w:pPr>
    </w:p>
    <w:p w14:paraId="4FB0026F" w14:textId="77777777" w:rsidR="00F63B19" w:rsidRDefault="00F63B19" w:rsidP="00F63B19">
      <w:pPr>
        <w:spacing w:line="0" w:lineRule="atLeast"/>
        <w:ind w:left="360"/>
        <w:jc w:val="both"/>
        <w:rPr>
          <w:rFonts w:ascii="Arial" w:eastAsia="Arial" w:hAnsi="Arial"/>
          <w:sz w:val="24"/>
        </w:rPr>
      </w:pPr>
      <w:r>
        <w:rPr>
          <w:rFonts w:ascii="Arial" w:eastAsia="Arial" w:hAnsi="Arial"/>
          <w:sz w:val="24"/>
        </w:rPr>
        <w:t>Withdrawal amount = -150</w:t>
      </w:r>
    </w:p>
    <w:p w14:paraId="2E5A3D35" w14:textId="77777777" w:rsidR="00F63B19" w:rsidRDefault="00F63B19" w:rsidP="00F63B19">
      <w:pPr>
        <w:spacing w:line="180" w:lineRule="exact"/>
        <w:jc w:val="both"/>
        <w:rPr>
          <w:rFonts w:ascii="Times New Roman" w:eastAsia="Times New Roman" w:hAnsi="Times New Roman"/>
        </w:rPr>
      </w:pPr>
    </w:p>
    <w:p w14:paraId="56EAEEC6" w14:textId="77777777" w:rsidR="00F63B19" w:rsidRDefault="00F63B19" w:rsidP="00F63B19">
      <w:pPr>
        <w:spacing w:line="0" w:lineRule="atLeast"/>
        <w:ind w:left="360"/>
        <w:jc w:val="both"/>
        <w:rPr>
          <w:rFonts w:ascii="Arial" w:eastAsia="Arial" w:hAnsi="Arial"/>
          <w:sz w:val="24"/>
        </w:rPr>
      </w:pPr>
      <w:r>
        <w:rPr>
          <w:rFonts w:ascii="Arial" w:eastAsia="Arial" w:hAnsi="Arial"/>
          <w:sz w:val="24"/>
        </w:rPr>
        <w:t>Deposit amount = -50</w:t>
      </w:r>
    </w:p>
    <w:p w14:paraId="0DD6F793" w14:textId="77777777" w:rsidR="00F63B19" w:rsidRDefault="00F63B19" w:rsidP="00F63B19">
      <w:pPr>
        <w:spacing w:line="182" w:lineRule="exact"/>
        <w:jc w:val="both"/>
        <w:rPr>
          <w:rFonts w:ascii="Times New Roman" w:eastAsia="Times New Roman" w:hAnsi="Times New Roman"/>
        </w:rPr>
      </w:pPr>
    </w:p>
    <w:p w14:paraId="0AE48D7C" w14:textId="77777777" w:rsidR="00F63B19" w:rsidRDefault="00F63B19" w:rsidP="00F63B19">
      <w:pPr>
        <w:spacing w:line="0" w:lineRule="atLeast"/>
        <w:ind w:left="360"/>
        <w:jc w:val="both"/>
        <w:rPr>
          <w:rFonts w:ascii="Arial" w:eastAsia="Arial" w:hAnsi="Arial"/>
          <w:sz w:val="24"/>
        </w:rPr>
      </w:pPr>
      <w:r>
        <w:rPr>
          <w:rFonts w:ascii="Arial" w:eastAsia="Arial" w:hAnsi="Arial"/>
          <w:sz w:val="24"/>
        </w:rPr>
        <w:t>Deposit amount = 50</w:t>
      </w:r>
    </w:p>
    <w:p w14:paraId="7D1481AB" w14:textId="77777777" w:rsidR="00F63B19" w:rsidRDefault="00F63B19" w:rsidP="00F63B19">
      <w:pPr>
        <w:spacing w:line="182" w:lineRule="exact"/>
        <w:jc w:val="both"/>
        <w:rPr>
          <w:rFonts w:ascii="Times New Roman" w:eastAsia="Times New Roman" w:hAnsi="Times New Roman"/>
        </w:rPr>
      </w:pPr>
    </w:p>
    <w:p w14:paraId="16BF8319" w14:textId="77777777" w:rsidR="00F63B19" w:rsidRDefault="00F63B19" w:rsidP="00F63B19">
      <w:pPr>
        <w:spacing w:line="0" w:lineRule="atLeast"/>
        <w:ind w:left="360"/>
        <w:jc w:val="both"/>
        <w:rPr>
          <w:rFonts w:ascii="Arial" w:eastAsia="Arial" w:hAnsi="Arial"/>
          <w:sz w:val="24"/>
        </w:rPr>
      </w:pPr>
      <w:r>
        <w:rPr>
          <w:rFonts w:ascii="Arial" w:eastAsia="Arial" w:hAnsi="Arial"/>
          <w:sz w:val="24"/>
        </w:rPr>
        <w:t>Deposit amount = 150</w:t>
      </w:r>
    </w:p>
    <w:p w14:paraId="4C1500DE" w14:textId="77777777" w:rsidR="00F63B19" w:rsidRDefault="00F63B19" w:rsidP="00F63B19">
      <w:pPr>
        <w:spacing w:line="182" w:lineRule="exact"/>
        <w:jc w:val="both"/>
        <w:rPr>
          <w:rFonts w:ascii="Times New Roman" w:eastAsia="Times New Roman" w:hAnsi="Times New Roman"/>
        </w:rPr>
      </w:pPr>
    </w:p>
    <w:p w14:paraId="0F30A5D6" w14:textId="36034492" w:rsidR="002C0DD8" w:rsidRPr="002C23CE" w:rsidRDefault="00F63B19" w:rsidP="002C23CE">
      <w:pPr>
        <w:spacing w:line="0" w:lineRule="atLeast"/>
        <w:ind w:left="360"/>
        <w:jc w:val="both"/>
        <w:rPr>
          <w:rFonts w:ascii="Arial" w:eastAsia="Arial" w:hAnsi="Arial"/>
          <w:sz w:val="24"/>
        </w:rPr>
      </w:pPr>
      <w:r>
        <w:rPr>
          <w:rFonts w:ascii="Arial" w:eastAsia="Arial" w:hAnsi="Arial"/>
          <w:sz w:val="24"/>
        </w:rPr>
        <w:t>Final amount = 150</w:t>
      </w:r>
    </w:p>
    <w:sectPr w:rsidR="002C0DD8" w:rsidRPr="002C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43C9868"/>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66334872"/>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38A77DE"/>
    <w:multiLevelType w:val="hybridMultilevel"/>
    <w:tmpl w:val="96607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8834DF"/>
    <w:multiLevelType w:val="hybridMultilevel"/>
    <w:tmpl w:val="36C0B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5"/>
    </w:lvlOverride>
    <w:lvlOverride w:ilvl="1"/>
    <w:lvlOverride w:ilvl="2"/>
    <w:lvlOverride w:ilvl="3"/>
    <w:lvlOverride w:ilvl="4"/>
    <w:lvlOverride w:ilvl="5"/>
    <w:lvlOverride w:ilvl="6"/>
    <w:lvlOverride w:ilvl="7"/>
    <w:lvlOverride w:ilvl="8"/>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B19"/>
    <w:rsid w:val="000A10BB"/>
    <w:rsid w:val="002C0DD8"/>
    <w:rsid w:val="002C23CE"/>
    <w:rsid w:val="00497679"/>
    <w:rsid w:val="0061395C"/>
    <w:rsid w:val="008E55C6"/>
    <w:rsid w:val="00980CE4"/>
    <w:rsid w:val="009C2891"/>
    <w:rsid w:val="00B337B1"/>
    <w:rsid w:val="00C00D4A"/>
    <w:rsid w:val="00C1413A"/>
    <w:rsid w:val="00C52B3E"/>
    <w:rsid w:val="00F6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154B"/>
  <w15:chartTrackingRefBased/>
  <w15:docId w15:val="{DB8AB4D0-1BB8-4392-8F8B-14D4FFA1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B1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BB"/>
    <w:pPr>
      <w:ind w:left="720"/>
      <w:contextualSpacing/>
    </w:pPr>
  </w:style>
  <w:style w:type="character" w:styleId="Strong">
    <w:name w:val="Strong"/>
    <w:basedOn w:val="DefaultParagraphFont"/>
    <w:uiPriority w:val="22"/>
    <w:qFormat/>
    <w:rsid w:val="008E5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42158">
      <w:bodyDiv w:val="1"/>
      <w:marLeft w:val="0"/>
      <w:marRight w:val="0"/>
      <w:marTop w:val="0"/>
      <w:marBottom w:val="0"/>
      <w:divBdr>
        <w:top w:val="none" w:sz="0" w:space="0" w:color="auto"/>
        <w:left w:val="none" w:sz="0" w:space="0" w:color="auto"/>
        <w:bottom w:val="none" w:sz="0" w:space="0" w:color="auto"/>
        <w:right w:val="none" w:sz="0" w:space="0" w:color="auto"/>
      </w:divBdr>
    </w:div>
    <w:div w:id="12190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Aos Mulahuwaish</dc:creator>
  <cp:keywords/>
  <dc:description/>
  <cp:lastModifiedBy>Aos Mulahuwaish</cp:lastModifiedBy>
  <cp:revision>4</cp:revision>
  <dcterms:created xsi:type="dcterms:W3CDTF">2022-03-01T22:07:00Z</dcterms:created>
  <dcterms:modified xsi:type="dcterms:W3CDTF">2022-03-01T22:27:00Z</dcterms:modified>
</cp:coreProperties>
</file>