
<file path=[Content_Types].xml><?xml version="1.0" encoding="utf-8"?>
<Types xmlns="http://schemas.openxmlformats.org/package/2006/content-types">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Override PartName="/docProps/custom.xml" ContentType="application/vnd.openxmlformats-officedocument.custom-propertie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document.xml" ContentType="application/vnd.openxmlformats-officedocument.wordprocessingml.document.main+xml"/>
  <Override PartName="/word/theme/theme1.xml" ContentType="application/vnd.openxmlformats-officedocument.theme+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glossary/document.xml" ContentType="application/vnd.openxmlformats-officedocument.wordprocessingml.document.glossary+xml"/>
  <Override PartName="/word/glossary/_rels/document.xml.rels" ContentType="application/vnd.openxmlformats-package.relationships+xml"/>
  <Override PartName="/word/glossary/webSettings.xml" ContentType="application/vnd.openxmlformats-officedocument.wordprocessingml.web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5000" w:type="pct"/>
        <w:jc w:val="center"/>
        <w:tblInd w:w="0" w:type="dxa"/>
        <w:tblBorders/>
        <w:tblCellMar>
          <w:top w:w="0" w:type="dxa"/>
          <w:left w:w="108" w:type="dxa"/>
          <w:bottom w:w="0" w:type="dxa"/>
          <w:right w:w="108" w:type="dxa"/>
        </w:tblCellMar>
        <w:tblLook w:val="04a0"/>
      </w:tblPr>
      <w:tblGrid>
        <w:gridCol w:w="9360"/>
      </w:tblGrid>
      <w:tr>
        <w:trPr>
          <w:trHeight w:val="2880" w:hRule="atLeast"/>
        </w:trPr>
        <w:tc>
          <w:tcPr>
            <w:tcW w:w="9360" w:type="dxa"/>
            <w:tcBorders/>
            <w:shd w:fill="auto" w:val="clear"/>
          </w:tcPr>
          <w:sdt>
            <w:sdtPr>
              <w:docPartObj>
                <w:docPartGallery w:val="Cover Pages"/>
                <w:docPartUnique w:val="true"/>
              </w:docPartObj>
              <w:id w:val="1383937976"/>
            </w:sdtPr>
            <w:sdtContent>
              <w:p>
                <w:pPr>
                  <w:pStyle w:val="NoSpacing"/>
                  <w:jc w:val="center"/>
                  <w:rPr>
                    <w:rFonts w:ascii="Cambria" w:hAnsi="Cambria" w:eastAsia="" w:cs="" w:asciiTheme="majorHAnsi" w:cstheme="majorBidi" w:eastAsiaTheme="majorEastAsia" w:hAnsiTheme="majorHAnsi"/>
                    <w:caps/>
                  </w:rPr>
                </w:pPr>
                <w:r>
                  <w:rPr>
                    <w:rFonts w:eastAsia="" w:cs="" w:cstheme="majorBidi" w:eastAsiaTheme="majorEastAsia" w:ascii="Cambria" w:hAnsi="Cambria"/>
                    <w:caps/>
                  </w:rPr>
                </w:r>
              </w:p>
            </w:sdtContent>
          </w:sdt>
        </w:tc>
      </w:tr>
      <w:tr>
        <w:trPr>
          <w:trHeight w:val="1440" w:hRule="atLeast"/>
        </w:trPr>
        <w:tc>
          <w:tcPr>
            <w:tcW w:w="9360" w:type="dxa"/>
            <w:tcBorders>
              <w:top w:val="single" w:sz="4" w:space="0" w:color="4F81BD"/>
              <w:bottom w:val="single" w:sz="4" w:space="0" w:color="4F81BD"/>
              <w:insideH w:val="single" w:sz="4" w:space="0" w:color="4F81BD"/>
            </w:tcBorders>
            <w:shd w:fill="auto" w:val="clear"/>
            <w:vAlign w:val="center"/>
          </w:tcPr>
          <w:sdt>
            <w:sdtPr>
              <w:text/>
              <w:id w:val="518422839"/>
              <w:dataBinding w:prefixMappings="xmlns:ns0='http://schemas.openxmlformats.org/package/2006/metadata/core-properties' xmlns:ns1='http://purl.org/dc/elements/1.1/'" w:xpath="/ns0:coreProperties[1]/ns1:title[1]" w:storeItemID="{6C3C8BC8-F283-45AE-878A-BAB7291924A1}"/>
              <w:alias w:val="Title"/>
            </w:sdtPr>
            <w:sdtContent>
              <w:p>
                <w:pPr>
                  <w:pStyle w:val="NoSpacing"/>
                  <w:jc w:val="center"/>
                  <w:rPr>
                    <w:rFonts w:ascii="Cambria" w:hAnsi="Cambria" w:eastAsia="" w:cs="" w:asciiTheme="majorHAnsi" w:cstheme="majorBidi" w:eastAsiaTheme="majorEastAsia" w:hAnsiTheme="majorHAnsi"/>
                    <w:sz w:val="80"/>
                    <w:szCs w:val="80"/>
                  </w:rPr>
                </w:pPr>
                <w:r>
                  <w:rPr>
                    <w:rFonts w:eastAsia="" w:cs="" w:ascii="Cambria" w:hAnsi="Cambria" w:asciiTheme="majorHAnsi" w:cstheme="majorBidi" w:eastAsiaTheme="majorEastAsia" w:hAnsiTheme="majorHAnsi"/>
                    <w:sz w:val="80"/>
                    <w:szCs w:val="80"/>
                  </w:rPr>
                  <w:t>CS432 Spring 2018</w:t>
                </w:r>
              </w:p>
            </w:sdtContent>
          </w:sdt>
        </w:tc>
      </w:tr>
      <w:tr>
        <w:trPr>
          <w:trHeight w:val="720" w:hRule="atLeast"/>
        </w:trPr>
        <w:tc>
          <w:tcPr>
            <w:tcW w:w="9360" w:type="dxa"/>
            <w:tcBorders>
              <w:top w:val="single" w:sz="4" w:space="0" w:color="4F81BD"/>
            </w:tcBorders>
            <w:shd w:fill="auto" w:val="clear"/>
            <w:vAlign w:val="center"/>
          </w:tcPr>
          <w:sdt>
            <w:sdtPr>
              <w:text/>
              <w:id w:val="139915333"/>
              <w:dataBinding w:prefixMappings="xmlns:ns0='http://schemas.openxmlformats.org/package/2006/metadata/core-properties' xmlns:ns1='http://purl.org/dc/elements/1.1/'" w:xpath="/ns0:coreProperties[1]/ns1:subject[1]" w:storeItemID="{6C3C8BC8-F283-45AE-878A-BAB7291924A1}"/>
              <w:alias w:val="Subtitle"/>
            </w:sdtPr>
            <w:sdtContent>
              <w:p>
                <w:pPr>
                  <w:pStyle w:val="NoSpacing"/>
                  <w:jc w:val="center"/>
                  <w:rPr/>
                </w:pPr>
                <w:r>
                  <w:rPr>
                    <w:rFonts w:eastAsia="" w:cs="" w:ascii="Cambria" w:hAnsi="Cambria" w:asciiTheme="majorHAnsi" w:cstheme="majorBidi" w:eastAsiaTheme="majorEastAsia" w:hAnsiTheme="majorHAnsi"/>
                    <w:sz w:val="44"/>
                    <w:szCs w:val="44"/>
                  </w:rPr>
                  <w:t xml:space="preserve">Assignment  </w:t>
                </w:r>
                <w:r>
                  <w:rPr>
                    <w:rFonts w:eastAsia="" w:cs="" w:ascii="Cambria" w:hAnsi="Cambria" w:asciiTheme="majorHAnsi" w:cstheme="majorBidi" w:eastAsiaTheme="majorEastAsia" w:hAnsiTheme="majorHAnsi"/>
                    <w:sz w:val="44"/>
                    <w:szCs w:val="44"/>
                  </w:rPr>
                  <w:t>6</w:t>
                </w:r>
              </w:p>
            </w:sdtContent>
          </w:sdt>
        </w:tc>
      </w:tr>
      <w:tr>
        <w:trPr>
          <w:trHeight w:val="360" w:hRule="atLeast"/>
        </w:trPr>
        <w:tc>
          <w:tcPr>
            <w:tcW w:w="9360" w:type="dxa"/>
            <w:tcBorders/>
            <w:shd w:fill="auto" w:val="clear"/>
            <w:vAlign w:val="center"/>
          </w:tcPr>
          <w:p>
            <w:pPr>
              <w:pStyle w:val="NoSpacing"/>
              <w:jc w:val="center"/>
              <w:rPr/>
            </w:pPr>
            <w:r>
              <w:rPr/>
            </w:r>
          </w:p>
        </w:tc>
      </w:tr>
      <w:tr>
        <w:trPr>
          <w:trHeight w:val="360" w:hRule="atLeast"/>
        </w:trPr>
        <w:tc>
          <w:tcPr>
            <w:tcW w:w="9360" w:type="dxa"/>
            <w:tcBorders/>
            <w:shd w:fill="auto" w:val="clear"/>
            <w:vAlign w:val="center"/>
          </w:tcPr>
          <w:sdt>
            <w:sdtPr>
              <w:text/>
              <w:id w:val="1218650812"/>
              <w:dataBinding w:prefixMappings="xmlns:ns0='http://schemas.openxmlformats.org/package/2006/metadata/core-properties' xmlns:ns1='http://purl.org/dc/elements/1.1/'" w:xpath="/ns0:coreProperties[1]/ns1:creator[1]" w:storeItemID="{6C3C8BC8-F283-45AE-878A-BAB7291924A1}"/>
              <w:alias w:val="Author"/>
            </w:sdtPr>
            <w:sdtContent>
              <w:p>
                <w:pPr>
                  <w:pStyle w:val="NoSpacing"/>
                  <w:jc w:val="center"/>
                  <w:rPr/>
                </w:pPr>
                <w:r>
                  <w:rPr>
                    <w:b/>
                    <w:bCs/>
                  </w:rPr>
                  <w:t>Jonathan Kruszewski</w:t>
                </w:r>
              </w:p>
            </w:sdtContent>
          </w:sdt>
        </w:tc>
      </w:tr>
      <w:tr>
        <w:trPr>
          <w:trHeight w:val="360" w:hRule="atLeast"/>
        </w:trPr>
        <w:tc>
          <w:tcPr>
            <w:tcW w:w="9360" w:type="dxa"/>
            <w:tcBorders/>
            <w:shd w:fill="auto" w:val="clear"/>
            <w:vAlign w:val="center"/>
          </w:tcPr>
          <w:p>
            <w:pPr>
              <w:pStyle w:val="NoSpacing"/>
              <w:jc w:val="center"/>
              <w:rPr>
                <w:b/>
                <w:b/>
                <w:bCs/>
              </w:rPr>
            </w:pPr>
            <w:r>
              <w:rPr/>
            </w:r>
            <w:sdt>
              <w:sdtPr>
                <w:alias w:val="Date"/>
                <w:date w:fullDate="2018-04-09T00:00:00Z">
                  <w:dateFormat w:val="dd/MM/yyyy"/>
                  <w:lid w:val="en-US"/>
                  <w:storeMappedDataAs w:val="dateTime"/>
                  <w:calendar w:val="gregorian"/>
                </w:date>
              </w:sdtPr>
              <w:sdtContent>
                <w:r>
                  <w:rPr>
                    <w:b/>
                    <w:bCs/>
                  </w:rPr>
                  <w:t>09/04/2018</w:t>
                </w:r>
              </w:sdtContent>
            </w:sdt>
          </w:p>
        </w:tc>
      </w:tr>
    </w:tbl>
    <w:p>
      <w:pPr>
        <w:pStyle w:val="Normal"/>
        <w:rPr/>
      </w:pPr>
      <w:r>
        <w:rPr/>
      </w:r>
    </w:p>
    <w:p>
      <w:pPr>
        <w:pStyle w:val="Normal"/>
        <w:rPr/>
      </w:pPr>
      <w:r>
        <w:rPr/>
      </w:r>
    </w:p>
    <w:p>
      <w:pPr>
        <w:pStyle w:val="Normal"/>
        <w:rPr/>
      </w:pPr>
      <w:r>
        <w:rPr/>
        <mc:AlternateContent>
          <mc:Choice Requires="wps">
            <w:drawing>
              <wp:anchor behindDoc="0" distT="0" distB="0" distL="118745" distR="118745" simplePos="0" locked="0" layoutInCell="1" allowOverlap="1" relativeHeight="2">
                <wp:simplePos x="0" y="0"/>
                <wp:positionH relativeFrom="margin">
                  <wp:align>center</wp:align>
                </wp:positionH>
                <wp:positionV relativeFrom="margin">
                  <wp:align>bottom</wp:align>
                </wp:positionV>
                <wp:extent cx="5943600" cy="324485"/>
                <wp:effectExtent l="0" t="0" r="0" b="0"/>
                <wp:wrapSquare wrapText="bothSides"/>
                <wp:docPr id="1" name="Frame1"/>
                <a:graphic xmlns:a="http://schemas.openxmlformats.org/drawingml/2006/main">
                  <a:graphicData uri="http://schemas.microsoft.com/office/word/2010/wordprocessingShape">
                    <wps:wsp>
                      <wps:cNvSpPr/>
                      <wps:spPr>
                        <a:xfrm>
                          <a:off x="0" y="0"/>
                          <a:ext cx="5942880" cy="324000"/>
                        </a:xfrm>
                        <a:prstGeom prst="rect">
                          <a:avLst/>
                        </a:prstGeom>
                        <a:noFill/>
                        <a:ln>
                          <a:noFill/>
                        </a:ln>
                      </wps:spPr>
                      <wps:style>
                        <a:lnRef idx="0"/>
                        <a:fillRef idx="0"/>
                        <a:effectRef idx="0"/>
                        <a:fontRef idx="minor"/>
                      </wps:style>
                      <wps:txbx>
                        <w:txbxContent>
                          <w:tbl>
                            <w:tblPr>
                              <w:tblW w:w="5000" w:type="pct"/>
                              <w:jc w:val="center"/>
                              <w:tblInd w:w="0" w:type="dxa"/>
                              <w:tblBorders/>
                              <w:tblCellMar>
                                <w:top w:w="0" w:type="dxa"/>
                                <w:left w:w="108" w:type="dxa"/>
                                <w:bottom w:w="0" w:type="dxa"/>
                                <w:right w:w="108" w:type="dxa"/>
                              </w:tblCellMar>
                              <w:tblLook w:val="04a0"/>
                            </w:tblPr>
                            <w:tblGrid>
                              <w:gridCol w:w="9361"/>
                            </w:tblGrid>
                            <w:tr>
                              <w:trPr/>
                              <w:tc>
                                <w:tcPr>
                                  <w:tcW w:w="9361" w:type="dxa"/>
                                  <w:tcBorders/>
                                  <w:shd w:fill="auto" w:val="clear"/>
                                </w:tcPr>
                                <w:p>
                                  <w:pPr>
                                    <w:pStyle w:val="NoSpacing"/>
                                    <w:rPr>
                                      <w:color w:val="00000A"/>
                                    </w:rPr>
                                  </w:pPr>
                                  <w:r>
                                    <w:rPr>
                                      <w:color w:val="00000A"/>
                                    </w:rPr>
                                  </w:r>
                                </w:p>
                              </w:tc>
                            </w:tr>
                          </w:tbl>
                          <w:p>
                            <w:pPr>
                              <w:pStyle w:val="FrameContents"/>
                              <w:spacing w:before="0" w:after="200"/>
                              <w:rPr>
                                <w:color w:val="000000"/>
                              </w:rPr>
                            </w:pPr>
                            <w:r>
                              <w:rPr>
                                <w:color w:val="000000"/>
                              </w:rPr>
                            </w:r>
                          </w:p>
                        </w:txbxContent>
                      </wps:txbx>
                      <wps:bodyPr lIns="0" rIns="0" tIns="0" bIns="0">
                        <a:spAutoFit/>
                      </wps:bodyPr>
                    </wps:wsp>
                  </a:graphicData>
                </a:graphic>
                <wp14:sizeRelH relativeFrom="margin">
                  <wp14:pctWidth>100000</wp14:pctWidth>
                </wp14:sizeRelH>
              </wp:anchor>
            </w:drawing>
          </mc:Choice>
          <mc:Fallback>
            <w:pict>
              <v:rect id="shape_0" ID="Frame1" stroked="f" style="position:absolute;margin-left:0pt;margin-top:622.4pt;width:467.9pt;height:25.45pt;mso-position-horizontal:center;mso-position-horizontal-relative:margin;mso-position-vertical:bottom;mso-position-vertical-relative:margin">
                <w10:wrap type="none"/>
                <v:fill o:detectmouseclick="t" on="false"/>
                <v:stroke color="#3465a4" joinstyle="round" endcap="flat"/>
                <v:textbox>
                  <w:txbxContent>
                    <w:tbl>
                      <w:tblPr>
                        <w:tblW w:w="5000" w:type="pct"/>
                        <w:jc w:val="center"/>
                        <w:tblInd w:w="0" w:type="dxa"/>
                        <w:tblBorders/>
                        <w:tblCellMar>
                          <w:top w:w="0" w:type="dxa"/>
                          <w:left w:w="108" w:type="dxa"/>
                          <w:bottom w:w="0" w:type="dxa"/>
                          <w:right w:w="108" w:type="dxa"/>
                        </w:tblCellMar>
                        <w:tblLook w:val="04a0"/>
                      </w:tblPr>
                      <w:tblGrid>
                        <w:gridCol w:w="9361"/>
                      </w:tblGrid>
                      <w:tr>
                        <w:trPr/>
                        <w:tc>
                          <w:tcPr>
                            <w:tcW w:w="9361" w:type="dxa"/>
                            <w:tcBorders/>
                            <w:shd w:fill="auto" w:val="clear"/>
                          </w:tcPr>
                          <w:p>
                            <w:pPr>
                              <w:pStyle w:val="NoSpacing"/>
                              <w:rPr>
                                <w:color w:val="00000A"/>
                              </w:rPr>
                            </w:pPr>
                            <w:r>
                              <w:rPr>
                                <w:color w:val="00000A"/>
                              </w:rPr>
                            </w:r>
                          </w:p>
                        </w:tc>
                      </w:tr>
                    </w:tbl>
                    <w:p>
                      <w:pPr>
                        <w:pStyle w:val="FrameContents"/>
                        <w:spacing w:before="0" w:after="200"/>
                        <w:rPr>
                          <w:color w:val="000000"/>
                        </w:rPr>
                      </w:pPr>
                      <w:r>
                        <w:rPr>
                          <w:color w:val="000000"/>
                        </w:rPr>
                      </w:r>
                    </w:p>
                  </w:txbxContent>
                </v:textbox>
              </v:rect>
            </w:pict>
          </mc:Fallback>
        </mc:AlternateContent>
      </w:r>
    </w:p>
    <w:p>
      <w:pPr>
        <w:pStyle w:val="Normal"/>
        <w:rPr>
          <w:rFonts w:ascii="Courier New" w:hAnsi="Courier New" w:cs="Courier New"/>
          <w:sz w:val="20"/>
          <w:szCs w:val="20"/>
        </w:rPr>
      </w:pPr>
      <w:r>
        <w:rPr>
          <w:rFonts w:cs="Courier New" w:ascii="Courier New" w:hAnsi="Courier New"/>
          <w:sz w:val="20"/>
          <w:szCs w:val="20"/>
        </w:rPr>
      </w:r>
      <w:r>
        <w:br w:type="page"/>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CS 432/532 Web Science</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Spring 2018</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http://anwala.github.io/lectures/cs532-s18/</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Assignment #8</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Due: 11:59pm April 8</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Support your answer: include all relevant discussion, assumptions,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examples, etc.(10 points)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(Spam classification using Naive Bayes classifier)</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1. Create two datasets; the first called Testing, the second called Training. </w:t>
      </w:r>
    </w:p>
    <w:p>
      <w:pPr>
        <w:pStyle w:val="PreformattedText"/>
        <w:widowControl/>
        <w:rPr>
          <w:caps w:val="false"/>
          <w:smallCaps w:val="false"/>
          <w:color w:val="000000"/>
          <w:spacing w:val="0"/>
        </w:rPr>
      </w:pPr>
      <w:r>
        <w:rPr>
          <w:caps w:val="false"/>
          <w:smallCaps w:val="false"/>
          <w:color w:val="000000"/>
          <w:spacing w:val="0"/>
        </w:rPr>
        <w:t xml:space="preserv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The Training dataset should: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 consist of 10 text documents for email messages you consider spam (from your spam folder)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 consist of 10 text documents for email messages you consider not spam (from your inbox)</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The Testing dataset should: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 consist of 10 text documents for email messages you consider spam (from your spam folder)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 consist of 10 text documents for email messages you consider not spam (from your inbox)</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Upload your datasets on github</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Using the PCI book modified docclass.py code and test.py (see Slack assignment-8 channel)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Use your Training dataset to train the Naive Bayes classifier ( e.g., docclass.spamTrain()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Use your Testing dataset to test (test.py) the Naive Bayes classifier and report the classification results.</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========Each question below is for 3 points extra credit===========</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Draw a confusion matrix for your classification results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(see: https://en.wikipedia.org/wiki/Confusion_matrix)</w:t>
      </w:r>
    </w:p>
    <w:p>
      <w:pPr>
        <w:pStyle w:val="PreformattedText"/>
        <w:widowControl/>
        <w:rPr/>
      </w:pPr>
      <w:r>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4. Report the precision and accuracy scores of your classification results</w:t>
      </w:r>
    </w:p>
    <w:p>
      <w:pPr>
        <w:pStyle w:val="PreformattedText"/>
        <w:widowControl/>
        <w:spacing w:before="0" w:after="283"/>
        <w:rPr>
          <w:b w:val="false"/>
          <w:color w:val="000000"/>
        </w:rPr>
      </w:pPr>
      <w:r>
        <w:rPr>
          <w:b w:val="false"/>
          <w:i w:val="false"/>
          <w:caps w:val="false"/>
          <w:smallCaps w:val="false"/>
          <w:color w:val="000000"/>
          <w:spacing w:val="0"/>
        </w:rPr>
        <w:t>(see: https://en.wikipedia.org/wiki/Precision_and_recall)</w:t>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eastAsiaTheme="minorHAnsi" w:ascii="Courier New" w:hAnsi="Courier New"/>
          <w:b/>
          <w:bCs/>
          <w:color w:val="00000A"/>
          <w:kern w:val="0"/>
          <w:sz w:val="24"/>
          <w:szCs w:val="20"/>
          <w:u w:val="single"/>
          <w:lang w:val="en-US" w:eastAsia="en-US" w:bidi="ar-SA"/>
        </w:rPr>
      </w:r>
      <w:r>
        <w:br w:type="page"/>
      </w:r>
    </w:p>
    <w:p>
      <w:pPr>
        <w:pStyle w:val="Normal"/>
        <w:rPr/>
      </w:pPr>
      <w:r>
        <w:rPr>
          <w:rFonts w:cs="Courier New" w:ascii="Courier New" w:hAnsi="Courier New"/>
          <w:b/>
          <w:sz w:val="24"/>
          <w:szCs w:val="20"/>
          <w:u w:val="single"/>
        </w:rPr>
        <w:t>Part 1:</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1. Create two datasets; the first called Testing, the second called Training. </w:t>
      </w:r>
    </w:p>
    <w:p>
      <w:pPr>
        <w:pStyle w:val="PreformattedText"/>
        <w:widowControl/>
        <w:rPr>
          <w:caps w:val="false"/>
          <w:smallCaps w:val="false"/>
          <w:color w:val="000000"/>
          <w:spacing w:val="0"/>
        </w:rPr>
      </w:pPr>
      <w:r>
        <w:rPr>
          <w:caps w:val="false"/>
          <w:smallCaps w:val="false"/>
          <w:color w:val="000000"/>
          <w:spacing w:val="0"/>
        </w:rPr>
        <w:t xml:space="preserve">        </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The Training dataset should: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 consist of 10 text documents for email messages you consider spam (from your spam folder)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 consist of 10 text documents for email messages you consider not spam (from your inbox)</w:t>
      </w:r>
    </w:p>
    <w:p>
      <w:pPr>
        <w:pStyle w:val="PreformattedText"/>
        <w:widowControl/>
        <w:rPr/>
      </w:pPr>
      <w:r>
        <w:rPr/>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The Testing dataset should:</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a. consist of 10 text documents for email messages you consider spam (from your spam folder)</w:t>
      </w:r>
    </w:p>
    <w:p>
      <w:pPr>
        <w:pStyle w:val="PreformattedText"/>
        <w:widowControl/>
        <w:rPr>
          <w:caps w:val="false"/>
          <w:smallCaps w:val="false"/>
          <w:color w:val="000000"/>
          <w:spacing w:val="0"/>
        </w:rPr>
      </w:pPr>
      <w:r>
        <w:rPr>
          <w:caps w:val="false"/>
          <w:smallCaps w:val="false"/>
          <w:color w:val="000000"/>
          <w:spacing w:val="0"/>
        </w:rPr>
        <w:t xml:space="preserve">                </w:t>
      </w:r>
      <w:r>
        <w:rPr>
          <w:b w:val="false"/>
          <w:i w:val="false"/>
          <w:caps w:val="false"/>
          <w:smallCaps w:val="false"/>
          <w:color w:val="000000"/>
          <w:spacing w:val="0"/>
        </w:rPr>
        <w:t>b. consist of 10 text documents for email messages you consider not spam (from your inbox)</w:t>
      </w:r>
    </w:p>
    <w:p>
      <w:pPr>
        <w:pStyle w:val="PreformattedText"/>
        <w:widowControl/>
        <w:rPr/>
      </w:pPr>
      <w:r>
        <w:rPr/>
      </w:r>
    </w:p>
    <w:p>
      <w:pPr>
        <w:pStyle w:val="PreformattedText"/>
        <w:widowControl/>
        <w:rPr>
          <w:rFonts w:ascii="Liberation Mono" w:hAnsi="Liberation Mono" w:eastAsia="Liberation Mono" w:cs="Liberation Mono"/>
          <w:caps w:val="false"/>
          <w:smallCaps w:val="false"/>
          <w:color w:val="000000"/>
          <w:spacing w:val="0"/>
          <w:kern w:val="0"/>
          <w:sz w:val="20"/>
          <w:szCs w:val="20"/>
          <w:u w:val="none"/>
          <w:lang w:val="en-US" w:eastAsia="en-US" w:bidi="ar-SA"/>
        </w:rPr>
      </w:pPr>
      <w:r>
        <w:rPr>
          <w:rFonts w:eastAsia="Liberation Mono" w:cs="Liberation Mono"/>
          <w:b/>
          <w:bCs/>
          <w:i w:val="false"/>
          <w:caps w:val="false"/>
          <w:smallCaps w:val="false"/>
          <w:color w:val="000000"/>
          <w:spacing w:val="0"/>
          <w:kern w:val="0"/>
          <w:sz w:val="20"/>
          <w:szCs w:val="20"/>
          <w:u w:val="none"/>
          <w:lang w:val="en-US" w:eastAsia="en-US" w:bidi="ar-SA"/>
        </w:rPr>
        <w:t xml:space="preserve">        </w:t>
      </w:r>
      <w:r>
        <w:rPr>
          <w:rFonts w:eastAsia="Liberation Mono" w:cs="Liberation Mono"/>
          <w:b w:val="false"/>
          <w:bCs/>
          <w:i w:val="false"/>
          <w:caps w:val="false"/>
          <w:smallCaps w:val="false"/>
          <w:color w:val="000000"/>
          <w:spacing w:val="0"/>
          <w:kern w:val="0"/>
          <w:sz w:val="20"/>
          <w:szCs w:val="20"/>
          <w:u w:val="none"/>
          <w:lang w:val="en-US" w:eastAsia="en-US" w:bidi="ar-SA"/>
        </w:rPr>
        <w:t>Upload your datasets on github</w:t>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pPr>
      <w:r>
        <w:rPr>
          <w:rFonts w:eastAsia="Calibri" w:cs="Courier New" w:ascii="Courier New" w:hAnsi="Courier New" w:eastAsiaTheme="minorHAnsi"/>
          <w:b w:val="false"/>
          <w:bCs w:val="false"/>
          <w:i w:val="false"/>
          <w:caps w:val="false"/>
          <w:smallCaps w:val="false"/>
          <w:color w:val="000000"/>
          <w:spacing w:val="0"/>
          <w:kern w:val="0"/>
          <w:sz w:val="24"/>
          <w:szCs w:val="20"/>
          <w:u w:val="none"/>
          <w:lang w:val="en-US" w:eastAsia="en-US" w:bidi="ar-SA"/>
        </w:rPr>
        <w:t>The files used for this task can be found in two folders, “Training” and “Testing”, in each folder there are 20 text files, 10 spam and 10 nonspam, they are titled “&lt;0-9&gt;Spam.txt” and “&lt;0-9&gt;NotSpam.txt”</w:t>
      </w:r>
    </w:p>
    <w:p>
      <w:pPr>
        <w:pStyle w:val="PreformattedText"/>
        <w:widowControl/>
        <w:rPr/>
      </w:pPr>
      <w:r>
        <w:rPr>
          <w:rFonts w:eastAsia="Calibri" w:cs="Courier New" w:ascii="Courier New" w:hAnsi="Courier New" w:eastAsiaTheme="minorHAnsi"/>
          <w:b w:val="false"/>
          <w:bCs w:val="false"/>
          <w:i w:val="false"/>
          <w:caps w:val="false"/>
          <w:smallCaps w:val="false"/>
          <w:color w:val="000000"/>
          <w:spacing w:val="0"/>
          <w:kern w:val="0"/>
          <w:sz w:val="24"/>
          <w:szCs w:val="20"/>
          <w:u w:val="none"/>
          <w:lang w:val="en-US" w:eastAsia="en-US" w:bidi="ar-SA"/>
        </w:rPr>
        <w:t>Example of non-spam file:</w: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mc:AlternateContent>
          <mc:Choice Requires="wps">
            <w:drawing>
              <wp:anchor behindDoc="0" distT="0" distB="0" distL="0" distR="0" simplePos="0" locked="0" layoutInCell="1" allowOverlap="1" relativeHeight="5">
                <wp:simplePos x="0" y="0"/>
                <wp:positionH relativeFrom="column">
                  <wp:posOffset>60960</wp:posOffset>
                </wp:positionH>
                <wp:positionV relativeFrom="paragraph">
                  <wp:posOffset>13970</wp:posOffset>
                </wp:positionV>
                <wp:extent cx="6174105" cy="932815"/>
                <wp:effectExtent l="0" t="0" r="0" b="0"/>
                <wp:wrapSquare wrapText="bothSides"/>
                <wp:docPr id="3" name="Shape1"/>
                <a:graphic xmlns:a="http://schemas.openxmlformats.org/drawingml/2006/main">
                  <a:graphicData uri="http://schemas.microsoft.com/office/word/2010/wordprocessingShape">
                    <wps:wsp>
                      <wps:cNvSpPr txBox="1"/>
                      <wps:spPr>
                        <a:xfrm>
                          <a:off x="0" y="0"/>
                          <a:ext cx="6173640" cy="932040"/>
                        </a:xfrm>
                        <a:prstGeom prst="rect">
                          <a:avLst/>
                        </a:prstGeom>
                        <a:noFill/>
                        <a:ln>
                          <a:noFill/>
                        </a:ln>
                      </wps:spPr>
                      <wps:txbx>
                        <w:txbxContent>
                          <w:p>
                            <w:pPr>
                              <w:overflowPunct w:val="false"/>
                              <w:spacing w:before="0" w:after="0" w:lineRule="auto" w:line="240"/>
                              <w:rPr/>
                            </w:pPr>
                            <w:r>
                              <w:rPr>
                                <w:sz w:val="14"/>
                                <w:szCs w:val="14"/>
                                <w:rFonts w:asciiTheme="minorHAnsi" w:cstheme="minorBidi" w:eastAsiaTheme="minorHAnsi" w:hAnsiTheme="minorHAnsi"/>
                                <w:color w:val="auto"/>
                              </w:rPr>
                              <w:t>Your account Jonathan.Kruszewski@gmail.com is listed as the recovery email for aod43254@gmail.com. Don't recognize this account? Click here</w:t>
                            </w:r>
                          </w:p>
                          <w:p>
                            <w:pPr>
                              <w:overflowPunct w:val="false"/>
                              <w:spacing w:before="0" w:after="0" w:lineRule="auto" w:line="240"/>
                              <w:rPr/>
                            </w:pPr>
                            <w:r>
                              <w:rPr>
                                <w:sz w:val="14"/>
                                <w:szCs w:val="14"/>
                                <w:rFonts w:asciiTheme="minorHAnsi" w:cstheme="minorBidi" w:eastAsiaTheme="minorHAnsi" w:hAnsiTheme="minorHAnsi"/>
                                <w:color w:val="auto"/>
                              </w:rPr>
                              <w:t>New sign-in to your linked account</w:t>
                            </w:r>
                          </w:p>
                          <w:p>
                            <w:pPr>
                              <w:overflowPunct w:val="false"/>
                              <w:spacing w:before="0" w:after="0" w:lineRule="auto" w:line="240"/>
                              <w:rPr/>
                            </w:pPr>
                            <w:r>
                              <w:rPr>
                                <w:sz w:val="14"/>
                                <w:szCs w:val="14"/>
                                <w:rFonts w:asciiTheme="minorHAnsi" w:cstheme="minorBidi" w:eastAsiaTheme="minorHAnsi" w:hAnsiTheme="minorHAnsi"/>
                                <w:color w:val="auto"/>
                              </w:rPr>
                              <w:t>aod43254@gmail.com</w:t>
                            </w:r>
                          </w:p>
                          <w:p>
                            <w:pPr>
                              <w:overflowPunct w:val="false"/>
                              <w:spacing w:before="0" w:after="0" w:lineRule="auto" w:line="240"/>
                              <w:rPr/>
                            </w:pPr>
                            <w:r>
                              <w:rPr>
                                <w:sz w:val="14"/>
                                <w:szCs w:val="14"/>
                                <w:rFonts w:asciiTheme="minorHAnsi" w:cstheme="minorBidi" w:eastAsiaTheme="minorHAnsi" w:hAnsiTheme="minorHAnsi"/>
                                <w:color w:val="auto"/>
                              </w:rPr>
                              <w:t>Your Google Account was just signed in to from a new Linux device. You're getting this email to make sure it was you.</w:t>
                            </w:r>
                          </w:p>
                          <w:p>
                            <w:pPr>
                              <w:overflowPunct w:val="false"/>
                              <w:spacing w:before="0" w:after="0" w:lineRule="auto" w:line="240"/>
                              <w:rPr/>
                            </w:pPr>
                            <w:r>
                              <w:rPr>
                                <w:sz w:val="14"/>
                                <w:szCs w:val="14"/>
                                <w:rFonts w:asciiTheme="minorHAnsi" w:cstheme="minorBidi" w:eastAsiaTheme="minorHAnsi" w:hAnsiTheme="minorHAnsi"/>
                                <w:color w:val="auto"/>
                              </w:rPr>
                              <w:t>CHECK ACTIVITY</w:t>
                            </w:r>
                          </w:p>
                          <w:p>
                            <w:pPr>
                              <w:overflowPunct w:val="false"/>
                              <w:spacing w:before="0" w:after="0" w:lineRule="auto" w:line="240"/>
                              <w:rPr/>
                            </w:pPr>
                            <w:r>
                              <w:rPr>
                                <w:sz w:val="14"/>
                                <w:szCs w:val="14"/>
                                <w:rFonts w:asciiTheme="minorHAnsi" w:cstheme="minorBidi" w:eastAsiaTheme="minorHAnsi" w:hAnsiTheme="minorHAnsi"/>
                                <w:color w:val="auto"/>
                              </w:rPr>
                              <w:t>You received this email to let you know about important changes to your Google Account and services.</w:t>
                            </w:r>
                          </w:p>
                          <w:p>
                            <w:pPr>
                              <w:overflowPunct w:val="false"/>
                              <w:spacing w:before="0" w:after="0" w:lineRule="auto" w:line="240"/>
                              <w:rPr/>
                            </w:pPr>
                            <w:r>
                              <w:rPr>
                                <w:sz w:val="14"/>
                                <w:szCs w:val="14"/>
                                <w:rFonts w:asciiTheme="minorHAnsi" w:cstheme="minorBidi" w:eastAsiaTheme="minorHAnsi" w:hAnsiTheme="minorHAnsi"/>
                                <w:color w:val="auto"/>
                              </w:rPr>
                              <w:t>© 2018 Google Inc.,1600 Amphitheatre Parkway, Mountain View, CA 94043, USA</w:t>
                            </w:r>
                          </w:p>
                          <w:p>
                            <w:pPr>
                              <w:overflowPunct w:val="false"/>
                              <w:spacing w:before="0" w:after="0" w:lineRule="auto" w:line="240"/>
                              <w:rPr/>
                            </w:pPr>
                            <w:r>
                              <w:rPr>
                                <w:rFonts w:asciiTheme="minorHAnsi" w:cstheme="minorBidi" w:eastAsiaTheme="minorHAnsi" w:hAnsiTheme="minorHAnsi"/>
                                <w:color w:val="auto"/>
                              </w:rPr>
                            </w:r>
                          </w:p>
                        </w:txbxContent>
                      </wps:txbx>
                      <wps:bodyPr wrap="square" lIns="0" rIns="0" tIns="0" bIns="0">
                        <a:spAutoFit/>
                      </wps:bodyPr>
                    </wps:wsp>
                  </a:graphicData>
                </a:graphic>
              </wp:anchor>
            </w:drawing>
          </mc:Choice>
          <mc:Fallback>
            <w:pict>
              <v:shapetype id="shapetype_202" coordsize="21600,21600" o:spt="202" path="m,l,21600l21600,21600l21600,xe">
                <v:stroke joinstyle="miter"/>
                <v:path gradientshapeok="t" o:connecttype="rect"/>
              </v:shapetype>
              <v:shape id="shape_0" ID="Shape1" stroked="f" style="position:absolute;margin-left:4.8pt;margin-top:1.1pt;width:486.05pt;height:73.35pt" type="shapetype_202">
                <v:textbox>
                  <w:txbxContent>
                    <w:p>
                      <w:pPr>
                        <w:overflowPunct w:val="false"/>
                        <w:spacing w:before="0" w:after="0" w:lineRule="auto" w:line="240"/>
                        <w:rPr/>
                      </w:pPr>
                      <w:r>
                        <w:rPr>
                          <w:sz w:val="14"/>
                          <w:szCs w:val="14"/>
                          <w:rFonts w:asciiTheme="minorHAnsi" w:cstheme="minorBidi" w:eastAsiaTheme="minorHAnsi" w:hAnsiTheme="minorHAnsi"/>
                          <w:color w:val="auto"/>
                        </w:rPr>
                        <w:t>Your account Jonathan.Kruszewski@gmail.com is listed as the recovery email for aod43254@gmail.com. Don't recognize this account? Click here</w:t>
                      </w:r>
                    </w:p>
                    <w:p>
                      <w:pPr>
                        <w:overflowPunct w:val="false"/>
                        <w:spacing w:before="0" w:after="0" w:lineRule="auto" w:line="240"/>
                        <w:rPr/>
                      </w:pPr>
                      <w:r>
                        <w:rPr>
                          <w:sz w:val="14"/>
                          <w:szCs w:val="14"/>
                          <w:rFonts w:asciiTheme="minorHAnsi" w:cstheme="minorBidi" w:eastAsiaTheme="minorHAnsi" w:hAnsiTheme="minorHAnsi"/>
                          <w:color w:val="auto"/>
                        </w:rPr>
                        <w:t>New sign-in to your linked account</w:t>
                      </w:r>
                    </w:p>
                    <w:p>
                      <w:pPr>
                        <w:overflowPunct w:val="false"/>
                        <w:spacing w:before="0" w:after="0" w:lineRule="auto" w:line="240"/>
                        <w:rPr/>
                      </w:pPr>
                      <w:r>
                        <w:rPr>
                          <w:sz w:val="14"/>
                          <w:szCs w:val="14"/>
                          <w:rFonts w:asciiTheme="minorHAnsi" w:cstheme="minorBidi" w:eastAsiaTheme="minorHAnsi" w:hAnsiTheme="minorHAnsi"/>
                          <w:color w:val="auto"/>
                        </w:rPr>
                        <w:t>aod43254@gmail.com</w:t>
                      </w:r>
                    </w:p>
                    <w:p>
                      <w:pPr>
                        <w:overflowPunct w:val="false"/>
                        <w:spacing w:before="0" w:after="0" w:lineRule="auto" w:line="240"/>
                        <w:rPr/>
                      </w:pPr>
                      <w:r>
                        <w:rPr>
                          <w:sz w:val="14"/>
                          <w:szCs w:val="14"/>
                          <w:rFonts w:asciiTheme="minorHAnsi" w:cstheme="minorBidi" w:eastAsiaTheme="minorHAnsi" w:hAnsiTheme="minorHAnsi"/>
                          <w:color w:val="auto"/>
                        </w:rPr>
                        <w:t>Your Google Account was just signed in to from a new Linux device. You're getting this email to make sure it was you.</w:t>
                      </w:r>
                    </w:p>
                    <w:p>
                      <w:pPr>
                        <w:overflowPunct w:val="false"/>
                        <w:spacing w:before="0" w:after="0" w:lineRule="auto" w:line="240"/>
                        <w:rPr/>
                      </w:pPr>
                      <w:r>
                        <w:rPr>
                          <w:sz w:val="14"/>
                          <w:szCs w:val="14"/>
                          <w:rFonts w:asciiTheme="minorHAnsi" w:cstheme="minorBidi" w:eastAsiaTheme="minorHAnsi" w:hAnsiTheme="minorHAnsi"/>
                          <w:color w:val="auto"/>
                        </w:rPr>
                        <w:t>CHECK ACTIVITY</w:t>
                      </w:r>
                    </w:p>
                    <w:p>
                      <w:pPr>
                        <w:overflowPunct w:val="false"/>
                        <w:spacing w:before="0" w:after="0" w:lineRule="auto" w:line="240"/>
                        <w:rPr/>
                      </w:pPr>
                      <w:r>
                        <w:rPr>
                          <w:sz w:val="14"/>
                          <w:szCs w:val="14"/>
                          <w:rFonts w:asciiTheme="minorHAnsi" w:cstheme="minorBidi" w:eastAsiaTheme="minorHAnsi" w:hAnsiTheme="minorHAnsi"/>
                          <w:color w:val="auto"/>
                        </w:rPr>
                        <w:t>You received this email to let you know about important changes to your Google Account and services.</w:t>
                      </w:r>
                    </w:p>
                    <w:p>
                      <w:pPr>
                        <w:overflowPunct w:val="false"/>
                        <w:spacing w:before="0" w:after="0" w:lineRule="auto" w:line="240"/>
                        <w:rPr/>
                      </w:pPr>
                      <w:r>
                        <w:rPr>
                          <w:sz w:val="14"/>
                          <w:szCs w:val="14"/>
                          <w:rFonts w:asciiTheme="minorHAnsi" w:cstheme="minorBidi" w:eastAsiaTheme="minorHAnsi" w:hAnsiTheme="minorHAnsi"/>
                          <w:color w:val="auto"/>
                        </w:rPr>
                        <w:t>© 2018 Google Inc.,1600 Amphitheatre Parkway, Mountain View, CA 94043, USA</w:t>
                      </w:r>
                    </w:p>
                    <w:p>
                      <w:pPr>
                        <w:overflowPunct w:val="false"/>
                        <w:spacing w:before="0" w:after="0" w:lineRule="auto" w:line="240"/>
                        <w:rPr/>
                      </w:pPr>
                      <w:r>
                        <w:rPr>
                          <w:rFonts w:asciiTheme="minorHAnsi" w:cstheme="minorBidi" w:eastAsiaTheme="minorHAnsi" w:hAnsiTheme="minorHAnsi"/>
                          <w:color w:val="auto"/>
                        </w:rPr>
                      </w:r>
                    </w:p>
                  </w:txbxContent>
                </v:textbox>
                <w10:wrap type="square"/>
                <v:fill o:detectmouseclick="t" on="false"/>
                <v:stroke color="black" joinstyle="round" endcap="flat"/>
              </v:shape>
            </w:pict>
          </mc:Fallback>
        </mc:AlternateConten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pPr>
      <w:r>
        <w:rPr>
          <w:rFonts w:eastAsia="Calibri" w:cs="Courier New" w:ascii="Courier New" w:hAnsi="Courier New" w:eastAsiaTheme="minorHAnsi"/>
          <w:b w:val="false"/>
          <w:bCs w:val="false"/>
          <w:i w:val="false"/>
          <w:caps w:val="false"/>
          <w:smallCaps w:val="false"/>
          <w:color w:val="000000"/>
          <w:spacing w:val="0"/>
          <w:kern w:val="0"/>
          <w:sz w:val="24"/>
          <w:szCs w:val="20"/>
          <w:u w:val="none"/>
          <w:lang w:val="en-US" w:eastAsia="en-US" w:bidi="ar-SA"/>
        </w:rPr>
        <w:t>example of spam file:</w: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mc:AlternateContent>
          <mc:Choice Requires="wps">
            <w:drawing>
              <wp:anchor behindDoc="0" distT="0" distB="0" distL="0" distR="0" simplePos="0" locked="0" layoutInCell="1" allowOverlap="1" relativeHeight="6">
                <wp:simplePos x="0" y="0"/>
                <wp:positionH relativeFrom="column">
                  <wp:posOffset>168275</wp:posOffset>
                </wp:positionH>
                <wp:positionV relativeFrom="paragraph">
                  <wp:posOffset>8255</wp:posOffset>
                </wp:positionV>
                <wp:extent cx="5876290" cy="339725"/>
                <wp:effectExtent l="0" t="0" r="0" b="0"/>
                <wp:wrapNone/>
                <wp:docPr id="4" name="Shape2"/>
                <a:graphic xmlns:a="http://schemas.openxmlformats.org/drawingml/2006/main">
                  <a:graphicData uri="http://schemas.microsoft.com/office/word/2010/wordprocessingShape">
                    <wps:wsp>
                      <wps:cNvSpPr txBox="1"/>
                      <wps:spPr>
                        <a:xfrm>
                          <a:off x="0" y="0"/>
                          <a:ext cx="5875560" cy="339120"/>
                        </a:xfrm>
                        <a:prstGeom prst="rect">
                          <a:avLst/>
                        </a:prstGeom>
                        <a:noFill/>
                        <a:ln>
                          <a:noFill/>
                        </a:ln>
                      </wps:spPr>
                      <wps:txbx>
                        <w:txbxContent>
                          <w:p>
                            <w:pPr>
                              <w:overflowPunct w:val="false"/>
                              <w:spacing w:before="0" w:after="0" w:lineRule="auto" w:line="240"/>
                              <w:rPr/>
                            </w:pPr>
                            <w:r>
                              <w:rPr>
                                <w:sz w:val="14"/>
                                <w:szCs w:val="14"/>
                                <w:rFonts w:asciiTheme="minorHAnsi" w:cstheme="minorBidi" w:eastAsiaTheme="minorHAnsi" w:hAnsiTheme="minorHAnsi"/>
                                <w:color w:val="auto"/>
                              </w:rPr>
                              <w:t>WANT TO DATE RUSSIAN AND UKRAINIAN BEAUTIES?</w:t>
                            </w:r>
                          </w:p>
                        </w:txbxContent>
                      </wps:txbx>
                      <wps:bodyPr wrap="square" lIns="0" rIns="0" tIns="0" bIns="0">
                        <a:spAutoFit/>
                      </wps:bodyPr>
                    </wps:wsp>
                  </a:graphicData>
                </a:graphic>
              </wp:anchor>
            </w:drawing>
          </mc:Choice>
          <mc:Fallback>
            <w:pict>
              <v:shape id="shape_0" ID="Shape2" stroked="f" style="position:absolute;margin-left:13.25pt;margin-top:0.65pt;width:462.6pt;height:26.65pt" type="shapetype_202">
                <v:textbox>
                  <w:txbxContent>
                    <w:p>
                      <w:pPr>
                        <w:overflowPunct w:val="false"/>
                        <w:spacing w:before="0" w:after="0" w:lineRule="auto" w:line="240"/>
                        <w:rPr/>
                      </w:pPr>
                      <w:r>
                        <w:rPr>
                          <w:sz w:val="14"/>
                          <w:szCs w:val="14"/>
                          <w:rFonts w:asciiTheme="minorHAnsi" w:cstheme="minorBidi" w:eastAsiaTheme="minorHAnsi" w:hAnsiTheme="minorHAnsi"/>
                          <w:color w:val="auto"/>
                        </w:rPr>
                        <w:t>WANT TO DATE RUSSIAN AND UKRAINIAN BEAUTIES?</w:t>
                      </w:r>
                    </w:p>
                  </w:txbxContent>
                </v:textbox>
                <w10:wrap type="square"/>
                <v:fill o:detectmouseclick="t" on="false"/>
                <v:stroke color="black" joinstyle="round" endcap="flat"/>
              </v:shape>
            </w:pict>
          </mc:Fallback>
        </mc:AlternateContent>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u w:val="none"/>
        </w:rPr>
      </w:pPr>
      <w:r>
        <w:rPr>
          <w:b w:val="false"/>
          <w:bCs w:val="false"/>
          <w:i w:val="false"/>
          <w:u w:val="none"/>
        </w:rPr>
      </w:r>
    </w:p>
    <w:p>
      <w:pPr>
        <w:pStyle w:val="PreformattedText"/>
        <w:widowControl/>
        <w:rPr>
          <w:b w:val="false"/>
          <w:b w:val="false"/>
          <w:bCs w:val="false"/>
          <w:i w:val="false"/>
          <w:i w:val="false"/>
          <w:caps w:val="false"/>
          <w:smallCaps w:val="false"/>
          <w:spacing w:val="0"/>
          <w:u w:val="none"/>
        </w:rPr>
      </w:pPr>
      <w:r>
        <w:rPr>
          <w:b w:val="false"/>
          <w:bCs w:val="false"/>
          <w:i w:val="false"/>
          <w:caps w:val="false"/>
          <w:smallCaps w:val="false"/>
          <w:spacing w:val="0"/>
          <w:u w:val="none"/>
        </w:rPr>
      </w:r>
    </w:p>
    <w:p>
      <w:pPr>
        <w:pStyle w:val="PreformattedText"/>
        <w:widowControl/>
        <w:rPr>
          <w:rFonts w:ascii="Courier New" w:hAnsi="Courier New" w:eastAsia="Calibri" w:cs="Courier New" w:eastAsiaTheme="minorHAnsi"/>
          <w:b/>
          <w:b/>
          <w:bCs/>
          <w:color w:val="00000A"/>
          <w:kern w:val="0"/>
          <w:sz w:val="24"/>
          <w:szCs w:val="20"/>
          <w:u w:val="single"/>
          <w:lang w:val="en-US" w:eastAsia="en-US" w:bidi="ar-SA"/>
        </w:rPr>
      </w:pPr>
      <w:r>
        <w:rPr>
          <w:rFonts w:eastAsia="Calibri" w:cs="Courier New" w:ascii="Courier New" w:hAnsi="Courier New" w:eastAsiaTheme="minorHAnsi"/>
          <w:b/>
          <w:bCs/>
          <w:color w:val="00000A"/>
          <w:kern w:val="0"/>
          <w:sz w:val="24"/>
          <w:szCs w:val="20"/>
          <w:u w:val="single"/>
          <w:lang w:val="en-US" w:eastAsia="en-US" w:bidi="ar-SA"/>
        </w:rPr>
        <w:t>Part 2:</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2. Using the PCI book modified docclass.py code and test.py (see Slack assignment-8 channel)</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Use your Training dataset to train the Naive Bayes classifier ( e.g., docclass.spamTrain() )</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Use your Testing dataset to test (test.py) the Naive Bayes classifier and report the classification results.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This task was accomplished by using the docclass.py and test.py files provided in Slack. The docclass.py file was modified by adding a new function emailTrain, seen below, which calls the train function for each of the training files.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mc:AlternateContent>
          <mc:Choice Requires="wps">
            <w:drawing>
              <wp:anchor behindDoc="0" distT="0" distB="0" distL="0" distR="0" simplePos="0" locked="0" layoutInCell="1" allowOverlap="1" relativeHeight="7">
                <wp:simplePos x="0" y="0"/>
                <wp:positionH relativeFrom="column">
                  <wp:posOffset>73025</wp:posOffset>
                </wp:positionH>
                <wp:positionV relativeFrom="paragraph">
                  <wp:posOffset>58420</wp:posOffset>
                </wp:positionV>
                <wp:extent cx="5405755" cy="685165"/>
                <wp:effectExtent l="0" t="0" r="0" b="0"/>
                <wp:wrapSquare wrapText="bothSides"/>
                <wp:docPr id="5" name="Shape3"/>
                <a:graphic xmlns:a="http://schemas.openxmlformats.org/drawingml/2006/main">
                  <a:graphicData uri="http://schemas.microsoft.com/office/word/2010/wordprocessingShape">
                    <wps:wsp>
                      <wps:cNvSpPr txBox="1"/>
                      <wps:spPr>
                        <a:xfrm>
                          <a:off x="0" y="0"/>
                          <a:ext cx="5405040" cy="684360"/>
                        </a:xfrm>
                        <a:prstGeom prst="rect">
                          <a:avLst/>
                        </a:prstGeom>
                        <a:noFill/>
                        <a:ln>
                          <a:noFill/>
                        </a:ln>
                      </wps:spPr>
                      <wps:txbx>
                        <w:txbxContent>
                          <w:p>
                            <w:pPr>
                              <w:overflowPunct w:val="false"/>
                              <w:autoSpaceDE w:val="false"/>
                              <w:spacing w:before="0" w:after="0" w:lineRule="auto" w:line="240"/>
                              <w:rPr/>
                            </w:pPr>
                            <w:r>
                              <w:rPr>
                                <w:sz w:val="14"/>
                                <w:szCs w:val="14"/>
                                <w:rFonts w:asciiTheme="minorHAnsi" w:cstheme="minorBidi" w:eastAsiaTheme="minorHAnsi" w:hAnsiTheme="minorHAnsi" w:cs="DejaVu Sans Mono" w:eastAsia="DejaVu Sans Mono" w:ascii="DejaVu Sans Mono" w:hAnsi="DejaVu Sans Mono"/>
                                <w:color w:val="CC7832"/>
                              </w:rPr>
                              <w:t xml:space="preserve">for </w:t>
                            </w:r>
                            <w:r>
                              <w:rPr>
                                <w:sz w:val="14"/>
                                <w:szCs w:val="14"/>
                                <w:rFonts w:asciiTheme="minorHAnsi" w:cstheme="minorBidi" w:eastAsiaTheme="minorHAnsi" w:hAnsiTheme="minorHAnsi" w:cs="DejaVu Sans Mono" w:eastAsia="DejaVu Sans Mono" w:ascii="DejaVu Sans Mono" w:hAnsi="DejaVu Sans Mono"/>
                                <w:color w:val="A9B7C6"/>
                              </w:rPr>
                              <w:t xml:space="preserve">x </w:t>
                            </w:r>
                            <w:r>
                              <w:rPr>
                                <w:sz w:val="14"/>
                                <w:szCs w:val="14"/>
                                <w:rFonts w:asciiTheme="minorHAnsi" w:cstheme="minorBidi" w:eastAsiaTheme="minorHAnsi" w:hAnsiTheme="minorHAnsi" w:cs="DejaVu Sans Mono" w:eastAsia="DejaVu Sans Mono" w:ascii="DejaVu Sans Mono" w:hAnsi="DejaVu Sans Mono"/>
                                <w:color w:val="CC7832"/>
                              </w:rPr>
                              <w:t xml:space="preserve">in </w:t>
                            </w:r>
                            <w:r>
                              <w:rPr>
                                <w:sz w:val="14"/>
                                <w:szCs w:val="14"/>
                                <w:rFonts w:asciiTheme="minorHAnsi" w:cstheme="minorBidi" w:eastAsiaTheme="minorHAnsi" w:hAnsiTheme="minorHAnsi" w:cs="DejaVu Sans Mono" w:eastAsia="DejaVu Sans Mono" w:ascii="DejaVu Sans Mono" w:hAnsi="DejaVu Sans Mono"/>
                                <w:color w:val="8888C6"/>
                              </w:rPr>
                              <w:t>range</w:t>
                            </w:r>
                            <w:r>
                              <w:rPr>
                                <w:sz w:val="14"/>
                                <w:szCs w:val="14"/>
                                <w:rFonts w:asciiTheme="minorHAnsi" w:cstheme="minorBidi" w:eastAsiaTheme="minorHAnsi" w:hAnsiTheme="minorHAnsi" w:cs="DejaVu Sans Mono" w:eastAsia="DejaVu Sans Mono" w:ascii="DejaVu Sans Mono" w:hAnsi="DejaVu Sans Mono"/>
                                <w:color w:val="A9B7C6"/>
                              </w:rPr>
                              <w:t>(</w:t>
                            </w:r>
                            <w:r>
                              <w:rPr>
                                <w:sz w:val="14"/>
                                <w:szCs w:val="14"/>
                                <w:rFonts w:asciiTheme="minorHAnsi" w:cstheme="minorBidi" w:eastAsiaTheme="minorHAnsi" w:hAnsiTheme="minorHAnsi" w:cs="DejaVu Sans Mono" w:eastAsia="DejaVu Sans Mono" w:ascii="DejaVu Sans Mono" w:hAnsi="DejaVu Sans Mono"/>
                                <w:color w:val="6897BB"/>
                              </w:rPr>
                              <w:t>10</w:t>
                            </w:r>
                            <w:r>
                              <w:rPr>
                                <w:sz w:val="14"/>
                                <w:szCs w:val="14"/>
                                <w:rFonts w:asciiTheme="minorHAnsi" w:cstheme="minorBidi" w:eastAsiaTheme="minorHAnsi" w:hAnsiTheme="minorHAnsi" w:cs="DejaVu Sans Mono" w:eastAsia="DejaVu Sans Mono" w:ascii="DejaVu Sans Mono" w:hAnsi="DejaVu Sans Mono"/>
                                <w:color w:val="A9B7C6"/>
                              </w:rPr>
                              <w:t>):</w:t>
                            </w:r>
                            <w:r>
                              <w:rPr>
                                <w:sz w:val="14"/>
                                <w:szCs w:val="14"/>
                                <w:rFonts w:asciiTheme="minorHAnsi" w:cstheme="minorBidi" w:eastAsiaTheme="minorHAnsi" w:hAnsiTheme="minorHAnsi" w:cs="DejaVu Sans Mono" w:eastAsia="DejaVu Sans Mono" w:ascii="DejaVu Sans Mono" w:hAnsi="DejaVu Sans Mono"/>
                                <w:color w:val="A9B7C6"/>
                              </w:rPr>
                            </w:r>
                            <w:r>
                              <w:rPr>
                                <w:sz w:val="14"/>
                                <w:szCs w:val="14"/>
                                <w:rFonts w:asciiTheme="minorHAnsi" w:cstheme="minorBidi" w:eastAsiaTheme="minorHAnsi" w:hAnsiTheme="minorHAnsi" w:cs="DejaVu Sans Mono" w:eastAsia="DejaVu Sans Mono" w:ascii="DejaVu Sans Mono" w:hAnsi="DejaVu Sans Mono"/>
                                <w:color w:val="A9B7C6"/>
                              </w:rPr>
                              <w:t xml:space="preserve">    </w:t>
                            </w:r>
                            <w:r>
                              <w:rPr>
                                <w:sz w:val="14"/>
                                <w:szCs w:val="14"/>
                                <w:rFonts w:asciiTheme="minorHAnsi" w:cstheme="minorBidi" w:eastAsiaTheme="minorHAnsi" w:hAnsiTheme="minorHAnsi" w:cs="DejaVu Sans Mono" w:eastAsia="DejaVu Sans Mono" w:ascii="DejaVu Sans Mono" w:hAnsi="DejaVu Sans Mono"/>
                                <w:color w:val="CC7832"/>
                              </w:rPr>
                              <w:t xml:space="preserve">with </w:t>
                            </w:r>
                            <w:r>
                              <w:rPr>
                                <w:sz w:val="14"/>
                                <w:szCs w:val="14"/>
                                <w:rFonts w:asciiTheme="minorHAnsi" w:cstheme="minorBidi" w:eastAsiaTheme="minorHAnsi" w:hAnsiTheme="minorHAnsi" w:cs="DejaVu Sans Mono" w:eastAsia="DejaVu Sans Mono" w:ascii="DejaVu Sans Mono" w:hAnsi="DejaVu Sans Mono"/>
                                <w:color w:val="8888C6"/>
                              </w:rPr>
                              <w:t>open</w:t>
                            </w:r>
                            <w:r>
                              <w:rPr>
                                <w:sz w:val="14"/>
                                <w:szCs w:val="14"/>
                                <w:rFonts w:asciiTheme="minorHAnsi" w:cstheme="minorBidi" w:eastAsiaTheme="minorHAnsi" w:hAnsiTheme="minorHAnsi" w:cs="DejaVu Sans Mono" w:eastAsia="DejaVu Sans Mono" w:ascii="DejaVu Sans Mono" w:hAnsi="DejaVu Sans Mono"/>
                                <w:color w:val="A9B7C6"/>
                              </w:rPr>
                              <w:t>(</w:t>
                            </w:r>
                            <w:r>
                              <w:rPr>
                                <w:sz w:val="14"/>
                                <w:szCs w:val="14"/>
                                <w:rFonts w:asciiTheme="minorHAnsi" w:cstheme="minorBidi" w:eastAsiaTheme="minorHAnsi" w:hAnsiTheme="minorHAnsi" w:cs="DejaVu Sans Mono" w:eastAsia="DejaVu Sans Mono" w:ascii="DejaVu Sans Mono" w:hAnsi="DejaVu Sans Mono"/>
                                <w:color w:val="6A8759"/>
                              </w:rPr>
                              <w:t>'/home/jonathan/PycharmProjects/Assignment8/Training/NotSpam'</w:t>
                            </w:r>
                            <w:r>
                              <w:rPr>
                                <w:sz w:val="14"/>
                                <w:szCs w:val="14"/>
                                <w:rFonts w:asciiTheme="minorHAnsi" w:cstheme="minorBidi" w:eastAsiaTheme="minorHAnsi" w:hAnsiTheme="minorHAnsi" w:cs="DejaVu Sans Mono" w:eastAsia="DejaVu Sans Mono" w:ascii="DejaVu Sans Mono" w:hAnsi="DejaVu Sans Mono"/>
                                <w:color w:val="A9B7C6"/>
                              </w:rPr>
                              <w:t>+</w:t>
                            </w:r>
                            <w:r>
                              <w:rPr>
                                <w:sz w:val="14"/>
                                <w:szCs w:val="14"/>
                                <w:rFonts w:asciiTheme="minorHAnsi" w:cstheme="minorBidi" w:eastAsiaTheme="minorHAnsi" w:hAnsiTheme="minorHAnsi" w:cs="DejaVu Sans Mono" w:eastAsia="DejaVu Sans Mono" w:ascii="DejaVu Sans Mono" w:hAnsi="DejaVu Sans Mono"/>
                                <w:color w:val="8888C6"/>
                              </w:rPr>
                              <w:t>str</w:t>
                            </w:r>
                            <w:r>
                              <w:rPr>
                                <w:sz w:val="14"/>
                                <w:szCs w:val="14"/>
                                <w:rFonts w:asciiTheme="minorHAnsi" w:cstheme="minorBidi" w:eastAsiaTheme="minorHAnsi" w:hAnsiTheme="minorHAnsi" w:cs="DejaVu Sans Mono" w:eastAsia="DejaVu Sans Mono" w:ascii="DejaVu Sans Mono" w:hAnsi="DejaVu Sans Mono"/>
                                <w:color w:val="A9B7C6"/>
                              </w:rPr>
                              <w:t>(x)+</w:t>
                            </w:r>
                            <w:r>
                              <w:rPr>
                                <w:sz w:val="14"/>
                                <w:szCs w:val="14"/>
                                <w:rFonts w:asciiTheme="minorHAnsi" w:cstheme="minorBidi" w:eastAsiaTheme="minorHAnsi" w:hAnsiTheme="minorHAnsi" w:cs="DejaVu Sans Mono" w:eastAsia="DejaVu Sans Mono" w:ascii="DejaVu Sans Mono" w:hAnsi="DejaVu Sans Mono"/>
                                <w:color w:val="6A8759"/>
                              </w:rPr>
                              <w:t>'.txt'</w:t>
                            </w:r>
                            <w:r>
                              <w:rPr>
                                <w:sz w:val="14"/>
                                <w:szCs w:val="14"/>
                                <w:rFonts w:asciiTheme="minorHAnsi" w:cstheme="minorBidi" w:eastAsiaTheme="minorHAnsi" w:hAnsiTheme="minorHAnsi" w:cs="DejaVu Sans Mono" w:eastAsia="DejaVu Sans Mono" w:ascii="DejaVu Sans Mono" w:hAnsi="DejaVu Sans Mono"/>
                                <w:color w:val="A9B7C6"/>
                              </w:rPr>
                              <w:t xml:space="preserve">) </w:t>
                            </w:r>
                            <w:r>
                              <w:rPr>
                                <w:sz w:val="14"/>
                                <w:szCs w:val="14"/>
                                <w:rFonts w:asciiTheme="minorHAnsi" w:cstheme="minorBidi" w:eastAsiaTheme="minorHAnsi" w:hAnsiTheme="minorHAnsi" w:cs="DejaVu Sans Mono" w:eastAsia="DejaVu Sans Mono" w:ascii="DejaVu Sans Mono" w:hAnsi="DejaVu Sans Mono"/>
                                <w:color w:val="CC7832"/>
                              </w:rPr>
                              <w:t xml:space="preserve">as </w:t>
                            </w:r>
                            <w:r>
                              <w:rPr>
                                <w:sz w:val="14"/>
                                <w:szCs w:val="14"/>
                                <w:rFonts w:asciiTheme="minorHAnsi" w:cstheme="minorBidi" w:eastAsiaTheme="minorHAnsi" w:hAnsiTheme="minorHAnsi" w:cs="DejaVu Sans Mono" w:eastAsia="DejaVu Sans Mono" w:ascii="DejaVu Sans Mono" w:hAnsi="DejaVu Sans Mono"/>
                                <w:color w:val="A9B7C6"/>
                              </w:rPr>
                              <w:t>nSpamIn:</w:t>
                            </w:r>
                            <w:r>
                              <w:rPr>
                                <w:sz w:val="14"/>
                                <w:szCs w:val="14"/>
                                <w:rFonts w:asciiTheme="minorHAnsi" w:cstheme="minorBidi" w:eastAsiaTheme="minorHAnsi" w:hAnsiTheme="minorHAnsi" w:cs="DejaVu Sans Mono" w:eastAsia="DejaVu Sans Mono" w:ascii="DejaVu Sans Mono" w:hAnsi="DejaVu Sans Mono"/>
                                <w:color w:val="A9B7C6"/>
                              </w:rPr>
                            </w:r>
                            <w:r>
                              <w:rPr>
                                <w:sz w:val="14"/>
                                <w:szCs w:val="14"/>
                                <w:rFonts w:asciiTheme="minorHAnsi" w:cstheme="minorBidi" w:eastAsiaTheme="minorHAnsi" w:hAnsiTheme="minorHAnsi" w:cs="DejaVu Sans Mono" w:eastAsia="DejaVu Sans Mono" w:ascii="DejaVu Sans Mono" w:hAnsi="DejaVu Sans Mono"/>
                                <w:color w:val="A9B7C6"/>
                              </w:rPr>
                              <w:t xml:space="preserve">        cl.train(nSpamIn.read()</w:t>
                            </w:r>
                            <w:r>
                              <w:rPr>
                                <w:sz w:val="14"/>
                                <w:szCs w:val="14"/>
                                <w:rFonts w:asciiTheme="minorHAnsi" w:cstheme="minorBidi" w:eastAsiaTheme="minorHAnsi" w:hAnsiTheme="minorHAnsi" w:cs="DejaVu Sans Mono" w:eastAsia="DejaVu Sans Mono" w:ascii="DejaVu Sans Mono" w:hAnsi="DejaVu Sans Mono"/>
                                <w:color w:val="CC7832"/>
                              </w:rPr>
                              <w:t xml:space="preserve">, </w:t>
                            </w:r>
                            <w:r>
                              <w:rPr>
                                <w:sz w:val="14"/>
                                <w:szCs w:val="14"/>
                                <w:rFonts w:asciiTheme="minorHAnsi" w:cstheme="minorBidi" w:eastAsiaTheme="minorHAnsi" w:hAnsiTheme="minorHAnsi" w:cs="DejaVu Sans Mono" w:eastAsia="DejaVu Sans Mono" w:ascii="DejaVu Sans Mono" w:hAnsi="DejaVu Sans Mono"/>
                                <w:color w:val="6A8759"/>
                              </w:rPr>
                              <w:t>'Not_Spam'</w:t>
                            </w:r>
                            <w:r>
                              <w:rPr>
                                <w:sz w:val="14"/>
                                <w:szCs w:val="14"/>
                                <w:rFonts w:asciiTheme="minorHAnsi" w:cstheme="minorBidi" w:eastAsiaTheme="minorHAnsi" w:hAnsiTheme="minorHAnsi" w:cs="DejaVu Sans Mono" w:eastAsia="DejaVu Sans Mono" w:ascii="DejaVu Sans Mono" w:hAnsi="DejaVu Sans Mono"/>
                                <w:color w:val="A9B7C6"/>
                              </w:rPr>
                              <w:t>)</w:t>
                            </w:r>
                            <w:r>
                              <w:rPr>
                                <w:sz w:val="14"/>
                                <w:szCs w:val="14"/>
                                <w:rFonts w:asciiTheme="minorHAnsi" w:cstheme="minorBidi" w:eastAsiaTheme="minorHAnsi" w:hAnsiTheme="minorHAnsi" w:cs="DejaVu Sans Mono" w:eastAsia="DejaVu Sans Mono" w:ascii="DejaVu Sans Mono" w:hAnsi="DejaVu Sans Mono"/>
                                <w:color w:val="A9B7C6"/>
                              </w:rPr>
                            </w:r>
                            <w:r>
                              <w:rPr>
                                <w:sz w:val="14"/>
                                <w:szCs w:val="14"/>
                                <w:rFonts w:asciiTheme="minorHAnsi" w:cstheme="minorBidi" w:eastAsiaTheme="minorHAnsi" w:hAnsiTheme="minorHAnsi" w:cs="DejaVu Sans Mono" w:eastAsia="DejaVu Sans Mono" w:ascii="DejaVu Sans Mono" w:hAnsi="DejaVu Sans Mono"/>
                                <w:color w:val="A9B7C6"/>
                              </w:rPr>
                              <w:t xml:space="preserve">    </w:t>
                            </w:r>
                            <w:r>
                              <w:rPr>
                                <w:sz w:val="14"/>
                                <w:szCs w:val="14"/>
                                <w:rFonts w:asciiTheme="minorHAnsi" w:cstheme="minorBidi" w:eastAsiaTheme="minorHAnsi" w:hAnsiTheme="minorHAnsi" w:cs="DejaVu Sans Mono" w:eastAsia="DejaVu Sans Mono" w:ascii="DejaVu Sans Mono" w:hAnsi="DejaVu Sans Mono"/>
                                <w:color w:val="CC7832"/>
                              </w:rPr>
                              <w:t xml:space="preserve">with </w:t>
                            </w:r>
                            <w:r>
                              <w:rPr>
                                <w:sz w:val="14"/>
                                <w:szCs w:val="14"/>
                                <w:rFonts w:asciiTheme="minorHAnsi" w:cstheme="minorBidi" w:eastAsiaTheme="minorHAnsi" w:hAnsiTheme="minorHAnsi" w:cs="DejaVu Sans Mono" w:eastAsia="DejaVu Sans Mono" w:ascii="DejaVu Sans Mono" w:hAnsi="DejaVu Sans Mono"/>
                                <w:color w:val="8888C6"/>
                              </w:rPr>
                              <w:t>open</w:t>
                            </w:r>
                            <w:r>
                              <w:rPr>
                                <w:sz w:val="14"/>
                                <w:szCs w:val="14"/>
                                <w:rFonts w:asciiTheme="minorHAnsi" w:cstheme="minorBidi" w:eastAsiaTheme="minorHAnsi" w:hAnsiTheme="minorHAnsi" w:cs="DejaVu Sans Mono" w:eastAsia="DejaVu Sans Mono" w:ascii="DejaVu Sans Mono" w:hAnsi="DejaVu Sans Mono"/>
                                <w:color w:val="A9B7C6"/>
                              </w:rPr>
                              <w:t>(</w:t>
                            </w:r>
                            <w:r>
                              <w:rPr>
                                <w:sz w:val="14"/>
                                <w:szCs w:val="14"/>
                                <w:rFonts w:asciiTheme="minorHAnsi" w:cstheme="minorBidi" w:eastAsiaTheme="minorHAnsi" w:hAnsiTheme="minorHAnsi" w:cs="DejaVu Sans Mono" w:eastAsia="DejaVu Sans Mono" w:ascii="DejaVu Sans Mono" w:hAnsi="DejaVu Sans Mono"/>
                                <w:color w:val="6A8759"/>
                              </w:rPr>
                              <w:t>'/home/jonathan/PycharmProjects/Assignment8/Training/Spam'</w:t>
                            </w:r>
                            <w:r>
                              <w:rPr>
                                <w:sz w:val="14"/>
                                <w:szCs w:val="14"/>
                                <w:rFonts w:asciiTheme="minorHAnsi" w:cstheme="minorBidi" w:eastAsiaTheme="minorHAnsi" w:hAnsiTheme="minorHAnsi" w:cs="DejaVu Sans Mono" w:eastAsia="DejaVu Sans Mono" w:ascii="DejaVu Sans Mono" w:hAnsi="DejaVu Sans Mono"/>
                                <w:color w:val="A9B7C6"/>
                              </w:rPr>
                              <w:t>+</w:t>
                            </w:r>
                            <w:r>
                              <w:rPr>
                                <w:sz w:val="14"/>
                                <w:szCs w:val="14"/>
                                <w:rFonts w:asciiTheme="minorHAnsi" w:cstheme="minorBidi" w:eastAsiaTheme="minorHAnsi" w:hAnsiTheme="minorHAnsi" w:cs="DejaVu Sans Mono" w:eastAsia="DejaVu Sans Mono" w:ascii="DejaVu Sans Mono" w:hAnsi="DejaVu Sans Mono"/>
                                <w:color w:val="8888C6"/>
                              </w:rPr>
                              <w:t>str</w:t>
                            </w:r>
                            <w:r>
                              <w:rPr>
                                <w:sz w:val="14"/>
                                <w:szCs w:val="14"/>
                                <w:rFonts w:asciiTheme="minorHAnsi" w:cstheme="minorBidi" w:eastAsiaTheme="minorHAnsi" w:hAnsiTheme="minorHAnsi" w:cs="DejaVu Sans Mono" w:eastAsia="DejaVu Sans Mono" w:ascii="DejaVu Sans Mono" w:hAnsi="DejaVu Sans Mono"/>
                                <w:color w:val="A9B7C6"/>
                              </w:rPr>
                              <w:t>(x)+</w:t>
                            </w:r>
                            <w:r>
                              <w:rPr>
                                <w:sz w:val="14"/>
                                <w:szCs w:val="14"/>
                                <w:rFonts w:asciiTheme="minorHAnsi" w:cstheme="minorBidi" w:eastAsiaTheme="minorHAnsi" w:hAnsiTheme="minorHAnsi" w:cs="DejaVu Sans Mono" w:eastAsia="DejaVu Sans Mono" w:ascii="DejaVu Sans Mono" w:hAnsi="DejaVu Sans Mono"/>
                                <w:color w:val="6A8759"/>
                              </w:rPr>
                              <w:t>'.txt'</w:t>
                            </w:r>
                            <w:r>
                              <w:rPr>
                                <w:sz w:val="14"/>
                                <w:szCs w:val="14"/>
                                <w:rFonts w:asciiTheme="minorHAnsi" w:cstheme="minorBidi" w:eastAsiaTheme="minorHAnsi" w:hAnsiTheme="minorHAnsi" w:cs="DejaVu Sans Mono" w:eastAsia="DejaVu Sans Mono" w:ascii="DejaVu Sans Mono" w:hAnsi="DejaVu Sans Mono"/>
                                <w:color w:val="A9B7C6"/>
                              </w:rPr>
                              <w:t xml:space="preserve">) </w:t>
                            </w:r>
                            <w:r>
                              <w:rPr>
                                <w:sz w:val="14"/>
                                <w:szCs w:val="14"/>
                                <w:rFonts w:asciiTheme="minorHAnsi" w:cstheme="minorBidi" w:eastAsiaTheme="minorHAnsi" w:hAnsiTheme="minorHAnsi" w:cs="DejaVu Sans Mono" w:eastAsia="DejaVu Sans Mono" w:ascii="DejaVu Sans Mono" w:hAnsi="DejaVu Sans Mono"/>
                                <w:color w:val="CC7832"/>
                              </w:rPr>
                              <w:t xml:space="preserve">as </w:t>
                            </w:r>
                            <w:r>
                              <w:rPr>
                                <w:sz w:val="14"/>
                                <w:szCs w:val="14"/>
                                <w:rFonts w:asciiTheme="minorHAnsi" w:cstheme="minorBidi" w:eastAsiaTheme="minorHAnsi" w:hAnsiTheme="minorHAnsi" w:cs="DejaVu Sans Mono" w:eastAsia="DejaVu Sans Mono" w:ascii="DejaVu Sans Mono" w:hAnsi="DejaVu Sans Mono"/>
                                <w:color w:val="A9B7C6"/>
                              </w:rPr>
                              <w:t>spamIn:</w:t>
                            </w:r>
                            <w:r>
                              <w:rPr>
                                <w:sz w:val="14"/>
                                <w:szCs w:val="14"/>
                                <w:rFonts w:asciiTheme="minorHAnsi" w:cstheme="minorBidi" w:eastAsiaTheme="minorHAnsi" w:hAnsiTheme="minorHAnsi" w:cs="DejaVu Sans Mono" w:eastAsia="DejaVu Sans Mono" w:ascii="DejaVu Sans Mono" w:hAnsi="DejaVu Sans Mono"/>
                                <w:color w:val="A9B7C6"/>
                              </w:rPr>
                            </w:r>
                            <w:r>
                              <w:rPr>
                                <w:sz w:val="14"/>
                                <w:szCs w:val="14"/>
                                <w:rFonts w:asciiTheme="minorHAnsi" w:cstheme="minorBidi" w:eastAsiaTheme="minorHAnsi" w:hAnsiTheme="minorHAnsi" w:cs="DejaVu Sans Mono" w:eastAsia="DejaVu Sans Mono" w:ascii="DejaVu Sans Mono" w:hAnsi="DejaVu Sans Mono"/>
                                <w:color w:val="A9B7C6"/>
                              </w:rPr>
                              <w:t xml:space="preserve">        cl.train(spamIn.read()</w:t>
                            </w:r>
                            <w:r>
                              <w:rPr>
                                <w:sz w:val="14"/>
                                <w:szCs w:val="14"/>
                                <w:rFonts w:asciiTheme="minorHAnsi" w:cstheme="minorBidi" w:eastAsiaTheme="minorHAnsi" w:hAnsiTheme="minorHAnsi" w:cs="DejaVu Sans Mono" w:eastAsia="DejaVu Sans Mono" w:ascii="DejaVu Sans Mono" w:hAnsi="DejaVu Sans Mono"/>
                                <w:color w:val="CC7832"/>
                              </w:rPr>
                              <w:t xml:space="preserve">, </w:t>
                            </w:r>
                            <w:r>
                              <w:rPr>
                                <w:sz w:val="14"/>
                                <w:szCs w:val="14"/>
                                <w:rFonts w:asciiTheme="minorHAnsi" w:cstheme="minorBidi" w:eastAsiaTheme="minorHAnsi" w:hAnsiTheme="minorHAnsi" w:cs="DejaVu Sans Mono" w:eastAsia="DejaVu Sans Mono" w:ascii="DejaVu Sans Mono" w:hAnsi="DejaVu Sans Mono"/>
                                <w:color w:val="6A8759"/>
                              </w:rPr>
                              <w:t>'Spam'</w:t>
                            </w:r>
                            <w:r>
                              <w:rPr>
                                <w:sz w:val="14"/>
                                <w:szCs w:val="14"/>
                                <w:rFonts w:asciiTheme="minorHAnsi" w:cstheme="minorBidi" w:eastAsiaTheme="minorHAnsi" w:hAnsiTheme="minorHAnsi" w:cs="DejaVu Sans Mono" w:eastAsia="DejaVu Sans Mono" w:ascii="DejaVu Sans Mono" w:hAnsi="DejaVu Sans Mono"/>
                                <w:color w:val="A9B7C6"/>
                              </w:rPr>
                              <w:t>)</w:t>
                            </w:r>
                          </w:p>
                        </w:txbxContent>
                      </wps:txbx>
                      <wps:bodyPr wrap="square" lIns="0" rIns="0" tIns="0" bIns="0">
                        <a:spAutoFit/>
                      </wps:bodyPr>
                    </wps:wsp>
                  </a:graphicData>
                </a:graphic>
              </wp:anchor>
            </w:drawing>
          </mc:Choice>
          <mc:Fallback>
            <w:pict>
              <v:shape id="shape_0" ID="Shape3" stroked="f" style="position:absolute;margin-left:5.75pt;margin-top:4.6pt;width:425.55pt;height:53.85pt" type="shapetype_202">
                <v:textbox>
                  <w:txbxContent>
                    <w:p>
                      <w:pPr>
                        <w:overflowPunct w:val="false"/>
                        <w:autoSpaceDE w:val="false"/>
                        <w:spacing w:before="0" w:after="0" w:lineRule="auto" w:line="240"/>
                        <w:rPr/>
                      </w:pPr>
                      <w:r>
                        <w:rPr>
                          <w:sz w:val="14"/>
                          <w:szCs w:val="14"/>
                          <w:rFonts w:asciiTheme="minorHAnsi" w:cstheme="minorBidi" w:eastAsiaTheme="minorHAnsi" w:hAnsiTheme="minorHAnsi" w:cs="DejaVu Sans Mono" w:eastAsia="DejaVu Sans Mono" w:ascii="DejaVu Sans Mono" w:hAnsi="DejaVu Sans Mono"/>
                          <w:color w:val="CC7832"/>
                        </w:rPr>
                        <w:t xml:space="preserve">for </w:t>
                      </w:r>
                      <w:r>
                        <w:rPr>
                          <w:sz w:val="14"/>
                          <w:szCs w:val="14"/>
                          <w:rFonts w:asciiTheme="minorHAnsi" w:cstheme="minorBidi" w:eastAsiaTheme="minorHAnsi" w:hAnsiTheme="minorHAnsi" w:cs="DejaVu Sans Mono" w:eastAsia="DejaVu Sans Mono" w:ascii="DejaVu Sans Mono" w:hAnsi="DejaVu Sans Mono"/>
                          <w:color w:val="A9B7C6"/>
                        </w:rPr>
                        <w:t xml:space="preserve">x </w:t>
                      </w:r>
                      <w:r>
                        <w:rPr>
                          <w:sz w:val="14"/>
                          <w:szCs w:val="14"/>
                          <w:rFonts w:asciiTheme="minorHAnsi" w:cstheme="minorBidi" w:eastAsiaTheme="minorHAnsi" w:hAnsiTheme="minorHAnsi" w:cs="DejaVu Sans Mono" w:eastAsia="DejaVu Sans Mono" w:ascii="DejaVu Sans Mono" w:hAnsi="DejaVu Sans Mono"/>
                          <w:color w:val="CC7832"/>
                        </w:rPr>
                        <w:t xml:space="preserve">in </w:t>
                      </w:r>
                      <w:r>
                        <w:rPr>
                          <w:sz w:val="14"/>
                          <w:szCs w:val="14"/>
                          <w:rFonts w:asciiTheme="minorHAnsi" w:cstheme="minorBidi" w:eastAsiaTheme="minorHAnsi" w:hAnsiTheme="minorHAnsi" w:cs="DejaVu Sans Mono" w:eastAsia="DejaVu Sans Mono" w:ascii="DejaVu Sans Mono" w:hAnsi="DejaVu Sans Mono"/>
                          <w:color w:val="8888C6"/>
                        </w:rPr>
                        <w:t>range</w:t>
                      </w:r>
                      <w:r>
                        <w:rPr>
                          <w:sz w:val="14"/>
                          <w:szCs w:val="14"/>
                          <w:rFonts w:asciiTheme="minorHAnsi" w:cstheme="minorBidi" w:eastAsiaTheme="minorHAnsi" w:hAnsiTheme="minorHAnsi" w:cs="DejaVu Sans Mono" w:eastAsia="DejaVu Sans Mono" w:ascii="DejaVu Sans Mono" w:hAnsi="DejaVu Sans Mono"/>
                          <w:color w:val="A9B7C6"/>
                        </w:rPr>
                        <w:t>(</w:t>
                      </w:r>
                      <w:r>
                        <w:rPr>
                          <w:sz w:val="14"/>
                          <w:szCs w:val="14"/>
                          <w:rFonts w:asciiTheme="minorHAnsi" w:cstheme="minorBidi" w:eastAsiaTheme="minorHAnsi" w:hAnsiTheme="minorHAnsi" w:cs="DejaVu Sans Mono" w:eastAsia="DejaVu Sans Mono" w:ascii="DejaVu Sans Mono" w:hAnsi="DejaVu Sans Mono"/>
                          <w:color w:val="6897BB"/>
                        </w:rPr>
                        <w:t>10</w:t>
                      </w:r>
                      <w:r>
                        <w:rPr>
                          <w:sz w:val="14"/>
                          <w:szCs w:val="14"/>
                          <w:rFonts w:asciiTheme="minorHAnsi" w:cstheme="minorBidi" w:eastAsiaTheme="minorHAnsi" w:hAnsiTheme="minorHAnsi" w:cs="DejaVu Sans Mono" w:eastAsia="DejaVu Sans Mono" w:ascii="DejaVu Sans Mono" w:hAnsi="DejaVu Sans Mono"/>
                          <w:color w:val="A9B7C6"/>
                        </w:rPr>
                        <w:t>):</w:t>
                      </w:r>
                      <w:r>
                        <w:rPr>
                          <w:sz w:val="14"/>
                          <w:szCs w:val="14"/>
                          <w:rFonts w:asciiTheme="minorHAnsi" w:cstheme="minorBidi" w:eastAsiaTheme="minorHAnsi" w:hAnsiTheme="minorHAnsi" w:cs="DejaVu Sans Mono" w:eastAsia="DejaVu Sans Mono" w:ascii="DejaVu Sans Mono" w:hAnsi="DejaVu Sans Mono"/>
                          <w:color w:val="A9B7C6"/>
                        </w:rPr>
                      </w:r>
                      <w:r>
                        <w:rPr>
                          <w:sz w:val="14"/>
                          <w:szCs w:val="14"/>
                          <w:rFonts w:asciiTheme="minorHAnsi" w:cstheme="minorBidi" w:eastAsiaTheme="minorHAnsi" w:hAnsiTheme="minorHAnsi" w:cs="DejaVu Sans Mono" w:eastAsia="DejaVu Sans Mono" w:ascii="DejaVu Sans Mono" w:hAnsi="DejaVu Sans Mono"/>
                          <w:color w:val="A9B7C6"/>
                        </w:rPr>
                        <w:t xml:space="preserve">    </w:t>
                      </w:r>
                      <w:r>
                        <w:rPr>
                          <w:sz w:val="14"/>
                          <w:szCs w:val="14"/>
                          <w:rFonts w:asciiTheme="minorHAnsi" w:cstheme="minorBidi" w:eastAsiaTheme="minorHAnsi" w:hAnsiTheme="minorHAnsi" w:cs="DejaVu Sans Mono" w:eastAsia="DejaVu Sans Mono" w:ascii="DejaVu Sans Mono" w:hAnsi="DejaVu Sans Mono"/>
                          <w:color w:val="CC7832"/>
                        </w:rPr>
                        <w:t xml:space="preserve">with </w:t>
                      </w:r>
                      <w:r>
                        <w:rPr>
                          <w:sz w:val="14"/>
                          <w:szCs w:val="14"/>
                          <w:rFonts w:asciiTheme="minorHAnsi" w:cstheme="minorBidi" w:eastAsiaTheme="minorHAnsi" w:hAnsiTheme="minorHAnsi" w:cs="DejaVu Sans Mono" w:eastAsia="DejaVu Sans Mono" w:ascii="DejaVu Sans Mono" w:hAnsi="DejaVu Sans Mono"/>
                          <w:color w:val="8888C6"/>
                        </w:rPr>
                        <w:t>open</w:t>
                      </w:r>
                      <w:r>
                        <w:rPr>
                          <w:sz w:val="14"/>
                          <w:szCs w:val="14"/>
                          <w:rFonts w:asciiTheme="minorHAnsi" w:cstheme="minorBidi" w:eastAsiaTheme="minorHAnsi" w:hAnsiTheme="minorHAnsi" w:cs="DejaVu Sans Mono" w:eastAsia="DejaVu Sans Mono" w:ascii="DejaVu Sans Mono" w:hAnsi="DejaVu Sans Mono"/>
                          <w:color w:val="A9B7C6"/>
                        </w:rPr>
                        <w:t>(</w:t>
                      </w:r>
                      <w:r>
                        <w:rPr>
                          <w:sz w:val="14"/>
                          <w:szCs w:val="14"/>
                          <w:rFonts w:asciiTheme="minorHAnsi" w:cstheme="minorBidi" w:eastAsiaTheme="minorHAnsi" w:hAnsiTheme="minorHAnsi" w:cs="DejaVu Sans Mono" w:eastAsia="DejaVu Sans Mono" w:ascii="DejaVu Sans Mono" w:hAnsi="DejaVu Sans Mono"/>
                          <w:color w:val="6A8759"/>
                        </w:rPr>
                        <w:t>'/home/jonathan/PycharmProjects/Assignment8/Training/NotSpam'</w:t>
                      </w:r>
                      <w:r>
                        <w:rPr>
                          <w:sz w:val="14"/>
                          <w:szCs w:val="14"/>
                          <w:rFonts w:asciiTheme="minorHAnsi" w:cstheme="minorBidi" w:eastAsiaTheme="minorHAnsi" w:hAnsiTheme="minorHAnsi" w:cs="DejaVu Sans Mono" w:eastAsia="DejaVu Sans Mono" w:ascii="DejaVu Sans Mono" w:hAnsi="DejaVu Sans Mono"/>
                          <w:color w:val="A9B7C6"/>
                        </w:rPr>
                        <w:t>+</w:t>
                      </w:r>
                      <w:r>
                        <w:rPr>
                          <w:sz w:val="14"/>
                          <w:szCs w:val="14"/>
                          <w:rFonts w:asciiTheme="minorHAnsi" w:cstheme="minorBidi" w:eastAsiaTheme="minorHAnsi" w:hAnsiTheme="minorHAnsi" w:cs="DejaVu Sans Mono" w:eastAsia="DejaVu Sans Mono" w:ascii="DejaVu Sans Mono" w:hAnsi="DejaVu Sans Mono"/>
                          <w:color w:val="8888C6"/>
                        </w:rPr>
                        <w:t>str</w:t>
                      </w:r>
                      <w:r>
                        <w:rPr>
                          <w:sz w:val="14"/>
                          <w:szCs w:val="14"/>
                          <w:rFonts w:asciiTheme="minorHAnsi" w:cstheme="minorBidi" w:eastAsiaTheme="minorHAnsi" w:hAnsiTheme="minorHAnsi" w:cs="DejaVu Sans Mono" w:eastAsia="DejaVu Sans Mono" w:ascii="DejaVu Sans Mono" w:hAnsi="DejaVu Sans Mono"/>
                          <w:color w:val="A9B7C6"/>
                        </w:rPr>
                        <w:t>(x)+</w:t>
                      </w:r>
                      <w:r>
                        <w:rPr>
                          <w:sz w:val="14"/>
                          <w:szCs w:val="14"/>
                          <w:rFonts w:asciiTheme="minorHAnsi" w:cstheme="minorBidi" w:eastAsiaTheme="minorHAnsi" w:hAnsiTheme="minorHAnsi" w:cs="DejaVu Sans Mono" w:eastAsia="DejaVu Sans Mono" w:ascii="DejaVu Sans Mono" w:hAnsi="DejaVu Sans Mono"/>
                          <w:color w:val="6A8759"/>
                        </w:rPr>
                        <w:t>'.txt'</w:t>
                      </w:r>
                      <w:r>
                        <w:rPr>
                          <w:sz w:val="14"/>
                          <w:szCs w:val="14"/>
                          <w:rFonts w:asciiTheme="minorHAnsi" w:cstheme="minorBidi" w:eastAsiaTheme="minorHAnsi" w:hAnsiTheme="minorHAnsi" w:cs="DejaVu Sans Mono" w:eastAsia="DejaVu Sans Mono" w:ascii="DejaVu Sans Mono" w:hAnsi="DejaVu Sans Mono"/>
                          <w:color w:val="A9B7C6"/>
                        </w:rPr>
                        <w:t xml:space="preserve">) </w:t>
                      </w:r>
                      <w:r>
                        <w:rPr>
                          <w:sz w:val="14"/>
                          <w:szCs w:val="14"/>
                          <w:rFonts w:asciiTheme="minorHAnsi" w:cstheme="minorBidi" w:eastAsiaTheme="minorHAnsi" w:hAnsiTheme="minorHAnsi" w:cs="DejaVu Sans Mono" w:eastAsia="DejaVu Sans Mono" w:ascii="DejaVu Sans Mono" w:hAnsi="DejaVu Sans Mono"/>
                          <w:color w:val="CC7832"/>
                        </w:rPr>
                        <w:t xml:space="preserve">as </w:t>
                      </w:r>
                      <w:r>
                        <w:rPr>
                          <w:sz w:val="14"/>
                          <w:szCs w:val="14"/>
                          <w:rFonts w:asciiTheme="minorHAnsi" w:cstheme="minorBidi" w:eastAsiaTheme="minorHAnsi" w:hAnsiTheme="minorHAnsi" w:cs="DejaVu Sans Mono" w:eastAsia="DejaVu Sans Mono" w:ascii="DejaVu Sans Mono" w:hAnsi="DejaVu Sans Mono"/>
                          <w:color w:val="A9B7C6"/>
                        </w:rPr>
                        <w:t>nSpamIn:</w:t>
                      </w:r>
                      <w:r>
                        <w:rPr>
                          <w:sz w:val="14"/>
                          <w:szCs w:val="14"/>
                          <w:rFonts w:asciiTheme="minorHAnsi" w:cstheme="minorBidi" w:eastAsiaTheme="minorHAnsi" w:hAnsiTheme="minorHAnsi" w:cs="DejaVu Sans Mono" w:eastAsia="DejaVu Sans Mono" w:ascii="DejaVu Sans Mono" w:hAnsi="DejaVu Sans Mono"/>
                          <w:color w:val="A9B7C6"/>
                        </w:rPr>
                      </w:r>
                      <w:r>
                        <w:rPr>
                          <w:sz w:val="14"/>
                          <w:szCs w:val="14"/>
                          <w:rFonts w:asciiTheme="minorHAnsi" w:cstheme="minorBidi" w:eastAsiaTheme="minorHAnsi" w:hAnsiTheme="minorHAnsi" w:cs="DejaVu Sans Mono" w:eastAsia="DejaVu Sans Mono" w:ascii="DejaVu Sans Mono" w:hAnsi="DejaVu Sans Mono"/>
                          <w:color w:val="A9B7C6"/>
                        </w:rPr>
                        <w:t xml:space="preserve">        cl.train(nSpamIn.read()</w:t>
                      </w:r>
                      <w:r>
                        <w:rPr>
                          <w:sz w:val="14"/>
                          <w:szCs w:val="14"/>
                          <w:rFonts w:asciiTheme="minorHAnsi" w:cstheme="minorBidi" w:eastAsiaTheme="minorHAnsi" w:hAnsiTheme="minorHAnsi" w:cs="DejaVu Sans Mono" w:eastAsia="DejaVu Sans Mono" w:ascii="DejaVu Sans Mono" w:hAnsi="DejaVu Sans Mono"/>
                          <w:color w:val="CC7832"/>
                        </w:rPr>
                        <w:t xml:space="preserve">, </w:t>
                      </w:r>
                      <w:r>
                        <w:rPr>
                          <w:sz w:val="14"/>
                          <w:szCs w:val="14"/>
                          <w:rFonts w:asciiTheme="minorHAnsi" w:cstheme="minorBidi" w:eastAsiaTheme="minorHAnsi" w:hAnsiTheme="minorHAnsi" w:cs="DejaVu Sans Mono" w:eastAsia="DejaVu Sans Mono" w:ascii="DejaVu Sans Mono" w:hAnsi="DejaVu Sans Mono"/>
                          <w:color w:val="6A8759"/>
                        </w:rPr>
                        <w:t>'Not_Spam'</w:t>
                      </w:r>
                      <w:r>
                        <w:rPr>
                          <w:sz w:val="14"/>
                          <w:szCs w:val="14"/>
                          <w:rFonts w:asciiTheme="minorHAnsi" w:cstheme="minorBidi" w:eastAsiaTheme="minorHAnsi" w:hAnsiTheme="minorHAnsi" w:cs="DejaVu Sans Mono" w:eastAsia="DejaVu Sans Mono" w:ascii="DejaVu Sans Mono" w:hAnsi="DejaVu Sans Mono"/>
                          <w:color w:val="A9B7C6"/>
                        </w:rPr>
                        <w:t>)</w:t>
                      </w:r>
                      <w:r>
                        <w:rPr>
                          <w:sz w:val="14"/>
                          <w:szCs w:val="14"/>
                          <w:rFonts w:asciiTheme="minorHAnsi" w:cstheme="minorBidi" w:eastAsiaTheme="minorHAnsi" w:hAnsiTheme="minorHAnsi" w:cs="DejaVu Sans Mono" w:eastAsia="DejaVu Sans Mono" w:ascii="DejaVu Sans Mono" w:hAnsi="DejaVu Sans Mono"/>
                          <w:color w:val="A9B7C6"/>
                        </w:rPr>
                      </w:r>
                      <w:r>
                        <w:rPr>
                          <w:sz w:val="14"/>
                          <w:szCs w:val="14"/>
                          <w:rFonts w:asciiTheme="minorHAnsi" w:cstheme="minorBidi" w:eastAsiaTheme="minorHAnsi" w:hAnsiTheme="minorHAnsi" w:cs="DejaVu Sans Mono" w:eastAsia="DejaVu Sans Mono" w:ascii="DejaVu Sans Mono" w:hAnsi="DejaVu Sans Mono"/>
                          <w:color w:val="A9B7C6"/>
                        </w:rPr>
                        <w:t xml:space="preserve">    </w:t>
                      </w:r>
                      <w:r>
                        <w:rPr>
                          <w:sz w:val="14"/>
                          <w:szCs w:val="14"/>
                          <w:rFonts w:asciiTheme="minorHAnsi" w:cstheme="minorBidi" w:eastAsiaTheme="minorHAnsi" w:hAnsiTheme="minorHAnsi" w:cs="DejaVu Sans Mono" w:eastAsia="DejaVu Sans Mono" w:ascii="DejaVu Sans Mono" w:hAnsi="DejaVu Sans Mono"/>
                          <w:color w:val="CC7832"/>
                        </w:rPr>
                        <w:t xml:space="preserve">with </w:t>
                      </w:r>
                      <w:r>
                        <w:rPr>
                          <w:sz w:val="14"/>
                          <w:szCs w:val="14"/>
                          <w:rFonts w:asciiTheme="minorHAnsi" w:cstheme="minorBidi" w:eastAsiaTheme="minorHAnsi" w:hAnsiTheme="minorHAnsi" w:cs="DejaVu Sans Mono" w:eastAsia="DejaVu Sans Mono" w:ascii="DejaVu Sans Mono" w:hAnsi="DejaVu Sans Mono"/>
                          <w:color w:val="8888C6"/>
                        </w:rPr>
                        <w:t>open</w:t>
                      </w:r>
                      <w:r>
                        <w:rPr>
                          <w:sz w:val="14"/>
                          <w:szCs w:val="14"/>
                          <w:rFonts w:asciiTheme="minorHAnsi" w:cstheme="minorBidi" w:eastAsiaTheme="minorHAnsi" w:hAnsiTheme="minorHAnsi" w:cs="DejaVu Sans Mono" w:eastAsia="DejaVu Sans Mono" w:ascii="DejaVu Sans Mono" w:hAnsi="DejaVu Sans Mono"/>
                          <w:color w:val="A9B7C6"/>
                        </w:rPr>
                        <w:t>(</w:t>
                      </w:r>
                      <w:r>
                        <w:rPr>
                          <w:sz w:val="14"/>
                          <w:szCs w:val="14"/>
                          <w:rFonts w:asciiTheme="minorHAnsi" w:cstheme="minorBidi" w:eastAsiaTheme="minorHAnsi" w:hAnsiTheme="minorHAnsi" w:cs="DejaVu Sans Mono" w:eastAsia="DejaVu Sans Mono" w:ascii="DejaVu Sans Mono" w:hAnsi="DejaVu Sans Mono"/>
                          <w:color w:val="6A8759"/>
                        </w:rPr>
                        <w:t>'/home/jonathan/PycharmProjects/Assignment8/Training/Spam'</w:t>
                      </w:r>
                      <w:r>
                        <w:rPr>
                          <w:sz w:val="14"/>
                          <w:szCs w:val="14"/>
                          <w:rFonts w:asciiTheme="minorHAnsi" w:cstheme="minorBidi" w:eastAsiaTheme="minorHAnsi" w:hAnsiTheme="minorHAnsi" w:cs="DejaVu Sans Mono" w:eastAsia="DejaVu Sans Mono" w:ascii="DejaVu Sans Mono" w:hAnsi="DejaVu Sans Mono"/>
                          <w:color w:val="A9B7C6"/>
                        </w:rPr>
                        <w:t>+</w:t>
                      </w:r>
                      <w:r>
                        <w:rPr>
                          <w:sz w:val="14"/>
                          <w:szCs w:val="14"/>
                          <w:rFonts w:asciiTheme="minorHAnsi" w:cstheme="minorBidi" w:eastAsiaTheme="minorHAnsi" w:hAnsiTheme="minorHAnsi" w:cs="DejaVu Sans Mono" w:eastAsia="DejaVu Sans Mono" w:ascii="DejaVu Sans Mono" w:hAnsi="DejaVu Sans Mono"/>
                          <w:color w:val="8888C6"/>
                        </w:rPr>
                        <w:t>str</w:t>
                      </w:r>
                      <w:r>
                        <w:rPr>
                          <w:sz w:val="14"/>
                          <w:szCs w:val="14"/>
                          <w:rFonts w:asciiTheme="minorHAnsi" w:cstheme="minorBidi" w:eastAsiaTheme="minorHAnsi" w:hAnsiTheme="minorHAnsi" w:cs="DejaVu Sans Mono" w:eastAsia="DejaVu Sans Mono" w:ascii="DejaVu Sans Mono" w:hAnsi="DejaVu Sans Mono"/>
                          <w:color w:val="A9B7C6"/>
                        </w:rPr>
                        <w:t>(x)+</w:t>
                      </w:r>
                      <w:r>
                        <w:rPr>
                          <w:sz w:val="14"/>
                          <w:szCs w:val="14"/>
                          <w:rFonts w:asciiTheme="minorHAnsi" w:cstheme="minorBidi" w:eastAsiaTheme="minorHAnsi" w:hAnsiTheme="minorHAnsi" w:cs="DejaVu Sans Mono" w:eastAsia="DejaVu Sans Mono" w:ascii="DejaVu Sans Mono" w:hAnsi="DejaVu Sans Mono"/>
                          <w:color w:val="6A8759"/>
                        </w:rPr>
                        <w:t>'.txt'</w:t>
                      </w:r>
                      <w:r>
                        <w:rPr>
                          <w:sz w:val="14"/>
                          <w:szCs w:val="14"/>
                          <w:rFonts w:asciiTheme="minorHAnsi" w:cstheme="minorBidi" w:eastAsiaTheme="minorHAnsi" w:hAnsiTheme="minorHAnsi" w:cs="DejaVu Sans Mono" w:eastAsia="DejaVu Sans Mono" w:ascii="DejaVu Sans Mono" w:hAnsi="DejaVu Sans Mono"/>
                          <w:color w:val="A9B7C6"/>
                        </w:rPr>
                        <w:t xml:space="preserve">) </w:t>
                      </w:r>
                      <w:r>
                        <w:rPr>
                          <w:sz w:val="14"/>
                          <w:szCs w:val="14"/>
                          <w:rFonts w:asciiTheme="minorHAnsi" w:cstheme="minorBidi" w:eastAsiaTheme="minorHAnsi" w:hAnsiTheme="minorHAnsi" w:cs="DejaVu Sans Mono" w:eastAsia="DejaVu Sans Mono" w:ascii="DejaVu Sans Mono" w:hAnsi="DejaVu Sans Mono"/>
                          <w:color w:val="CC7832"/>
                        </w:rPr>
                        <w:t xml:space="preserve">as </w:t>
                      </w:r>
                      <w:r>
                        <w:rPr>
                          <w:sz w:val="14"/>
                          <w:szCs w:val="14"/>
                          <w:rFonts w:asciiTheme="minorHAnsi" w:cstheme="minorBidi" w:eastAsiaTheme="minorHAnsi" w:hAnsiTheme="minorHAnsi" w:cs="DejaVu Sans Mono" w:eastAsia="DejaVu Sans Mono" w:ascii="DejaVu Sans Mono" w:hAnsi="DejaVu Sans Mono"/>
                          <w:color w:val="A9B7C6"/>
                        </w:rPr>
                        <w:t>spamIn:</w:t>
                      </w:r>
                      <w:r>
                        <w:rPr>
                          <w:sz w:val="14"/>
                          <w:szCs w:val="14"/>
                          <w:rFonts w:asciiTheme="minorHAnsi" w:cstheme="minorBidi" w:eastAsiaTheme="minorHAnsi" w:hAnsiTheme="minorHAnsi" w:cs="DejaVu Sans Mono" w:eastAsia="DejaVu Sans Mono" w:ascii="DejaVu Sans Mono" w:hAnsi="DejaVu Sans Mono"/>
                          <w:color w:val="A9B7C6"/>
                        </w:rPr>
                      </w:r>
                      <w:r>
                        <w:rPr>
                          <w:sz w:val="14"/>
                          <w:szCs w:val="14"/>
                          <w:rFonts w:asciiTheme="minorHAnsi" w:cstheme="minorBidi" w:eastAsiaTheme="minorHAnsi" w:hAnsiTheme="minorHAnsi" w:cs="DejaVu Sans Mono" w:eastAsia="DejaVu Sans Mono" w:ascii="DejaVu Sans Mono" w:hAnsi="DejaVu Sans Mono"/>
                          <w:color w:val="A9B7C6"/>
                        </w:rPr>
                        <w:t xml:space="preserve">        cl.train(spamIn.read()</w:t>
                      </w:r>
                      <w:r>
                        <w:rPr>
                          <w:sz w:val="14"/>
                          <w:szCs w:val="14"/>
                          <w:rFonts w:asciiTheme="minorHAnsi" w:cstheme="minorBidi" w:eastAsiaTheme="minorHAnsi" w:hAnsiTheme="minorHAnsi" w:cs="DejaVu Sans Mono" w:eastAsia="DejaVu Sans Mono" w:ascii="DejaVu Sans Mono" w:hAnsi="DejaVu Sans Mono"/>
                          <w:color w:val="CC7832"/>
                        </w:rPr>
                        <w:t xml:space="preserve">, </w:t>
                      </w:r>
                      <w:r>
                        <w:rPr>
                          <w:sz w:val="14"/>
                          <w:szCs w:val="14"/>
                          <w:rFonts w:asciiTheme="minorHAnsi" w:cstheme="minorBidi" w:eastAsiaTheme="minorHAnsi" w:hAnsiTheme="minorHAnsi" w:cs="DejaVu Sans Mono" w:eastAsia="DejaVu Sans Mono" w:ascii="DejaVu Sans Mono" w:hAnsi="DejaVu Sans Mono"/>
                          <w:color w:val="6A8759"/>
                        </w:rPr>
                        <w:t>'Spam'</w:t>
                      </w:r>
                      <w:r>
                        <w:rPr>
                          <w:sz w:val="14"/>
                          <w:szCs w:val="14"/>
                          <w:rFonts w:asciiTheme="minorHAnsi" w:cstheme="minorBidi" w:eastAsiaTheme="minorHAnsi" w:hAnsiTheme="minorHAnsi" w:cs="DejaVu Sans Mono" w:eastAsia="DejaVu Sans Mono" w:ascii="DejaVu Sans Mono" w:hAnsi="DejaVu Sans Mono"/>
                          <w:color w:val="A9B7C6"/>
                        </w:rPr>
                        <w:t>)</w:t>
                      </w:r>
                    </w:p>
                  </w:txbxContent>
                </v:textbox>
                <w10:wrap type="square"/>
                <v:fill o:detectmouseclick="t" on="false"/>
                <v:stroke color="black" joinstyle="round" endcap="flat"/>
              </v:shape>
            </w:pict>
          </mc:Fallback>
        </mc:AlternateConten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test.py then calls the classify function for each of the test documents, in a similar way as the code above for emailTrain. test.py then outputs the results of classify to a text file, “Output.txt”</w: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pPr>
      <w:r>
        <w:rPr>
          <w:rFonts w:eastAsia="Calibri" w:cs="Courier New" w:ascii="Courier New" w:hAnsi="Courier New" w:eastAsiaTheme="minorHAnsi"/>
          <w:b/>
          <w:bCs/>
          <w:i w:val="false"/>
          <w:caps w:val="false"/>
          <w:smallCaps w:val="false"/>
          <w:color w:val="00000A"/>
          <w:spacing w:val="0"/>
          <w:kern w:val="0"/>
          <w:sz w:val="24"/>
          <w:szCs w:val="20"/>
          <w:u w:val="single"/>
          <w:lang w:val="en-US" w:eastAsia="en-US" w:bidi="ar-SA"/>
        </w:rPr>
        <w:t>Part 3/</w:t>
      </w:r>
      <w:r>
        <w:rPr>
          <w:rFonts w:eastAsia="Calibri" w:cs="Courier New" w:ascii="Courier New" w:hAnsi="Courier New" w:eastAsiaTheme="minorHAnsi"/>
          <w:b/>
          <w:bCs/>
          <w:i w:val="false"/>
          <w:caps w:val="false"/>
          <w:smallCaps w:val="false"/>
          <w:color w:val="00000A"/>
          <w:spacing w:val="0"/>
          <w:kern w:val="0"/>
          <w:sz w:val="24"/>
          <w:szCs w:val="20"/>
          <w:u w:val="single"/>
          <w:lang w:val="en-US" w:eastAsia="en-US" w:bidi="ar-SA"/>
        </w:rPr>
        <w:t>4</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3. Draw a confusion matrix for your classification results</w:t>
      </w:r>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(see: </w:t>
      </w:r>
      <w:hyperlink r:id="rId2">
        <w:r>
          <w:rPr>
            <w:rStyle w:val="InternetLink"/>
            <w:b w:val="false"/>
            <w:i w:val="false"/>
            <w:caps w:val="false"/>
            <w:smallCaps w:val="false"/>
            <w:color w:val="000000"/>
            <w:spacing w:val="0"/>
          </w:rPr>
          <w:t>https://en.wikipedia.org/wiki/Confusion_matrix</w:t>
        </w:r>
      </w:hyperlink>
      <w:hyperlink r:id="rId3">
        <w:r>
          <w:rPr>
            <w:b w:val="false"/>
            <w:i w:val="false"/>
            <w:caps w:val="false"/>
            <w:smallCaps w:val="false"/>
            <w:color w:val="000000"/>
            <w:spacing w:val="0"/>
          </w:rPr>
          <w:t>)</w:t>
        </w:r>
      </w:hyperlink>
    </w:p>
    <w:p>
      <w:pPr>
        <w:pStyle w:val="PreformattedText"/>
        <w:widowControl/>
        <w:rPr>
          <w:b w:val="false"/>
          <w:i w:val="false"/>
          <w:caps w:val="false"/>
          <w:smallCaps w:val="false"/>
          <w:color w:val="000000"/>
          <w:spacing w:val="0"/>
        </w:rPr>
      </w:pPr>
      <w:r>
        <w:rPr>
          <w:b w:val="false"/>
          <w:i w:val="false"/>
          <w:caps w:val="false"/>
          <w:smallCaps w:val="false"/>
          <w:color w:val="000000"/>
          <w:spacing w:val="0"/>
        </w:rPr>
        <w:t xml:space="preserve">4. Report the precision and accuracy </w:t>
      </w:r>
      <w:r>
        <w:rPr>
          <w:rFonts w:eastAsia="Liberation Mono" w:cs="Liberation Mono"/>
          <w:b w:val="false"/>
          <w:i w:val="false"/>
          <w:caps w:val="false"/>
          <w:smallCaps w:val="false"/>
          <w:color w:val="000000"/>
          <w:spacing w:val="0"/>
          <w:kern w:val="0"/>
          <w:sz w:val="20"/>
          <w:szCs w:val="20"/>
          <w:lang w:val="en-US" w:eastAsia="en-US" w:bidi="ar-SA"/>
        </w:rPr>
        <w:t>scores of your classification results</w:t>
      </w:r>
    </w:p>
    <w:p>
      <w:pPr>
        <w:pStyle w:val="PreformattedText"/>
        <w:widowControl/>
        <w:spacing w:before="0" w:after="283"/>
        <w:rPr>
          <w:rFonts w:ascii="Liberation Mono" w:hAnsi="Liberation Mono" w:eastAsia="Liberation Mono" w:cs="Liberation Mono"/>
          <w:b w:val="false"/>
          <w:i w:val="false"/>
          <w:caps w:val="false"/>
          <w:smallCaps w:val="false"/>
          <w:color w:val="000000"/>
          <w:spacing w:val="0"/>
          <w:kern w:val="0"/>
          <w:sz w:val="20"/>
          <w:szCs w:val="20"/>
          <w:lang w:val="en-US" w:eastAsia="en-US" w:bidi="ar-SA"/>
        </w:rPr>
      </w:pPr>
      <w:r>
        <w:rPr>
          <w:rFonts w:eastAsia="Liberation Mono" w:cs="Liberation Mono"/>
          <w:b w:val="false"/>
          <w:bCs w:val="false"/>
          <w:i w:val="false"/>
          <w:caps w:val="false"/>
          <w:smallCaps w:val="false"/>
          <w:color w:val="000000"/>
          <w:spacing w:val="0"/>
          <w:kern w:val="0"/>
          <w:sz w:val="20"/>
          <w:szCs w:val="20"/>
          <w:u w:val="none"/>
          <w:lang w:val="en-US" w:eastAsia="en-US" w:bidi="ar-SA"/>
        </w:rPr>
        <w:t>(see: https://en.wikipedia.org/wiki/Precision_and_recall)</w: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To accomish these tasks a python program “CheckOutput.py” was used. “</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CheckOutput.py” reads the “Output.txt” file and checks each result and adds up all of the false/true positive/negatives. The formula found on the wikipedia page for precision and recall are then used to find the precision and recall of the results.</w: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 xml:space="preserve">       </w:t>
      </w: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Neg Pos</w: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True:   9   5</w: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False:  5   1</w: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Precision:  0.8333333333333334</w: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t>Recall:  0.5</w:t>
      </w:r>
    </w:p>
    <w:p>
      <w:pPr>
        <w:pStyle w:val="PreformattedText"/>
        <w:widowControl/>
        <w:rPr>
          <w:rFonts w:ascii="Courier New" w:hAnsi="Courier New" w:eastAsia="Calibri" w:cs="Courier New" w:eastAsiaTheme="minorHAnsi"/>
          <w:b w:val="false"/>
          <w:b w:val="false"/>
          <w:bCs w:val="false"/>
          <w:i w:val="false"/>
          <w:i w:val="false"/>
          <w:caps w:val="false"/>
          <w:smallCaps w:val="false"/>
          <w:color w:val="000000"/>
          <w:spacing w:val="0"/>
          <w:kern w:val="0"/>
          <w:sz w:val="24"/>
          <w:szCs w:val="20"/>
          <w:u w:val="none"/>
          <w:lang w:val="en-US" w:eastAsia="en-US" w:bidi="ar-SA"/>
        </w:rPr>
      </w:pPr>
      <w:r>
        <w:rPr>
          <w:rFonts w:eastAsia="Calibri" w:cs="Courier New" w:eastAsiaTheme="minorHAnsi" w:ascii="Courier New" w:hAnsi="Courier New"/>
          <w:b w:val="false"/>
          <w:bCs w:val="false"/>
          <w:i w:val="false"/>
          <w:caps w:val="false"/>
          <w:smallCaps w:val="false"/>
          <w:color w:val="000000"/>
          <w:spacing w:val="0"/>
          <w:kern w:val="0"/>
          <w:sz w:val="24"/>
          <w:szCs w:val="20"/>
          <w:u w:val="none"/>
          <w:lang w:val="en-US" w:eastAsia="en-US" w:bidi="ar-SA"/>
        </w:rPr>
      </w:r>
    </w:p>
    <w:p>
      <w:pPr>
        <w:pStyle w:val="PreformattedText"/>
        <w:widowControl/>
        <w:rPr>
          <w:b w:val="false"/>
          <w:i w:val="false"/>
        </w:rPr>
      </w:pPr>
      <w:r>
        <w:rPr>
          <w:rFonts w:eastAsia="Liberation Mono" w:cs="Liberation Mono"/>
          <w:b w:val="false"/>
          <w:bCs/>
          <w:i w:val="false"/>
          <w:caps w:val="false"/>
          <w:smallCaps w:val="false"/>
          <w:color w:val="000000"/>
          <w:spacing w:val="0"/>
          <w:kern w:val="0"/>
          <w:sz w:val="20"/>
          <w:szCs w:val="20"/>
          <w:u w:val="none"/>
          <w:lang w:val="en-US" w:eastAsia="en-US" w:bidi="ar-SA"/>
        </w:rPr>
      </w:r>
    </w:p>
    <w:sectPr>
      <w:type w:val="nextPage"/>
      <w:pgSz w:w="12240" w:h="15840"/>
      <w:pgMar w:left="1440" w:right="1440" w:header="0" w:top="1440" w:footer="0" w:bottom="1440" w:gutter="0"/>
      <w:pgNumType w:fmt="decimal"/>
      <w:formProt w:val="false"/>
      <w:titlePg/>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ahoma">
    <w:charset w:val="01"/>
    <w:family w:val="roman"/>
    <w:pitch w:val="variable"/>
  </w:font>
  <w:font w:name="Courier New">
    <w:charset w:val="01"/>
    <w:family w:val="roman"/>
    <w:pitch w:val="variable"/>
  </w:font>
  <w:font w:name="Liberation Sans">
    <w:altName w:val="Arial"/>
    <w:charset w:val="01"/>
    <w:family w:val="roman"/>
    <w:pitch w:val="variable"/>
  </w:font>
  <w:font w:name="Liberation Mono">
    <w:altName w:val="Courier New"/>
    <w:charset w:val="01"/>
    <w:family w:val="roman"/>
    <w:pitch w:val="variable"/>
  </w:font>
  <w:font w:name="Cambria">
    <w:charset w:val="01"/>
    <w:family w:val="roman"/>
    <w:pitch w:val="variable"/>
  </w:font>
  <w:font w:name="DejaVu Sans Mono">
    <w:charset w:val="00"/>
    <w:family w:val="auto"/>
    <w:pitch w:val="default"/>
  </w:font>
</w:fonts>
</file>

<file path=word/settings.xml><?xml version="1.0" encoding="utf-8"?>
<w:settings xmlns:w="http://schemas.openxmlformats.org/wordprocessingml/2006/main">
  <w:zoom w:percent="160"/>
  <w:defaultTabStop w:val="720"/>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US" w:eastAsia="en-US" w:bidi="ar-SA"/>
      </w:rPr>
    </w:rPrDefault>
    <w:pPrDefault>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701805"/>
    <w:pPr>
      <w:widowControl/>
      <w:bidi w:val="0"/>
      <w:spacing w:lineRule="auto" w:line="276" w:before="0" w:after="200"/>
      <w:jc w:val="left"/>
    </w:pPr>
    <w:rPr>
      <w:rFonts w:ascii="Calibri" w:hAnsi="Calibri" w:eastAsia="Calibri" w:cs="" w:asciiTheme="minorHAnsi" w:cstheme="minorBidi" w:eastAsiaTheme="minorHAnsi" w:hAnsiTheme="minorHAnsi"/>
      <w:color w:val="00000A"/>
      <w:kern w:val="0"/>
      <w:sz w:val="22"/>
      <w:szCs w:val="22"/>
      <w:lang w:val="en-US"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f3159f"/>
    <w:rPr>
      <w:rFonts w:ascii="Tahoma" w:hAnsi="Tahoma" w:cs="Tahoma"/>
      <w:sz w:val="16"/>
      <w:szCs w:val="16"/>
    </w:rPr>
  </w:style>
  <w:style w:type="character" w:styleId="HTMLPreformattedChar" w:customStyle="1">
    <w:name w:val="HTML Preformatted Char"/>
    <w:basedOn w:val="DefaultParagraphFont"/>
    <w:link w:val="HTMLPreformatted"/>
    <w:uiPriority w:val="99"/>
    <w:semiHidden/>
    <w:qFormat/>
    <w:rsid w:val="00f3159f"/>
    <w:rPr>
      <w:rFonts w:ascii="Courier New" w:hAnsi="Courier New" w:eastAsia="Times New Roman" w:cs="Courier New"/>
      <w:sz w:val="20"/>
      <w:szCs w:val="20"/>
    </w:rPr>
  </w:style>
  <w:style w:type="character" w:styleId="NoSpacingChar" w:customStyle="1">
    <w:name w:val="No Spacing Char"/>
    <w:basedOn w:val="DefaultParagraphFont"/>
    <w:link w:val="NoSpacing"/>
    <w:uiPriority w:val="1"/>
    <w:qFormat/>
    <w:rsid w:val="00f375ab"/>
    <w:rPr>
      <w:rFonts w:eastAsia="" w:eastAsiaTheme="minorEastAsia"/>
    </w:rPr>
  </w:style>
  <w:style w:type="character" w:styleId="HeaderChar" w:customStyle="1">
    <w:name w:val="Header Char"/>
    <w:basedOn w:val="DefaultParagraphFont"/>
    <w:link w:val="Header"/>
    <w:uiPriority w:val="99"/>
    <w:semiHidden/>
    <w:qFormat/>
    <w:rsid w:val="00f375ab"/>
    <w:rPr/>
  </w:style>
  <w:style w:type="character" w:styleId="FooterChar" w:customStyle="1">
    <w:name w:val="Footer Char"/>
    <w:basedOn w:val="DefaultParagraphFont"/>
    <w:link w:val="Footer"/>
    <w:uiPriority w:val="99"/>
    <w:semiHidden/>
    <w:qFormat/>
    <w:rsid w:val="00f375ab"/>
    <w:rPr/>
  </w:style>
  <w:style w:type="character" w:styleId="Plk" w:customStyle="1">
    <w:name w:val="pl-k"/>
    <w:basedOn w:val="DefaultParagraphFont"/>
    <w:qFormat/>
    <w:rsid w:val="00f375ab"/>
    <w:rPr/>
  </w:style>
  <w:style w:type="character" w:styleId="Plc1" w:customStyle="1">
    <w:name w:val="pl-c1"/>
    <w:basedOn w:val="DefaultParagraphFont"/>
    <w:qFormat/>
    <w:rsid w:val="00f375ab"/>
    <w:rPr/>
  </w:style>
  <w:style w:type="character" w:styleId="Pls" w:customStyle="1">
    <w:name w:val="pl-s"/>
    <w:basedOn w:val="DefaultParagraphFont"/>
    <w:qFormat/>
    <w:rsid w:val="00f375ab"/>
    <w:rPr/>
  </w:style>
  <w:style w:type="character" w:styleId="Plpds" w:customStyle="1">
    <w:name w:val="pl-pds"/>
    <w:basedOn w:val="DefaultParagraphFont"/>
    <w:qFormat/>
    <w:rsid w:val="00f375ab"/>
    <w:rPr/>
  </w:style>
  <w:style w:type="character" w:styleId="Plv" w:customStyle="1">
    <w:name w:val="pl-v"/>
    <w:basedOn w:val="DefaultParagraphFont"/>
    <w:qFormat/>
    <w:rsid w:val="00f375ab"/>
    <w:rPr/>
  </w:style>
  <w:style w:type="character" w:styleId="Plcce" w:customStyle="1">
    <w:name w:val="pl-cce"/>
    <w:basedOn w:val="DefaultParagraphFont"/>
    <w:qFormat/>
    <w:rsid w:val="00f375ab"/>
    <w:rPr/>
  </w:style>
  <w:style w:type="character" w:styleId="InternetLink">
    <w:name w:val="Internet Link"/>
    <w:basedOn w:val="DefaultParagraphFont"/>
    <w:uiPriority w:val="99"/>
    <w:unhideWhenUsed/>
    <w:rsid w:val="00a94352"/>
    <w:rPr>
      <w:color w:val="0000FF" w:themeColor="hyperlink"/>
      <w:u w:val="single"/>
    </w:rPr>
  </w:style>
  <w:style w:type="character" w:styleId="ListLabel1">
    <w:name w:val="ListLabel 1"/>
    <w:qFormat/>
    <w:rPr>
      <w:rFonts w:cs="Courier New"/>
    </w:rPr>
  </w:style>
  <w:style w:type="character" w:styleId="ListLabel2">
    <w:name w:val="ListLabel 2"/>
    <w:qFormat/>
    <w:rPr>
      <w:rFonts w:cs="Courier New"/>
    </w:rPr>
  </w:style>
  <w:style w:type="character" w:styleId="ListLabel3">
    <w:name w:val="ListLabel 3"/>
    <w:qFormat/>
    <w:rPr>
      <w:rFonts w:cs="Courier New"/>
    </w:rPr>
  </w:style>
  <w:style w:type="paragraph" w:styleId="Heading">
    <w:name w:val="Heading"/>
    <w:basedOn w:val="Normal"/>
    <w:next w:val="TextBody"/>
    <w:qFormat/>
    <w:pPr>
      <w:keepNext w:val="true"/>
      <w:spacing w:before="240" w:after="120"/>
    </w:pPr>
    <w:rPr>
      <w:rFonts w:ascii="Liberation Sans" w:hAnsi="Liberation Sans" w:eastAsia="Noto Sans CJK SC Regular" w:cs="Lohit Devanagari"/>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istParagraph">
    <w:name w:val="List Paragraph"/>
    <w:basedOn w:val="Normal"/>
    <w:uiPriority w:val="34"/>
    <w:qFormat/>
    <w:rsid w:val="00f3159f"/>
    <w:pPr>
      <w:spacing w:before="0" w:after="200"/>
      <w:ind w:left="720" w:hanging="0"/>
      <w:contextualSpacing/>
    </w:pPr>
    <w:rPr/>
  </w:style>
  <w:style w:type="paragraph" w:styleId="BalloonText">
    <w:name w:val="Balloon Text"/>
    <w:basedOn w:val="Normal"/>
    <w:link w:val="BalloonTextChar"/>
    <w:uiPriority w:val="99"/>
    <w:semiHidden/>
    <w:unhideWhenUsed/>
    <w:qFormat/>
    <w:rsid w:val="00f3159f"/>
    <w:pPr>
      <w:spacing w:lineRule="auto" w:line="240" w:before="0" w:after="0"/>
    </w:pPr>
    <w:rPr>
      <w:rFonts w:ascii="Tahoma" w:hAnsi="Tahoma" w:cs="Tahoma"/>
      <w:sz w:val="16"/>
      <w:szCs w:val="16"/>
    </w:rPr>
  </w:style>
  <w:style w:type="paragraph" w:styleId="HTMLPreformatted">
    <w:name w:val="HTML Preformatted"/>
    <w:basedOn w:val="Normal"/>
    <w:link w:val="HTMLPreformattedChar"/>
    <w:uiPriority w:val="99"/>
    <w:semiHidden/>
    <w:unhideWhenUsed/>
    <w:qFormat/>
    <w:rsid w:val="00f3159f"/>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lineRule="auto" w:line="240" w:before="0" w:after="0"/>
    </w:pPr>
    <w:rPr>
      <w:rFonts w:ascii="Courier New" w:hAnsi="Courier New" w:eastAsia="Times New Roman" w:cs="Courier New"/>
      <w:sz w:val="20"/>
      <w:szCs w:val="20"/>
    </w:rPr>
  </w:style>
  <w:style w:type="paragraph" w:styleId="NoSpacing">
    <w:name w:val="No Spacing"/>
    <w:link w:val="NoSpacingChar"/>
    <w:uiPriority w:val="1"/>
    <w:qFormat/>
    <w:rsid w:val="00f375ab"/>
    <w:pPr>
      <w:widowControl/>
      <w:bidi w:val="0"/>
      <w:spacing w:lineRule="auto" w:line="240" w:before="0" w:after="0"/>
      <w:jc w:val="left"/>
    </w:pPr>
    <w:rPr>
      <w:rFonts w:ascii="Calibri" w:hAnsi="Calibri" w:eastAsia="" w:cs="" w:eastAsiaTheme="minorEastAsia"/>
      <w:color w:val="00000A"/>
      <w:kern w:val="0"/>
      <w:sz w:val="22"/>
      <w:szCs w:val="22"/>
      <w:lang w:val="en-US" w:eastAsia="en-US" w:bidi="ar-SA"/>
    </w:rPr>
  </w:style>
  <w:style w:type="paragraph" w:styleId="Header">
    <w:name w:val="Header"/>
    <w:basedOn w:val="Normal"/>
    <w:link w:val="HeaderChar"/>
    <w:uiPriority w:val="99"/>
    <w:semiHidden/>
    <w:unhideWhenUsed/>
    <w:rsid w:val="00f375ab"/>
    <w:pPr>
      <w:tabs>
        <w:tab w:val="center" w:pos="4680" w:leader="none"/>
        <w:tab w:val="right" w:pos="9360" w:leader="none"/>
      </w:tabs>
      <w:spacing w:lineRule="auto" w:line="240" w:before="0" w:after="0"/>
    </w:pPr>
    <w:rPr/>
  </w:style>
  <w:style w:type="paragraph" w:styleId="Footer">
    <w:name w:val="Footer"/>
    <w:basedOn w:val="Normal"/>
    <w:link w:val="FooterChar"/>
    <w:uiPriority w:val="99"/>
    <w:semiHidden/>
    <w:unhideWhenUsed/>
    <w:rsid w:val="00f375ab"/>
    <w:pPr>
      <w:tabs>
        <w:tab w:val="center" w:pos="4680" w:leader="none"/>
        <w:tab w:val="right" w:pos="9360" w:leader="none"/>
      </w:tabs>
      <w:spacing w:lineRule="auto" w:line="240" w:before="0" w:after="0"/>
    </w:pPr>
    <w:rPr/>
  </w:style>
  <w:style w:type="paragraph" w:styleId="FrameContents">
    <w:name w:val="Frame Contents"/>
    <w:basedOn w:val="Normal"/>
    <w:qFormat/>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Contents">
    <w:name w:val="Table Contents"/>
    <w:basedOn w:val="Normal"/>
    <w:qFormat/>
    <w:pPr>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en.wikipedia.org/wiki/Confusion_matrix" TargetMode="External"/><Relationship Id="rId3" Type="http://schemas.openxmlformats.org/officeDocument/2006/relationships/hyperlink" Target="" TargetMode="Externa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Relationship Id="rId7" Type="http://schemas.openxmlformats.org/officeDocument/2006/relationships/glossaryDocument" Target="glossary/document.xml"/><Relationship Id="rId8" Type="http://schemas.openxmlformats.org/officeDocument/2006/relationships/customXml" Target="../customXml/item1.xml"/>
</Relationships>
</file>

<file path=word/glossary/_rels/document.xml.rels><?xml version="1.0" encoding="UTF-8"?>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
</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docPart>
      <w:docPartPr>
        <w:name w:val="B3B9FA9282F846BDBE140DDE50703FB9"/>
        <w:category>
          <w:name w:val="General"/>
          <w:gallery w:val="placeholder"/>
        </w:category>
        <w:types>
          <w:type w:val="bbPlcHdr"/>
        </w:types>
        <w:behaviors>
          <w:behavior w:val="content"/>
        </w:behaviors>
        <w:guid w:val="{1BA85E38-B22D-4DF8-82C6-B8877791B584}"/>
      </w:docPartPr>
      <w:docPartBody>
        <w:p w:rsidR="00871585" w:rsidRDefault="0050702D" w:rsidP="0050702D">
          <w:pPr>
            <w:pStyle w:val="B3B9FA9282F846BDBE140DDE50703FB9"/>
          </w:pPr>
          <w:r>
            <w:rPr>
              <w:rFonts w:asciiTheme="majorHAnsi" w:eastAsiaTheme="majorEastAsia" w:hAnsiTheme="majorHAnsi" w:cstheme="majorBidi"/>
              <w:sz w:val="80"/>
              <w:szCs w:val="80"/>
            </w:rPr>
            <w:t>[Type the document title]</w:t>
          </w:r>
        </w:p>
      </w:docPartBody>
    </w:docPart>
    <w:docPart>
      <w:docPartPr>
        <w:name w:val="2E1F5062FB084B5CB93C6342CCD0E48C"/>
        <w:category>
          <w:name w:val="General"/>
          <w:gallery w:val="placeholder"/>
        </w:category>
        <w:types>
          <w:type w:val="bbPlcHdr"/>
        </w:types>
        <w:behaviors>
          <w:behavior w:val="content"/>
        </w:behaviors>
        <w:guid w:val="{2E997EEE-22C7-4DCA-A879-F57A93982E23}"/>
      </w:docPartPr>
      <w:docPartBody>
        <w:p w:rsidR="00871585" w:rsidRDefault="0050702D" w:rsidP="0050702D">
          <w:pPr>
            <w:pStyle w:val="2E1F5062FB084B5CB93C6342CCD0E48C"/>
          </w:pPr>
          <w:r>
            <w:rPr>
              <w:rFonts w:asciiTheme="majorHAnsi" w:eastAsiaTheme="majorEastAsia" w:hAnsiTheme="majorHAnsi" w:cstheme="majorBidi"/>
              <w:sz w:val="44"/>
              <w:szCs w:val="44"/>
            </w:rPr>
            <w:t>[Type the document subtitle]</w:t>
          </w:r>
        </w:p>
      </w:docPartBody>
    </w:docPart>
    <w:docPart>
      <w:docPartPr>
        <w:name w:val="58ADBD5DCD4A425FA8E8680FFD19A198"/>
        <w:category>
          <w:name w:val="General"/>
          <w:gallery w:val="placeholder"/>
        </w:category>
        <w:types>
          <w:type w:val="bbPlcHdr"/>
        </w:types>
        <w:behaviors>
          <w:behavior w:val="content"/>
        </w:behaviors>
        <w:guid w:val="{EE8E30C6-C6C1-473A-A277-3A0E65657701}"/>
      </w:docPartPr>
      <w:docPartBody>
        <w:p w:rsidR="00871585" w:rsidRDefault="0050702D" w:rsidP="0050702D">
          <w:pPr>
            <w:pStyle w:val="58ADBD5DCD4A425FA8E8680FFD19A198"/>
          </w:pPr>
          <w:r>
            <w:rPr>
              <w:b/>
              <w:bCs/>
            </w:rPr>
            <w:t>[Type the author name]</w:t>
          </w:r>
        </w:p>
      </w:docPartBody>
    </w:docPart>
    <w:docPart>
      <w:docPartPr>
        <w:name w:val="2810FB35A3AF4F64AA36FEC4A284AF7B"/>
        <w:category>
          <w:name w:val="General"/>
          <w:gallery w:val="placeholder"/>
        </w:category>
        <w:types>
          <w:type w:val="bbPlcHdr"/>
        </w:types>
        <w:behaviors>
          <w:behavior w:val="content"/>
        </w:behaviors>
        <w:guid w:val="{B16824F4-DB06-4AEE-AB84-96B475E1AFBD}"/>
      </w:docPartPr>
      <w:docPartBody>
        <w:p w:rsidR="00871585" w:rsidRDefault="0050702D" w:rsidP="0050702D">
          <w:pPr>
            <w:pStyle w:val="2810FB35A3AF4F64AA36FEC4A284AF7B"/>
          </w:pPr>
          <w:r>
            <w:rPr>
              <w:b/>
              <w:bCs/>
            </w:rPr>
            <w:t>[Pick the date]</w:t>
          </w:r>
        </w:p>
      </w:docPartBody>
    </w:docPart>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50702D"/>
    <w:rsid w:val="00255C16"/>
    <w:rsid w:val="0050702D"/>
    <w:rsid w:val="00871585"/>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7158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39EA32D15BD9433FBD3394DEE55FFEA4">
    <w:name w:val="39EA32D15BD9433FBD3394DEE55FFEA4"/>
    <w:rsid w:val="0050702D"/>
  </w:style>
  <w:style w:type="paragraph" w:customStyle="1" w:styleId="B3B9FA9282F846BDBE140DDE50703FB9">
    <w:name w:val="B3B9FA9282F846BDBE140DDE50703FB9"/>
    <w:rsid w:val="0050702D"/>
  </w:style>
  <w:style w:type="paragraph" w:customStyle="1" w:styleId="2E1F5062FB084B5CB93C6342CCD0E48C">
    <w:name w:val="2E1F5062FB084B5CB93C6342CCD0E48C"/>
    <w:rsid w:val="0050702D"/>
  </w:style>
  <w:style w:type="paragraph" w:customStyle="1" w:styleId="58ADBD5DCD4A425FA8E8680FFD19A198">
    <w:name w:val="58ADBD5DCD4A425FA8E8680FFD19A198"/>
    <w:rsid w:val="0050702D"/>
  </w:style>
  <w:style w:type="paragraph" w:customStyle="1" w:styleId="2810FB35A3AF4F64AA36FEC4A284AF7B">
    <w:name w:val="2810FB35A3AF4F64AA36FEC4A284AF7B"/>
    <w:rsid w:val="0050702D"/>
  </w:style>
  <w:style w:type="paragraph" w:customStyle="1" w:styleId="A970896EB39341009E1D11FEA99C6265">
    <w:name w:val="A970896EB39341009E1D11FEA99C6265"/>
    <w:rsid w:val="0050702D"/>
  </w:style>
  <w:style w:type="paragraph" w:customStyle="1" w:styleId="41029908DA2C480590CBD8853DA21A69">
    <w:name w:val="41029908DA2C480590CBD8853DA21A69"/>
    <w:rsid w:val="00871585"/>
  </w:style>
  <w:style w:type="paragraph" w:customStyle="1" w:styleId="DC696120CA894D8CAEDD7C2F560BA3ED">
    <w:name w:val="DC696120CA894D8CAEDD7C2F560BA3ED"/>
    <w:rsid w:val="00871585"/>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CoverPageProperties xmlns="http://schemas.microsoft.com/office/2006/coverPageProps">
  <PublishDate>2018-01-28T00:00:00</PublishDate>
  <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229</TotalTime>
  <Application>LibreOffice/5.4.5.1$Linux_X86_64 LibreOffice_project/40m0$Build-1</Application>
  <Pages>5</Pages>
  <Words>544</Words>
  <Characters>3217</Characters>
  <CharactersWithSpaces>3914</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2018-01-28T04:23:00Z</dcterms:created>
  <dc:creator>Jonathan-Kruszewski</dc:creator>
  <dc:description/>
  <dc:language>en-US</dc:language>
  <cp:lastModifiedBy/>
  <dcterms:modified xsi:type="dcterms:W3CDTF">2018-04-09T22:25:43Z</dcterms:modified>
  <cp:revision>10</cp:revision>
  <dc:subject>Assignment 2</dc:subject>
  <dc:title>CS432 Spring 2018</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