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AE2" w14:textId="77777777" w:rsidR="009A143E" w:rsidRPr="000264AB" w:rsidRDefault="009A143E" w:rsidP="009A143E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NAME: KSHITIJA SHAMRAO JADHAV</w:t>
      </w:r>
    </w:p>
    <w:p w14:paraId="0993C96B" w14:textId="77777777" w:rsidR="009A143E" w:rsidRPr="000264AB" w:rsidRDefault="009A143E" w:rsidP="009A143E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PRN:2019BTECS00053</w:t>
      </w:r>
    </w:p>
    <w:p w14:paraId="7622EA53" w14:textId="77777777" w:rsidR="009A143E" w:rsidRDefault="009A143E" w:rsidP="009A143E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ASS 2:</w:t>
      </w:r>
      <w:r>
        <w:rPr>
          <w:b/>
          <w:bCs/>
          <w:sz w:val="48"/>
          <w:szCs w:val="48"/>
          <w:lang w:val="en-US"/>
        </w:rPr>
        <w:t xml:space="preserve"> </w:t>
      </w:r>
      <w:r w:rsidRPr="000264AB">
        <w:rPr>
          <w:b/>
          <w:bCs/>
          <w:sz w:val="48"/>
          <w:szCs w:val="48"/>
          <w:lang w:val="en-US"/>
        </w:rPr>
        <w:t>Crypt Analysis</w:t>
      </w:r>
    </w:p>
    <w:p w14:paraId="34846205" w14:textId="77777777" w:rsidR="009A143E" w:rsidRPr="009C2AFB" w:rsidRDefault="009A143E" w:rsidP="009A143E">
      <w:pPr>
        <w:rPr>
          <w:sz w:val="28"/>
          <w:szCs w:val="28"/>
          <w:lang w:val="en-US"/>
        </w:rPr>
      </w:pPr>
      <w:r w:rsidRPr="009C2AFB">
        <w:rPr>
          <w:sz w:val="28"/>
          <w:szCs w:val="28"/>
          <w:lang w:val="en-US"/>
        </w:rPr>
        <w:t>Cryptanalysis is the decryption and analysis of codes, ciphers, or encrypted text. Cryptanalysis uses mathematical formulas to search for algorithm vulnerabilities and break into cryptography or information security systems.</w:t>
      </w:r>
    </w:p>
    <w:p w14:paraId="55B13AFF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B313908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65AD10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AD31C1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5A852A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B3841C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4DFF6B9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cipher;</w:t>
      </w:r>
    </w:p>
    <w:p w14:paraId="0F08D4CD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cipher text STRICTLY IN CAPITAL LETTERS AND WITHOUT SPACES: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D87BC9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cipher;</w:t>
      </w:r>
    </w:p>
    <w:p w14:paraId="6C11BA83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2D3463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temps;</w:t>
      </w:r>
    </w:p>
    <w:p w14:paraId="043FC376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3A4555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key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key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82A1F2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18BB97A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temps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cipher;</w:t>
      </w:r>
    </w:p>
    <w:p w14:paraId="58573AC3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25762295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197C81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CCA3A8E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temp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351D52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(temp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B2B46C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temp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7FC060B5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4AF8EB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13BF7E8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A26362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temps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CB9A37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1E8143C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5D1D22" w14:textId="77777777" w:rsidR="009A143E" w:rsidRPr="003A4913" w:rsidRDefault="009A143E" w:rsidP="009A1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338B4D" w14:textId="77777777" w:rsidR="009A143E" w:rsidRDefault="009A143E" w:rsidP="009A143E">
      <w:pPr>
        <w:rPr>
          <w:lang w:val="en-US"/>
        </w:rPr>
      </w:pPr>
    </w:p>
    <w:p w14:paraId="7E73DCD0" w14:textId="77777777" w:rsidR="009A143E" w:rsidRDefault="009A143E" w:rsidP="009A143E">
      <w:pPr>
        <w:rPr>
          <w:b/>
          <w:bCs/>
          <w:sz w:val="28"/>
          <w:szCs w:val="28"/>
          <w:lang w:val="en-US"/>
        </w:rPr>
      </w:pPr>
      <w:r w:rsidRPr="008F0327">
        <w:rPr>
          <w:b/>
          <w:bCs/>
          <w:sz w:val="28"/>
          <w:szCs w:val="28"/>
          <w:lang w:val="en-US"/>
        </w:rPr>
        <w:t>OUTPUT:</w:t>
      </w:r>
    </w:p>
    <w:p w14:paraId="3DEB2195" w14:textId="77777777" w:rsidR="009A143E" w:rsidRPr="008F0327" w:rsidRDefault="009A143E" w:rsidP="009A143E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741B16" wp14:editId="013FD930">
            <wp:extent cx="6042249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22" t="27181" r="24086" b="15856"/>
                    <a:stretch/>
                  </pic:blipFill>
                  <pic:spPr bwMode="auto">
                    <a:xfrm>
                      <a:off x="0" y="0"/>
                      <a:ext cx="6057916" cy="320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B5990" w14:textId="77777777" w:rsidR="00660098" w:rsidRDefault="00660098"/>
    <w:sectPr w:rsidR="0066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3E"/>
    <w:rsid w:val="00660098"/>
    <w:rsid w:val="009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8E5"/>
  <w15:chartTrackingRefBased/>
  <w15:docId w15:val="{06294598-C8E4-442B-B978-2D6BBDB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2022-10-03T13:01:00Z</dcterms:created>
  <dcterms:modified xsi:type="dcterms:W3CDTF">2022-10-03T13:03:00Z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554f55d4-86dc-4593-980e-899e0a358bb6</vt:lpwstr>
  </property>
</Properties>
</file>