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0E529" w14:textId="77777777" w:rsidR="00DE72A9" w:rsidRDefault="002353ED" w:rsidP="002353ED">
      <w:pPr>
        <w:jc w:val="center"/>
        <w:rPr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PK</w:t>
      </w:r>
      <w:r>
        <w:rPr>
          <w:rFonts w:hint="eastAsia"/>
          <w:sz w:val="28"/>
          <w:szCs w:val="28"/>
        </w:rPr>
        <w:t>大赛要来了？</w:t>
      </w:r>
    </w:p>
    <w:bookmarkEnd w:id="0"/>
    <w:p w14:paraId="69A4264A" w14:textId="77777777" w:rsidR="00DE72A9" w:rsidRDefault="002353ED">
      <w:pPr>
        <w:widowControl/>
        <w:ind w:firstLine="420"/>
        <w:jc w:val="left"/>
      </w:pPr>
      <w:r>
        <w:rPr>
          <w:rFonts w:hint="eastAsia"/>
        </w:rPr>
        <w:t>北云时代</w:t>
      </w:r>
      <w:r>
        <w:rPr>
          <w:rFonts w:hint="eastAsia"/>
        </w:rPr>
        <w:t>2017</w:t>
      </w:r>
      <w:r>
        <w:rPr>
          <w:rFonts w:hint="eastAsia"/>
        </w:rPr>
        <w:t>年度第一届小组</w:t>
      </w:r>
      <w:r>
        <w:rPr>
          <w:rFonts w:hint="eastAsia"/>
        </w:rPr>
        <w:t>PK</w:t>
      </w:r>
      <w:r>
        <w:rPr>
          <w:rFonts w:hint="eastAsia"/>
        </w:rPr>
        <w:t>大赛即将在年初举行，各个小组都在为同一个目标努力奋斗。憋了许久的才华终于有了尽情发挥的时候，人人都在摩拳擦掌，大赛还未开始，项目组就已经开始积极讨论大赛的课题。让我们看看他们准备课题的热情吧！</w:t>
      </w:r>
    </w:p>
    <w:p w14:paraId="595DE143" w14:textId="77777777" w:rsidR="00DE72A9" w:rsidRDefault="002353E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>INCLUDEPICTURE \d "</w:instrText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C:\\Users\\Administrator\\AppData\\Roaming\\Tencent\\Users\\601146375\\QQ\\WinTemp\\RichOle\\PX1Z00F$9NB~WE$F[LS05SA.png"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 wp14:anchorId="538A71AA" wp14:editId="01377BA6">
            <wp:extent cx="2369820" cy="1600835"/>
            <wp:effectExtent l="0" t="0" r="11430" b="1841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60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>INCLUDEPICTURE \d "C:\\Users\\Administrator\\AppData\\Roaming\\Tencent\\Users\\601146375\\QQ\\WinTemp\\RichOle\</w:instrText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\2`NVZ33TY450$2R`Z(0KORR.png"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 wp14:anchorId="488F5091" wp14:editId="3D12AC89">
            <wp:extent cx="2438400" cy="1619250"/>
            <wp:effectExtent l="0" t="0" r="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14:paraId="0197B544" w14:textId="77777777" w:rsidR="00DE72A9" w:rsidRDefault="002353E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</w:t>
      </w:r>
      <w:r>
        <w:rPr>
          <w:rFonts w:hint="eastAsia"/>
        </w:rPr>
        <w:t>“做什么能吸引人的眼球”、“做什么才能体现我们的专业技能”，诸如这类的话题，是小编在</w:t>
      </w:r>
      <w:r>
        <w:rPr>
          <w:rFonts w:hint="eastAsia"/>
        </w:rPr>
        <w:t>2016</w:t>
      </w:r>
      <w:r>
        <w:rPr>
          <w:rFonts w:hint="eastAsia"/>
        </w:rPr>
        <w:t>年的年末听到最多的，就连小编这种技术渣都被感染了，想要加入开发团队的激情正在一点点的升起，然而小编还是得在自己的岗位尽力尽责</w:t>
      </w: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>INCLUDEPICTURE \d "C:\\Users\\Administrator\\AppData\\Roaming\\Tencent\\QQ\\Temp\\A%G[COTJ8</w:instrText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M(5_SO4Z@7FZ_H.jpg"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 wp14:anchorId="1071CB41" wp14:editId="788F3B07">
            <wp:extent cx="266065" cy="234315"/>
            <wp:effectExtent l="0" t="0" r="635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065" cy="23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lang w:bidi="ar"/>
        </w:rPr>
        <w:t>。</w:t>
      </w:r>
    </w:p>
    <w:p w14:paraId="341190B9" w14:textId="77777777" w:rsidR="00DE72A9" w:rsidRDefault="002353E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据前线报道，大赛持续一周，一周后各小组上交作品，由技术部门进行评估，第二天各部领导都将出席本次大赛，所以各小组都在商量谁做小组组长参加答辩，不仅要技术过硬，还要口才很好！</w:t>
      </w:r>
    </w:p>
    <w:p w14:paraId="20E9EAB1" w14:textId="77777777" w:rsidR="00DE72A9" w:rsidRDefault="002353E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听说这一届奖品很丰厚，具体是什么请尽情猜想（小编猜测是颗被咬了一口的小苹果）。大赛报名正在火热进行中，全体学员走过路过千万不要错过！可以向各项目组老师请教，他们可都是你们坚实的后盾！</w:t>
      </w:r>
    </w:p>
    <w:p w14:paraId="48DD5357" w14:textId="77777777" w:rsidR="00DE72A9" w:rsidRDefault="002353ED">
      <w:pPr>
        <w:widowControl/>
        <w:ind w:firstLine="420"/>
        <w:jc w:val="left"/>
      </w:pPr>
      <w:r>
        <w:rPr>
          <w:rFonts w:ascii="宋体" w:eastAsia="宋体" w:hAnsi="宋体" w:cs="宋体" w:hint="eastAsia"/>
          <w:kern w:val="0"/>
          <w:szCs w:val="21"/>
          <w:lang w:bidi="ar"/>
        </w:rPr>
        <w:t>当然，课题是由大家自行选择的，没有固定要求，可以是</w:t>
      </w:r>
      <w:proofErr w:type="spellStart"/>
      <w:r>
        <w:rPr>
          <w:rFonts w:ascii="宋体" w:eastAsia="宋体" w:hAnsi="宋体" w:cs="宋体" w:hint="eastAsia"/>
          <w:kern w:val="0"/>
          <w:szCs w:val="21"/>
          <w:lang w:bidi="ar"/>
        </w:rPr>
        <w:t>Ios</w:t>
      </w:r>
      <w:proofErr w:type="spellEnd"/>
      <w:r>
        <w:rPr>
          <w:rFonts w:ascii="宋体" w:eastAsia="宋体" w:hAnsi="宋体" w:cs="宋体" w:hint="eastAsia"/>
          <w:kern w:val="0"/>
          <w:szCs w:val="21"/>
          <w:lang w:bidi="ar"/>
        </w:rPr>
        <w:t>，可以是</w:t>
      </w:r>
      <w:r>
        <w:rPr>
          <w:rFonts w:ascii="宋体" w:eastAsia="宋体" w:hAnsi="宋体" w:cs="宋体" w:hint="eastAsia"/>
          <w:kern w:val="0"/>
          <w:szCs w:val="21"/>
          <w:lang w:bidi="ar"/>
        </w:rPr>
        <w:t>Android</w:t>
      </w:r>
      <w:r>
        <w:rPr>
          <w:rFonts w:ascii="宋体" w:eastAsia="宋体" w:hAnsi="宋体" w:cs="宋体" w:hint="eastAsia"/>
          <w:kern w:val="0"/>
          <w:szCs w:val="21"/>
          <w:lang w:bidi="ar"/>
        </w:rPr>
        <w:t>、</w:t>
      </w:r>
      <w:r>
        <w:rPr>
          <w:rFonts w:ascii="宋体" w:eastAsia="宋体" w:hAnsi="宋体" w:cs="宋体" w:hint="eastAsia"/>
          <w:kern w:val="0"/>
          <w:szCs w:val="21"/>
          <w:lang w:bidi="ar"/>
        </w:rPr>
        <w:t>Java</w:t>
      </w:r>
      <w:r>
        <w:rPr>
          <w:rFonts w:ascii="宋体" w:eastAsia="宋体" w:hAnsi="宋体" w:cs="宋体" w:hint="eastAsia"/>
          <w:kern w:val="0"/>
          <w:szCs w:val="21"/>
          <w:lang w:bidi="ar"/>
        </w:rPr>
        <w:t>、</w:t>
      </w:r>
      <w:r>
        <w:rPr>
          <w:rFonts w:ascii="宋体" w:eastAsia="宋体" w:hAnsi="宋体" w:cs="宋体" w:hint="eastAsia"/>
          <w:kern w:val="0"/>
          <w:szCs w:val="21"/>
          <w:lang w:bidi="ar"/>
        </w:rPr>
        <w:t>UI</w:t>
      </w:r>
      <w:r>
        <w:rPr>
          <w:rFonts w:ascii="宋体" w:eastAsia="宋体" w:hAnsi="宋体" w:cs="宋体" w:hint="eastAsia"/>
          <w:kern w:val="0"/>
          <w:szCs w:val="21"/>
          <w:lang w:bidi="ar"/>
        </w:rPr>
        <w:t>设计、</w:t>
      </w:r>
      <w:r>
        <w:rPr>
          <w:rFonts w:ascii="宋体" w:eastAsia="宋体" w:hAnsi="宋体" w:cs="宋体" w:hint="eastAsia"/>
          <w:kern w:val="0"/>
          <w:szCs w:val="21"/>
          <w:lang w:bidi="ar"/>
        </w:rPr>
        <w:t>C/C++</w:t>
      </w:r>
      <w:r>
        <w:rPr>
          <w:rFonts w:ascii="宋体" w:eastAsia="宋体" w:hAnsi="宋体" w:cs="宋体" w:hint="eastAsia"/>
          <w:kern w:val="0"/>
          <w:szCs w:val="21"/>
          <w:lang w:bidi="ar"/>
        </w:rPr>
        <w:t>、前端与移动开发等等。</w:t>
      </w: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"C:\\Users\\Administrator\\AppData\\Roaming\\Tencent\\Users\\601146375\\QQ\\WinTemp\\RichOle\\7JGZ9Y6V{F}0DCT0GMJS}~C.png"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 wp14:anchorId="29D86126" wp14:editId="6D13ADF8">
            <wp:extent cx="1362075" cy="1534160"/>
            <wp:effectExtent l="0" t="0" r="9525" b="8890"/>
            <wp:docPr id="8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>INCLUDEPICTURE \d "C:\\Use</w:instrText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rs\\Administrator\\AppData\\Roaming\\Tencent\\Users\\601146375\\QQ\\WinTemp\\RichOle\\(JX%)RHU0`88X[4EOO~(7(2.png"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 wp14:anchorId="2705E1A8" wp14:editId="27AEA680">
            <wp:extent cx="1383665" cy="1524635"/>
            <wp:effectExtent l="0" t="0" r="6985" b="18415"/>
            <wp:docPr id="6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1524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  <w:r>
        <w:rPr>
          <w:rFonts w:ascii="宋体" w:eastAsia="宋体" w:hAnsi="宋体" w:cs="宋体"/>
          <w:kern w:val="0"/>
          <w:sz w:val="24"/>
          <w:lang w:bidi="ar"/>
        </w:rPr>
        <w:lastRenderedPageBreak/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>INCLUDEPICTURE \d "C:\\Users\\Administrator\\AppData\\Roaming\\Tencent\\Users\\601146375\\QQ\\WinTemp\\RichOle\\5@2]NU</w:instrText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9(89{E$8B{S~%4ZHK.png"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 wp14:anchorId="72364660" wp14:editId="2736D4D3">
            <wp:extent cx="1334770" cy="1520190"/>
            <wp:effectExtent l="0" t="0" r="17780" b="381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"C:\\Users\\Administrator\\AppData\\Roaming\\Tencent\\Users\\601146375\\QQ\\WinTemp\\RichOle\\_N6C~B29BPSW_RC87(C)JA9.png"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 wp14:anchorId="7D8F778B" wp14:editId="03EA07FC">
            <wp:extent cx="1355090" cy="1463675"/>
            <wp:effectExtent l="0" t="0" r="16510" b="3175"/>
            <wp:docPr id="7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5090" cy="146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>INCLUDEPICTURE \d "C:\\Users\\Administrator\\A</w:instrText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ppData\\Roaming\\Tencent\\Users\\601146375\\QQ\\WinTemp\\RichOle\\M[1%KLGXX4ZORR@V36C8MAQ.png"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 wp14:anchorId="44410505" wp14:editId="0D6A6CAF">
            <wp:extent cx="1391285" cy="1463675"/>
            <wp:effectExtent l="0" t="0" r="18415" b="3175"/>
            <wp:docPr id="10" name="图片 8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6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1285" cy="146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>INCLUDEPICTURE \d "C:\\Users\\Administrator\\AppData\\Roaming\\Tencent\\Users\\601146375\\QQ\\WinTemp\\RichOle\\E@]N{Z6Q[2ZG8WEY%P)Y{VJ.pn</w:instrText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 wp14:anchorId="46D81D36" wp14:editId="6BE57DD3">
            <wp:extent cx="1315085" cy="1457325"/>
            <wp:effectExtent l="0" t="0" r="18415" b="9525"/>
            <wp:docPr id="9" name="图片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508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14:paraId="6DD31A4A" w14:textId="77777777" w:rsidR="00DE72A9" w:rsidRDefault="00DE72A9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</w:p>
    <w:p w14:paraId="56A47DC5" w14:textId="77777777" w:rsidR="00DE72A9" w:rsidRDefault="00DE72A9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  <w:lang w:bidi="ar"/>
        </w:rPr>
      </w:pPr>
    </w:p>
    <w:p w14:paraId="7F79D630" w14:textId="77777777" w:rsidR="00DE72A9" w:rsidRDefault="00DE72A9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  <w:lang w:bidi="ar"/>
        </w:rPr>
      </w:pPr>
    </w:p>
    <w:p w14:paraId="001AF7A9" w14:textId="77777777" w:rsidR="00DE72A9" w:rsidRDefault="002353ED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报名日期：</w:t>
      </w:r>
      <w:r>
        <w:rPr>
          <w:rFonts w:ascii="宋体" w:eastAsia="宋体" w:hAnsi="宋体" w:cs="宋体" w:hint="eastAsia"/>
          <w:kern w:val="0"/>
          <w:szCs w:val="21"/>
          <w:lang w:bidi="ar"/>
        </w:rPr>
        <w:t>2016</w:t>
      </w:r>
      <w:r>
        <w:rPr>
          <w:rFonts w:ascii="宋体" w:eastAsia="宋体" w:hAnsi="宋体" w:cs="宋体" w:hint="eastAsia"/>
          <w:kern w:val="0"/>
          <w:szCs w:val="21"/>
          <w:lang w:bidi="ar"/>
        </w:rPr>
        <w:t>年</w:t>
      </w:r>
      <w:r>
        <w:rPr>
          <w:rFonts w:ascii="宋体" w:eastAsia="宋体" w:hAnsi="宋体" w:cs="宋体" w:hint="eastAsia"/>
          <w:kern w:val="0"/>
          <w:szCs w:val="21"/>
          <w:lang w:bidi="ar"/>
        </w:rPr>
        <w:t>12</w:t>
      </w:r>
      <w:r>
        <w:rPr>
          <w:rFonts w:ascii="宋体" w:eastAsia="宋体" w:hAnsi="宋体" w:cs="宋体" w:hint="eastAsia"/>
          <w:kern w:val="0"/>
          <w:szCs w:val="21"/>
          <w:lang w:bidi="ar"/>
        </w:rPr>
        <w:t>月</w:t>
      </w:r>
      <w:r>
        <w:rPr>
          <w:rFonts w:ascii="宋体" w:eastAsia="宋体" w:hAnsi="宋体" w:cs="宋体" w:hint="eastAsia"/>
          <w:kern w:val="0"/>
          <w:szCs w:val="21"/>
          <w:lang w:bidi="ar"/>
        </w:rPr>
        <w:t>20</w:t>
      </w:r>
      <w:r>
        <w:rPr>
          <w:rFonts w:ascii="宋体" w:eastAsia="宋体" w:hAnsi="宋体" w:cs="宋体" w:hint="eastAsia"/>
          <w:kern w:val="0"/>
          <w:szCs w:val="21"/>
          <w:lang w:bidi="ar"/>
        </w:rPr>
        <w:t>日——</w:t>
      </w:r>
      <w:r>
        <w:rPr>
          <w:rFonts w:ascii="宋体" w:eastAsia="宋体" w:hAnsi="宋体" w:cs="宋体" w:hint="eastAsia"/>
          <w:kern w:val="0"/>
          <w:szCs w:val="21"/>
          <w:lang w:bidi="ar"/>
        </w:rPr>
        <w:t>2016</w:t>
      </w:r>
      <w:r>
        <w:rPr>
          <w:rFonts w:ascii="宋体" w:eastAsia="宋体" w:hAnsi="宋体" w:cs="宋体" w:hint="eastAsia"/>
          <w:kern w:val="0"/>
          <w:szCs w:val="21"/>
          <w:lang w:bidi="ar"/>
        </w:rPr>
        <w:t>年</w:t>
      </w:r>
      <w:r>
        <w:rPr>
          <w:rFonts w:ascii="宋体" w:eastAsia="宋体" w:hAnsi="宋体" w:cs="宋体" w:hint="eastAsia"/>
          <w:kern w:val="0"/>
          <w:szCs w:val="21"/>
          <w:lang w:bidi="ar"/>
        </w:rPr>
        <w:t>12</w:t>
      </w:r>
      <w:r>
        <w:rPr>
          <w:rFonts w:ascii="宋体" w:eastAsia="宋体" w:hAnsi="宋体" w:cs="宋体" w:hint="eastAsia"/>
          <w:kern w:val="0"/>
          <w:szCs w:val="21"/>
          <w:lang w:bidi="ar"/>
        </w:rPr>
        <w:t>月</w:t>
      </w:r>
      <w:r>
        <w:rPr>
          <w:rFonts w:ascii="宋体" w:eastAsia="宋体" w:hAnsi="宋体" w:cs="宋体" w:hint="eastAsia"/>
          <w:kern w:val="0"/>
          <w:szCs w:val="21"/>
          <w:lang w:bidi="ar"/>
        </w:rPr>
        <w:t>25</w:t>
      </w:r>
      <w:r>
        <w:rPr>
          <w:rFonts w:ascii="宋体" w:eastAsia="宋体" w:hAnsi="宋体" w:cs="宋体" w:hint="eastAsia"/>
          <w:kern w:val="0"/>
          <w:szCs w:val="21"/>
          <w:lang w:bidi="ar"/>
        </w:rPr>
        <w:t>日</w:t>
      </w:r>
    </w:p>
    <w:p w14:paraId="259BCA90" w14:textId="77777777" w:rsidR="00DE72A9" w:rsidRDefault="002353ED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报名方式：小组组长携名单和项目课题向各班班主任报名</w:t>
      </w:r>
    </w:p>
    <w:p w14:paraId="64B6CAAE" w14:textId="77777777" w:rsidR="00DE72A9" w:rsidRDefault="00DE72A9">
      <w:pPr>
        <w:rPr>
          <w:szCs w:val="21"/>
        </w:rPr>
      </w:pPr>
    </w:p>
    <w:sectPr w:rsidR="00DE7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2A9"/>
    <w:rsid w:val="002353ED"/>
    <w:rsid w:val="00DE72A9"/>
    <w:rsid w:val="017329B2"/>
    <w:rsid w:val="1DF81083"/>
    <w:rsid w:val="4ADF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115B0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2353ED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rsid w:val="002353ED"/>
    <w:rPr>
      <w:rFonts w:ascii="Heiti SC Light" w:eastAsia="Heiti SC Light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2353ED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rsid w:val="002353ED"/>
    <w:rPr>
      <w:rFonts w:ascii="Heiti SC Light" w:eastAsia="Heiti SC Light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1692</Characters>
  <Application>Microsoft Macintosh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xia zhang</cp:lastModifiedBy>
  <cp:revision>1</cp:revision>
  <dcterms:created xsi:type="dcterms:W3CDTF">2014-10-29T12:08:00Z</dcterms:created>
  <dcterms:modified xsi:type="dcterms:W3CDTF">2017-01-21T08:59:00Z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