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F8" w:rsidRPr="004A6545" w:rsidRDefault="000A72BA" w:rsidP="000A72B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4A6545">
        <w:rPr>
          <w:rFonts w:ascii="Arial" w:hAnsi="Arial" w:cs="Arial"/>
          <w:b/>
        </w:rPr>
        <w:t>Exercícios</w:t>
      </w:r>
      <w:r w:rsidR="002D27A8" w:rsidRPr="004A6545">
        <w:rPr>
          <w:rFonts w:ascii="Arial" w:hAnsi="Arial" w:cs="Arial"/>
          <w:b/>
        </w:rPr>
        <w:t xml:space="preserve"> Para </w:t>
      </w:r>
      <w:r w:rsidRPr="004A6545">
        <w:rPr>
          <w:rFonts w:ascii="Arial" w:hAnsi="Arial" w:cs="Arial"/>
          <w:b/>
        </w:rPr>
        <w:t>Prova</w:t>
      </w:r>
      <w:r w:rsidR="008C7A08" w:rsidRPr="004A6545">
        <w:rPr>
          <w:rFonts w:ascii="Arial" w:hAnsi="Arial" w:cs="Arial"/>
          <w:b/>
        </w:rPr>
        <w:t xml:space="preserve"> Final</w:t>
      </w:r>
    </w:p>
    <w:p w:rsidR="002D27A8" w:rsidRPr="004A6545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666793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0</w:t>
      </w:r>
      <w:r w:rsidR="002D27A8" w:rsidRPr="000A72BA">
        <w:rPr>
          <w:rFonts w:ascii="Arial" w:hAnsi="Arial" w:cs="Arial"/>
        </w:rPr>
        <w:t>1- Quais são os seis controles gerais que devem ser considerados em auditorias de sistemas?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R.: Controles organizacionais, programa de segurança, continuidade do serviço, controles de software de sistema, controle de acesso e controle de desenvolvimento e alteração de softwares.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Ou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Controle organizacionais, Controle de mudanças, Controle de operação dos sistemas, Controle sobre Banco de Dados, Controle sobre microcomputadores, Controle sobre ambiente cliente/servidor,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666793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0</w:t>
      </w:r>
      <w:r w:rsidR="002D27A8" w:rsidRPr="000A72BA">
        <w:rPr>
          <w:rFonts w:ascii="Arial" w:hAnsi="Arial" w:cs="Arial"/>
        </w:rPr>
        <w:t>2- Descreva o novo papel da auditoria e o novo papel da área de informática nesses tempos dentro das organizações.</w:t>
      </w:r>
    </w:p>
    <w:p w:rsidR="002D27A8" w:rsidRPr="000A72BA" w:rsidRDefault="002D27A8" w:rsidP="000A72BA">
      <w:pPr>
        <w:pStyle w:val="Corpodetexto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R.: </w:t>
      </w:r>
      <w:r w:rsidRPr="000A72BA">
        <w:rPr>
          <w:rFonts w:ascii="Arial" w:hAnsi="Arial" w:cs="Arial"/>
          <w:b/>
          <w:sz w:val="22"/>
          <w:szCs w:val="22"/>
        </w:rPr>
        <w:t>Novo papel da auditoria:</w:t>
      </w:r>
      <w:r w:rsidRPr="000A72BA">
        <w:rPr>
          <w:rFonts w:ascii="Arial" w:hAnsi="Arial" w:cs="Arial"/>
          <w:sz w:val="22"/>
          <w:szCs w:val="22"/>
        </w:rPr>
        <w:t xml:space="preserve"> Assessoria, emissão de opiniões e proposta de ações de otimização</w:t>
      </w:r>
    </w:p>
    <w:p w:rsidR="002D27A8" w:rsidRPr="000A72BA" w:rsidRDefault="002D27A8" w:rsidP="000A72BA">
      <w:pPr>
        <w:pStyle w:val="Corpodetexto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b/>
          <w:sz w:val="22"/>
          <w:szCs w:val="22"/>
        </w:rPr>
        <w:t>Papel da área de informática</w:t>
      </w:r>
      <w:r w:rsidRPr="000A72BA">
        <w:rPr>
          <w:rFonts w:ascii="Arial" w:hAnsi="Arial" w:cs="Arial"/>
          <w:sz w:val="22"/>
          <w:szCs w:val="22"/>
        </w:rPr>
        <w:t>: Consultoria quanto à tecnologia de PED, buscando melhoria em processos e resultados</w:t>
      </w:r>
    </w:p>
    <w:p w:rsidR="000A72BA" w:rsidRPr="000A72BA" w:rsidRDefault="000A72BA" w:rsidP="000A72BA">
      <w:pPr>
        <w:pStyle w:val="Corpodetexto"/>
        <w:contextualSpacing/>
        <w:jc w:val="both"/>
        <w:rPr>
          <w:rFonts w:ascii="Arial" w:hAnsi="Arial" w:cs="Arial"/>
          <w:sz w:val="22"/>
          <w:szCs w:val="22"/>
        </w:rPr>
      </w:pPr>
    </w:p>
    <w:p w:rsidR="002D27A8" w:rsidRPr="000A72BA" w:rsidRDefault="00666793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0</w:t>
      </w:r>
      <w:r w:rsidR="002D27A8" w:rsidRPr="000A72BA">
        <w:rPr>
          <w:rFonts w:ascii="Arial" w:hAnsi="Arial" w:cs="Arial"/>
        </w:rPr>
        <w:t>3- Quando a segurança lógica e física são os focos da auditoria, existem vários controles que podem ser observados. Cite três de cada foco.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R.: físico: formas de identificação; controles de e/</w:t>
      </w:r>
      <w:proofErr w:type="gramStart"/>
      <w:r w:rsidRPr="000A72BA">
        <w:rPr>
          <w:rFonts w:ascii="Arial" w:hAnsi="Arial" w:cs="Arial"/>
        </w:rPr>
        <w:t>s</w:t>
      </w:r>
      <w:proofErr w:type="gramEnd"/>
      <w:r w:rsidRPr="000A72BA">
        <w:rPr>
          <w:rFonts w:ascii="Arial" w:hAnsi="Arial" w:cs="Arial"/>
        </w:rPr>
        <w:t xml:space="preserve"> de eqptos, controles de pessoas, vigilância 24 hs; devolução de equipamentos; proteger linhas telefônicas; proteger os backups; etc.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       Lógica: acessos aos usuários; criptografia; fornecer contas as pessoas autorizadas somente; cuidado com as senhas; desabilitar contas inativas; limite de números de acessos, etc.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2D27A8" w:rsidRPr="000A72BA">
        <w:rPr>
          <w:rFonts w:ascii="Arial" w:hAnsi="Arial" w:cs="Arial"/>
        </w:rPr>
        <w:t>- Para assegurar que as medidas de controle estabelecidas estejam funcionando como prescrito de maneira consistente e contínua e para concluir sobre a adequação do ambiente de controle, os passos de auditoria são estabelecidos, em uma guia de auditoria, na etapa: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a)  obtendo um entendimento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b) avaliando os controles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c) elaborando o relatório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d) avaliando a conformidade x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e) evidenciando os riscos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2D27A8" w:rsidRPr="000A72BA">
        <w:rPr>
          <w:rFonts w:ascii="Arial" w:hAnsi="Arial" w:cs="Arial"/>
        </w:rPr>
        <w:t>- Acerca de auditoria na área de tecnologia da informação (TI), julgue o item abaixo.</w:t>
      </w:r>
      <w:r w:rsidR="002D27A8" w:rsidRPr="000A72BA">
        <w:rPr>
          <w:rFonts w:ascii="Arial" w:hAnsi="Arial" w:cs="Arial"/>
        </w:rPr>
        <w:br/>
        <w:t>a auditoria realizada em TI engloba a verificação de operações, processos, sistemas e responsabilidades.</w:t>
      </w:r>
    </w:p>
    <w:p w:rsidR="002D27A8" w:rsidRPr="000A72BA" w:rsidRDefault="002D27A8" w:rsidP="000A72BA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A) Certo x            B</w:t>
      </w:r>
      <w:proofErr w:type="gramStart"/>
      <w:r w:rsidRPr="000A72BA">
        <w:rPr>
          <w:rFonts w:ascii="Arial" w:hAnsi="Arial" w:cs="Arial"/>
        </w:rPr>
        <w:t>) Errado</w:t>
      </w:r>
      <w:proofErr w:type="gramEnd"/>
    </w:p>
    <w:p w:rsidR="000A72BA" w:rsidRPr="000A72BA" w:rsidRDefault="000A72BA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</w:p>
    <w:p w:rsidR="002D27A8" w:rsidRPr="000A72BA" w:rsidRDefault="000A72BA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</w:t>
      </w:r>
      <w:r w:rsidR="002D27A8" w:rsidRPr="000A72BA">
        <w:rPr>
          <w:rFonts w:ascii="Arial" w:hAnsi="Arial" w:cs="Arial"/>
          <w:sz w:val="22"/>
          <w:szCs w:val="22"/>
        </w:rPr>
        <w:t xml:space="preserve">- Analise as seguintes afirmações relacionadas a Auditoria de Sistemas. 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I. O auditor de Tecnologia da Informação deve ser ligado diretamente à área sob auditoria, devendo ser, preferencialmente, um funcionário ou ter um cargo nessa área. 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II. O colaborador a ser auditado deve planejar as tarefas de auditoria para direcionar os objetivos da auditoria e seguir os padrões profissionais aplicáveis. 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III. O auditor de Tecnologia da Informação deve requisitar e avaliar informações apropriadas sobre pontos, conclusões e recomendações anteriores e relevantes para determinar se ações apropriadas foram implementadas em tempo hábil. 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IV. De acordo com o código de ética profissional da Associação de Auditores de Sistemas e Controles, seus membros devem manter privacidade e confidencialidade das informações obtidas no decurso de suas funções, exceto quando exigido legalmente. 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>Indique a opção que contenha todas as afirmações verdadeiras.</w:t>
      </w:r>
    </w:p>
    <w:p w:rsidR="002D27A8" w:rsidRPr="000A72BA" w:rsidRDefault="002D27A8" w:rsidP="000A72BA">
      <w:pPr>
        <w:pStyle w:val="PargrafodaLista"/>
        <w:spacing w:after="0" w:line="240" w:lineRule="auto"/>
        <w:ind w:left="0"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lastRenderedPageBreak/>
        <w:t xml:space="preserve"> A) I e II       B) II e III        C) III e IV       D) I e III x          E) II e IV</w:t>
      </w:r>
    </w:p>
    <w:p w:rsidR="000A72BA" w:rsidRPr="000A72BA" w:rsidRDefault="000A72BA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</w:p>
    <w:p w:rsidR="002D27A8" w:rsidRPr="000A72BA" w:rsidRDefault="000A72BA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</w:t>
      </w:r>
      <w:r w:rsidR="002D27A8" w:rsidRPr="000A72BA">
        <w:rPr>
          <w:rFonts w:ascii="Arial" w:hAnsi="Arial" w:cs="Arial"/>
          <w:sz w:val="22"/>
          <w:szCs w:val="22"/>
        </w:rPr>
        <w:t>- Ao final do trabalho de auditoria, o auditor de TI deve elaborar relatório consignando sua opinião acerca dos controles avaliados, dos riscos aos quais a área de TI se sujeita, das evidências dos problemas que foram solucionados pela auditoria, das razões que os originaram e dos controles que foram implementados pela auditoria para reduzir o risco da área auditada.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0A72BA">
        <w:rPr>
          <w:rFonts w:ascii="Arial" w:hAnsi="Arial" w:cs="Arial"/>
          <w:sz w:val="22"/>
          <w:szCs w:val="22"/>
        </w:rPr>
        <w:t>A) Certo</w:t>
      </w:r>
      <w:proofErr w:type="gramEnd"/>
      <w:r w:rsidRPr="000A72BA">
        <w:rPr>
          <w:rFonts w:ascii="Arial" w:hAnsi="Arial" w:cs="Arial"/>
          <w:sz w:val="22"/>
          <w:szCs w:val="22"/>
        </w:rPr>
        <w:t xml:space="preserve">             B) Errado x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</w:p>
    <w:p w:rsidR="002D27A8" w:rsidRPr="000A72BA" w:rsidRDefault="000A72BA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</w:t>
      </w:r>
      <w:r w:rsidR="002D27A8" w:rsidRPr="000A72BA">
        <w:rPr>
          <w:rFonts w:ascii="Arial" w:hAnsi="Arial" w:cs="Arial"/>
          <w:sz w:val="22"/>
          <w:szCs w:val="22"/>
        </w:rPr>
        <w:t>- Para assegurar a implantação dos controles necessários, a auditoria deve ser realizada de forma sistemática e permanente na área até que as ações determinadas pela auditoria sejam implementadas.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   </w:t>
      </w:r>
      <w:proofErr w:type="gramStart"/>
      <w:r w:rsidRPr="000A72BA">
        <w:rPr>
          <w:rFonts w:ascii="Arial" w:hAnsi="Arial" w:cs="Arial"/>
          <w:sz w:val="22"/>
          <w:szCs w:val="22"/>
        </w:rPr>
        <w:t>A) Certo</w:t>
      </w:r>
      <w:proofErr w:type="gramEnd"/>
      <w:r w:rsidRPr="000A72BA">
        <w:rPr>
          <w:rFonts w:ascii="Arial" w:hAnsi="Arial" w:cs="Arial"/>
          <w:sz w:val="22"/>
          <w:szCs w:val="22"/>
        </w:rPr>
        <w:t xml:space="preserve">             B) Errado b</w:t>
      </w:r>
    </w:p>
    <w:p w:rsidR="000A72BA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2D27A8" w:rsidRPr="000A72BA">
        <w:rPr>
          <w:rFonts w:ascii="Arial" w:hAnsi="Arial" w:cs="Arial"/>
        </w:rPr>
        <w:t>- Uma auditoria operacional de segurança da informação deve avaliar os controles por meio da análise, entre outros elementos, de sua robustez diante das vulnerabilidades e ameaças identificadas na análise de riscos.</w:t>
      </w:r>
    </w:p>
    <w:p w:rsidR="002D27A8" w:rsidRPr="000A72BA" w:rsidRDefault="002D27A8" w:rsidP="000A72BA">
      <w:pPr>
        <w:pStyle w:val="NormalWeb"/>
        <w:spacing w:before="0" w:beforeAutospacing="0" w:after="0" w:afterAutospacing="0"/>
        <w:contextualSpacing/>
        <w:jc w:val="both"/>
        <w:rPr>
          <w:rFonts w:ascii="Arial" w:hAnsi="Arial" w:cs="Arial"/>
          <w:sz w:val="22"/>
          <w:szCs w:val="22"/>
        </w:rPr>
      </w:pPr>
      <w:r w:rsidRPr="000A72BA">
        <w:rPr>
          <w:rFonts w:ascii="Arial" w:hAnsi="Arial" w:cs="Arial"/>
          <w:sz w:val="22"/>
          <w:szCs w:val="22"/>
        </w:rPr>
        <w:t xml:space="preserve">   A) Certo x            B</w:t>
      </w:r>
      <w:proofErr w:type="gramStart"/>
      <w:r w:rsidRPr="000A72BA">
        <w:rPr>
          <w:rFonts w:ascii="Arial" w:hAnsi="Arial" w:cs="Arial"/>
          <w:sz w:val="22"/>
          <w:szCs w:val="22"/>
        </w:rPr>
        <w:t>) Errado</w:t>
      </w:r>
      <w:proofErr w:type="gramEnd"/>
    </w:p>
    <w:p w:rsidR="000A72BA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D27A8" w:rsidRPr="000A72BA">
        <w:rPr>
          <w:rFonts w:ascii="Arial" w:hAnsi="Arial" w:cs="Arial"/>
        </w:rPr>
        <w:t>- Sobre auditoria no sistema de segurança da informação, considere:</w:t>
      </w:r>
      <w:r w:rsidR="002D27A8" w:rsidRPr="000A72BA">
        <w:rPr>
          <w:rFonts w:ascii="Arial" w:hAnsi="Arial" w:cs="Arial"/>
        </w:rPr>
        <w:br/>
      </w:r>
      <w:r w:rsidR="002D27A8" w:rsidRPr="000A72BA">
        <w:rPr>
          <w:rFonts w:ascii="Arial" w:hAnsi="Arial" w:cs="Arial"/>
        </w:rPr>
        <w:br/>
        <w:t>I. Um critério de auditoria pode ser uma norma ou um conjunto de políticas, procedimentos ou requisitos.</w:t>
      </w:r>
      <w:r w:rsidR="002D27A8" w:rsidRPr="000A72BA">
        <w:rPr>
          <w:rFonts w:ascii="Arial" w:hAnsi="Arial" w:cs="Arial"/>
        </w:rPr>
        <w:br/>
        <w:t>II. O programa de auditoria precisa garantir a melhoria contínua e, para tanto, utilizar o ciclo PDCA.</w:t>
      </w:r>
      <w:r w:rsidR="002D27A8" w:rsidRPr="000A72BA">
        <w:rPr>
          <w:rFonts w:ascii="Arial" w:hAnsi="Arial" w:cs="Arial"/>
        </w:rPr>
        <w:br/>
        <w:t>III. A utilização de uma metodologia de gestão de projetos associada à etapa de implementação do programa de auditorias gera resultados muito positivos.</w:t>
      </w:r>
      <w:r w:rsidR="002D27A8" w:rsidRPr="000A72BA">
        <w:rPr>
          <w:rFonts w:ascii="Arial" w:hAnsi="Arial" w:cs="Arial"/>
        </w:rPr>
        <w:br/>
        <w:t>IV. Os procedimentos de auditoria precisam ser definidos, mas não devem fazer parte da política de segurança da informação.</w:t>
      </w:r>
      <w:r w:rsidR="002D27A8" w:rsidRPr="000A72BA">
        <w:rPr>
          <w:rFonts w:ascii="Arial" w:hAnsi="Arial" w:cs="Arial"/>
        </w:rPr>
        <w:br/>
      </w:r>
      <w:r w:rsidR="002D27A8" w:rsidRPr="000A72BA">
        <w:rPr>
          <w:rFonts w:ascii="Arial" w:hAnsi="Arial" w:cs="Arial"/>
        </w:rPr>
        <w:br/>
        <w:t>Está correto o que consta em: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a) I, II, III e IV        b) I e III, somente         c) II e IV, somente     d) I, II e III, somente x 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e) II, III e IV, somente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      </w:t>
      </w: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2D27A8" w:rsidRPr="000A72BA">
        <w:rPr>
          <w:rFonts w:ascii="Arial" w:hAnsi="Arial" w:cs="Arial"/>
        </w:rPr>
        <w:t>- Q</w:t>
      </w:r>
      <w:r w:rsidR="002D27A8" w:rsidRPr="000A72BA">
        <w:rPr>
          <w:rStyle w:val="ws5"/>
          <w:rFonts w:ascii="Arial" w:hAnsi="Arial" w:cs="Arial"/>
        </w:rPr>
        <w:t xml:space="preserve">ual das opções abaixo descreve melhor conceito de ¿Risco¿ quando relacionado com a Segurança da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Informação: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A) Probabilidade de um ativo explorar uma vulnerabilidade.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B) Probabilidade de uma ameaça explorar um incidente.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C) Probabilidade de uma ameaça explorar uma vulnerabilidade. </w:t>
      </w:r>
      <w:proofErr w:type="gramStart"/>
      <w:r w:rsidRPr="000A72BA">
        <w:rPr>
          <w:rFonts w:ascii="Arial" w:hAnsi="Arial" w:cs="Arial"/>
        </w:rPr>
        <w:t>x</w:t>
      </w:r>
      <w:proofErr w:type="gramEnd"/>
      <w:r w:rsidRPr="000A72BA">
        <w:rPr>
          <w:rFonts w:ascii="Arial" w:hAnsi="Arial" w:cs="Arial"/>
        </w:rPr>
        <w:t xml:space="preserve">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D) Probabilidade de um incidente ocorrer mais vezes.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E) Probabilidade de um ativo explorar uma ameaça.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D27A8" w:rsidRPr="000A72BA">
        <w:rPr>
          <w:rFonts w:ascii="Arial" w:hAnsi="Arial" w:cs="Arial"/>
        </w:rPr>
        <w:t xml:space="preserve">- </w:t>
      </w:r>
      <w:r w:rsidR="002D27A8" w:rsidRPr="000A72BA">
        <w:rPr>
          <w:rStyle w:val="ws5"/>
          <w:rFonts w:ascii="Arial" w:hAnsi="Arial" w:cs="Arial"/>
        </w:rPr>
        <w:t xml:space="preserve">Existe uma série de fatores que impactam na segurança de uma organização. A ausência de um mecanismo </w:t>
      </w:r>
      <w:r w:rsidR="002D27A8" w:rsidRPr="000A72BA">
        <w:rPr>
          <w:rFonts w:ascii="Arial" w:hAnsi="Arial" w:cs="Arial"/>
        </w:rPr>
        <w:t>de proteção ou falhas em um mecanismo de proteção existente está relacionada com o conceito de: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A) Risco     B) Vulnerabilidade x     C) Valor      D</w:t>
      </w:r>
      <w:proofErr w:type="gramStart"/>
      <w:r w:rsidRPr="000A72BA">
        <w:rPr>
          <w:rFonts w:ascii="Arial" w:hAnsi="Arial" w:cs="Arial"/>
        </w:rPr>
        <w:t>) Ameaça</w:t>
      </w:r>
      <w:proofErr w:type="gramEnd"/>
      <w:r w:rsidRPr="000A72BA">
        <w:rPr>
          <w:rFonts w:ascii="Arial" w:hAnsi="Arial" w:cs="Arial"/>
        </w:rPr>
        <w:t xml:space="preserve">      E) Impacto. </w:t>
      </w:r>
    </w:p>
    <w:p w:rsidR="00666793" w:rsidRPr="000A72BA" w:rsidRDefault="00666793" w:rsidP="000A72BA">
      <w:pPr>
        <w:spacing w:after="0" w:line="240" w:lineRule="auto"/>
        <w:contextualSpacing/>
        <w:jc w:val="both"/>
        <w:rPr>
          <w:rStyle w:val="ws5"/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Style w:val="ws5"/>
          <w:rFonts w:ascii="Arial" w:hAnsi="Arial" w:cs="Arial"/>
        </w:rPr>
        <w:t>13</w:t>
      </w:r>
      <w:r w:rsidR="002D27A8" w:rsidRPr="000A72BA">
        <w:rPr>
          <w:rStyle w:val="ws5"/>
          <w:rFonts w:ascii="Arial" w:hAnsi="Arial" w:cs="Arial"/>
        </w:rPr>
        <w:t xml:space="preserve">- Corrigir pontos vulneráveis ou pontos fracos que circulam em um setor que trabalha com a informação, não </w:t>
      </w:r>
      <w:r w:rsidR="002D27A8" w:rsidRPr="000A72BA">
        <w:rPr>
          <w:rFonts w:ascii="Arial" w:hAnsi="Arial" w:cs="Arial"/>
        </w:rPr>
        <w:t>acabará, mas reduzirá em muito os riscos em que ela estará envolvida. Logo estará evitando como também prevenindo a concretização de possíveis ameaças. Baseado neste fato podemos denominar como Vulnerabilidade Física: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A) Possibilidade de desastres naturais (incêndios, enchentes, terremotos, tempestades, falta de energia).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lastRenderedPageBreak/>
        <w:t xml:space="preserve">B) Acessos não autorizados ou perda de comunicação e a ausência de sistemas de criptografia nas comunicações.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C)  Terrorismo ou vandalismo (ameaça de bomba, sabotagem, distúrbios civis, greves, roubo, furto, assalto, destruição de propriedades ou de dados, invasões, guerras, etc.).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D) Instalações prediais fora dos padrões de engenharia e salas de servidores mal planejadas. </w:t>
      </w:r>
      <w:proofErr w:type="gramStart"/>
      <w:r w:rsidRPr="000A72BA">
        <w:rPr>
          <w:rFonts w:ascii="Arial" w:hAnsi="Arial" w:cs="Arial"/>
        </w:rPr>
        <w:t>x</w:t>
      </w:r>
      <w:proofErr w:type="gramEnd"/>
      <w:r w:rsidRPr="000A72BA">
        <w:rPr>
          <w:rFonts w:ascii="Arial" w:hAnsi="Arial" w:cs="Arial"/>
        </w:rPr>
        <w:t xml:space="preserve">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E) Problemas nos equipamentos de apoio (acúmulo de poeira, aumento de umidade e de temperatura). 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2D27A8" w:rsidRPr="000A72BA">
        <w:rPr>
          <w:rFonts w:ascii="Arial" w:hAnsi="Arial" w:cs="Arial"/>
        </w:rPr>
        <w:t>- Quanto a auditoria dos Controles organizacionais</w:t>
      </w:r>
      <w:r>
        <w:rPr>
          <w:rFonts w:ascii="Arial" w:hAnsi="Arial" w:cs="Arial"/>
        </w:rPr>
        <w:t xml:space="preserve"> (ambiente de TI)</w:t>
      </w:r>
      <w:r w:rsidR="002D27A8" w:rsidRPr="000A72BA">
        <w:rPr>
          <w:rFonts w:ascii="Arial" w:hAnsi="Arial" w:cs="Arial"/>
        </w:rPr>
        <w:t>, quais os principais tópicos a serem abordados?</w:t>
      </w:r>
    </w:p>
    <w:p w:rsidR="002D27A8" w:rsidRPr="000A72BA" w:rsidRDefault="002D27A8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>R.: Responsabilidades organizacionais (estrutura de TI b</w:t>
      </w:r>
      <w:r w:rsidR="004A6545">
        <w:rPr>
          <w:rFonts w:ascii="Arial" w:hAnsi="Arial" w:cs="Arial"/>
        </w:rPr>
        <w:t>em definida e documentada); Polí</w:t>
      </w:r>
      <w:r w:rsidRPr="000A72BA">
        <w:rPr>
          <w:rFonts w:ascii="Arial" w:hAnsi="Arial" w:cs="Arial"/>
        </w:rPr>
        <w:t xml:space="preserve">ticas, padrões e procedimentos; Estratégia da </w:t>
      </w:r>
      <w:r w:rsidR="000A72BA" w:rsidRPr="000A72BA">
        <w:rPr>
          <w:rFonts w:ascii="Arial" w:hAnsi="Arial" w:cs="Arial"/>
        </w:rPr>
        <w:t>Informática</w:t>
      </w:r>
      <w:r w:rsidRPr="000A72BA">
        <w:rPr>
          <w:rFonts w:ascii="Arial" w:hAnsi="Arial" w:cs="Arial"/>
        </w:rPr>
        <w:t xml:space="preserve">; políticas sobre documentação; </w:t>
      </w:r>
      <w:proofErr w:type="gramStart"/>
      <w:r w:rsidRPr="000A72BA">
        <w:rPr>
          <w:rFonts w:ascii="Arial" w:hAnsi="Arial" w:cs="Arial"/>
        </w:rPr>
        <w:t>Gerencia</w:t>
      </w:r>
      <w:proofErr w:type="gramEnd"/>
      <w:r w:rsidRPr="000A72BA">
        <w:rPr>
          <w:rFonts w:ascii="Arial" w:hAnsi="Arial" w:cs="Arial"/>
        </w:rPr>
        <w:t xml:space="preserve"> de Recursos Humanos; Gerencia de recursos computacionais.</w:t>
      </w:r>
    </w:p>
    <w:p w:rsidR="000A72BA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2D27A8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345BEA" w:rsidRPr="000A72BA">
        <w:rPr>
          <w:rFonts w:ascii="Arial" w:hAnsi="Arial" w:cs="Arial"/>
        </w:rPr>
        <w:t>- Cite alguns aspectos importantes a serem vistos na auditoria dos Controles de mudanças.</w:t>
      </w:r>
    </w:p>
    <w:p w:rsidR="00345BEA" w:rsidRPr="000A72BA" w:rsidRDefault="00345BE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R.: </w:t>
      </w:r>
      <w:r w:rsidR="000A72BA" w:rsidRPr="000A72BA">
        <w:rPr>
          <w:rFonts w:ascii="Arial" w:hAnsi="Arial" w:cs="Arial"/>
        </w:rPr>
        <w:t>Documentação</w:t>
      </w:r>
      <w:r w:rsidRPr="000A72BA">
        <w:rPr>
          <w:rFonts w:ascii="Arial" w:hAnsi="Arial" w:cs="Arial"/>
        </w:rPr>
        <w:t xml:space="preserve"> detalhada de todas as mudanças aprovadas; </w:t>
      </w:r>
      <w:r w:rsidR="000A72BA" w:rsidRPr="000A72BA">
        <w:rPr>
          <w:rFonts w:ascii="Arial" w:hAnsi="Arial" w:cs="Arial"/>
        </w:rPr>
        <w:t>Avaliação</w:t>
      </w:r>
      <w:r w:rsidRPr="000A72BA">
        <w:rPr>
          <w:rFonts w:ascii="Arial" w:hAnsi="Arial" w:cs="Arial"/>
        </w:rPr>
        <w:t xml:space="preserve"> do impacto das mudanças; definição de custos para implementar as mudanças e também na sua manutenção; testar programas antes de colocá-los em produção; comunicar os usuários com antecedência sobre a programação das mudanças.</w:t>
      </w:r>
    </w:p>
    <w:p w:rsidR="000A72BA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45BEA" w:rsidRPr="000A72BA" w:rsidRDefault="000A72BA" w:rsidP="000A72BA">
      <w:p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345BEA" w:rsidRPr="000A72BA">
        <w:rPr>
          <w:rFonts w:ascii="Arial" w:hAnsi="Arial" w:cs="Arial"/>
        </w:rPr>
        <w:t xml:space="preserve">- Cite características que devem ser encontradas nas auditorias em Ambiente de </w:t>
      </w:r>
      <w:r w:rsidRPr="000A72BA">
        <w:rPr>
          <w:rFonts w:ascii="Arial" w:hAnsi="Arial" w:cs="Arial"/>
        </w:rPr>
        <w:t>Operação</w:t>
      </w:r>
      <w:r w:rsidR="00345BEA" w:rsidRPr="000A72BA">
        <w:rPr>
          <w:rFonts w:ascii="Arial" w:hAnsi="Arial" w:cs="Arial"/>
        </w:rPr>
        <w:t xml:space="preserve"> de sistemas.</w:t>
      </w:r>
    </w:p>
    <w:p w:rsidR="00345BEA" w:rsidRPr="000A72BA" w:rsidRDefault="00345BE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R.: </w:t>
      </w:r>
      <w:r w:rsidR="000A72BA" w:rsidRPr="000A72BA">
        <w:rPr>
          <w:rFonts w:ascii="Arial" w:hAnsi="Arial" w:cs="Arial"/>
        </w:rPr>
        <w:t>Distribuição</w:t>
      </w:r>
      <w:r w:rsidRPr="000A72BA">
        <w:rPr>
          <w:rFonts w:ascii="Arial" w:hAnsi="Arial" w:cs="Arial"/>
        </w:rPr>
        <w:t xml:space="preserve"> adequada de car</w:t>
      </w:r>
      <w:r w:rsidR="004A6545">
        <w:rPr>
          <w:rFonts w:ascii="Arial" w:hAnsi="Arial" w:cs="Arial"/>
        </w:rPr>
        <w:t>g</w:t>
      </w:r>
      <w:r w:rsidRPr="000A72BA">
        <w:rPr>
          <w:rFonts w:ascii="Arial" w:hAnsi="Arial" w:cs="Arial"/>
        </w:rPr>
        <w:t>a de trabalho entre os operadores; evidencias de supervisão total das operações dos sistemas e redes; analise diária do desempenho dos sistemas</w:t>
      </w:r>
      <w:r w:rsidR="004A6545">
        <w:rPr>
          <w:rFonts w:ascii="Arial" w:hAnsi="Arial" w:cs="Arial"/>
        </w:rPr>
        <w:t xml:space="preserve">; </w:t>
      </w:r>
      <w:bookmarkStart w:id="0" w:name="_GoBack"/>
      <w:bookmarkEnd w:id="0"/>
      <w:r w:rsidRPr="000A72BA">
        <w:rPr>
          <w:rFonts w:ascii="Arial" w:hAnsi="Arial" w:cs="Arial"/>
        </w:rPr>
        <w:t xml:space="preserve">implementação de uma gerencia de resolução de problemas (helpdesk); manter histórico dos problemas; estabelecer procedimentos de controles de acessos físicos e lógicos; rotinas de Backup; atualização de manuais e documentação diversas; </w:t>
      </w:r>
    </w:p>
    <w:p w:rsidR="00345BEA" w:rsidRPr="000A72BA" w:rsidRDefault="00345BE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345BEA" w:rsidRPr="000A72BA" w:rsidRDefault="000A72B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345BEA" w:rsidRPr="000A72BA">
        <w:rPr>
          <w:rFonts w:ascii="Arial" w:hAnsi="Arial" w:cs="Arial"/>
        </w:rPr>
        <w:t>-  Na auditoria de ambiente de banco de dados, lembre e cite os principais pontos de controles a serem observados.</w:t>
      </w:r>
    </w:p>
    <w:p w:rsidR="00345BEA" w:rsidRPr="000A72BA" w:rsidRDefault="00345BE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R.: </w:t>
      </w:r>
      <w:r w:rsidR="000A72BA" w:rsidRPr="000A72BA">
        <w:rPr>
          <w:rFonts w:ascii="Arial" w:hAnsi="Arial" w:cs="Arial"/>
        </w:rPr>
        <w:t>Definição</w:t>
      </w:r>
      <w:r w:rsidRPr="000A72BA">
        <w:rPr>
          <w:rFonts w:ascii="Arial" w:hAnsi="Arial" w:cs="Arial"/>
        </w:rPr>
        <w:t xml:space="preserve"> clara e documentação das responsabilidades relacionadas ao SGBD; segurança total nos dispositivos de segurança e procedimentos de autorização de acesso ao SGBD; controle de mudanças de versões; monitorar o sistema e registrar os logs; manter o SGBD atualizado.</w:t>
      </w:r>
    </w:p>
    <w:p w:rsidR="00666793" w:rsidRDefault="00666793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666793" w:rsidRPr="000A72BA" w:rsidRDefault="000A72B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666793" w:rsidRPr="000A72BA">
        <w:rPr>
          <w:rFonts w:ascii="Arial" w:hAnsi="Arial" w:cs="Arial"/>
        </w:rPr>
        <w:t>- No ambiente de microcomputadores, quais as principais evidencias a serem vistas em uma auditoria?</w:t>
      </w:r>
    </w:p>
    <w:p w:rsidR="00666793" w:rsidRPr="000A72BA" w:rsidRDefault="00666793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 w:rsidRPr="000A72BA">
        <w:rPr>
          <w:rFonts w:ascii="Arial" w:hAnsi="Arial" w:cs="Arial"/>
        </w:rPr>
        <w:t xml:space="preserve">R: Inventario dos equipamentos; controles de E/S de pecas e equipamentos; padronização de hardware e software; uso de softwares contratados; uso de </w:t>
      </w:r>
      <w:r w:rsidR="000A72BA" w:rsidRPr="000A72BA">
        <w:rPr>
          <w:rFonts w:ascii="Arial" w:hAnsi="Arial" w:cs="Arial"/>
        </w:rPr>
        <w:t>estabilizadores</w:t>
      </w:r>
      <w:r w:rsidRPr="000A72BA">
        <w:rPr>
          <w:rFonts w:ascii="Arial" w:hAnsi="Arial" w:cs="Arial"/>
        </w:rPr>
        <w:t xml:space="preserve"> e no-breaks; manter organizado os registros de licenças; atualização de antivírus; esquema seguro de backup; utilização de senha seguras, etc.</w:t>
      </w:r>
    </w:p>
    <w:p w:rsidR="000A72BA" w:rsidRPr="000A72BA" w:rsidRDefault="000A72B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666793" w:rsidRPr="000A72BA" w:rsidRDefault="000A72B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19- E</w:t>
      </w:r>
      <w:r w:rsidR="00666793" w:rsidRPr="000A72BA">
        <w:rPr>
          <w:rFonts w:ascii="Arial" w:hAnsi="Arial" w:cs="Arial"/>
        </w:rPr>
        <w:t>m ambiente cliente/servidor (redes), quais os aspectos importantes a serem auditados?</w:t>
      </w:r>
    </w:p>
    <w:p w:rsidR="00345BEA" w:rsidRPr="000A72BA" w:rsidRDefault="000A72BA" w:rsidP="000A72BA">
      <w:pPr>
        <w:tabs>
          <w:tab w:val="left" w:pos="4111"/>
        </w:tabs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R.: S</w:t>
      </w:r>
      <w:r w:rsidR="00666793" w:rsidRPr="000A72BA">
        <w:rPr>
          <w:rFonts w:ascii="Arial" w:hAnsi="Arial" w:cs="Arial"/>
        </w:rPr>
        <w:t xml:space="preserve">oftwares e patches sempre atualizados; uso de criptografia; controle total de contas dos usuários e senhas; auditar sempre contas e arquivos; cuidados especiais com senha do administrador; monitorar o ambiente 24 hs por dia (IDS); monitorar os logs, </w:t>
      </w:r>
      <w:r w:rsidRPr="000A72BA">
        <w:rPr>
          <w:rFonts w:ascii="Arial" w:hAnsi="Arial" w:cs="Arial"/>
        </w:rPr>
        <w:t>políticas</w:t>
      </w:r>
      <w:r w:rsidR="00666793" w:rsidRPr="000A72BA">
        <w:rPr>
          <w:rFonts w:ascii="Arial" w:hAnsi="Arial" w:cs="Arial"/>
        </w:rPr>
        <w:t xml:space="preserve"> de backup; estudo de necessidade de redundância; limitação dos acessos físicos e lógicos; obrigatoriedade de firewall e Proxy bem configurado; etc.</w:t>
      </w:r>
    </w:p>
    <w:sectPr w:rsidR="00345BEA" w:rsidRPr="000A72BA" w:rsidSect="0001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7A8"/>
    <w:rsid w:val="000147F8"/>
    <w:rsid w:val="000A72BA"/>
    <w:rsid w:val="002D27A8"/>
    <w:rsid w:val="00345BEA"/>
    <w:rsid w:val="004A6545"/>
    <w:rsid w:val="00666793"/>
    <w:rsid w:val="007660C7"/>
    <w:rsid w:val="008C7A08"/>
    <w:rsid w:val="00F8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E5BD"/>
  <w15:docId w15:val="{BBF83FD4-331C-4FA3-8CF0-868D1F11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7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estinatrio">
    <w:name w:val="envelope address"/>
    <w:basedOn w:val="Normal"/>
    <w:uiPriority w:val="99"/>
    <w:semiHidden/>
    <w:unhideWhenUsed/>
    <w:rsid w:val="007660C7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Corpodetexto">
    <w:name w:val="Body Text"/>
    <w:basedOn w:val="Normal"/>
    <w:link w:val="CorpodetextoChar"/>
    <w:rsid w:val="002D27A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D27A8"/>
    <w:rPr>
      <w:rFonts w:ascii="Times New Roman" w:eastAsia="Times New Roman" w:hAnsi="Times New Roman" w:cs="Times New Roman"/>
      <w:noProof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D27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s5">
    <w:name w:val="ws5"/>
    <w:basedOn w:val="Fontepargpadro"/>
    <w:rsid w:val="002D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5199B-BC8A-40EE-BD57-76EAA39F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1375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Maestrello</cp:lastModifiedBy>
  <cp:revision>2</cp:revision>
  <dcterms:created xsi:type="dcterms:W3CDTF">2017-11-22T14:30:00Z</dcterms:created>
  <dcterms:modified xsi:type="dcterms:W3CDTF">2017-11-22T22:39:00Z</dcterms:modified>
</cp:coreProperties>
</file>