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Times New Roman" w:cs="Times New Roman" w:hAnsi="Times New Roman"/>
          <w:b/>
          <w:sz w:val="28"/>
          <w:szCs w:val="28"/>
        </w:rPr>
        <w:t>Queen Ant</w:t>
      </w:r>
    </w:p>
    <w:p>
      <w:pPr>
        <w:pStyle w:val="style0"/>
        <w:spacing w:after="120" w:before="0"/>
        <w:ind w:firstLine="360" w:left="0" w:right="0"/>
      </w:pPr>
      <w:r>
        <w:rPr>
          <w:rFonts w:ascii="Times New Roman" w:cs="Times New Roman" w:hAnsi="Times New Roman"/>
          <w:b/>
          <w:sz w:val="24"/>
          <w:szCs w:val="24"/>
        </w:rPr>
        <w:t>Adolescence</w:t>
      </w:r>
    </w:p>
    <w:p>
      <w:pPr>
        <w:pStyle w:val="style0"/>
        <w:spacing w:after="120" w:before="0"/>
        <w:ind w:firstLine="720" w:left="0" w:right="0"/>
      </w:pPr>
      <w:r>
        <w:rPr>
          <w:rFonts w:ascii="Times New Roman" w:cs="Times New Roman" w:hAnsi="Times New Roman"/>
          <w:sz w:val="24"/>
          <w:szCs w:val="24"/>
        </w:rPr>
        <w:t>Starts as fertilized egg, as opposed to unfertilized egg (male)</w:t>
      </w:r>
    </w:p>
    <w:p>
      <w:pPr>
        <w:pStyle w:val="style0"/>
        <w:spacing w:after="120" w:before="0"/>
        <w:ind w:firstLine="720" w:left="0" w:right="0"/>
      </w:pPr>
      <w:r>
        <w:rPr>
          <w:rFonts w:ascii="Times New Roman" w:cs="Times New Roman" w:hAnsi="Times New Roman"/>
          <w:sz w:val="24"/>
          <w:szCs w:val="24"/>
        </w:rPr>
        <w:t>Hatched from larva that’s given special attention, when food is plentiful</w:t>
      </w:r>
    </w:p>
    <w:p>
      <w:pPr>
        <w:pStyle w:val="style0"/>
        <w:ind w:firstLine="720" w:left="0" w:right="0"/>
      </w:pPr>
      <w:r>
        <w:rPr>
          <w:rFonts w:ascii="Times New Roman" w:cs="Times New Roman" w:hAnsi="Times New Roman"/>
          <w:sz w:val="24"/>
          <w:szCs w:val="24"/>
        </w:rPr>
        <w:t>Only difference is being sexually mature, and having wings</w:t>
      </w:r>
    </w:p>
    <w:p>
      <w:pPr>
        <w:pStyle w:val="style0"/>
        <w:spacing w:after="120" w:before="0"/>
        <w:ind w:firstLine="360" w:left="0" w:right="0"/>
      </w:pPr>
      <w:r>
        <w:rPr>
          <w:rFonts w:ascii="Times New Roman" w:cs="Times New Roman" w:hAnsi="Times New Roman"/>
          <w:b/>
          <w:sz w:val="24"/>
          <w:szCs w:val="24"/>
        </w:rPr>
        <w:t>Princess</w:t>
      </w:r>
    </w:p>
    <w:p>
      <w:pPr>
        <w:pStyle w:val="style0"/>
        <w:spacing w:after="120" w:before="0"/>
        <w:ind w:firstLine="720" w:left="0" w:right="0"/>
      </w:pPr>
      <w:r>
        <w:rPr>
          <w:rFonts w:ascii="Times New Roman" w:cs="Times New Roman" w:hAnsi="Times New Roman"/>
          <w:sz w:val="24"/>
          <w:szCs w:val="24"/>
        </w:rPr>
        <w:t>Waits in colony for nuptial flight</w:t>
      </w:r>
    </w:p>
    <w:p>
      <w:pPr>
        <w:pStyle w:val="style0"/>
        <w:spacing w:after="120" w:before="0"/>
        <w:ind w:firstLine="720" w:left="0" w:right="0"/>
      </w:pPr>
      <w:r>
        <w:rPr>
          <w:rFonts w:ascii="Times New Roman" w:cs="Times New Roman" w:hAnsi="Times New Roman"/>
          <w:sz w:val="24"/>
          <w:szCs w:val="24"/>
        </w:rPr>
        <w:t>When conditions are good, they fly away along with colony drones and mate</w:t>
      </w:r>
    </w:p>
    <w:p>
      <w:pPr>
        <w:pStyle w:val="style0"/>
        <w:ind w:firstLine="720" w:left="0" w:right="0"/>
      </w:pPr>
      <w:r>
        <w:rPr>
          <w:rFonts w:ascii="Times New Roman" w:cs="Times New Roman" w:hAnsi="Times New Roman"/>
          <w:sz w:val="24"/>
          <w:szCs w:val="24"/>
        </w:rPr>
        <w:t>They get all the sperm they’ll need for their lifetime to fertilize eggs</w:t>
      </w:r>
    </w:p>
    <w:p>
      <w:pPr>
        <w:pStyle w:val="style0"/>
        <w:spacing w:after="120" w:before="0"/>
        <w:ind w:firstLine="360" w:left="0" w:right="0"/>
      </w:pPr>
      <w:r>
        <w:rPr>
          <w:rFonts w:ascii="Times New Roman" w:cs="Times New Roman" w:hAnsi="Times New Roman"/>
          <w:b/>
          <w:sz w:val="24"/>
          <w:szCs w:val="24"/>
        </w:rPr>
        <w:t>Queen</w:t>
      </w:r>
    </w:p>
    <w:p>
      <w:pPr>
        <w:pStyle w:val="style0"/>
        <w:spacing w:after="120" w:before="0"/>
        <w:ind w:firstLine="720" w:left="0" w:right="0"/>
      </w:pPr>
      <w:r>
        <w:rPr>
          <w:rFonts w:ascii="Times New Roman" w:cs="Times New Roman" w:hAnsi="Times New Roman"/>
          <w:sz w:val="24"/>
          <w:szCs w:val="24"/>
        </w:rPr>
        <w:t>Produces all eggs in a colony, fertilizing at will</w:t>
      </w:r>
    </w:p>
    <w:p>
      <w:pPr>
        <w:pStyle w:val="style0"/>
        <w:spacing w:after="120" w:before="0"/>
        <w:ind w:firstLine="720" w:left="0" w:right="0"/>
      </w:pPr>
      <w:r>
        <w:rPr>
          <w:rFonts w:ascii="Times New Roman" w:cs="Times New Roman" w:hAnsi="Times New Roman"/>
          <w:sz w:val="24"/>
          <w:szCs w:val="24"/>
        </w:rPr>
        <w:t>Can live around 20 years</w:t>
      </w:r>
    </w:p>
    <w:p>
      <w:pPr>
        <w:pStyle w:val="style0"/>
        <w:ind w:firstLine="720" w:left="0" w:right="0"/>
      </w:pPr>
      <w:r>
        <w:rPr>
          <w:rFonts w:ascii="Times New Roman" w:cs="Times New Roman" w:hAnsi="Times New Roman"/>
          <w:sz w:val="24"/>
          <w:szCs w:val="24"/>
        </w:rPr>
        <w:t>Sole purpose is to produce eggs; workers feed and take care of her</w:t>
      </w:r>
    </w:p>
    <w:p>
      <w:pPr>
        <w:pStyle w:val="style0"/>
        <w:ind w:firstLine="720" w:left="0" w:right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bookmarkStart w:id="0" w:name="__DdeLink__15_92177662"/>
      <w:bookmarkEnd w:id="0"/>
      <w:r>
        <w:rPr>
          <w:rFonts w:ascii="Times New Roman" w:cs="Times New Roman" w:hAnsi="Times New Roman"/>
          <w:sz w:val="24"/>
          <w:szCs w:val="24"/>
        </w:rPr>
        <w:t>Nuptial Flight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Types of Ant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Citronella Ants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Field Ants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Carpenter Ants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Thief Ants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Fire Ants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Harvester Ants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Amazon Ants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Leafcutter Ants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Crazy Ants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Odorous House Ants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Honeypot Ants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Army Ants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Bullet Ants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Acacia Ants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Pharaoh Ants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Trap Jaw Ants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Acrobat Ants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Weaver Ants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Zen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/>
    </w:rPr>
  </w:style>
  <w:style w:styleId="style17" w:type="character">
    <w:name w:val="ListLabel 2"/>
    <w:next w:val="style17"/>
    <w:rPr>
      <w:rFonts w:cs="Courier New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2012-08-02T03:36:00.00Z</dcterms:created>
  <dc:creator>BStrawn</dc:creator>
  <cp:lastModifiedBy>BStrawn</cp:lastModifiedBy>
  <dcterms:modified xsi:type="dcterms:W3CDTF">2012-08-02T04:11:00.00Z</dcterms:modified>
  <cp:revision>2</cp:revision>
</cp:coreProperties>
</file>