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C436D" w14:textId="1029795E" w:rsidR="00B10DB8" w:rsidRDefault="00B10DB8">
      <w:pPr>
        <w:rPr>
          <w:lang w:val="en-US"/>
        </w:rPr>
      </w:pPr>
      <w:r>
        <w:rPr>
          <w:b/>
          <w:bCs/>
          <w:lang w:val="en-US"/>
        </w:rPr>
        <w:t xml:space="preserve">Please note: </w:t>
      </w:r>
      <w:r w:rsidRPr="00B10DB8">
        <w:rPr>
          <w:lang w:val="en-US"/>
        </w:rPr>
        <w:t xml:space="preserve">Everyone should start with </w:t>
      </w:r>
      <w:r w:rsidRPr="00B10DB8">
        <w:rPr>
          <w:b/>
          <w:bCs/>
          <w:lang w:val="en-US"/>
        </w:rPr>
        <w:t>WHY</w:t>
      </w:r>
      <w:r w:rsidRPr="00B10DB8">
        <w:rPr>
          <w:lang w:val="en-US"/>
        </w:rPr>
        <w:t xml:space="preserve"> th</w:t>
      </w:r>
      <w:r>
        <w:rPr>
          <w:lang w:val="en-US"/>
        </w:rPr>
        <w:t>ey’ve chosen that particular technique or method (why world map, why scatterplot, why boxplots, …)</w:t>
      </w:r>
      <w:r w:rsidRPr="00B10DB8">
        <w:rPr>
          <w:lang w:val="en-US"/>
        </w:rPr>
        <w:t xml:space="preserve">, </w:t>
      </w:r>
      <w:r>
        <w:rPr>
          <w:lang w:val="en-US"/>
        </w:rPr>
        <w:t xml:space="preserve">then proceed to the </w:t>
      </w:r>
      <w:r w:rsidRPr="00B10DB8">
        <w:rPr>
          <w:b/>
          <w:bCs/>
          <w:lang w:val="en-US"/>
        </w:rPr>
        <w:t>HOW</w:t>
      </w:r>
      <w:r w:rsidRPr="00B10DB8">
        <w:rPr>
          <w:lang w:val="en-US"/>
        </w:rPr>
        <w:t xml:space="preserve"> </w:t>
      </w:r>
      <w:r>
        <w:rPr>
          <w:lang w:val="en-US"/>
        </w:rPr>
        <w:t xml:space="preserve">(using the alphabet of visualization from the lecture </w:t>
      </w:r>
      <w:proofErr w:type="gramStart"/>
      <w:r>
        <w:rPr>
          <w:lang w:val="en-US"/>
        </w:rPr>
        <w:t>e.g.</w:t>
      </w:r>
      <w:proofErr w:type="gramEnd"/>
      <w:r>
        <w:rPr>
          <w:lang w:val="en-US"/>
        </w:rPr>
        <w:t xml:space="preserve"> marks like line, position, color, size and channels like color hue, shape, …) and then finish with </w:t>
      </w:r>
      <w:r w:rsidRPr="00B10DB8">
        <w:rPr>
          <w:b/>
          <w:bCs/>
          <w:lang w:val="en-US"/>
        </w:rPr>
        <w:t>WHAT</w:t>
      </w:r>
      <w:r>
        <w:rPr>
          <w:b/>
          <w:bCs/>
          <w:lang w:val="en-US"/>
        </w:rPr>
        <w:t xml:space="preserve"> </w:t>
      </w:r>
      <w:r>
        <w:rPr>
          <w:lang w:val="en-US"/>
        </w:rPr>
        <w:t xml:space="preserve">they can see when looking at the result. </w:t>
      </w:r>
    </w:p>
    <w:p w14:paraId="2221C2E6" w14:textId="53992F6F" w:rsidR="00493E13" w:rsidRPr="00493E13" w:rsidRDefault="00493E13">
      <w:pPr>
        <w:rPr>
          <w:lang w:val="en-US"/>
        </w:rPr>
      </w:pPr>
      <w:r w:rsidRPr="00493E13">
        <w:rPr>
          <w:lang w:val="en-US"/>
        </w:rPr>
        <w:t>Name in brackets are t</w:t>
      </w:r>
      <w:r>
        <w:rPr>
          <w:lang w:val="en-US"/>
        </w:rPr>
        <w:t xml:space="preserve">he presenters for each section. We should stick to 1,5 minutes each, so that no one has to fill the missing minutes or speed up to make up for the overspend minutes by the </w:t>
      </w:r>
      <w:proofErr w:type="gramStart"/>
      <w:r>
        <w:rPr>
          <w:lang w:val="en-US"/>
        </w:rPr>
        <w:t>team mates</w:t>
      </w:r>
      <w:proofErr w:type="gramEnd"/>
      <w:r>
        <w:rPr>
          <w:lang w:val="en-US"/>
        </w:rPr>
        <w:t xml:space="preserve"> </w:t>
      </w:r>
      <w:r w:rsidRPr="00493E1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p w14:paraId="631AFF23" w14:textId="0D1D1E24" w:rsidR="00475833" w:rsidRPr="00493E13" w:rsidRDefault="00405665">
      <w:pPr>
        <w:rPr>
          <w:lang w:val="en-US"/>
        </w:rPr>
      </w:pPr>
      <w:r w:rsidRPr="00493E13">
        <w:rPr>
          <w:b/>
          <w:bCs/>
          <w:lang w:val="en-US"/>
        </w:rPr>
        <w:t>IMPORT</w:t>
      </w:r>
      <w:r w:rsidR="00B10DB8" w:rsidRPr="00493E13">
        <w:rPr>
          <w:b/>
          <w:bCs/>
          <w:lang w:val="en-US"/>
        </w:rPr>
        <w:t xml:space="preserve"> </w:t>
      </w:r>
      <w:r w:rsidR="00B10DB8" w:rsidRPr="00493E13">
        <w:rPr>
          <w:lang w:val="en-US"/>
        </w:rPr>
        <w:t>(</w:t>
      </w:r>
      <w:proofErr w:type="spellStart"/>
      <w:r w:rsidR="00B10DB8" w:rsidRPr="00493E13">
        <w:rPr>
          <w:lang w:val="en-US"/>
        </w:rPr>
        <w:t>Vangel</w:t>
      </w:r>
      <w:proofErr w:type="spellEnd"/>
      <w:r w:rsidR="00B10DB8" w:rsidRPr="00493E13">
        <w:rPr>
          <w:lang w:val="en-US"/>
        </w:rPr>
        <w:t>)</w:t>
      </w:r>
    </w:p>
    <w:p w14:paraId="7F2CD90C" w14:textId="4FA1E051" w:rsidR="00405665" w:rsidRPr="00405665" w:rsidRDefault="00405665" w:rsidP="00405665">
      <w:pPr>
        <w:spacing w:after="0"/>
        <w:rPr>
          <w:b/>
          <w:bCs/>
          <w:lang w:val="en-US"/>
        </w:rPr>
      </w:pPr>
      <w:r w:rsidRPr="00405665">
        <w:rPr>
          <w:b/>
          <w:bCs/>
          <w:lang w:val="en-US"/>
        </w:rPr>
        <w:t>LOAD DATA</w:t>
      </w:r>
      <w:r w:rsidR="00B10DB8">
        <w:rPr>
          <w:b/>
          <w:bCs/>
          <w:lang w:val="en-US"/>
        </w:rPr>
        <w:t xml:space="preserve"> </w:t>
      </w:r>
      <w:r w:rsidR="00B10DB8">
        <w:rPr>
          <w:lang w:val="en-US"/>
        </w:rPr>
        <w:t>(</w:t>
      </w:r>
      <w:proofErr w:type="spellStart"/>
      <w:r w:rsidR="00B10DB8">
        <w:rPr>
          <w:lang w:val="en-US"/>
        </w:rPr>
        <w:t>Vangel</w:t>
      </w:r>
      <w:proofErr w:type="spellEnd"/>
      <w:r w:rsidR="00B10DB8">
        <w:rPr>
          <w:lang w:val="en-US"/>
        </w:rPr>
        <w:t>)</w:t>
      </w:r>
    </w:p>
    <w:p w14:paraId="3DF5DB37" w14:textId="53E3AC56" w:rsidR="00405665" w:rsidRPr="00405665" w:rsidRDefault="00405665" w:rsidP="00405665">
      <w:pPr>
        <w:spacing w:before="240" w:after="0"/>
        <w:rPr>
          <w:b/>
          <w:bCs/>
          <w:lang w:val="en-US"/>
        </w:rPr>
      </w:pPr>
      <w:r w:rsidRPr="00405665">
        <w:rPr>
          <w:b/>
          <w:bCs/>
          <w:lang w:val="en-US"/>
        </w:rPr>
        <w:t>MERGE DATA</w:t>
      </w:r>
      <w:r w:rsidR="00B10DB8">
        <w:rPr>
          <w:b/>
          <w:bCs/>
          <w:lang w:val="en-US"/>
        </w:rPr>
        <w:t xml:space="preserve"> </w:t>
      </w:r>
      <w:r w:rsidR="00B10DB8">
        <w:rPr>
          <w:lang w:val="en-US"/>
        </w:rPr>
        <w:t>(</w:t>
      </w:r>
      <w:proofErr w:type="spellStart"/>
      <w:r w:rsidR="00B10DB8">
        <w:rPr>
          <w:lang w:val="en-US"/>
        </w:rPr>
        <w:t>Vangel</w:t>
      </w:r>
      <w:proofErr w:type="spellEnd"/>
      <w:r w:rsidR="00B10DB8">
        <w:rPr>
          <w:lang w:val="en-US"/>
        </w:rPr>
        <w:t>)</w:t>
      </w:r>
    </w:p>
    <w:p w14:paraId="338741E1" w14:textId="0E665E98" w:rsidR="00405665" w:rsidRDefault="00405665" w:rsidP="00405665">
      <w:pPr>
        <w:spacing w:before="240" w:after="0"/>
        <w:rPr>
          <w:b/>
          <w:bCs/>
          <w:lang w:val="en-US"/>
        </w:rPr>
      </w:pPr>
      <w:r w:rsidRPr="00405665">
        <w:rPr>
          <w:b/>
          <w:bCs/>
          <w:lang w:val="en-US"/>
        </w:rPr>
        <w:t>HELPER VARIABLES / RENAME/SHORTEN COLUMN NAME</w:t>
      </w:r>
      <w:r w:rsidR="00B10DB8">
        <w:rPr>
          <w:b/>
          <w:bCs/>
          <w:lang w:val="en-US"/>
        </w:rPr>
        <w:t xml:space="preserve"> </w:t>
      </w:r>
      <w:r w:rsidR="00B10DB8">
        <w:rPr>
          <w:lang w:val="en-US"/>
        </w:rPr>
        <w:t>(</w:t>
      </w:r>
      <w:proofErr w:type="spellStart"/>
      <w:r w:rsidR="00B10DB8">
        <w:rPr>
          <w:lang w:val="en-US"/>
        </w:rPr>
        <w:t>Vangel</w:t>
      </w:r>
      <w:proofErr w:type="spellEnd"/>
      <w:r w:rsidR="00B10DB8">
        <w:rPr>
          <w:lang w:val="en-US"/>
        </w:rPr>
        <w:t>)</w:t>
      </w:r>
    </w:p>
    <w:p w14:paraId="3000C14B" w14:textId="4261F681" w:rsidR="00405665" w:rsidRDefault="00405665" w:rsidP="00405665">
      <w:pPr>
        <w:spacing w:before="240" w:after="0"/>
        <w:rPr>
          <w:b/>
          <w:bCs/>
          <w:lang w:val="en-US"/>
        </w:rPr>
      </w:pPr>
      <w:r>
        <w:rPr>
          <w:b/>
          <w:bCs/>
          <w:lang w:val="en-US"/>
        </w:rPr>
        <w:t>SHOW DATA</w:t>
      </w:r>
      <w:r w:rsidR="00B10DB8">
        <w:rPr>
          <w:b/>
          <w:bCs/>
          <w:lang w:val="en-US"/>
        </w:rPr>
        <w:t xml:space="preserve"> </w:t>
      </w:r>
      <w:r w:rsidR="00B10DB8">
        <w:rPr>
          <w:lang w:val="en-US"/>
        </w:rPr>
        <w:t>(</w:t>
      </w:r>
      <w:proofErr w:type="spellStart"/>
      <w:r w:rsidR="00B10DB8">
        <w:rPr>
          <w:lang w:val="en-US"/>
        </w:rPr>
        <w:t>Vangel</w:t>
      </w:r>
      <w:proofErr w:type="spellEnd"/>
      <w:r w:rsidR="00B10DB8">
        <w:rPr>
          <w:lang w:val="en-US"/>
        </w:rPr>
        <w:t>)</w:t>
      </w:r>
      <w:r>
        <w:rPr>
          <w:b/>
          <w:bCs/>
          <w:lang w:val="en-US"/>
        </w:rPr>
        <w:tab/>
      </w:r>
    </w:p>
    <w:p w14:paraId="3ADEC039" w14:textId="112D9692" w:rsidR="00405665" w:rsidRDefault="00405665" w:rsidP="00405665">
      <w:pPr>
        <w:spacing w:after="0"/>
        <w:rPr>
          <w:lang w:val="en-US"/>
        </w:rPr>
      </w:pPr>
      <w:r>
        <w:rPr>
          <w:lang w:val="en-US"/>
        </w:rPr>
        <w:t>Data Completeness</w:t>
      </w:r>
    </w:p>
    <w:p w14:paraId="1CF62985" w14:textId="2AA39BEC" w:rsidR="00405665" w:rsidRDefault="00405665" w:rsidP="00405665">
      <w:pPr>
        <w:spacing w:after="0"/>
        <w:rPr>
          <w:lang w:val="en-US"/>
        </w:rPr>
      </w:pPr>
    </w:p>
    <w:p w14:paraId="6920902D" w14:textId="36E8DD01" w:rsidR="00405665" w:rsidRDefault="00405665" w:rsidP="00405665">
      <w:pPr>
        <w:spacing w:after="0"/>
        <w:rPr>
          <w:lang w:val="en-US"/>
        </w:rPr>
      </w:pPr>
      <w:r>
        <w:rPr>
          <w:noProof/>
        </w:rPr>
        <w:drawing>
          <wp:inline distT="0" distB="0" distL="0" distR="0" wp14:anchorId="7AE9CEA9" wp14:editId="0B73ADB8">
            <wp:extent cx="4732020" cy="1794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4695" cy="1795343"/>
                    </a:xfrm>
                    <a:prstGeom prst="rect">
                      <a:avLst/>
                    </a:prstGeom>
                  </pic:spPr>
                </pic:pic>
              </a:graphicData>
            </a:graphic>
          </wp:inline>
        </w:drawing>
      </w:r>
    </w:p>
    <w:p w14:paraId="62B3DC4B" w14:textId="67CEF902" w:rsidR="00405665" w:rsidRDefault="00405665" w:rsidP="00405665">
      <w:pPr>
        <w:spacing w:after="0"/>
        <w:rPr>
          <w:lang w:val="en-US"/>
        </w:rPr>
      </w:pPr>
      <w:r>
        <w:rPr>
          <w:noProof/>
        </w:rPr>
        <w:drawing>
          <wp:inline distT="0" distB="0" distL="0" distR="0" wp14:anchorId="045C2F4C" wp14:editId="25E1C3BA">
            <wp:extent cx="5760720"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77695"/>
                    </a:xfrm>
                    <a:prstGeom prst="rect">
                      <a:avLst/>
                    </a:prstGeom>
                  </pic:spPr>
                </pic:pic>
              </a:graphicData>
            </a:graphic>
          </wp:inline>
        </w:drawing>
      </w:r>
    </w:p>
    <w:p w14:paraId="2C3C5161" w14:textId="6BD1D5D9" w:rsidR="00C04DE3" w:rsidRDefault="00C04DE3" w:rsidP="00C04DE3">
      <w:pPr>
        <w:spacing w:after="0"/>
        <w:rPr>
          <w:lang w:val="en-US"/>
        </w:rPr>
      </w:pPr>
      <w:r>
        <w:rPr>
          <w:lang w:val="en-US"/>
        </w:rPr>
        <w:t>Scatterplot (</w:t>
      </w:r>
      <w:r w:rsidR="00B10DB8">
        <w:rPr>
          <w:lang w:val="en-US"/>
        </w:rPr>
        <w:t xml:space="preserve">from </w:t>
      </w:r>
      <w:r>
        <w:rPr>
          <w:lang w:val="en-US"/>
        </w:rPr>
        <w:t>Johannes</w:t>
      </w:r>
      <w:r w:rsidR="00B10DB8">
        <w:rPr>
          <w:lang w:val="en-US"/>
        </w:rPr>
        <w:t xml:space="preserve"> </w:t>
      </w:r>
      <w:proofErr w:type="spellStart"/>
      <w:r w:rsidR="00B10DB8">
        <w:rPr>
          <w:lang w:val="en-US"/>
        </w:rPr>
        <w:t>Jupyter</w:t>
      </w:r>
      <w:proofErr w:type="spellEnd"/>
      <w:r w:rsidR="00B10DB8">
        <w:rPr>
          <w:lang w:val="en-US"/>
        </w:rPr>
        <w:t xml:space="preserve"> Notebook</w:t>
      </w:r>
      <w:r>
        <w:rPr>
          <w:lang w:val="en-US"/>
        </w:rPr>
        <w:t>)</w:t>
      </w:r>
    </w:p>
    <w:p w14:paraId="4F5625AD" w14:textId="008CDCD2" w:rsidR="00C04DE3" w:rsidRDefault="00C04DE3" w:rsidP="00C04DE3">
      <w:pPr>
        <w:spacing w:after="0"/>
        <w:rPr>
          <w:lang w:val="en-US"/>
        </w:rPr>
      </w:pPr>
      <w:r>
        <w:rPr>
          <w:noProof/>
        </w:rPr>
        <w:lastRenderedPageBreak/>
        <w:drawing>
          <wp:inline distT="0" distB="0" distL="0" distR="0" wp14:anchorId="37001046" wp14:editId="1CB8BA16">
            <wp:extent cx="5760720" cy="534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40985"/>
                    </a:xfrm>
                    <a:prstGeom prst="rect">
                      <a:avLst/>
                    </a:prstGeom>
                  </pic:spPr>
                </pic:pic>
              </a:graphicData>
            </a:graphic>
          </wp:inline>
        </w:drawing>
      </w:r>
    </w:p>
    <w:p w14:paraId="3F6F4F27" w14:textId="77777777" w:rsidR="00C04DE3" w:rsidRDefault="00C04DE3" w:rsidP="00405665">
      <w:pPr>
        <w:spacing w:after="0"/>
        <w:rPr>
          <w:lang w:val="en-US"/>
        </w:rPr>
      </w:pPr>
    </w:p>
    <w:p w14:paraId="3B7A5F97" w14:textId="6122ABA1" w:rsidR="00405665" w:rsidRDefault="00405665" w:rsidP="00405665">
      <w:pPr>
        <w:spacing w:after="0"/>
        <w:rPr>
          <w:b/>
          <w:bCs/>
          <w:lang w:val="en-US"/>
        </w:rPr>
      </w:pPr>
      <w:r w:rsidRPr="00405665">
        <w:rPr>
          <w:b/>
          <w:bCs/>
          <w:lang w:val="en-US"/>
        </w:rPr>
        <w:t>DESCRIPTIVE STATISTICS</w:t>
      </w:r>
      <w:r w:rsidR="00971116">
        <w:rPr>
          <w:b/>
          <w:bCs/>
          <w:lang w:val="en-US"/>
        </w:rPr>
        <w:t xml:space="preserve"> (Hendrik)</w:t>
      </w:r>
    </w:p>
    <w:p w14:paraId="50A11066" w14:textId="77777777" w:rsidR="000E51D2" w:rsidRPr="000E51D2" w:rsidRDefault="000E51D2" w:rsidP="000E51D2">
      <w:pPr>
        <w:spacing w:after="0"/>
        <w:rPr>
          <w:sz w:val="20"/>
          <w:szCs w:val="20"/>
          <w:lang w:val="en-US"/>
        </w:rPr>
      </w:pPr>
      <w:r w:rsidRPr="000E51D2">
        <w:rPr>
          <w:sz w:val="20"/>
          <w:szCs w:val="20"/>
          <w:lang w:val="en-US"/>
        </w:rPr>
        <w:t>Analyzing our dataset using descriptive statistics on the level of individual attributes.</w:t>
      </w:r>
    </w:p>
    <w:p w14:paraId="54A7F57A" w14:textId="4DFF0999" w:rsidR="000E51D2" w:rsidRPr="000E51D2" w:rsidRDefault="000E51D2" w:rsidP="000E51D2">
      <w:pPr>
        <w:spacing w:after="0"/>
        <w:rPr>
          <w:sz w:val="20"/>
          <w:szCs w:val="20"/>
          <w:lang w:val="en-US"/>
        </w:rPr>
      </w:pPr>
      <w:r w:rsidRPr="000E51D2">
        <w:rPr>
          <w:sz w:val="20"/>
          <w:szCs w:val="20"/>
          <w:lang w:val="en-US"/>
        </w:rPr>
        <w:t>This includes simple plots of distributions and statistics.</w:t>
      </w:r>
    </w:p>
    <w:p w14:paraId="23C81F70" w14:textId="0C12F280" w:rsidR="00405665" w:rsidRDefault="00405665" w:rsidP="00405665">
      <w:pPr>
        <w:spacing w:after="0"/>
        <w:rPr>
          <w:lang w:val="en-US"/>
        </w:rPr>
      </w:pPr>
    </w:p>
    <w:p w14:paraId="4DEDC981" w14:textId="2DA7A837" w:rsidR="00C04DE3" w:rsidRDefault="00C04DE3" w:rsidP="00405665">
      <w:pPr>
        <w:spacing w:after="0"/>
        <w:rPr>
          <w:lang w:val="en-US"/>
        </w:rPr>
      </w:pPr>
      <w:r>
        <w:rPr>
          <w:noProof/>
        </w:rPr>
        <w:lastRenderedPageBreak/>
        <w:drawing>
          <wp:inline distT="0" distB="0" distL="0" distR="0" wp14:anchorId="78CDE549" wp14:editId="0DE21091">
            <wp:extent cx="4986020" cy="2894222"/>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5070" cy="2899475"/>
                    </a:xfrm>
                    <a:prstGeom prst="rect">
                      <a:avLst/>
                    </a:prstGeom>
                  </pic:spPr>
                </pic:pic>
              </a:graphicData>
            </a:graphic>
          </wp:inline>
        </w:drawing>
      </w:r>
    </w:p>
    <w:p w14:paraId="13ED04A0" w14:textId="77777777" w:rsidR="004536EE" w:rsidRDefault="004536EE" w:rsidP="00405665">
      <w:pPr>
        <w:spacing w:after="0"/>
        <w:rPr>
          <w:lang w:val="en-US"/>
        </w:rPr>
      </w:pPr>
    </w:p>
    <w:p w14:paraId="5056A2E8" w14:textId="77777777" w:rsidR="00C04DE3" w:rsidRDefault="00C04DE3" w:rsidP="00405665">
      <w:pPr>
        <w:spacing w:after="0"/>
        <w:rPr>
          <w:lang w:val="en-US"/>
        </w:rPr>
      </w:pPr>
    </w:p>
    <w:p w14:paraId="1EA0B61A" w14:textId="18A964B6" w:rsidR="00405665" w:rsidRDefault="00405665" w:rsidP="00405665">
      <w:pPr>
        <w:spacing w:after="0"/>
        <w:rPr>
          <w:lang w:val="en-US"/>
        </w:rPr>
      </w:pPr>
      <w:r>
        <w:rPr>
          <w:noProof/>
        </w:rPr>
        <w:drawing>
          <wp:inline distT="0" distB="0" distL="0" distR="0" wp14:anchorId="14C3AF06" wp14:editId="5A0E076F">
            <wp:extent cx="576072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2350"/>
                    </a:xfrm>
                    <a:prstGeom prst="rect">
                      <a:avLst/>
                    </a:prstGeom>
                  </pic:spPr>
                </pic:pic>
              </a:graphicData>
            </a:graphic>
          </wp:inline>
        </w:drawing>
      </w:r>
    </w:p>
    <w:p w14:paraId="1E47B5AD" w14:textId="2A97DCFA" w:rsidR="000E51D2" w:rsidRDefault="000E51D2" w:rsidP="000E51D2">
      <w:pPr>
        <w:spacing w:after="0"/>
        <w:rPr>
          <w:sz w:val="20"/>
          <w:szCs w:val="20"/>
          <w:lang w:val="en-US"/>
        </w:rPr>
      </w:pPr>
      <w:r w:rsidRPr="000E51D2">
        <w:rPr>
          <w:sz w:val="20"/>
          <w:szCs w:val="20"/>
          <w:lang w:val="en-US"/>
        </w:rPr>
        <w:t>The graphs reveal that the number of babies per woman has dropped in every continent during the last 60+ years.</w:t>
      </w:r>
      <w:r>
        <w:rPr>
          <w:sz w:val="20"/>
          <w:szCs w:val="20"/>
          <w:lang w:val="en-US"/>
        </w:rPr>
        <w:t xml:space="preserve"> </w:t>
      </w:r>
      <w:r w:rsidRPr="000E51D2">
        <w:rPr>
          <w:sz w:val="20"/>
          <w:szCs w:val="20"/>
          <w:lang w:val="en-US"/>
        </w:rPr>
        <w:t xml:space="preserve">More evident in Asia, </w:t>
      </w:r>
      <w:proofErr w:type="gramStart"/>
      <w:r w:rsidRPr="000E51D2">
        <w:rPr>
          <w:sz w:val="20"/>
          <w:szCs w:val="20"/>
          <w:lang w:val="en-US"/>
        </w:rPr>
        <w:t>America</w:t>
      </w:r>
      <w:proofErr w:type="gramEnd"/>
      <w:r w:rsidRPr="000E51D2">
        <w:rPr>
          <w:sz w:val="20"/>
          <w:szCs w:val="20"/>
          <w:lang w:val="en-US"/>
        </w:rPr>
        <w:t xml:space="preserve"> and Oceania. While Europe's change in the past 60 years was not as significant.</w:t>
      </w:r>
      <w:r>
        <w:rPr>
          <w:sz w:val="20"/>
          <w:szCs w:val="20"/>
          <w:lang w:val="en-US"/>
        </w:rPr>
        <w:t xml:space="preserve"> </w:t>
      </w:r>
      <w:r w:rsidRPr="000E51D2">
        <w:rPr>
          <w:sz w:val="20"/>
          <w:szCs w:val="20"/>
          <w:lang w:val="en-US"/>
        </w:rPr>
        <w:t xml:space="preserve">Even in Africa the count of babies per woman has dropped, but </w:t>
      </w:r>
      <w:proofErr w:type="gramStart"/>
      <w:r w:rsidRPr="000E51D2">
        <w:rPr>
          <w:sz w:val="20"/>
          <w:szCs w:val="20"/>
          <w:lang w:val="en-US"/>
        </w:rPr>
        <w:t>still remains</w:t>
      </w:r>
      <w:proofErr w:type="gramEnd"/>
      <w:r w:rsidRPr="000E51D2">
        <w:rPr>
          <w:sz w:val="20"/>
          <w:szCs w:val="20"/>
          <w:lang w:val="en-US"/>
        </w:rPr>
        <w:t xml:space="preserve"> higher than the other continents.</w:t>
      </w:r>
    </w:p>
    <w:p w14:paraId="1F051AB8" w14:textId="21DECBA7" w:rsidR="00C04DE3" w:rsidRDefault="00C04DE3" w:rsidP="000E51D2">
      <w:pPr>
        <w:spacing w:after="0"/>
        <w:rPr>
          <w:sz w:val="20"/>
          <w:szCs w:val="20"/>
          <w:lang w:val="en-US"/>
        </w:rPr>
      </w:pPr>
    </w:p>
    <w:p w14:paraId="7B379217" w14:textId="023A27BB" w:rsidR="00C04DE3" w:rsidRDefault="00C04DE3" w:rsidP="000E51D2">
      <w:pPr>
        <w:spacing w:after="0"/>
        <w:rPr>
          <w:sz w:val="20"/>
          <w:szCs w:val="20"/>
          <w:lang w:val="en-US"/>
        </w:rPr>
      </w:pPr>
    </w:p>
    <w:p w14:paraId="06273380" w14:textId="6DC2E971" w:rsidR="00405665" w:rsidRDefault="00405665" w:rsidP="00405665">
      <w:pPr>
        <w:spacing w:after="0"/>
        <w:rPr>
          <w:lang w:val="en-US"/>
        </w:rPr>
      </w:pPr>
    </w:p>
    <w:p w14:paraId="1C54620F" w14:textId="77777777" w:rsidR="00F54E8A" w:rsidRDefault="00F54E8A">
      <w:pPr>
        <w:rPr>
          <w:b/>
          <w:bCs/>
          <w:lang w:val="en-US"/>
        </w:rPr>
      </w:pPr>
      <w:r>
        <w:rPr>
          <w:b/>
          <w:bCs/>
          <w:lang w:val="en-US"/>
        </w:rPr>
        <w:br w:type="page"/>
      </w:r>
    </w:p>
    <w:p w14:paraId="698276BB" w14:textId="16CD267E" w:rsidR="00405665" w:rsidRDefault="00F54E8A" w:rsidP="00405665">
      <w:pPr>
        <w:spacing w:after="0"/>
        <w:rPr>
          <w:b/>
          <w:bCs/>
          <w:lang w:val="en-US"/>
        </w:rPr>
      </w:pPr>
      <w:r>
        <w:rPr>
          <w:b/>
          <w:bCs/>
          <w:lang w:val="en-US"/>
        </w:rPr>
        <w:lastRenderedPageBreak/>
        <w:t>CORRELATIONS</w:t>
      </w:r>
      <w:r w:rsidR="004536EE">
        <w:rPr>
          <w:b/>
          <w:bCs/>
          <w:lang w:val="en-US"/>
        </w:rPr>
        <w:t xml:space="preserve"> (Paula)</w:t>
      </w:r>
    </w:p>
    <w:p w14:paraId="24C4D601" w14:textId="292BD77E" w:rsidR="000E51D2" w:rsidRPr="000E51D2" w:rsidRDefault="000E51D2" w:rsidP="00405665">
      <w:pPr>
        <w:spacing w:after="0"/>
        <w:rPr>
          <w:sz w:val="20"/>
          <w:szCs w:val="20"/>
          <w:lang w:val="en-US"/>
        </w:rPr>
      </w:pPr>
      <w:r w:rsidRPr="000E51D2">
        <w:rPr>
          <w:sz w:val="20"/>
          <w:szCs w:val="20"/>
          <w:lang w:val="en-US"/>
        </w:rPr>
        <w:t>Analyzing our</w:t>
      </w:r>
      <w:r w:rsidR="00253BD9">
        <w:rPr>
          <w:sz w:val="20"/>
          <w:szCs w:val="20"/>
          <w:lang w:val="en-US"/>
        </w:rPr>
        <w:t xml:space="preserve"> </w:t>
      </w:r>
      <w:r w:rsidRPr="000E51D2">
        <w:rPr>
          <w:sz w:val="20"/>
          <w:szCs w:val="20"/>
          <w:lang w:val="en-US"/>
        </w:rPr>
        <w:t>dataset by looking at correlations between attributes (dimensions) and coming up with an interpretation why in which way specific attributes are correlated.</w:t>
      </w:r>
    </w:p>
    <w:p w14:paraId="5A9D3507" w14:textId="5C0836F7" w:rsidR="00F54E8A" w:rsidRDefault="00F54E8A" w:rsidP="00405665">
      <w:pPr>
        <w:spacing w:after="0"/>
        <w:rPr>
          <w:b/>
          <w:bCs/>
          <w:lang w:val="en-US"/>
        </w:rPr>
      </w:pPr>
    </w:p>
    <w:p w14:paraId="5E07DD72" w14:textId="36630B7A" w:rsidR="00F54E8A" w:rsidRDefault="00F54E8A" w:rsidP="00405665">
      <w:pPr>
        <w:spacing w:after="0"/>
        <w:rPr>
          <w:lang w:val="en-US"/>
        </w:rPr>
      </w:pPr>
      <w:r>
        <w:rPr>
          <w:noProof/>
        </w:rPr>
        <w:drawing>
          <wp:inline distT="0" distB="0" distL="0" distR="0" wp14:anchorId="736835BD" wp14:editId="4204751A">
            <wp:extent cx="576072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4700"/>
                    </a:xfrm>
                    <a:prstGeom prst="rect">
                      <a:avLst/>
                    </a:prstGeom>
                  </pic:spPr>
                </pic:pic>
              </a:graphicData>
            </a:graphic>
          </wp:inline>
        </w:drawing>
      </w:r>
    </w:p>
    <w:p w14:paraId="1AE36A38" w14:textId="519F944E" w:rsidR="000E51D2" w:rsidRPr="000E51D2" w:rsidRDefault="000E51D2" w:rsidP="000E51D2">
      <w:pPr>
        <w:spacing w:after="0"/>
        <w:rPr>
          <w:sz w:val="20"/>
          <w:szCs w:val="20"/>
          <w:lang w:val="en-US"/>
        </w:rPr>
      </w:pPr>
      <w:r w:rsidRPr="000E51D2">
        <w:rPr>
          <w:sz w:val="20"/>
          <w:szCs w:val="20"/>
          <w:lang w:val="en-US"/>
        </w:rPr>
        <w:t>Interestingly a lot of Asian countries that are not mentioned a lot in the media have high income per person in the early 60's and keep the status throughout the 2000's (Brunei, Kuwait, Saudi Arabia). With United Arab Emirates speeding up in the end of the 60's (with forming of UAE) and over</w:t>
      </w:r>
      <w:r w:rsidR="00C15142">
        <w:rPr>
          <w:sz w:val="20"/>
          <w:szCs w:val="20"/>
          <w:lang w:val="en-US"/>
        </w:rPr>
        <w:t>t</w:t>
      </w:r>
      <w:r w:rsidRPr="000E51D2">
        <w:rPr>
          <w:sz w:val="20"/>
          <w:szCs w:val="20"/>
          <w:lang w:val="en-US"/>
        </w:rPr>
        <w:t xml:space="preserve">aking them in less than a couple of years. As </w:t>
      </w:r>
      <w:r w:rsidR="00C15142" w:rsidRPr="000E51D2">
        <w:rPr>
          <w:sz w:val="20"/>
          <w:szCs w:val="20"/>
          <w:lang w:val="en-US"/>
        </w:rPr>
        <w:t>expe</w:t>
      </w:r>
      <w:r w:rsidR="00C15142">
        <w:rPr>
          <w:sz w:val="20"/>
          <w:szCs w:val="20"/>
          <w:lang w:val="en-US"/>
        </w:rPr>
        <w:t>c</w:t>
      </w:r>
      <w:r w:rsidR="00C15142" w:rsidRPr="000E51D2">
        <w:rPr>
          <w:sz w:val="20"/>
          <w:szCs w:val="20"/>
          <w:lang w:val="en-US"/>
        </w:rPr>
        <w:t>ted,</w:t>
      </w:r>
      <w:r w:rsidRPr="000E51D2">
        <w:rPr>
          <w:sz w:val="20"/>
          <w:szCs w:val="20"/>
          <w:lang w:val="en-US"/>
        </w:rPr>
        <w:t xml:space="preserve"> calories intake as well as Co2 emission keep increasing with those countries.</w:t>
      </w:r>
    </w:p>
    <w:p w14:paraId="79CEA70D" w14:textId="216EA01E" w:rsidR="00F54E8A" w:rsidRPr="000E51D2" w:rsidRDefault="000E51D2" w:rsidP="000E51D2">
      <w:pPr>
        <w:spacing w:after="0"/>
        <w:rPr>
          <w:sz w:val="20"/>
          <w:szCs w:val="20"/>
          <w:lang w:val="en-US"/>
        </w:rPr>
      </w:pPr>
      <w:r w:rsidRPr="000E51D2">
        <w:rPr>
          <w:sz w:val="20"/>
          <w:szCs w:val="20"/>
          <w:lang w:val="en-US"/>
        </w:rPr>
        <w:t>African countries increase their income per person as well but not as much as their food supply.</w:t>
      </w:r>
    </w:p>
    <w:p w14:paraId="7183BAE0" w14:textId="77777777" w:rsidR="000E51D2" w:rsidRDefault="000E51D2" w:rsidP="000E51D2">
      <w:pPr>
        <w:rPr>
          <w:b/>
          <w:bCs/>
          <w:lang w:val="en-US"/>
        </w:rPr>
      </w:pPr>
    </w:p>
    <w:p w14:paraId="18D7DB64" w14:textId="77777777" w:rsidR="000E51D2" w:rsidRDefault="000E51D2">
      <w:pPr>
        <w:rPr>
          <w:b/>
          <w:bCs/>
          <w:lang w:val="en-US"/>
        </w:rPr>
      </w:pPr>
      <w:r>
        <w:rPr>
          <w:b/>
          <w:bCs/>
          <w:lang w:val="en-US"/>
        </w:rPr>
        <w:br w:type="page"/>
      </w:r>
    </w:p>
    <w:p w14:paraId="0BEC1485" w14:textId="086B41BC" w:rsidR="00F54E8A" w:rsidRDefault="00F54E8A" w:rsidP="000E51D2">
      <w:pPr>
        <w:rPr>
          <w:b/>
          <w:bCs/>
          <w:lang w:val="en-US"/>
        </w:rPr>
      </w:pPr>
      <w:r>
        <w:rPr>
          <w:b/>
          <w:bCs/>
          <w:lang w:val="en-US"/>
        </w:rPr>
        <w:lastRenderedPageBreak/>
        <w:t>CLUSTERING</w:t>
      </w:r>
      <w:r w:rsidR="004536EE">
        <w:rPr>
          <w:b/>
          <w:bCs/>
          <w:lang w:val="en-US"/>
        </w:rPr>
        <w:t xml:space="preserve"> (Johannes)</w:t>
      </w:r>
    </w:p>
    <w:p w14:paraId="1A755204" w14:textId="75F60DAE" w:rsidR="00F54E8A" w:rsidRDefault="00F54E8A" w:rsidP="00405665">
      <w:pPr>
        <w:spacing w:after="0"/>
        <w:rPr>
          <w:lang w:val="en-US"/>
        </w:rPr>
      </w:pPr>
      <w:r>
        <w:rPr>
          <w:noProof/>
        </w:rPr>
        <w:drawing>
          <wp:inline distT="0" distB="0" distL="0" distR="0" wp14:anchorId="31084473" wp14:editId="58A1A015">
            <wp:extent cx="4922520" cy="446890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029" cy="4471180"/>
                    </a:xfrm>
                    <a:prstGeom prst="rect">
                      <a:avLst/>
                    </a:prstGeom>
                  </pic:spPr>
                </pic:pic>
              </a:graphicData>
            </a:graphic>
          </wp:inline>
        </w:drawing>
      </w:r>
    </w:p>
    <w:p w14:paraId="7B77B2DC" w14:textId="21310057" w:rsidR="00450DC5" w:rsidRDefault="00450DC5" w:rsidP="00405665">
      <w:pPr>
        <w:spacing w:after="0"/>
        <w:rPr>
          <w:lang w:val="en-US"/>
        </w:rPr>
      </w:pPr>
    </w:p>
    <w:p w14:paraId="5FC422C7" w14:textId="071F9F22" w:rsidR="00493E13" w:rsidRPr="00B14EE4" w:rsidRDefault="00493E13" w:rsidP="00405665">
      <w:pPr>
        <w:spacing w:after="0"/>
        <w:rPr>
          <w:sz w:val="20"/>
          <w:szCs w:val="20"/>
          <w:lang w:val="en-US"/>
        </w:rPr>
      </w:pPr>
      <w:r w:rsidRPr="00B14EE4">
        <w:rPr>
          <w:sz w:val="20"/>
          <w:szCs w:val="20"/>
          <w:lang w:val="en-US"/>
        </w:rPr>
        <w:t xml:space="preserve">Trying to make the above plot interactive with using </w:t>
      </w:r>
      <w:proofErr w:type="spellStart"/>
      <w:r w:rsidRPr="00B14EE4">
        <w:rPr>
          <w:sz w:val="20"/>
          <w:szCs w:val="20"/>
          <w:lang w:val="en-US"/>
        </w:rPr>
        <w:t>altair</w:t>
      </w:r>
      <w:proofErr w:type="spellEnd"/>
      <w:r w:rsidRPr="00B14EE4">
        <w:rPr>
          <w:sz w:val="20"/>
          <w:szCs w:val="20"/>
          <w:lang w:val="en-US"/>
        </w:rPr>
        <w:t xml:space="preserve"> instead of </w:t>
      </w:r>
      <w:proofErr w:type="spellStart"/>
      <w:r w:rsidRPr="00B14EE4">
        <w:rPr>
          <w:sz w:val="20"/>
          <w:szCs w:val="20"/>
          <w:lang w:val="en-US"/>
        </w:rPr>
        <w:t>plotlib</w:t>
      </w:r>
      <w:proofErr w:type="spellEnd"/>
      <w:r w:rsidRPr="00B14EE4">
        <w:rPr>
          <w:sz w:val="20"/>
          <w:szCs w:val="20"/>
          <w:lang w:val="en-US"/>
        </w:rPr>
        <w:t xml:space="preserve">. </w:t>
      </w:r>
      <w:proofErr w:type="gramStart"/>
      <w:r w:rsidRPr="00B14EE4">
        <w:rPr>
          <w:sz w:val="20"/>
          <w:szCs w:val="20"/>
          <w:lang w:val="en-US"/>
        </w:rPr>
        <w:t>So</w:t>
      </w:r>
      <w:proofErr w:type="gramEnd"/>
      <w:r w:rsidRPr="00B14EE4">
        <w:rPr>
          <w:sz w:val="20"/>
          <w:szCs w:val="20"/>
          <w:lang w:val="en-US"/>
        </w:rPr>
        <w:t xml:space="preserve"> it looks like Hendrik’s one.</w:t>
      </w:r>
    </w:p>
    <w:p w14:paraId="5F282832" w14:textId="77777777" w:rsidR="00B14EE4" w:rsidRPr="00B14EE4" w:rsidRDefault="00493E13" w:rsidP="00405665">
      <w:pPr>
        <w:spacing w:after="0"/>
        <w:rPr>
          <w:sz w:val="20"/>
          <w:szCs w:val="20"/>
          <w:lang w:val="en-US"/>
        </w:rPr>
      </w:pPr>
      <w:r w:rsidRPr="00B14EE4">
        <w:rPr>
          <w:sz w:val="20"/>
          <w:szCs w:val="20"/>
          <w:lang w:val="en-US"/>
        </w:rPr>
        <w:t>Second visualization should be a h</w:t>
      </w:r>
      <w:r w:rsidR="00017531" w:rsidRPr="00B14EE4">
        <w:rPr>
          <w:sz w:val="20"/>
          <w:szCs w:val="20"/>
          <w:lang w:val="en-US"/>
        </w:rPr>
        <w:t xml:space="preserve">istogram with </w:t>
      </w:r>
      <w:r w:rsidRPr="00B14EE4">
        <w:rPr>
          <w:sz w:val="20"/>
          <w:szCs w:val="20"/>
          <w:lang w:val="en-US"/>
        </w:rPr>
        <w:t>maybe b</w:t>
      </w:r>
      <w:r w:rsidR="00017531" w:rsidRPr="00B14EE4">
        <w:rPr>
          <w:sz w:val="20"/>
          <w:szCs w:val="20"/>
          <w:lang w:val="en-US"/>
        </w:rPr>
        <w:t>oxplots for the chosen attributes</w:t>
      </w:r>
      <w:r w:rsidRPr="00B14EE4">
        <w:rPr>
          <w:sz w:val="20"/>
          <w:szCs w:val="20"/>
          <w:lang w:val="en-US"/>
        </w:rPr>
        <w:t xml:space="preserve"> (from the cluster visualization). So that we return from 2D to multidimensional view.</w:t>
      </w:r>
    </w:p>
    <w:p w14:paraId="6A1F0133" w14:textId="2F07F3FE" w:rsidR="00450DC5" w:rsidRPr="00405665" w:rsidRDefault="00450DC5" w:rsidP="00405665">
      <w:pPr>
        <w:spacing w:after="0"/>
        <w:rPr>
          <w:lang w:val="en-US"/>
        </w:rPr>
      </w:pPr>
      <w:r>
        <w:rPr>
          <w:noProof/>
        </w:rPr>
        <w:lastRenderedPageBreak/>
        <w:drawing>
          <wp:inline distT="0" distB="0" distL="0" distR="0" wp14:anchorId="5C0489F9" wp14:editId="563C627F">
            <wp:extent cx="5760720" cy="3700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00780"/>
                    </a:xfrm>
                    <a:prstGeom prst="rect">
                      <a:avLst/>
                    </a:prstGeom>
                  </pic:spPr>
                </pic:pic>
              </a:graphicData>
            </a:graphic>
          </wp:inline>
        </w:drawing>
      </w:r>
    </w:p>
    <w:sectPr w:rsidR="00450DC5" w:rsidRPr="004056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65"/>
    <w:rsid w:val="00017531"/>
    <w:rsid w:val="000E51D2"/>
    <w:rsid w:val="00253BD9"/>
    <w:rsid w:val="00405665"/>
    <w:rsid w:val="00450DC5"/>
    <w:rsid w:val="004536EE"/>
    <w:rsid w:val="00475833"/>
    <w:rsid w:val="00493E13"/>
    <w:rsid w:val="00971116"/>
    <w:rsid w:val="00AF4664"/>
    <w:rsid w:val="00B10DB8"/>
    <w:rsid w:val="00B14EE4"/>
    <w:rsid w:val="00C04DE3"/>
    <w:rsid w:val="00C15142"/>
    <w:rsid w:val="00F54E8A"/>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D276"/>
  <w15:chartTrackingRefBased/>
  <w15:docId w15:val="{EB135A21-4904-4D71-AAB5-A19071B6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321</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hk2_kseq_j@students.jku.at</dc:creator>
  <cp:keywords/>
  <dc:description/>
  <cp:lastModifiedBy>hk2_kseq_j@students.jku.at</cp:lastModifiedBy>
  <cp:revision>8</cp:revision>
  <dcterms:created xsi:type="dcterms:W3CDTF">2021-01-04T14:16:00Z</dcterms:created>
  <dcterms:modified xsi:type="dcterms:W3CDTF">2021-01-04T18:14:00Z</dcterms:modified>
</cp:coreProperties>
</file>