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4E4E75" w:rsidRPr="00093A62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4E4E75" w:rsidRPr="00093A62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6BCABA8F" w:rsidR="008D503D" w:rsidRPr="00093A62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9CC4A5" w:rsidR="008D503D" w:rsidRPr="00093A62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093A62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093A62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093A62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093A62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77B134A1" w:rsidR="008D503D" w:rsidRPr="00093A62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093A62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093A62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093A62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4E4E75" w:rsidRPr="00093A62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093A62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093A62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093A62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093A62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4E4E75" w:rsidRPr="00093A62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093A62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4AC872E2" w:rsidR="008D503D" w:rsidRPr="00093A62" w:rsidRDefault="004A4A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rStyle w:val="markedcontent"/>
                <w:iCs/>
                <w:color w:val="000000" w:themeColor="text1"/>
                <w:sz w:val="25"/>
                <w:szCs w:val="25"/>
              </w:rPr>
              <w:t>Show the co2/temperature values and the number of people for each room over time with a line chart</w:t>
            </w:r>
          </w:p>
        </w:tc>
      </w:tr>
      <w:tr w:rsidR="004E4E75" w:rsidRPr="00093A62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28D5199E" w:rsidR="008D503D" w:rsidRPr="00093A62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416ED0" w:rsidRPr="00093A62">
              <w:rPr>
                <w:iCs/>
                <w:color w:val="000000" w:themeColor="text1"/>
                <w:sz w:val="25"/>
                <w:szCs w:val="25"/>
              </w:rPr>
              <w:t>0</w:t>
            </w:r>
            <w:r w:rsidR="004A4AA0" w:rsidRPr="00093A62">
              <w:rPr>
                <w:iCs/>
                <w:color w:val="000000" w:themeColor="text1"/>
                <w:sz w:val="25"/>
                <w:szCs w:val="25"/>
              </w:rPr>
              <w:t>7</w:t>
            </w:r>
          </w:p>
        </w:tc>
      </w:tr>
      <w:tr w:rsidR="004E4E75" w:rsidRPr="00093A62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093A62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41E93023" w:rsidR="008D503D" w:rsidRPr="00093A62" w:rsidRDefault="004A4A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The user can visualize the co2 and temperature values and the number of people for each room over time with a line chart.</w:t>
            </w:r>
          </w:p>
        </w:tc>
      </w:tr>
      <w:tr w:rsidR="004E4E75" w:rsidRPr="00093A62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093A62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4D318D04" w:rsidR="008D503D" w:rsidRPr="00093A62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4E4E75" w:rsidRPr="00093A62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093A62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74EAB911" w:rsidR="008D503D" w:rsidRPr="00093A62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4A4AA0" w:rsidRPr="00093A62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4A4AA0" w:rsidRPr="00093A62" w:rsidRDefault="004A4AA0" w:rsidP="004A4AA0">
            <w:pPr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3DB0862C" w:rsidR="004A4AA0" w:rsidRPr="00093A62" w:rsidRDefault="004A4AA0" w:rsidP="004A4A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iCs/>
                <w:color w:val="000000" w:themeColor="text1"/>
                <w:sz w:val="25"/>
                <w:szCs w:val="25"/>
              </w:rPr>
              <w:t xml:space="preserve">User clicks on one of the rooms that are listed after clicking on “View all rooms” </w:t>
            </w:r>
          </w:p>
        </w:tc>
      </w:tr>
    </w:tbl>
    <w:p w14:paraId="42D04BCE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093A62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314399DE" w14:textId="77777777" w:rsidR="004A4AA0" w:rsidRPr="00093A62" w:rsidRDefault="004A4AA0" w:rsidP="004A4AA0">
      <w:p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The application lists all the available rooms.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093A62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619D9124" w14:textId="4BF0159A" w:rsidR="008D503D" w:rsidRPr="00093A62" w:rsidRDefault="004A4AA0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 xml:space="preserve">Co2 and temperature values of selected room over time are visualized with line chart. </w:t>
      </w:r>
    </w:p>
    <w:p w14:paraId="2891550F" w14:textId="3BC5C503" w:rsidR="004A4AA0" w:rsidRPr="00093A62" w:rsidRDefault="004A4AA0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2D23EB44" w14:textId="56056E1D" w:rsidR="004E4E75" w:rsidRPr="00093A62" w:rsidRDefault="004E4E75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295E2348" w14:textId="77777777" w:rsidR="004E4E75" w:rsidRPr="00093A62" w:rsidRDefault="004E4E75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093A62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Success end condition</w:t>
            </w:r>
          </w:p>
        </w:tc>
      </w:tr>
    </w:tbl>
    <w:p w14:paraId="2200F3BB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2F15DB9E" w14:textId="77777777" w:rsidR="004A4AA0" w:rsidRPr="00093A62" w:rsidRDefault="004A4AA0" w:rsidP="004A4AA0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 xml:space="preserve">Co2 and temperature values of selected room over time are visualized with line chart. </w:t>
      </w:r>
    </w:p>
    <w:p w14:paraId="382D2630" w14:textId="77777777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093A62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t>Failure end condition:</w:t>
            </w:r>
          </w:p>
        </w:tc>
      </w:tr>
    </w:tbl>
    <w:p w14:paraId="1EAFDDB2" w14:textId="77777777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p w14:paraId="74971B54" w14:textId="57060A85" w:rsidR="004A4AA0" w:rsidRPr="00093A62" w:rsidRDefault="004A4AA0" w:rsidP="004A4AA0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 xml:space="preserve">Co2 and temperature values of selected room over time are not visualized with line chart. </w:t>
      </w:r>
    </w:p>
    <w:p w14:paraId="223C777C" w14:textId="77777777" w:rsidR="008D503D" w:rsidRPr="00093A62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04C09489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093A62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p w14:paraId="35C59886" w14:textId="77777777" w:rsidR="004A4AA0" w:rsidRPr="00093A62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 xml:space="preserve">User opens application </w:t>
      </w:r>
    </w:p>
    <w:p w14:paraId="7879210C" w14:textId="77777777" w:rsidR="004A4AA0" w:rsidRPr="00093A62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 xml:space="preserve">User clicks on context menu field “View all rooms” </w:t>
      </w:r>
    </w:p>
    <w:p w14:paraId="59F5B76E" w14:textId="77777777" w:rsidR="004A4AA0" w:rsidRPr="00093A62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Application lists all rooms that are available</w:t>
      </w:r>
    </w:p>
    <w:p w14:paraId="428ACA5B" w14:textId="6DD11075" w:rsidR="004A4AA0" w:rsidRPr="00093A62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 xml:space="preserve">User selects and clicks on the button “Information” next to the preferred room </w:t>
      </w:r>
    </w:p>
    <w:p w14:paraId="432BD638" w14:textId="53B5B1B6" w:rsidR="004A4AA0" w:rsidRPr="00093A62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Co2 and temperature values of selected room are visualized</w:t>
      </w:r>
      <w:r w:rsidR="001307AA" w:rsidRPr="00093A62">
        <w:rPr>
          <w:iCs/>
          <w:color w:val="000000" w:themeColor="text1"/>
          <w:sz w:val="25"/>
          <w:szCs w:val="25"/>
        </w:rPr>
        <w:t xml:space="preserve"> with a line chart.</w:t>
      </w:r>
    </w:p>
    <w:p w14:paraId="4155E114" w14:textId="77777777" w:rsidR="008D503D" w:rsidRPr="00093A62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093A62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p w14:paraId="272872D6" w14:textId="6CF52E82" w:rsidR="008D503D" w:rsidRPr="00093A62" w:rsidRDefault="004A4AA0">
      <w:p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No alternative flow and exception.</w:t>
      </w:r>
    </w:p>
    <w:p w14:paraId="15061E8D" w14:textId="77777777" w:rsidR="004E4E75" w:rsidRPr="00093A62" w:rsidRDefault="004E4E75">
      <w:pPr>
        <w:rPr>
          <w:iCs/>
          <w:color w:val="000000" w:themeColor="text1"/>
          <w:sz w:val="25"/>
          <w:szCs w:val="25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4E75" w:rsidRPr="00093A62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093A62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093A62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6860E781" w14:textId="77777777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p w14:paraId="1389D570" w14:textId="77777777" w:rsidR="004A4AA0" w:rsidRPr="00093A62" w:rsidRDefault="004A4AA0" w:rsidP="004A4AA0">
      <w:p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Performance</w:t>
      </w:r>
    </w:p>
    <w:p w14:paraId="29CDEE53" w14:textId="77777777" w:rsidR="004A4AA0" w:rsidRPr="00093A62" w:rsidRDefault="004A4AA0" w:rsidP="004A4AA0">
      <w:pPr>
        <w:rPr>
          <w:iCs/>
          <w:color w:val="000000" w:themeColor="text1"/>
          <w:sz w:val="25"/>
          <w:szCs w:val="25"/>
        </w:rPr>
      </w:pPr>
    </w:p>
    <w:p w14:paraId="5C3CA850" w14:textId="5518253B" w:rsidR="004A4AA0" w:rsidRPr="00093A62" w:rsidRDefault="00741E79" w:rsidP="004A4AA0">
      <w:p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Visualizing the co2 and temperature values of selected room over time should not take longer than 5 seconds.</w:t>
      </w:r>
    </w:p>
    <w:p w14:paraId="1E11EDD1" w14:textId="77777777" w:rsidR="004A4AA0" w:rsidRPr="00093A62" w:rsidRDefault="004A4AA0" w:rsidP="004A4AA0">
      <w:pPr>
        <w:rPr>
          <w:iCs/>
          <w:color w:val="000000" w:themeColor="text1"/>
          <w:sz w:val="25"/>
          <w:szCs w:val="25"/>
        </w:rPr>
      </w:pPr>
    </w:p>
    <w:p w14:paraId="30DD1BDB" w14:textId="77777777" w:rsidR="004A4AA0" w:rsidRPr="00093A62" w:rsidRDefault="004A4AA0" w:rsidP="004A4AA0">
      <w:p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User Interface</w:t>
      </w:r>
    </w:p>
    <w:p w14:paraId="2D826B7D" w14:textId="77777777" w:rsidR="004A4AA0" w:rsidRPr="00093A62" w:rsidRDefault="004A4AA0" w:rsidP="004A4AA0">
      <w:pPr>
        <w:rPr>
          <w:iCs/>
          <w:color w:val="000000" w:themeColor="text1"/>
          <w:sz w:val="25"/>
          <w:szCs w:val="25"/>
        </w:rPr>
      </w:pPr>
    </w:p>
    <w:p w14:paraId="2E936873" w14:textId="695F8382" w:rsidR="008D503D" w:rsidRPr="00093A62" w:rsidRDefault="00741E79">
      <w:pPr>
        <w:rPr>
          <w:iCs/>
          <w:color w:val="000000" w:themeColor="text1"/>
          <w:sz w:val="25"/>
          <w:szCs w:val="25"/>
        </w:rPr>
      </w:pPr>
      <w:r w:rsidRPr="00093A62">
        <w:rPr>
          <w:iCs/>
          <w:color w:val="000000" w:themeColor="text1"/>
          <w:sz w:val="25"/>
          <w:szCs w:val="25"/>
        </w:rPr>
        <w:t>The line chart should be colorful, easy to read and reflect the data accurately.</w:t>
      </w:r>
    </w:p>
    <w:p w14:paraId="14FB3373" w14:textId="1044FD61" w:rsidR="008D503D" w:rsidRPr="00093A62" w:rsidRDefault="008D503D">
      <w:pPr>
        <w:rPr>
          <w:iCs/>
          <w:color w:val="000000" w:themeColor="text1"/>
          <w:sz w:val="25"/>
          <w:szCs w:val="25"/>
        </w:rPr>
      </w:pPr>
    </w:p>
    <w:sectPr w:rsidR="008D503D" w:rsidRPr="00093A6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B8A9" w14:textId="77777777" w:rsidR="00513A29" w:rsidRDefault="00513A29">
      <w:pPr>
        <w:spacing w:line="240" w:lineRule="auto"/>
      </w:pPr>
      <w:r>
        <w:separator/>
      </w:r>
    </w:p>
  </w:endnote>
  <w:endnote w:type="continuationSeparator" w:id="0">
    <w:p w14:paraId="54ED1790" w14:textId="77777777" w:rsidR="00513A29" w:rsidRDefault="00513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CC6B" w14:textId="77777777" w:rsidR="00513A29" w:rsidRDefault="00513A29">
      <w:pPr>
        <w:spacing w:line="240" w:lineRule="auto"/>
      </w:pPr>
      <w:r>
        <w:separator/>
      </w:r>
    </w:p>
  </w:footnote>
  <w:footnote w:type="continuationSeparator" w:id="0">
    <w:p w14:paraId="5A95364E" w14:textId="77777777" w:rsidR="00513A29" w:rsidRDefault="00513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27"/>
    <w:multiLevelType w:val="hybridMultilevel"/>
    <w:tmpl w:val="36D28370"/>
    <w:lvl w:ilvl="0" w:tplc="CA86FE5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93A62"/>
    <w:rsid w:val="001307AA"/>
    <w:rsid w:val="00416ED0"/>
    <w:rsid w:val="004A4AA0"/>
    <w:rsid w:val="004E4E75"/>
    <w:rsid w:val="004F448E"/>
    <w:rsid w:val="00513A29"/>
    <w:rsid w:val="005B1FC6"/>
    <w:rsid w:val="006173ED"/>
    <w:rsid w:val="00741E79"/>
    <w:rsid w:val="008D503D"/>
    <w:rsid w:val="00A5155D"/>
    <w:rsid w:val="00E80763"/>
    <w:rsid w:val="00EC1561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arkedcontent">
    <w:name w:val="markedcontent"/>
    <w:basedOn w:val="Absatz-Standardschriftart"/>
    <w:rsid w:val="00416ED0"/>
  </w:style>
  <w:style w:type="paragraph" w:styleId="Listenabsatz">
    <w:name w:val="List Paragraph"/>
    <w:basedOn w:val="Standard"/>
    <w:uiPriority w:val="34"/>
    <w:qFormat/>
    <w:rsid w:val="004A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5</cp:revision>
  <dcterms:created xsi:type="dcterms:W3CDTF">2022-10-29T08:52:00Z</dcterms:created>
  <dcterms:modified xsi:type="dcterms:W3CDTF">2022-10-29T09:41:00Z</dcterms:modified>
</cp:coreProperties>
</file>