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E7C09" w14:textId="393178BB" w:rsidR="009E78F1" w:rsidRPr="006B4E4F" w:rsidRDefault="0089011B" w:rsidP="0089011B">
      <w:pPr>
        <w:jc w:val="center"/>
        <w:rPr>
          <w:b/>
          <w:sz w:val="24"/>
          <w:szCs w:val="24"/>
        </w:rPr>
      </w:pPr>
      <w:r w:rsidRPr="006B4E4F">
        <w:rPr>
          <w:b/>
          <w:sz w:val="24"/>
          <w:szCs w:val="24"/>
        </w:rPr>
        <w:t>Assignment 5</w:t>
      </w:r>
    </w:p>
    <w:p w14:paraId="39F17FCA" w14:textId="04BD5ABE" w:rsidR="0089011B" w:rsidRPr="006B4E4F" w:rsidRDefault="0089011B" w:rsidP="0089011B">
      <w:pPr>
        <w:jc w:val="center"/>
        <w:rPr>
          <w:b/>
          <w:sz w:val="24"/>
          <w:szCs w:val="24"/>
        </w:rPr>
      </w:pPr>
      <w:r w:rsidRPr="006B4E4F">
        <w:rPr>
          <w:b/>
          <w:sz w:val="24"/>
          <w:szCs w:val="24"/>
        </w:rPr>
        <w:t>CS5800</w:t>
      </w:r>
    </w:p>
    <w:p w14:paraId="33173F50" w14:textId="670DCF02" w:rsidR="0089011B" w:rsidRPr="006B4E4F" w:rsidRDefault="0089011B" w:rsidP="0089011B">
      <w:pPr>
        <w:jc w:val="center"/>
        <w:rPr>
          <w:b/>
          <w:sz w:val="24"/>
          <w:szCs w:val="24"/>
        </w:rPr>
      </w:pPr>
      <w:r w:rsidRPr="006B4E4F">
        <w:rPr>
          <w:b/>
          <w:sz w:val="24"/>
          <w:szCs w:val="24"/>
        </w:rPr>
        <w:t>Jonah Kubath</w:t>
      </w:r>
    </w:p>
    <w:p w14:paraId="17CB621C" w14:textId="76531024" w:rsidR="0089011B" w:rsidRPr="00725A39" w:rsidRDefault="0089011B" w:rsidP="0089011B">
      <w:pPr>
        <w:rPr>
          <w:sz w:val="24"/>
          <w:szCs w:val="24"/>
        </w:rPr>
      </w:pPr>
      <w:r w:rsidRPr="006B4E4F">
        <w:rPr>
          <w:b/>
          <w:sz w:val="24"/>
          <w:szCs w:val="24"/>
        </w:rPr>
        <w:t>Summary</w:t>
      </w:r>
      <w:r w:rsidRPr="00725A39">
        <w:rPr>
          <w:sz w:val="24"/>
          <w:szCs w:val="24"/>
        </w:rPr>
        <w:t xml:space="preserve">: The purpose of this assignment was to write a generic NFA-lambda converter to DFA.  This program will take in an input file.  The format of the input file is </w:t>
      </w:r>
    </w:p>
    <w:p w14:paraId="6B9F3E92" w14:textId="550656AA" w:rsidR="0089011B" w:rsidRPr="00725A39" w:rsidRDefault="0089011B" w:rsidP="0089011B">
      <w:pPr>
        <w:pStyle w:val="ListParagraph"/>
        <w:numPr>
          <w:ilvl w:val="0"/>
          <w:numId w:val="1"/>
        </w:numPr>
        <w:rPr>
          <w:sz w:val="24"/>
          <w:szCs w:val="24"/>
        </w:rPr>
      </w:pPr>
      <w:r w:rsidRPr="00725A39">
        <w:rPr>
          <w:sz w:val="24"/>
          <w:szCs w:val="24"/>
        </w:rPr>
        <w:t>Number of nodes</w:t>
      </w:r>
    </w:p>
    <w:p w14:paraId="6F378BE6" w14:textId="1EEA893F" w:rsidR="0089011B" w:rsidRPr="00725A39" w:rsidRDefault="0089011B" w:rsidP="0089011B">
      <w:pPr>
        <w:pStyle w:val="ListParagraph"/>
        <w:numPr>
          <w:ilvl w:val="0"/>
          <w:numId w:val="1"/>
        </w:numPr>
        <w:rPr>
          <w:sz w:val="24"/>
          <w:szCs w:val="24"/>
        </w:rPr>
      </w:pPr>
      <w:r w:rsidRPr="00725A39">
        <w:rPr>
          <w:sz w:val="24"/>
          <w:szCs w:val="24"/>
        </w:rPr>
        <w:t>Final state nodes</w:t>
      </w:r>
    </w:p>
    <w:p w14:paraId="26A005FD" w14:textId="7C75EB2C" w:rsidR="0089011B" w:rsidRPr="00725A39" w:rsidRDefault="0089011B" w:rsidP="0089011B">
      <w:pPr>
        <w:pStyle w:val="ListParagraph"/>
        <w:numPr>
          <w:ilvl w:val="0"/>
          <w:numId w:val="1"/>
        </w:numPr>
        <w:rPr>
          <w:sz w:val="24"/>
          <w:szCs w:val="24"/>
        </w:rPr>
      </w:pPr>
      <w:r w:rsidRPr="00725A39">
        <w:rPr>
          <w:sz w:val="24"/>
          <w:szCs w:val="24"/>
        </w:rPr>
        <w:t>Transition table for each node</w:t>
      </w:r>
    </w:p>
    <w:p w14:paraId="52CBF3BD" w14:textId="70D897A5" w:rsidR="0089011B" w:rsidRPr="00725A39" w:rsidRDefault="0089011B" w:rsidP="0089011B">
      <w:pPr>
        <w:pStyle w:val="ListParagraph"/>
        <w:numPr>
          <w:ilvl w:val="1"/>
          <w:numId w:val="1"/>
        </w:numPr>
        <w:rPr>
          <w:sz w:val="24"/>
          <w:szCs w:val="24"/>
        </w:rPr>
      </w:pPr>
      <w:r w:rsidRPr="00725A39">
        <w:rPr>
          <w:sz w:val="24"/>
          <w:szCs w:val="24"/>
        </w:rPr>
        <w:t>Can be empty or have multiple nodes for each transition</w:t>
      </w:r>
    </w:p>
    <w:p w14:paraId="403E81E3" w14:textId="113782D4" w:rsidR="0089011B" w:rsidRPr="00725A39" w:rsidRDefault="0089011B" w:rsidP="0089011B">
      <w:pPr>
        <w:pStyle w:val="ListParagraph"/>
        <w:numPr>
          <w:ilvl w:val="0"/>
          <w:numId w:val="1"/>
        </w:numPr>
        <w:rPr>
          <w:sz w:val="24"/>
          <w:szCs w:val="24"/>
        </w:rPr>
      </w:pPr>
      <w:r w:rsidRPr="00725A39">
        <w:rPr>
          <w:sz w:val="24"/>
          <w:szCs w:val="24"/>
        </w:rPr>
        <w:t>Input transitions</w:t>
      </w:r>
    </w:p>
    <w:p w14:paraId="19A2B20B" w14:textId="42C6E65C" w:rsidR="0089011B" w:rsidRPr="00725A39" w:rsidRDefault="0089011B" w:rsidP="0089011B">
      <w:pPr>
        <w:pStyle w:val="ListParagraph"/>
        <w:numPr>
          <w:ilvl w:val="0"/>
          <w:numId w:val="1"/>
        </w:numPr>
        <w:rPr>
          <w:sz w:val="24"/>
          <w:szCs w:val="24"/>
        </w:rPr>
      </w:pPr>
      <w:r w:rsidRPr="00725A39">
        <w:rPr>
          <w:sz w:val="24"/>
          <w:szCs w:val="24"/>
        </w:rPr>
        <w:t>Can finish with a test line, but this is not used</w:t>
      </w:r>
    </w:p>
    <w:p w14:paraId="63802439" w14:textId="1C7E0317" w:rsidR="00BF500A" w:rsidRPr="00725A39" w:rsidRDefault="00BF500A" w:rsidP="00BF500A">
      <w:pPr>
        <w:rPr>
          <w:sz w:val="24"/>
          <w:szCs w:val="24"/>
        </w:rPr>
      </w:pPr>
    </w:p>
    <w:p w14:paraId="107EDE08" w14:textId="655DB622" w:rsidR="004E73C5" w:rsidRPr="00725A39" w:rsidRDefault="00F949E9" w:rsidP="00BF500A">
      <w:pPr>
        <w:rPr>
          <w:sz w:val="24"/>
          <w:szCs w:val="24"/>
        </w:rPr>
      </w:pPr>
      <w:r>
        <w:rPr>
          <w:b/>
          <w:sz w:val="24"/>
          <w:szCs w:val="24"/>
        </w:rPr>
        <w:t xml:space="preserve">Run </w:t>
      </w:r>
      <w:r w:rsidR="00D43822" w:rsidRPr="006B4E4F">
        <w:rPr>
          <w:b/>
          <w:sz w:val="24"/>
          <w:szCs w:val="24"/>
        </w:rPr>
        <w:t>Results</w:t>
      </w:r>
      <w:r w:rsidR="00D43822" w:rsidRPr="00725A39">
        <w:rPr>
          <w:sz w:val="24"/>
          <w:szCs w:val="24"/>
        </w:rPr>
        <w:t>:</w:t>
      </w:r>
      <w:r w:rsidR="004E73C5" w:rsidRPr="00725A39">
        <w:rPr>
          <w:sz w:val="24"/>
          <w:szCs w:val="24"/>
        </w:rPr>
        <w:t xml:space="preserve">  We were asked to run our NFA-lambda converter to print the needed file to run in our A4 DFA simulator.  Once we had the input file, we were to then run two strings of length 7 characters or more on our A4 DFA simulator for testing.  Those pictures are included.</w:t>
      </w:r>
    </w:p>
    <w:p w14:paraId="29493CD5" w14:textId="4BCD26B4" w:rsidR="00D43822" w:rsidRPr="00725A39" w:rsidRDefault="00D43822" w:rsidP="00BF500A">
      <w:pPr>
        <w:rPr>
          <w:sz w:val="24"/>
          <w:szCs w:val="24"/>
        </w:rPr>
      </w:pPr>
      <w:r w:rsidRPr="00725A39">
        <w:rPr>
          <w:sz w:val="24"/>
          <w:szCs w:val="24"/>
        </w:rPr>
        <w:t>All my</w:t>
      </w:r>
      <w:r w:rsidR="00E30CB4" w:rsidRPr="00725A39">
        <w:rPr>
          <w:sz w:val="24"/>
          <w:szCs w:val="24"/>
        </w:rPr>
        <w:t xml:space="preserve"> A5 </w:t>
      </w:r>
      <w:r w:rsidRPr="00725A39">
        <w:rPr>
          <w:sz w:val="24"/>
          <w:szCs w:val="24"/>
        </w:rPr>
        <w:t>results are included in the folder:</w:t>
      </w:r>
    </w:p>
    <w:p w14:paraId="7457903B" w14:textId="3B3D059D" w:rsidR="00D43822" w:rsidRPr="00725A39" w:rsidRDefault="00D43822" w:rsidP="00BF500A">
      <w:pPr>
        <w:rPr>
          <w:sz w:val="24"/>
          <w:szCs w:val="24"/>
        </w:rPr>
      </w:pPr>
      <w:r w:rsidRPr="00725A39">
        <w:rPr>
          <w:sz w:val="24"/>
          <w:szCs w:val="24"/>
        </w:rPr>
        <w:tab/>
      </w:r>
      <w:r w:rsidR="00386C04" w:rsidRPr="00725A39">
        <w:rPr>
          <w:sz w:val="24"/>
          <w:szCs w:val="24"/>
        </w:rPr>
        <w:t>/</w:t>
      </w:r>
      <w:r w:rsidRPr="00725A39">
        <w:rPr>
          <w:sz w:val="24"/>
          <w:szCs w:val="24"/>
        </w:rPr>
        <w:t>JonahKubath_CS5800_A5/a5_run_pictures</w:t>
      </w:r>
    </w:p>
    <w:p w14:paraId="2F0D2A28" w14:textId="4C2FB72D" w:rsidR="001961E4" w:rsidRPr="00725A39" w:rsidRDefault="001961E4" w:rsidP="00BF500A">
      <w:pPr>
        <w:rPr>
          <w:sz w:val="24"/>
          <w:szCs w:val="24"/>
        </w:rPr>
      </w:pPr>
      <w:r w:rsidRPr="00725A39">
        <w:rPr>
          <w:sz w:val="24"/>
          <w:szCs w:val="24"/>
        </w:rPr>
        <w:t>All my tests on the A4 simulator are included in the folder:</w:t>
      </w:r>
    </w:p>
    <w:p w14:paraId="5D9314E9" w14:textId="1A06A369" w:rsidR="001961E4" w:rsidRPr="00725A39" w:rsidRDefault="001961E4" w:rsidP="00BF500A">
      <w:pPr>
        <w:rPr>
          <w:sz w:val="24"/>
          <w:szCs w:val="24"/>
        </w:rPr>
      </w:pPr>
      <w:r w:rsidRPr="00725A39">
        <w:rPr>
          <w:sz w:val="24"/>
          <w:szCs w:val="24"/>
        </w:rPr>
        <w:tab/>
      </w:r>
      <w:r w:rsidRPr="00725A39">
        <w:rPr>
          <w:sz w:val="24"/>
          <w:szCs w:val="24"/>
        </w:rPr>
        <w:t>/JonahKubath_CS5800_A5/a5_run_pictures</w:t>
      </w:r>
      <w:r w:rsidRPr="00725A39">
        <w:rPr>
          <w:sz w:val="24"/>
          <w:szCs w:val="24"/>
        </w:rPr>
        <w:t>/a4_run</w:t>
      </w:r>
    </w:p>
    <w:p w14:paraId="762B8442" w14:textId="1235C03F" w:rsidR="009335F0" w:rsidRPr="00725A39" w:rsidRDefault="009335F0" w:rsidP="00BF500A">
      <w:pPr>
        <w:rPr>
          <w:sz w:val="24"/>
          <w:szCs w:val="24"/>
        </w:rPr>
      </w:pPr>
      <w:r w:rsidRPr="00725A39">
        <w:rPr>
          <w:sz w:val="24"/>
          <w:szCs w:val="24"/>
        </w:rPr>
        <w:t>Here are some of the results</w:t>
      </w:r>
    </w:p>
    <w:p w14:paraId="331CE88F" w14:textId="5C105BA7" w:rsidR="009152E5" w:rsidRPr="00725A39" w:rsidRDefault="009152E5" w:rsidP="00BF500A">
      <w:pPr>
        <w:rPr>
          <w:sz w:val="24"/>
          <w:szCs w:val="24"/>
        </w:rPr>
      </w:pPr>
      <w:r w:rsidRPr="00725A39">
        <w:rPr>
          <w:sz w:val="24"/>
          <w:szCs w:val="24"/>
        </w:rPr>
        <w:t>A5_ex_5.6.1_run.PNG</w:t>
      </w:r>
    </w:p>
    <w:p w14:paraId="03AF5C33" w14:textId="2ECA2E34" w:rsidR="00097591" w:rsidRPr="00725A39" w:rsidRDefault="00097591">
      <w:pPr>
        <w:rPr>
          <w:sz w:val="24"/>
          <w:szCs w:val="24"/>
        </w:rPr>
      </w:pPr>
      <w:r w:rsidRPr="00725A39">
        <w:rPr>
          <w:noProof/>
          <w:sz w:val="24"/>
          <w:szCs w:val="24"/>
        </w:rPr>
        <w:drawing>
          <wp:anchor distT="0" distB="0" distL="114300" distR="114300" simplePos="0" relativeHeight="251658240" behindDoc="1" locked="0" layoutInCell="1" allowOverlap="1" wp14:anchorId="37F83ACB" wp14:editId="1D5B5BA2">
            <wp:simplePos x="0" y="0"/>
            <wp:positionH relativeFrom="margin">
              <wp:align>left</wp:align>
            </wp:positionH>
            <wp:positionV relativeFrom="paragraph">
              <wp:posOffset>221673</wp:posOffset>
            </wp:positionV>
            <wp:extent cx="5628640" cy="2089785"/>
            <wp:effectExtent l="0" t="0" r="0" b="5715"/>
            <wp:wrapTight wrapText="bothSides">
              <wp:wrapPolygon edited="0">
                <wp:start x="0" y="0"/>
                <wp:lineTo x="0" y="21462"/>
                <wp:lineTo x="21493" y="21462"/>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8640" cy="2089785"/>
                    </a:xfrm>
                    <a:prstGeom prst="rect">
                      <a:avLst/>
                    </a:prstGeom>
                    <a:noFill/>
                    <a:ln>
                      <a:noFill/>
                    </a:ln>
                  </pic:spPr>
                </pic:pic>
              </a:graphicData>
            </a:graphic>
          </wp:anchor>
        </w:drawing>
      </w:r>
      <w:r w:rsidRPr="00725A39">
        <w:rPr>
          <w:sz w:val="24"/>
          <w:szCs w:val="24"/>
        </w:rPr>
        <w:br w:type="page"/>
      </w:r>
    </w:p>
    <w:p w14:paraId="12939FC2" w14:textId="14E80396" w:rsidR="009152E5" w:rsidRPr="00725A39" w:rsidRDefault="00097591" w:rsidP="00BF500A">
      <w:pPr>
        <w:rPr>
          <w:sz w:val="24"/>
          <w:szCs w:val="24"/>
        </w:rPr>
      </w:pPr>
      <w:r w:rsidRPr="00725A39">
        <w:rPr>
          <w:sz w:val="24"/>
          <w:szCs w:val="24"/>
        </w:rPr>
        <w:lastRenderedPageBreak/>
        <w:t>a4_ex_5.6.1_accept.PNG</w:t>
      </w:r>
    </w:p>
    <w:p w14:paraId="585A3328" w14:textId="421BE151" w:rsidR="00097591" w:rsidRPr="00725A39" w:rsidRDefault="00097591" w:rsidP="00BF500A">
      <w:pPr>
        <w:rPr>
          <w:sz w:val="24"/>
          <w:szCs w:val="24"/>
        </w:rPr>
      </w:pPr>
      <w:r w:rsidRPr="00725A39">
        <w:rPr>
          <w:noProof/>
          <w:sz w:val="24"/>
          <w:szCs w:val="24"/>
        </w:rPr>
        <w:drawing>
          <wp:anchor distT="0" distB="0" distL="114300" distR="114300" simplePos="0" relativeHeight="251659264" behindDoc="1" locked="0" layoutInCell="1" allowOverlap="1" wp14:anchorId="18EAFDEA" wp14:editId="0207B36B">
            <wp:simplePos x="0" y="0"/>
            <wp:positionH relativeFrom="column">
              <wp:posOffset>0</wp:posOffset>
            </wp:positionH>
            <wp:positionV relativeFrom="paragraph">
              <wp:posOffset>-1270</wp:posOffset>
            </wp:positionV>
            <wp:extent cx="5640705" cy="3550920"/>
            <wp:effectExtent l="0" t="0" r="0" b="0"/>
            <wp:wrapTight wrapText="bothSides">
              <wp:wrapPolygon edited="0">
                <wp:start x="0" y="0"/>
                <wp:lineTo x="0" y="21438"/>
                <wp:lineTo x="21520" y="21438"/>
                <wp:lineTo x="21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0705" cy="3550920"/>
                    </a:xfrm>
                    <a:prstGeom prst="rect">
                      <a:avLst/>
                    </a:prstGeom>
                    <a:noFill/>
                    <a:ln>
                      <a:noFill/>
                    </a:ln>
                  </pic:spPr>
                </pic:pic>
              </a:graphicData>
            </a:graphic>
          </wp:anchor>
        </w:drawing>
      </w:r>
      <w:r w:rsidRPr="00725A39">
        <w:rPr>
          <w:sz w:val="24"/>
          <w:szCs w:val="24"/>
        </w:rPr>
        <w:t>a4_ex_5.6.1_reject.PNG</w:t>
      </w:r>
    </w:p>
    <w:p w14:paraId="40512096" w14:textId="63D4ACE7" w:rsidR="00097591" w:rsidRPr="00725A39" w:rsidRDefault="00097591">
      <w:pPr>
        <w:rPr>
          <w:sz w:val="24"/>
          <w:szCs w:val="24"/>
        </w:rPr>
      </w:pPr>
      <w:r w:rsidRPr="00725A39">
        <w:rPr>
          <w:noProof/>
          <w:sz w:val="24"/>
          <w:szCs w:val="24"/>
        </w:rPr>
        <w:drawing>
          <wp:anchor distT="0" distB="0" distL="114300" distR="114300" simplePos="0" relativeHeight="251660288" behindDoc="1" locked="0" layoutInCell="1" allowOverlap="1" wp14:anchorId="18305149" wp14:editId="254A2F72">
            <wp:simplePos x="0" y="0"/>
            <wp:positionH relativeFrom="margin">
              <wp:align>left</wp:align>
            </wp:positionH>
            <wp:positionV relativeFrom="paragraph">
              <wp:posOffset>197295</wp:posOffset>
            </wp:positionV>
            <wp:extent cx="5652770" cy="3443605"/>
            <wp:effectExtent l="0" t="0" r="5080" b="4445"/>
            <wp:wrapTight wrapText="bothSides">
              <wp:wrapPolygon edited="0">
                <wp:start x="0" y="0"/>
                <wp:lineTo x="0" y="21508"/>
                <wp:lineTo x="21547" y="21508"/>
                <wp:lineTo x="215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2770" cy="3443605"/>
                    </a:xfrm>
                    <a:prstGeom prst="rect">
                      <a:avLst/>
                    </a:prstGeom>
                    <a:noFill/>
                    <a:ln>
                      <a:noFill/>
                    </a:ln>
                  </pic:spPr>
                </pic:pic>
              </a:graphicData>
            </a:graphic>
          </wp:anchor>
        </w:drawing>
      </w:r>
      <w:r w:rsidRPr="00725A39">
        <w:rPr>
          <w:sz w:val="24"/>
          <w:szCs w:val="24"/>
        </w:rPr>
        <w:br w:type="page"/>
      </w:r>
    </w:p>
    <w:p w14:paraId="681351E9" w14:textId="77777777" w:rsidR="00692797" w:rsidRPr="00725A39" w:rsidRDefault="00692797" w:rsidP="00692797">
      <w:pPr>
        <w:rPr>
          <w:sz w:val="24"/>
          <w:szCs w:val="24"/>
        </w:rPr>
      </w:pPr>
      <w:r w:rsidRPr="00725A39">
        <w:rPr>
          <w:b/>
          <w:sz w:val="24"/>
          <w:szCs w:val="24"/>
        </w:rPr>
        <w:lastRenderedPageBreak/>
        <w:t>Results</w:t>
      </w:r>
      <w:r w:rsidRPr="00725A39">
        <w:rPr>
          <w:sz w:val="24"/>
          <w:szCs w:val="24"/>
        </w:rPr>
        <w:t>:  The results are not very surprising.  The NFA-lambda is converted into a DFA.  Depending on how complicated the original NFA-lambda is can make the DFA complicated.  Nodes will be combined and the result DFA can become quite large.</w:t>
      </w:r>
    </w:p>
    <w:p w14:paraId="301671AA" w14:textId="77777777" w:rsidR="00692797" w:rsidRDefault="00692797" w:rsidP="00BF500A">
      <w:pPr>
        <w:rPr>
          <w:b/>
          <w:sz w:val="24"/>
          <w:szCs w:val="24"/>
        </w:rPr>
      </w:pPr>
    </w:p>
    <w:p w14:paraId="1830765F" w14:textId="507192B8" w:rsidR="00097591" w:rsidRPr="00725A39" w:rsidRDefault="00A33373" w:rsidP="00BF500A">
      <w:pPr>
        <w:rPr>
          <w:sz w:val="24"/>
          <w:szCs w:val="24"/>
        </w:rPr>
      </w:pPr>
      <w:r w:rsidRPr="00725A39">
        <w:rPr>
          <w:b/>
          <w:sz w:val="24"/>
          <w:szCs w:val="24"/>
        </w:rPr>
        <w:t>Compilation</w:t>
      </w:r>
      <w:r w:rsidRPr="00725A39">
        <w:rPr>
          <w:sz w:val="24"/>
          <w:szCs w:val="24"/>
        </w:rPr>
        <w:t xml:space="preserve">: I used the Eclipse IDE to export a runnable JAR file.  The Java JVM will handle running the JAR on each system.  This allows the </w:t>
      </w:r>
      <w:r w:rsidR="000E5E2B" w:rsidRPr="00725A39">
        <w:rPr>
          <w:sz w:val="24"/>
          <w:szCs w:val="24"/>
        </w:rPr>
        <w:t>executable to be run on various systems.</w:t>
      </w:r>
    </w:p>
    <w:p w14:paraId="38121B82" w14:textId="29B60918" w:rsidR="000E5E2B" w:rsidRPr="00725A39" w:rsidRDefault="000E5E2B" w:rsidP="00BF500A">
      <w:pPr>
        <w:rPr>
          <w:sz w:val="24"/>
          <w:szCs w:val="24"/>
        </w:rPr>
      </w:pPr>
    </w:p>
    <w:p w14:paraId="4787A068" w14:textId="5F441D58" w:rsidR="000E5E2B" w:rsidRPr="00725A39" w:rsidRDefault="000E5E2B" w:rsidP="00BF500A">
      <w:pPr>
        <w:rPr>
          <w:sz w:val="24"/>
          <w:szCs w:val="24"/>
        </w:rPr>
      </w:pPr>
      <w:r w:rsidRPr="00725A39">
        <w:rPr>
          <w:b/>
          <w:sz w:val="24"/>
          <w:szCs w:val="24"/>
        </w:rPr>
        <w:t>Execution</w:t>
      </w:r>
      <w:r w:rsidRPr="00725A39">
        <w:rPr>
          <w:sz w:val="24"/>
          <w:szCs w:val="24"/>
        </w:rPr>
        <w:t>: Open terminal or a command prompt and navigate to my project directory</w:t>
      </w:r>
    </w:p>
    <w:p w14:paraId="5326983D" w14:textId="3086DD9F" w:rsidR="000E5E2B" w:rsidRPr="00725A39" w:rsidRDefault="000E5E2B" w:rsidP="00BF500A">
      <w:pPr>
        <w:rPr>
          <w:sz w:val="24"/>
          <w:szCs w:val="24"/>
        </w:rPr>
      </w:pPr>
      <w:r w:rsidRPr="00725A39">
        <w:rPr>
          <w:sz w:val="24"/>
          <w:szCs w:val="24"/>
        </w:rPr>
        <w:tab/>
        <w:t>JonahKubath_CS5800_A5</w:t>
      </w:r>
    </w:p>
    <w:p w14:paraId="40F0EB36" w14:textId="4E68D300" w:rsidR="000E5E2B" w:rsidRPr="00725A39" w:rsidRDefault="000E5E2B" w:rsidP="00BF500A">
      <w:pPr>
        <w:rPr>
          <w:sz w:val="24"/>
          <w:szCs w:val="24"/>
        </w:rPr>
      </w:pPr>
      <w:r w:rsidRPr="00725A39">
        <w:rPr>
          <w:sz w:val="24"/>
          <w:szCs w:val="24"/>
        </w:rPr>
        <w:t>You should be able to see the jar file: JonahKubath_CS5800_A5.jar</w:t>
      </w:r>
    </w:p>
    <w:p w14:paraId="267387BC" w14:textId="6E4BE887" w:rsidR="000E5E2B" w:rsidRPr="00725A39" w:rsidRDefault="000E5E2B" w:rsidP="00BF500A">
      <w:pPr>
        <w:rPr>
          <w:sz w:val="24"/>
          <w:szCs w:val="24"/>
        </w:rPr>
      </w:pPr>
      <w:r w:rsidRPr="00725A39">
        <w:rPr>
          <w:sz w:val="24"/>
          <w:szCs w:val="24"/>
        </w:rPr>
        <w:t>Run: java -jar JonahKubath_CS5800_A5.jar &lt;filename&gt;</w:t>
      </w:r>
    </w:p>
    <w:p w14:paraId="712462E0" w14:textId="04EF84FE" w:rsidR="000E5E2B" w:rsidRDefault="000E5E2B" w:rsidP="00BF500A">
      <w:pPr>
        <w:rPr>
          <w:sz w:val="24"/>
          <w:szCs w:val="24"/>
        </w:rPr>
      </w:pPr>
      <w:r w:rsidRPr="00725A39">
        <w:rPr>
          <w:sz w:val="24"/>
          <w:szCs w:val="24"/>
        </w:rPr>
        <w:t>The filename for input is the first argument.  This can be left blank and there are default files the program will look for.  If the file is not found, an error message will be printed, and execution stopped.  My program also assumes that the starting node will be “q0”.  If this is not the case, an error will be printed, and execution will be stopped.  This can be changed by changing the global variable “start”.</w:t>
      </w:r>
    </w:p>
    <w:p w14:paraId="73CDA8E9" w14:textId="33D5EC08" w:rsidR="00B2087E" w:rsidRDefault="00B2087E" w:rsidP="00BF500A">
      <w:pPr>
        <w:rPr>
          <w:sz w:val="24"/>
          <w:szCs w:val="24"/>
        </w:rPr>
      </w:pPr>
    </w:p>
    <w:p w14:paraId="30CCAC46" w14:textId="54F9C4C3" w:rsidR="00B2087E" w:rsidRPr="00725A39" w:rsidRDefault="00B2087E" w:rsidP="00BF500A">
      <w:pPr>
        <w:rPr>
          <w:sz w:val="24"/>
          <w:szCs w:val="24"/>
        </w:rPr>
      </w:pPr>
      <w:r>
        <w:rPr>
          <w:sz w:val="24"/>
          <w:szCs w:val="24"/>
        </w:rPr>
        <w:t xml:space="preserve">The project can also be run by opening the project in Eclipse.  Arguments can be passed by setting the run time configuration for this project. </w:t>
      </w:r>
      <w:bookmarkStart w:id="0" w:name="_GoBack"/>
      <w:bookmarkEnd w:id="0"/>
    </w:p>
    <w:p w14:paraId="4B7E6EF7" w14:textId="4C73C82E" w:rsidR="00725A39" w:rsidRPr="00725A39" w:rsidRDefault="00725A39" w:rsidP="00BF500A">
      <w:pPr>
        <w:rPr>
          <w:sz w:val="24"/>
          <w:szCs w:val="24"/>
        </w:rPr>
      </w:pPr>
    </w:p>
    <w:sectPr w:rsidR="00725A39" w:rsidRPr="00725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45F1C"/>
    <w:multiLevelType w:val="hybridMultilevel"/>
    <w:tmpl w:val="27821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13"/>
    <w:rsid w:val="00097591"/>
    <w:rsid w:val="000E5E2B"/>
    <w:rsid w:val="001961E4"/>
    <w:rsid w:val="00386C04"/>
    <w:rsid w:val="004E73C5"/>
    <w:rsid w:val="00692797"/>
    <w:rsid w:val="006B4E4F"/>
    <w:rsid w:val="00725A39"/>
    <w:rsid w:val="00864F13"/>
    <w:rsid w:val="0089011B"/>
    <w:rsid w:val="009152E5"/>
    <w:rsid w:val="009335F0"/>
    <w:rsid w:val="009E78F1"/>
    <w:rsid w:val="00A33373"/>
    <w:rsid w:val="00B2087E"/>
    <w:rsid w:val="00BF500A"/>
    <w:rsid w:val="00D43822"/>
    <w:rsid w:val="00E30CB4"/>
    <w:rsid w:val="00F94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FD753"/>
  <w15:chartTrackingRefBased/>
  <w15:docId w15:val="{A36417C4-1B8B-4C25-95AB-6A43D01A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Jonah Alan Kubath</cp:lastModifiedBy>
  <cp:revision>17</cp:revision>
  <dcterms:created xsi:type="dcterms:W3CDTF">2018-10-30T13:50:00Z</dcterms:created>
  <dcterms:modified xsi:type="dcterms:W3CDTF">2018-10-30T14:09:00Z</dcterms:modified>
</cp:coreProperties>
</file>