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Project Planning Phase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062011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Planning Template (Product Backlog, Sprint Planning, Stories, Story points) </w:t>
      </w:r>
    </w:p>
    <w:tbl>
      <w:tblPr>
        <w:tblStyle w:val="Table1"/>
        <w:tblW w:w="9351.99951171875" w:type="dxa"/>
        <w:jc w:val="left"/>
        <w:tblInd w:w="2592.39990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.80029296875"/>
        <w:gridCol w:w="4844.19921875"/>
        <w:tblGridChange w:id="0">
          <w:tblGrid>
            <w:gridCol w:w="4507.80029296875"/>
            <w:gridCol w:w="4844.19921875"/>
          </w:tblGrid>
        </w:tblGridChange>
      </w:tblGrid>
      <w:tr>
        <w:trPr>
          <w:cantSplit w:val="0"/>
          <w:trHeight w:val="2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84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05 July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91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SWTID-2026-515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889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India's Agricultural Crop production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65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80853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Product Backlog, Sprint Schedule, and Estimation (4 Marks)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171875" w:line="240" w:lineRule="auto"/>
        <w:ind w:left="17.44323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Use the below template to create product backlog and sprint schedule</w:t>
      </w:r>
    </w:p>
    <w:tbl>
      <w:tblPr>
        <w:tblStyle w:val="Table2"/>
        <w:tblW w:w="14539.20043945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4.8001098632812"/>
        <w:gridCol w:w="2160.5996704101562"/>
        <w:gridCol w:w="1516.7999267578125"/>
        <w:gridCol w:w="4493.20068359375"/>
        <w:gridCol w:w="1538.9990234375"/>
        <w:gridCol w:w="1564.801025390625"/>
        <w:gridCol w:w="1450"/>
        <w:tblGridChange w:id="0">
          <w:tblGrid>
            <w:gridCol w:w="1814.8001098632812"/>
            <w:gridCol w:w="2160.5996704101562"/>
            <w:gridCol w:w="1516.7999267578125"/>
            <w:gridCol w:w="4493.20068359375"/>
            <w:gridCol w:w="1538.9990234375"/>
            <w:gridCol w:w="1564.801025390625"/>
            <w:gridCol w:w="1450"/>
          </w:tblGrid>
        </w:tblGridChange>
      </w:tblGrid>
      <w:tr>
        <w:trPr>
          <w:cantSplit w:val="0"/>
          <w:trHeight w:val="47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688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389404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Functional 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389404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Requirement (Epic)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429443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User Story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429443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User Story / Task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676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Story Points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3955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883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Team 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189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Members</w:t>
            </w:r>
          </w:p>
        </w:tc>
      </w:tr>
      <w:tr>
        <w:trPr>
          <w:cantSplit w:val="0"/>
          <w:trHeight w:val="7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122.5607299804687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Sprint-1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Project Templates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128.536987304687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USN-1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20.7684326171875" w:right="317.9150390625" w:hanging="5.179443359375"/>
              <w:jc w:val="left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Ideation Phase, Empathy Map, Customer Journey Map,  Requirement Analysis, Project Design.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125.73852539062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Chanchal Sehgal &amp; Kumkum Jangid</w:t>
            </w:r>
          </w:p>
        </w:tc>
      </w:tr>
      <w:tr>
        <w:trPr>
          <w:cantSplit w:val="0"/>
          <w:trHeight w:val="7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7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Sprint-</w:t>
            </w: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Data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36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USN-</w:t>
            </w: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20.7684326171875" w:right="317.9150390625" w:hanging="5.1794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Collect agricultural dataset containing state, district, crop, season, year, area, production and yield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3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Kumkum Jangid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22.560729980468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Sprint-2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Data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28.53698730468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USN-3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28.8241720199585" w:lineRule="auto"/>
              <w:ind w:left="115.5889892578125" w:right="583.8476562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Import the dataset into Tableau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125.5395507812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Chanchal Sehgal</w:t>
            </w:r>
          </w:p>
        </w:tc>
      </w:tr>
      <w:tr>
        <w:trPr>
          <w:cantSplit w:val="0"/>
          <w:trHeight w:val="46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122.560729980468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Sprint-2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Data preparation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128.53698730468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USN-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31.63458347320557" w:lineRule="auto"/>
              <w:ind w:left="130.927734375" w:right="116.7236328125" w:hanging="15.3387451171875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Clean, preprocess and validate the agricultural dataset for analysis.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125.73852539062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125.73852539062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Munisa Zehra</w:t>
            </w:r>
          </w:p>
        </w:tc>
      </w:tr>
      <w:tr>
        <w:trPr>
          <w:cantSplit w:val="0"/>
          <w:trHeight w:val="47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7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Sprint-</w:t>
            </w: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Data visualisation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36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USN-</w:t>
            </w: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4094772339" w:lineRule="auto"/>
              <w:ind w:left="115.5889892578125" w:right="583.8476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Create state-wise cultivated area and crop-wise cultivated area visualizations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124.94140625" w:firstLine="0"/>
              <w:jc w:val="left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125.73852539062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Munisa Zehra</w:t>
            </w:r>
          </w:p>
        </w:tc>
      </w:tr>
      <w:tr>
        <w:trPr>
          <w:cantSplit w:val="0"/>
          <w:trHeight w:val="470.4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7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Sprint-</w:t>
            </w: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389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Dashboard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36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USN-</w:t>
            </w: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955795288" w:lineRule="auto"/>
              <w:ind w:left="120.7684326171875" w:right="627.471923828125" w:hanging="5.1794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Develop production analysis, yield trend charts and KPI cards.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3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Munisa Zehra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122.560729980468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Sprint-3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35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Dashboard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128.536987304687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USN-7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Add interactive filters for State, Crop, Season and Year.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         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Kumkum Jangid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122.560729980468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Sprint-4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Performance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128.536987304687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USN-8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Test dashboard functionality, accuracy and usability.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         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Hansika Choudhary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122.560729980468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Sprint-4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128.536987304687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USN-9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Prepare project presentation, documentation and final demonstration.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        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Hansika Choudhary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122.560729980468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Sprint-4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Project   Demonstration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128.53698730468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USN-10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Final demonstration of the project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         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125.73852539062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Munisa Zehra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80853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Tracker, Velocity &amp; Burndown Chart: (4 Marks) </w:t>
      </w:r>
    </w:p>
    <w:tbl>
      <w:tblPr>
        <w:tblStyle w:val="Table3"/>
        <w:tblW w:w="14214.7998046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6.400146484375"/>
        <w:gridCol w:w="1735.1995849609375"/>
        <w:gridCol w:w="1234.200439453125"/>
        <w:gridCol w:w="2078.399658203125"/>
        <w:gridCol w:w="2357.2003173828125"/>
        <w:gridCol w:w="2079.000244140625"/>
        <w:gridCol w:w="2714.3994140625"/>
        <w:tblGridChange w:id="0">
          <w:tblGrid>
            <w:gridCol w:w="2016.400146484375"/>
            <w:gridCol w:w="1735.1995849609375"/>
            <w:gridCol w:w="1234.200439453125"/>
            <w:gridCol w:w="2078.399658203125"/>
            <w:gridCol w:w="2357.2003173828125"/>
            <w:gridCol w:w="2079.000244140625"/>
            <w:gridCol w:w="2714.3994140625"/>
          </w:tblGrid>
        </w:tblGridChange>
      </w:tblGrid>
      <w:tr>
        <w:trPr>
          <w:cantSplit w:val="0"/>
          <w:trHeight w:val="69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688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886840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Total Story 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3914794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3942871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Duration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682373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 Start 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688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 End Date 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723388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(Planned)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688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Story Points 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1720199585" w:lineRule="auto"/>
              <w:ind w:left="127.939453125" w:right="208.260498046875" w:hanging="6.37451171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Completed (as on  Planned End Date)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676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 Release Date 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705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(Actual)</w:t>
            </w:r>
          </w:p>
        </w:tc>
      </w:tr>
      <w:tr>
        <w:trPr>
          <w:cantSplit w:val="0"/>
          <w:trHeight w:val="37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7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7912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2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7912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01 July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79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02July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79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117.97973632812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03 July 2026</w:t>
            </w:r>
          </w:p>
        </w:tc>
      </w:tr>
      <w:tr>
        <w:trPr>
          <w:cantSplit w:val="0"/>
          <w:trHeight w:val="377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7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7912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1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72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03 July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6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03 July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120.3698730468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03 July 2026</w:t>
            </w:r>
          </w:p>
        </w:tc>
      </w:tr>
      <w:tr>
        <w:trPr>
          <w:cantSplit w:val="0"/>
          <w:trHeight w:val="37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7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7912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6926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04 July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193115234375" w:right="0" w:firstLine="0"/>
              <w:jc w:val="left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05 July 2026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193115234375" w:right="0" w:firstLine="0"/>
              <w:jc w:val="left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left="132.91931152343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05 July 2026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132.91931152343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7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7912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18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05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July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1931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06 July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left="132.9193115234375" w:firstLine="0"/>
              <w:rPr>
                <w:sz w:val="19.920000076293945"/>
                <w:szCs w:val="19.920000076293945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06 July 2026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14.079999923706055"/>
          <w:szCs w:val="14.079999923706055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9525146484375" w:right="0" w:firstLine="0"/>
        <w:jc w:val="left"/>
        <w:rPr>
          <w:b w:val="1"/>
          <w:bCs w:val="1"/>
          <w:color w:val="172b4d"/>
          <w:sz w:val="34.079999923706055"/>
          <w:szCs w:val="34.079999923706055"/>
          <w:highlight w:val="white"/>
        </w:rPr>
      </w:pPr>
      <w:r w:rsidDel="00000000" w:rsidR="00000000" w:rsidRPr="00000000">
        <w:rPr>
          <w:b w:val="1"/>
          <w:bCs w:val="1"/>
          <w:color w:val="172b4d"/>
          <w:sz w:val="34.079999923706055"/>
          <w:szCs w:val="34.079999923706055"/>
          <w:highlight w:val="white"/>
          <w:rtl w:val="0"/>
        </w:rPr>
        <w:t xml:space="preserve">Average Velocity 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color w:val="172b4d"/>
          <w:sz w:val="26.079999923706055"/>
          <w:szCs w:val="26.079999923706055"/>
          <w:highlight w:val="white"/>
        </w:rPr>
      </w:pPr>
      <w:r w:rsidDel="00000000" w:rsidR="00000000" w:rsidRPr="00000000">
        <w:rPr>
          <w:color w:val="172b4d"/>
          <w:sz w:val="26.079999923706055"/>
          <w:szCs w:val="26.079999923706055"/>
          <w:highlight w:val="white"/>
          <w:rtl w:val="0"/>
        </w:rPr>
        <w:t xml:space="preserve">Total story points = 33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color w:val="172b4d"/>
          <w:sz w:val="24.079999923706055"/>
          <w:szCs w:val="24.079999923706055"/>
          <w:highlight w:val="white"/>
        </w:rPr>
      </w:pPr>
      <w:r w:rsidDel="00000000" w:rsidR="00000000" w:rsidRPr="00000000">
        <w:rPr>
          <w:color w:val="172b4d"/>
          <w:sz w:val="24.079999923706055"/>
          <w:szCs w:val="24.079999923706055"/>
          <w:highlight w:val="white"/>
          <w:rtl w:val="0"/>
        </w:rPr>
        <w:t xml:space="preserve">Velocity of team or total number of days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9525146484375" w:right="0" w:firstLine="0"/>
        <w:jc w:val="left"/>
        <w:rPr>
          <w:color w:val="172b4d"/>
          <w:sz w:val="20.079999923706055"/>
          <w:szCs w:val="20.0799999237060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9525146484375" w:right="0" w:firstLine="0"/>
        <w:jc w:val="left"/>
        <w:rPr>
          <w:color w:val="172b4d"/>
          <w:sz w:val="32.079999923706055"/>
          <w:szCs w:val="32.079999923706055"/>
          <w:highlight w:val="white"/>
        </w:rPr>
      </w:pPr>
      <w:r w:rsidDel="00000000" w:rsidR="00000000" w:rsidRPr="00000000">
        <w:rPr>
          <w:i w:val="0"/>
          <w:iCs w:val="0"/>
          <w:smallCaps w:val="0"/>
          <w:strike w:val="0"/>
          <w:color w:val="172b4d"/>
          <w:sz w:val="20.079999923706055"/>
          <w:szCs w:val="20.07999992370605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color w:val="172b4d"/>
          <w:sz w:val="32.079999923706055"/>
          <w:szCs w:val="32.079999923706055"/>
          <w:highlight w:val="white"/>
          <w:rtl w:val="0"/>
        </w:rPr>
        <w:t xml:space="preserve">Average Velocity = Total Story Points / Velocity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9525146484375" w:right="0" w:firstLine="0"/>
        <w:jc w:val="left"/>
        <w:rPr>
          <w:color w:val="172b4d"/>
          <w:sz w:val="32.079999923706055"/>
          <w:szCs w:val="32.079999923706055"/>
          <w:highlight w:val="white"/>
        </w:rPr>
      </w:pPr>
      <w:r w:rsidDel="00000000" w:rsidR="00000000" w:rsidRPr="00000000">
        <w:rPr>
          <w:color w:val="172b4d"/>
          <w:sz w:val="32.079999923706055"/>
          <w:szCs w:val="32.079999923706055"/>
          <w:highlight w:val="white"/>
          <w:rtl w:val="0"/>
        </w:rPr>
        <w:t xml:space="preserve">                            = 4.7 story points/day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9525146484375" w:right="0" w:firstLine="0"/>
        <w:jc w:val="left"/>
        <w:rPr>
          <w:color w:val="172b4d"/>
          <w:sz w:val="32.079999923706055"/>
          <w:szCs w:val="32.0799999237060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8085327148437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172b4d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72b4d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8">
      <w:pPr>
        <w:widowControl w:val="0"/>
        <w:spacing w:before="222.9266357421875" w:line="240" w:lineRule="auto"/>
        <w:ind w:left="14.351959228515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color w:val="172b4d"/>
          <w:sz w:val="22.079999923706055"/>
          <w:szCs w:val="22.079999923706055"/>
          <w:highlight w:val="white"/>
        </w:rPr>
        <w:drawing>
          <wp:inline distB="114300" distT="114300" distL="114300" distR="114300">
            <wp:extent cx="6316021" cy="41539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6021" cy="4153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0" w:w="16820" w:orient="landscape"/>
      <w:pgMar w:bottom="2928.4002685546875" w:top="1421.199951171875" w:left="1440" w:right="859.1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