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7E" w:rsidRDefault="00E52CA7" w:rsidP="00E52CA7">
      <w:pPr>
        <w:pStyle w:val="1"/>
        <w:jc w:val="center"/>
      </w:pPr>
      <w:r>
        <w:rPr>
          <w:rFonts w:hint="eastAsia"/>
        </w:rPr>
        <w:t>最大团问题的分支限界算法</w:t>
      </w:r>
    </w:p>
    <w:p w:rsidR="004035C9" w:rsidRDefault="00E52CA7" w:rsidP="004035C9">
      <w:pPr>
        <w:pStyle w:val="2"/>
        <w:numPr>
          <w:ilvl w:val="0"/>
          <w:numId w:val="1"/>
        </w:numPr>
      </w:pPr>
      <w:r>
        <w:rPr>
          <w:rFonts w:hint="eastAsia"/>
        </w:rPr>
        <w:t>最大团问题的定义</w:t>
      </w:r>
    </w:p>
    <w:p w:rsidR="004035C9" w:rsidRDefault="004035C9" w:rsidP="004035C9">
      <w:pPr>
        <w:ind w:firstLine="420"/>
      </w:pPr>
      <w:r>
        <w:rPr>
          <w:rFonts w:hint="eastAsia"/>
        </w:rPr>
        <w:t>最大团问题是指在一个简单无向图</w:t>
      </w:r>
      <w:r>
        <w:rPr>
          <w:rFonts w:hint="eastAsia"/>
        </w:rPr>
        <w:t>G</w:t>
      </w:r>
      <w:r>
        <w:t xml:space="preserve"> = (V, E)</w:t>
      </w:r>
      <w:r>
        <w:rPr>
          <w:rFonts w:hint="eastAsia"/>
        </w:rPr>
        <w:t>中寻找顶点最多的一个子图</w:t>
      </w:r>
      <w:r>
        <w:rPr>
          <w:rFonts w:hint="eastAsia"/>
        </w:rPr>
        <w:t>C</w: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, j ∈C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∈E</m:t>
        </m:r>
      </m:oMath>
      <w:r>
        <w:rPr>
          <w:rFonts w:hint="eastAsia"/>
        </w:rPr>
        <w:t>。在本文中，我们使用下列定义：</w:t>
      </w:r>
    </w:p>
    <w:p w:rsidR="004035C9" w:rsidRDefault="004035C9" w:rsidP="004035C9">
      <w:pPr>
        <w:ind w:firstLine="420"/>
      </w:pPr>
      <w:r>
        <w:rPr>
          <w:rFonts w:hint="eastAsia"/>
        </w:rPr>
        <w:t xml:space="preserve">- </w:t>
      </w:r>
      <w:r w:rsidRPr="004035C9">
        <w:rPr>
          <w:rFonts w:hint="eastAsia"/>
        </w:rPr>
        <w:t>补图——给定一个图</w:t>
      </w:r>
      <w:r w:rsidRPr="004035C9">
        <w:rPr>
          <w:rFonts w:hint="eastAsia"/>
        </w:rPr>
        <w:t>G(V, E)</w:t>
      </w:r>
      <w:r w:rsidRPr="004035C9">
        <w:rPr>
          <w:rFonts w:hint="eastAsia"/>
        </w:rPr>
        <w:t>，它的补图定义为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</m:bar>
      </m:oMath>
      <w:r w:rsidRPr="004035C9">
        <w:rPr>
          <w:rFonts w:hint="eastAsia"/>
        </w:rPr>
        <w:t xml:space="preserve"> (V,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bar>
      </m:oMath>
      <w:r w:rsidRPr="004035C9">
        <w:rPr>
          <w:rFonts w:hint="eastAsia"/>
        </w:rPr>
        <w:t xml:space="preserve"> )</w:t>
      </w:r>
      <w:r w:rsidRPr="004035C9">
        <w:rPr>
          <w:rFonts w:hint="eastAsia"/>
        </w:rPr>
        <w:t>，其中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 ×V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E}</m:t>
        </m:r>
      </m:oMath>
      <w:r w:rsidRPr="004035C9">
        <w:rPr>
          <w:rFonts w:hint="eastAsia"/>
        </w:rPr>
        <w:t>。</w:t>
      </w:r>
    </w:p>
    <w:p w:rsidR="004035C9" w:rsidRDefault="004035C9" w:rsidP="004035C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极大团——图的一个团，该团不能通过添加图的顶点而扩大</w:t>
      </w:r>
      <w:r w:rsidR="00796D5E">
        <w:rPr>
          <w:rFonts w:hint="eastAsia"/>
        </w:rPr>
        <w:t>。</w:t>
      </w:r>
    </w:p>
    <w:p w:rsidR="004035C9" w:rsidRDefault="004035C9" w:rsidP="004035C9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独立集——图</w:t>
      </w:r>
      <w:r>
        <w:rPr>
          <w:rFonts w:hint="eastAsia"/>
        </w:rPr>
        <w:t>G</w:t>
      </w:r>
      <w:r>
        <w:t xml:space="preserve"> = (V,E)</w:t>
      </w:r>
      <w:r>
        <w:rPr>
          <w:rFonts w:hint="eastAsia"/>
        </w:rPr>
        <w:t>的子图</w:t>
      </w:r>
      <w:r>
        <w:rPr>
          <w:rFonts w:hint="eastAsia"/>
        </w:rPr>
        <w:t>S</w:t>
      </w:r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, j ∈C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  <w:i/>
            <w:position w:val="-6"/>
          </w:rPr>
          <w:object w:dxaOrig="200" w:dyaOrig="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9.95pt;height:12.3pt" o:ole="">
              <v:imagedata r:id="rId5" o:title=""/>
            </v:shape>
            <o:OLEObject Type="Embed" ProgID="Equation.3" ShapeID="_x0000_i1025" DrawAspect="Content" ObjectID="_1449839420" r:id="rId6"/>
          </w:object>
        </m:r>
        <m:r>
          <w:rPr>
            <w:rFonts w:ascii="Cambria Math" w:hAnsi="Cambria Math"/>
          </w:rPr>
          <m:t>E</m:t>
        </m:r>
      </m:oMath>
      <w:r w:rsidR="00796D5E">
        <w:rPr>
          <w:rFonts w:hint="eastAsia"/>
        </w:rPr>
        <w:t>。显然，图的最大团是其补图的最大独立集。</w:t>
      </w:r>
    </w:p>
    <w:p w:rsidR="000A5D9E" w:rsidRDefault="00796D5E" w:rsidP="000A5D9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候选顶点——可以用来扩充当前团的顶点，即与当前团所有顶点都邻接的</w:t>
      </w:r>
      <w:r w:rsidR="000A5D9E">
        <w:rPr>
          <w:rFonts w:hint="eastAsia"/>
        </w:rPr>
        <w:t>顶点。</w:t>
      </w:r>
    </w:p>
    <w:p w:rsidR="000A5D9E" w:rsidRPr="000A5D9E" w:rsidRDefault="000A5D9E" w:rsidP="000A5D9E">
      <w:pPr>
        <w:ind w:firstLine="420"/>
      </w:pPr>
      <w:r w:rsidRPr="000A5D9E">
        <w:t xml:space="preserve">- </w:t>
      </w:r>
      <w:r w:rsidRPr="000A5D9E">
        <w:rPr>
          <w:rFonts w:hint="eastAsia"/>
        </w:rPr>
        <w:t>颜色</w:t>
      </w:r>
      <w:r>
        <w:rPr>
          <w:rFonts w:hint="eastAsia"/>
        </w:rPr>
        <w:t>数</w:t>
      </w:r>
      <w:r w:rsidRPr="000A5D9E">
        <w:rPr>
          <w:rFonts w:hint="eastAsia"/>
        </w:rPr>
        <w:t>——在着色过程中赋予顶点的自然数。</w:t>
      </w:r>
    </w:p>
    <w:p w:rsidR="000A5D9E" w:rsidRDefault="000A5D9E" w:rsidP="000A5D9E">
      <w:pPr>
        <w:ind w:firstLine="420"/>
        <w:rPr>
          <w:rFonts w:hint="eastAsia"/>
        </w:rPr>
      </w:pPr>
      <w:r w:rsidRPr="000A5D9E">
        <w:t xml:space="preserve">- </w:t>
      </w:r>
      <w:r w:rsidRPr="000A5D9E">
        <w:rPr>
          <w:rFonts w:hint="eastAsia"/>
        </w:rPr>
        <w:t>染色数——对图进行着色所需的最小颜色数。</w:t>
      </w:r>
    </w:p>
    <w:p w:rsidR="00A16996" w:rsidRDefault="00A16996" w:rsidP="00A16996">
      <w:pPr>
        <w:ind w:firstLine="420"/>
        <w:rPr>
          <w:rFonts w:hint="eastAsia"/>
        </w:rPr>
      </w:pPr>
      <w:r>
        <w:rPr>
          <w:rFonts w:hint="eastAsia"/>
        </w:rPr>
        <w:t>分支限界算法是求解最大团问题最常用的算法。算法步骤一般分为分支部分与限界部分，其中分支部分选择候选顶点集中的一个顶点进行分支，将该顶点添加到当前团中，在新的节点（新的递归过程）中，候选集被更新为原候选集中与该顶点邻接的所有顶点，因此候选集中所有的顶点都邻接于当前团的所有顶点。而限界部分计算当前候选集中，最大团的大小的上界，如果该上界加上当前团的顶点数不大于目前找到的最大的团，则该分支不可能产生更好的团，因此需要裁减该分支。</w:t>
      </w:r>
    </w:p>
    <w:p w:rsidR="00A16996" w:rsidRDefault="00A16996" w:rsidP="00A16996">
      <w:pPr>
        <w:ind w:firstLine="420"/>
        <w:rPr>
          <w:rFonts w:hint="eastAsia"/>
        </w:rPr>
      </w:pPr>
      <w:r>
        <w:rPr>
          <w:rFonts w:hint="eastAsia"/>
        </w:rPr>
        <w:t>本文主要工作在于研究目前最先进的几</w:t>
      </w:r>
      <w:r w:rsidRPr="00A16996">
        <w:rPr>
          <w:rFonts w:hint="eastAsia"/>
        </w:rPr>
        <w:t>个分支限界算法，并在这个基础上，构造出效率更好的求解算法。</w:t>
      </w:r>
    </w:p>
    <w:p w:rsidR="004676AC" w:rsidRDefault="00E52CA7" w:rsidP="004676AC">
      <w:pPr>
        <w:pStyle w:val="2"/>
        <w:numPr>
          <w:ilvl w:val="0"/>
          <w:numId w:val="1"/>
        </w:numPr>
      </w:pPr>
      <w:r>
        <w:rPr>
          <w:rFonts w:hint="eastAsia"/>
        </w:rPr>
        <w:t>下界与代价函数</w:t>
      </w:r>
    </w:p>
    <w:p w:rsidR="004676AC" w:rsidRDefault="004676AC" w:rsidP="004676AC">
      <w:pPr>
        <w:ind w:left="420" w:firstLine="240"/>
      </w:pPr>
      <w:r>
        <w:rPr>
          <w:rFonts w:hint="eastAsia"/>
        </w:rPr>
        <w:t>分支限界法算法中，分支部分保证了算法的完整性与精确性，而限界部分则决定了算法的效率。</w:t>
      </w:r>
      <w:r w:rsidR="00B96129">
        <w:rPr>
          <w:rFonts w:hint="eastAsia"/>
        </w:rPr>
        <w:t>为了提高算法效率，关键在于估算出尽可能紧的代价函数，即团大小的上界，以及尽快找到一个大的下界，即一个尽可能大的团。</w:t>
      </w:r>
    </w:p>
    <w:p w:rsidR="00B96129" w:rsidRPr="004676AC" w:rsidRDefault="00B96129" w:rsidP="004676AC">
      <w:pPr>
        <w:ind w:left="420" w:firstLine="240"/>
        <w:rPr>
          <w:rFonts w:hint="eastAsia"/>
        </w:rPr>
      </w:pPr>
      <w:r>
        <w:rPr>
          <w:rFonts w:hint="eastAsia"/>
        </w:rPr>
        <w:t>估计代价函数时，一个平凡的做法是以候选集的顶点个数作为代价函数，如果当前团大小加上候选集顶点个数不超过下界，则可以当前分支无需进入下一轮迭代。</w:t>
      </w:r>
      <w:r w:rsidR="003C1E52">
        <w:rPr>
          <w:rFonts w:hint="eastAsia"/>
        </w:rPr>
        <w:t>然而，这样的代价函数过于松散，</w:t>
      </w:r>
      <w:r w:rsidR="00480AA0">
        <w:rPr>
          <w:rFonts w:hint="eastAsia"/>
        </w:rPr>
        <w:t>未能精确估计团的上界，</w:t>
      </w:r>
      <w:r w:rsidR="003C1E52">
        <w:rPr>
          <w:rFonts w:hint="eastAsia"/>
        </w:rPr>
        <w:t>导致算法效率不高。</w:t>
      </w:r>
    </w:p>
    <w:p w:rsidR="00B96129" w:rsidRPr="00B96129" w:rsidRDefault="00B96129" w:rsidP="00B96129"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 w:rsidR="00480AA0">
        <w:rPr>
          <w:rFonts w:hint="eastAsia"/>
        </w:rPr>
        <w:t>染色数</w:t>
      </w:r>
    </w:p>
    <w:p w:rsidR="000A5D9E" w:rsidRDefault="00B96129" w:rsidP="000A5D9E">
      <w:pPr>
        <w:rPr>
          <w:rFonts w:hint="eastAsia"/>
        </w:rPr>
      </w:pPr>
      <w:r>
        <w:tab/>
      </w:r>
      <w:r w:rsidR="008B6EF1">
        <w:rPr>
          <w:rFonts w:hint="eastAsia"/>
        </w:rPr>
        <w:t>图的染色数</w:t>
      </w:r>
      <w:r w:rsidR="000A5D9E">
        <w:rPr>
          <w:rFonts w:hint="eastAsia"/>
        </w:rPr>
        <w:t>可以作为最大团问题的上界（命题</w:t>
      </w:r>
      <w:r w:rsidR="000A5D9E">
        <w:rPr>
          <w:rFonts w:hint="eastAsia"/>
        </w:rPr>
        <w:t>1</w:t>
      </w:r>
      <w:r w:rsidR="000A5D9E">
        <w:rPr>
          <w:rFonts w:hint="eastAsia"/>
        </w:rPr>
        <w:t>）。</w:t>
      </w:r>
    </w:p>
    <w:p w:rsidR="000A5D9E" w:rsidRPr="000A5D9E" w:rsidRDefault="000A5D9E" w:rsidP="000A5D9E">
      <w:pPr>
        <w:ind w:firstLine="420"/>
        <w:rPr>
          <w:rFonts w:hint="eastAsia"/>
          <w:b/>
        </w:rPr>
      </w:pPr>
      <w:r w:rsidRPr="000A5D9E">
        <w:rPr>
          <w:rFonts w:hint="eastAsia"/>
          <w:b/>
        </w:rPr>
        <w:t>命题</w:t>
      </w:r>
      <w:r w:rsidRPr="000A5D9E">
        <w:rPr>
          <w:rFonts w:hint="eastAsia"/>
          <w:b/>
        </w:rPr>
        <w:t>1</w:t>
      </w:r>
      <w:r w:rsidR="008B6EF1">
        <w:rPr>
          <w:b/>
        </w:rPr>
        <w:t xml:space="preserve"> </w:t>
      </w:r>
      <w:r w:rsidR="008B6EF1">
        <w:rPr>
          <w:rFonts w:hint="eastAsia"/>
        </w:rPr>
        <w:t>(</w:t>
      </w:r>
      <w:r w:rsidRPr="000A5D9E">
        <w:rPr>
          <w:rFonts w:hint="eastAsia"/>
        </w:rPr>
        <w:t xml:space="preserve">Balas </w:t>
      </w:r>
      <w:r w:rsidRPr="000A5D9E">
        <w:rPr>
          <w:rFonts w:hint="eastAsia"/>
        </w:rPr>
        <w:t>和</w:t>
      </w:r>
      <w:r w:rsidRPr="000A5D9E">
        <w:rPr>
          <w:rFonts w:hint="eastAsia"/>
        </w:rPr>
        <w:t>Yu 1986</w:t>
      </w:r>
      <w:r w:rsidR="008B6EF1">
        <w:t>)</w:t>
      </w:r>
      <w:r>
        <w:rPr>
          <w:rFonts w:hint="eastAsia"/>
          <w:vertAlign w:val="superscript"/>
        </w:rPr>
        <w:t>[]</w:t>
      </w:r>
      <w:r w:rsidR="008B6EF1">
        <w:t xml:space="preserve"> </w:t>
      </w:r>
      <w:r w:rsidRPr="000A5D9E">
        <w:rPr>
          <w:rFonts w:hint="eastAsia"/>
        </w:rPr>
        <w:t>任意图的最大团</w:t>
      </w:r>
      <w:r w:rsidR="00EA31CD">
        <w:rPr>
          <w:rFonts w:hint="eastAsia"/>
        </w:rPr>
        <w:t>大小</w:t>
      </w:r>
      <w:r w:rsidRPr="000A5D9E">
        <w:rPr>
          <w:rFonts w:hint="eastAsia"/>
        </w:rPr>
        <w:t>不大于该图的染色数。</w:t>
      </w:r>
    </w:p>
    <w:p w:rsidR="00B96129" w:rsidRPr="00B96129" w:rsidRDefault="000A5D9E" w:rsidP="000A5D9E">
      <w:pPr>
        <w:ind w:firstLine="420"/>
        <w:rPr>
          <w:rFonts w:hint="eastAsia"/>
        </w:rPr>
      </w:pPr>
      <w:r>
        <w:rPr>
          <w:rFonts w:hint="eastAsia"/>
        </w:rPr>
        <w:t>这个命题可以从以下事实直接得出：一个具有</w:t>
      </w:r>
      <w:r>
        <w:rPr>
          <w:rFonts w:hint="eastAsia"/>
        </w:rPr>
        <w:t xml:space="preserve">k </w:t>
      </w:r>
      <w:r>
        <w:rPr>
          <w:rFonts w:hint="eastAsia"/>
        </w:rPr>
        <w:t>个顶点的团至少需要用</w:t>
      </w:r>
      <w:r>
        <w:rPr>
          <w:rFonts w:hint="eastAsia"/>
        </w:rPr>
        <w:t xml:space="preserve">k </w:t>
      </w:r>
      <w:r>
        <w:rPr>
          <w:rFonts w:hint="eastAsia"/>
        </w:rPr>
        <w:t>种颜色进行着色，因为这些顶点都是两两邻接的，因而</w:t>
      </w:r>
      <w:r w:rsidR="00EA31CD">
        <w:rPr>
          <w:rFonts w:hint="eastAsia"/>
        </w:rPr>
        <w:t>团的</w:t>
      </w:r>
      <w:r>
        <w:rPr>
          <w:rFonts w:hint="eastAsia"/>
        </w:rPr>
        <w:t>任意两个顶点不能具有同一种颜色。</w:t>
      </w:r>
    </w:p>
    <w:p w:rsidR="00E52CA7" w:rsidRDefault="000A5D9E" w:rsidP="00E52CA7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贪心</w:t>
      </w:r>
      <w:r w:rsidR="00E52CA7">
        <w:rPr>
          <w:rFonts w:hint="eastAsia"/>
        </w:rPr>
        <w:t>着色</w:t>
      </w:r>
    </w:p>
    <w:p w:rsidR="005B7C84" w:rsidRDefault="000A5D9E" w:rsidP="000A5D9E">
      <w:r>
        <w:tab/>
      </w:r>
      <w:r>
        <w:rPr>
          <w:rFonts w:hint="eastAsia"/>
        </w:rPr>
        <w:t>染色数问题所对应的判定问题，本身就属于</w:t>
      </w:r>
      <w:r>
        <w:rPr>
          <w:rFonts w:hint="eastAsia"/>
        </w:rPr>
        <w:t>NP</w:t>
      </w:r>
      <w:r>
        <w:rPr>
          <w:rFonts w:hint="eastAsia"/>
        </w:rPr>
        <w:t>难问题，因此使用染色数作为最大团问题的代价函数是不实际的。</w:t>
      </w:r>
      <w:r w:rsidR="005B7C84">
        <w:rPr>
          <w:rFonts w:hint="eastAsia"/>
        </w:rPr>
        <w:t>另一种方案则是使用成为贪心着色</w:t>
      </w:r>
      <w:r w:rsidR="005B7C84">
        <w:rPr>
          <w:rFonts w:hint="eastAsia"/>
          <w:vertAlign w:val="superscript"/>
        </w:rPr>
        <w:t>[]</w:t>
      </w:r>
      <w:r w:rsidR="005B7C84">
        <w:rPr>
          <w:rFonts w:hint="eastAsia"/>
        </w:rPr>
        <w:t>的方法，求出染色数的近似解，作为最大团问题的代价函数。贪心着色过程遵循如下原则：</w:t>
      </w:r>
    </w:p>
    <w:p w:rsidR="005B7C84" w:rsidRDefault="005B7C84" w:rsidP="005B7C8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(v1,</w:t>
      </w:r>
      <w:r>
        <w:rPr>
          <w:rFonts w:hint="eastAsia"/>
        </w:rPr>
        <w:t>，</w:t>
      </w:r>
      <w:r>
        <w:rPr>
          <w:rFonts w:hint="eastAsia"/>
        </w:rPr>
        <w:t>v2)</w:t>
      </w:r>
      <w:r>
        <w:rPr>
          <w:rFonts w:hint="eastAsia"/>
        </w:rPr>
        <w:t>∈</w:t>
      </w:r>
      <w:r>
        <w:rPr>
          <w:rFonts w:hint="eastAsia"/>
        </w:rPr>
        <w:t>E</w:t>
      </w:r>
      <w:r>
        <w:rPr>
          <w:rFonts w:hint="eastAsia"/>
        </w:rPr>
        <w:t>，则</w:t>
      </w:r>
      <w:r>
        <w:rPr>
          <w:rFonts w:hint="eastAsia"/>
        </w:rPr>
        <w:t xml:space="preserve">No[v1] </w:t>
      </w:r>
      <w:r>
        <w:rPr>
          <w:rFonts w:hint="eastAsia"/>
        </w:rPr>
        <w:t>≠</w:t>
      </w:r>
      <w:r>
        <w:rPr>
          <w:rFonts w:hint="eastAsia"/>
        </w:rPr>
        <w:t xml:space="preserve"> No[v2]</w:t>
      </w:r>
    </w:p>
    <w:p w:rsidR="005B7C84" w:rsidRDefault="005B7C84" w:rsidP="005B7C84">
      <w:pPr>
        <w:ind w:firstLine="420"/>
      </w:pPr>
      <w:r>
        <w:rPr>
          <w:rFonts w:hint="eastAsia"/>
        </w:rPr>
        <w:t>-  No[v] = 1</w:t>
      </w:r>
      <w:r>
        <w:rPr>
          <w:rFonts w:hint="eastAsia"/>
        </w:rPr>
        <w:t>，或者</w:t>
      </w:r>
      <w:r>
        <w:rPr>
          <w:rFonts w:hint="eastAsia"/>
        </w:rPr>
        <w:t>No[v] = k &gt; 1</w:t>
      </w:r>
      <w:r>
        <w:rPr>
          <w:rFonts w:hint="eastAsia"/>
        </w:rPr>
        <w:t>，则存在顶点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-1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，使得</w:t>
      </w:r>
      <w:r>
        <w:rPr>
          <w:rFonts w:hint="eastAsia"/>
        </w:rPr>
        <w:t>No[v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] = 1</w:t>
      </w:r>
      <w:r>
        <w:rPr>
          <w:rFonts w:hint="eastAsia"/>
        </w:rPr>
        <w:t>，</w:t>
      </w:r>
      <w:r>
        <w:rPr>
          <w:rFonts w:hint="eastAsia"/>
        </w:rPr>
        <w:t>No[v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 = 2</w:t>
      </w:r>
      <w:r>
        <w:rPr>
          <w:rFonts w:hint="eastAsia"/>
        </w:rPr>
        <w:t>，</w:t>
      </w:r>
      <w:r>
        <w:rPr>
          <w:rFonts w:hint="eastAsia"/>
        </w:rPr>
        <w:t>....</w:t>
      </w:r>
      <w:r>
        <w:rPr>
          <w:rFonts w:hint="eastAsia"/>
        </w:rPr>
        <w:t>，</w:t>
      </w:r>
      <w:r w:rsidR="00060A02">
        <w:t>No[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] = k-1</w:t>
      </w:r>
      <w:r>
        <w:rPr>
          <w:rFonts w:hint="eastAsia"/>
        </w:rPr>
        <w:t>。</w:t>
      </w:r>
    </w:p>
    <w:p w:rsidR="005B7C84" w:rsidRDefault="005B7C84" w:rsidP="005B7C84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t>o[v]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>
        <w:rPr>
          <w:rFonts w:hint="eastAsia"/>
        </w:rPr>
        <w:t>的颜色编号，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[v]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>
        <w:rPr>
          <w:rFonts w:hint="eastAsia"/>
        </w:rPr>
        <w:t>在子图</w:t>
      </w:r>
      <w:r>
        <w:rPr>
          <w:rFonts w:hint="eastAsia"/>
        </w:rPr>
        <w:t>R</w:t>
      </w:r>
      <w:r>
        <w:rPr>
          <w:rFonts w:hint="eastAsia"/>
        </w:rPr>
        <w:t>中的邻居。</w:t>
      </w:r>
    </w:p>
    <w:p w:rsidR="00060A02" w:rsidRPr="00060A02" w:rsidRDefault="00060A02" w:rsidP="00060A02">
      <w:pPr>
        <w:rPr>
          <w:rFonts w:hint="eastAsia"/>
        </w:rPr>
      </w:pPr>
      <w:r>
        <w:tab/>
      </w:r>
      <w:r>
        <w:rPr>
          <w:rFonts w:hint="eastAsia"/>
        </w:rPr>
        <w:t>显然，贪心着色过程所用到的颜色数可作为最大团问题的代价函数。对于顶点个数为</w:t>
      </w:r>
      <w:r>
        <w:rPr>
          <w:rFonts w:hint="eastAsia"/>
        </w:rPr>
        <w:t>n</w:t>
      </w:r>
      <w:r>
        <w:rPr>
          <w:rFonts w:hint="eastAsia"/>
        </w:rPr>
        <w:t>的图，贪心着色过程的时间复杂度为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:rsidR="00E52CA7" w:rsidRDefault="00060A02" w:rsidP="00E52CA7">
      <w:pPr>
        <w:pStyle w:val="3"/>
      </w:pPr>
      <w:r>
        <w:rPr>
          <w:rFonts w:hint="eastAsia"/>
        </w:rPr>
        <w:t>2.3</w:t>
      </w:r>
      <w:r w:rsidR="00273B0F">
        <w:rPr>
          <w:rFonts w:hint="eastAsia"/>
        </w:rPr>
        <w:t>下界与分支顺序</w:t>
      </w:r>
    </w:p>
    <w:p w:rsidR="00E52CA7" w:rsidRPr="00E52CA7" w:rsidRDefault="00060A02" w:rsidP="00F10C64">
      <w:pPr>
        <w:rPr>
          <w:rFonts w:hint="eastAsia"/>
        </w:rPr>
      </w:pPr>
      <w:r>
        <w:tab/>
      </w:r>
      <w:r w:rsidR="00273B0F">
        <w:rPr>
          <w:rFonts w:hint="eastAsia"/>
        </w:rPr>
        <w:t>好的分支顺序</w:t>
      </w:r>
      <w:r w:rsidR="00EA31CD">
        <w:rPr>
          <w:rFonts w:hint="eastAsia"/>
        </w:rPr>
        <w:t>能够</w:t>
      </w:r>
      <w:r w:rsidR="00273B0F">
        <w:rPr>
          <w:rFonts w:hint="eastAsia"/>
        </w:rPr>
        <w:t>使算法快速更新下界，从而</w:t>
      </w:r>
      <w:r w:rsidR="00EA31CD">
        <w:rPr>
          <w:rFonts w:hint="eastAsia"/>
        </w:rPr>
        <w:t>在后续迭代中得以裁剪更多的分支。贪心着色过程为分支顺序做了很好的准备——优先选择颜色编码大的顶点。因为团最多只能在每个颜色编码中选取其中一个顶点，而颜色编码最大的顶点，在所有其他颜色编码中都存在与之相邻的顶点。</w:t>
      </w:r>
      <w:r w:rsidR="00BA368F">
        <w:rPr>
          <w:rFonts w:hint="eastAsia"/>
        </w:rPr>
        <w:t>另外，</w:t>
      </w:r>
      <w:r w:rsidR="00F10C64">
        <w:rPr>
          <w:rFonts w:hint="eastAsia"/>
        </w:rPr>
        <w:t>这种分支顺序</w:t>
      </w:r>
      <w:r w:rsidR="00BA368F">
        <w:rPr>
          <w:rFonts w:hint="eastAsia"/>
        </w:rPr>
        <w:t>使得在迭代树的同一层中，只需要进行一次贪心着色过程，因为排除了</w:t>
      </w:r>
      <w:r w:rsidR="00F10C64">
        <w:rPr>
          <w:rFonts w:hint="eastAsia"/>
        </w:rPr>
        <w:t>所选择的</w:t>
      </w:r>
      <w:r w:rsidR="00BA368F">
        <w:rPr>
          <w:rFonts w:hint="eastAsia"/>
        </w:rPr>
        <w:t>顶点后，新一轮贪心着色过程不会产生新的着色方案</w:t>
      </w:r>
      <w:r w:rsidR="00D21613">
        <w:rPr>
          <w:rFonts w:hint="eastAsia"/>
        </w:rPr>
        <w:t>。</w:t>
      </w:r>
    </w:p>
    <w:p w:rsidR="00E52CA7" w:rsidRDefault="00F10C64" w:rsidP="008B6EF1">
      <w:pPr>
        <w:pStyle w:val="3"/>
      </w:pPr>
      <w:r>
        <w:rPr>
          <w:rFonts w:hint="eastAsia"/>
        </w:rPr>
        <w:t>2.4</w:t>
      </w:r>
      <w:r>
        <w:t xml:space="preserve"> </w:t>
      </w:r>
      <w:r w:rsidR="00E52CA7">
        <w:rPr>
          <w:rFonts w:hint="eastAsia"/>
        </w:rPr>
        <w:t>顶点顺序对着色的影响</w:t>
      </w:r>
    </w:p>
    <w:p w:rsidR="00F10C64" w:rsidRDefault="00F10C64" w:rsidP="00F10C64">
      <w:r>
        <w:tab/>
      </w:r>
      <w:r>
        <w:rPr>
          <w:rFonts w:hint="eastAsia"/>
        </w:rPr>
        <w:t>贪心着色过程根据既定的顺序，依次对顶点进行着色。不同的顺序对着色效果（即所拥得颜色数）有很大的影响。</w:t>
      </w:r>
      <w:r w:rsidR="00D21613">
        <w:rPr>
          <w:rFonts w:hint="eastAsia"/>
        </w:rPr>
        <w:t>直觉上，限制越多的顶点应该优先进行着色，因此，如果只考虑上界问题的话，对顶点按照度数大小降序排列，可以得到较紧的上界。这便是</w:t>
      </w:r>
      <w:r w:rsidR="00D21613">
        <w:rPr>
          <w:rFonts w:hint="eastAsia"/>
        </w:rPr>
        <w:t>MCQ</w:t>
      </w:r>
      <w:r w:rsidR="00810624">
        <w:rPr>
          <w:rFonts w:hint="eastAsia"/>
          <w:vertAlign w:val="superscript"/>
        </w:rPr>
        <w:t>[]</w:t>
      </w:r>
      <w:r w:rsidR="00D21613">
        <w:rPr>
          <w:rFonts w:hint="eastAsia"/>
        </w:rPr>
        <w:t>算法所采用策略。</w:t>
      </w:r>
    </w:p>
    <w:p w:rsidR="00D21613" w:rsidRDefault="00D21613" w:rsidP="00F10C64">
      <w:r>
        <w:tab/>
      </w:r>
      <w:r w:rsidRPr="00D21613">
        <w:rPr>
          <w:rFonts w:hint="eastAsia"/>
        </w:rPr>
        <w:t>然而，</w:t>
      </w:r>
      <w:r>
        <w:rPr>
          <w:rFonts w:hint="eastAsia"/>
        </w:rPr>
        <w:t>正如前面所述，贪心着色过程在分支限界算法中，不仅仅是获取上界的手段，同时也对分支策略有重大的影响</w:t>
      </w:r>
      <w:r w:rsidRPr="00D21613">
        <w:rPr>
          <w:rFonts w:hint="eastAsia"/>
        </w:rPr>
        <w:t>。顶点被分支的次序与其顶点的颜色值大小顺序一致，且在同一种颜色值的顶点中，越晚被着色的顶点越早被选择，因此，</w:t>
      </w:r>
      <w:r>
        <w:rPr>
          <w:rFonts w:hint="eastAsia"/>
        </w:rPr>
        <w:t>这里需要考虑新的排序准则</w:t>
      </w:r>
      <w:r>
        <w:rPr>
          <w:rFonts w:hint="eastAsia"/>
          <w:vertAlign w:val="superscript"/>
        </w:rPr>
        <w:t>[]</w:t>
      </w:r>
      <w:r>
        <w:rPr>
          <w:rFonts w:hint="eastAsia"/>
        </w:rPr>
        <w:t>。</w:t>
      </w:r>
    </w:p>
    <w:p w:rsidR="006043B1" w:rsidRDefault="00D21613" w:rsidP="00D21613">
      <w:pPr>
        <w:autoSpaceDE w:val="0"/>
        <w:autoSpaceDN w:val="0"/>
        <w:adjustRightInd w:val="0"/>
        <w:jc w:val="left"/>
      </w:pPr>
      <w:r>
        <w:tab/>
      </w:r>
      <w:r w:rsidRPr="00D21613">
        <w:rPr>
          <w:rFonts w:hint="eastAsia"/>
        </w:rPr>
        <w:t>将顶点排列成如下顺序</w:t>
      </w:r>
      <w:r w:rsidRPr="00D21613">
        <w:rPr>
          <w:rFonts w:hint="eastAsia"/>
        </w:rPr>
        <w:t>V={V[1],V[2],...,V[n]}</w:t>
      </w:r>
      <w:r w:rsidRPr="00D21613">
        <w:rPr>
          <w:rFonts w:hint="eastAsia"/>
        </w:rPr>
        <w:t>，使得</w:t>
      </w:r>
      <w:r>
        <w:rPr>
          <w:rFonts w:hint="eastAsia"/>
        </w:rPr>
        <w:t>在</w:t>
      </w:r>
      <w:r w:rsidRPr="00D21613">
        <w:rPr>
          <w:rFonts w:hint="eastAsia"/>
        </w:rPr>
        <w:t>图</w:t>
      </w:r>
      <w:r w:rsidRPr="00D21613">
        <w:rPr>
          <w:rFonts w:hint="eastAsia"/>
        </w:rPr>
        <w:t>G=(V, E)</w:t>
      </w:r>
      <w:r w:rsidRPr="00D21613">
        <w:rPr>
          <w:rFonts w:hint="eastAsia"/>
        </w:rPr>
        <w:t>由顶点</w:t>
      </w:r>
      <w:r w:rsidRPr="00D21613">
        <w:rPr>
          <w:rFonts w:hint="eastAsia"/>
        </w:rPr>
        <w:t>V</w:t>
      </w:r>
      <w:r>
        <w:t xml:space="preserve">’ </w:t>
      </w:r>
      <w:r w:rsidRPr="00D21613">
        <w:rPr>
          <w:rFonts w:hint="eastAsia"/>
        </w:rPr>
        <w:t>=</w:t>
      </w:r>
      <w:r>
        <w:t xml:space="preserve"> </w:t>
      </w:r>
      <w:r w:rsidRPr="00D21613">
        <w:rPr>
          <w:rFonts w:hint="eastAsia"/>
        </w:rPr>
        <w:t>{V[1],</w:t>
      </w:r>
      <w:r>
        <w:t xml:space="preserve"> </w:t>
      </w:r>
      <w:r w:rsidRPr="00D21613">
        <w:rPr>
          <w:rFonts w:hint="eastAsia"/>
        </w:rPr>
        <w:t>V[2],</w:t>
      </w:r>
      <w:r>
        <w:t xml:space="preserve"> </w:t>
      </w:r>
      <w:r w:rsidRPr="00D21613">
        <w:rPr>
          <w:rFonts w:hint="eastAsia"/>
        </w:rPr>
        <w:t>...,</w:t>
      </w:r>
      <w:r>
        <w:t xml:space="preserve"> </w:t>
      </w:r>
      <w:r w:rsidRPr="00D21613">
        <w:rPr>
          <w:rFonts w:hint="eastAsia"/>
        </w:rPr>
        <w:t>V[i]}</w:t>
      </w:r>
      <w:r>
        <w:t xml:space="preserve"> </w:t>
      </w:r>
      <w:r w:rsidRPr="00D21613">
        <w:rPr>
          <w:rFonts w:hint="eastAsia"/>
        </w:rPr>
        <w:t xml:space="preserve">(i </w:t>
      </w:r>
      <w:r w:rsidRPr="00D21613">
        <w:rPr>
          <w:rFonts w:hint="eastAsia"/>
        </w:rPr>
        <w:t>≤</w:t>
      </w:r>
      <w:r w:rsidRPr="00D21613">
        <w:rPr>
          <w:rFonts w:hint="eastAsia"/>
        </w:rPr>
        <w:t xml:space="preserve"> n)</w:t>
      </w:r>
      <w:r>
        <w:t xml:space="preserve"> </w:t>
      </w:r>
      <w:r w:rsidRPr="00D21613">
        <w:rPr>
          <w:rFonts w:hint="eastAsia"/>
        </w:rPr>
        <w:t>导出的子图中，使</w:t>
      </w:r>
      <w:r w:rsidRPr="00D21613">
        <w:rPr>
          <w:rFonts w:hint="eastAsia"/>
        </w:rPr>
        <w:t>V[i]</w:t>
      </w:r>
      <w:r w:rsidRPr="00D21613">
        <w:rPr>
          <w:rFonts w:hint="eastAsia"/>
        </w:rPr>
        <w:t>始终都是</w:t>
      </w:r>
      <w:r w:rsidRPr="00D21613">
        <w:rPr>
          <w:rFonts w:hint="eastAsia"/>
        </w:rPr>
        <w:t>V</w:t>
      </w:r>
      <w:r>
        <w:t>’</w:t>
      </w:r>
      <w:r w:rsidRPr="00D21613">
        <w:rPr>
          <w:rFonts w:hint="eastAsia"/>
        </w:rPr>
        <w:t>中度数最小的顶点。如果</w:t>
      </w:r>
      <w:r w:rsidRPr="00D21613">
        <w:rPr>
          <w:rFonts w:hint="eastAsia"/>
        </w:rPr>
        <w:t>{V[1],</w:t>
      </w:r>
      <w:r>
        <w:t xml:space="preserve"> </w:t>
      </w:r>
      <w:r w:rsidRPr="00D21613">
        <w:rPr>
          <w:rFonts w:hint="eastAsia"/>
        </w:rPr>
        <w:t>V[2],</w:t>
      </w:r>
      <w:r>
        <w:t xml:space="preserve"> </w:t>
      </w:r>
      <w:r w:rsidRPr="00D21613">
        <w:rPr>
          <w:rFonts w:hint="eastAsia"/>
        </w:rPr>
        <w:t>...,</w:t>
      </w:r>
      <w:r>
        <w:t xml:space="preserve"> </w:t>
      </w:r>
      <w:r w:rsidRPr="00D21613">
        <w:rPr>
          <w:rFonts w:hint="eastAsia"/>
        </w:rPr>
        <w:t>V[i]}</w:t>
      </w:r>
      <w:r>
        <w:rPr>
          <w:rFonts w:hint="eastAsia"/>
        </w:rPr>
        <w:t>中的所有顶点</w:t>
      </w:r>
      <w:r w:rsidRPr="00D21613">
        <w:rPr>
          <w:rFonts w:hint="eastAsia"/>
        </w:rPr>
        <w:t>都有着同样的（最小的）度数，也就是说由</w:t>
      </w:r>
      <w:r w:rsidRPr="00D21613">
        <w:rPr>
          <w:rFonts w:hint="eastAsia"/>
        </w:rPr>
        <w:t>{V[1],V[2],...,V[i]}</w:t>
      </w:r>
      <w:r w:rsidRPr="00D21613">
        <w:rPr>
          <w:rFonts w:hint="eastAsia"/>
        </w:rPr>
        <w:t>导出的子图是正则的，则对这些顶点进行排序</w:t>
      </w:r>
      <w:r>
        <w:rPr>
          <w:rFonts w:hint="eastAsia"/>
        </w:rPr>
        <w:t>时没有意义的。在这种情况下，我们直接将这些顶点放置在顶点集中</w:t>
      </w:r>
      <w:r w:rsidRPr="00D21613">
        <w:rPr>
          <w:rFonts w:hint="eastAsia"/>
        </w:rPr>
        <w:t>。虽然这个排序过程是比较耗时的</w:t>
      </w:r>
      <w:r>
        <w:rPr>
          <w:rFonts w:hint="eastAsia"/>
        </w:rPr>
        <w:t>操作，但是该操作只在算法初始化的时候进行，所以从全局来看，</w:t>
      </w:r>
      <w:r w:rsidRPr="00D21613">
        <w:rPr>
          <w:rFonts w:hint="eastAsia"/>
        </w:rPr>
        <w:t>负担是相当小的。</w:t>
      </w:r>
    </w:p>
    <w:p w:rsidR="006043B1" w:rsidRPr="006043B1" w:rsidRDefault="006043B1" w:rsidP="00D21613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由此便得到了</w:t>
      </w:r>
      <w:r>
        <w:rPr>
          <w:rFonts w:hint="eastAsia"/>
        </w:rPr>
        <w:t>MCR</w:t>
      </w:r>
      <w:r>
        <w:rPr>
          <w:rFonts w:hint="eastAsia"/>
        </w:rPr>
        <w:t>算法</w:t>
      </w:r>
      <w:r>
        <w:rPr>
          <w:rFonts w:hint="eastAsia"/>
          <w:vertAlign w:val="superscript"/>
        </w:rPr>
        <w:t>[]</w:t>
      </w:r>
      <w:r>
        <w:rPr>
          <w:rFonts w:hint="eastAsia"/>
        </w:rPr>
        <w:t>，该算法是</w:t>
      </w:r>
      <w:r>
        <w:rPr>
          <w:rFonts w:hint="eastAsia"/>
        </w:rPr>
        <w:t>MCQ</w:t>
      </w:r>
      <w:r>
        <w:rPr>
          <w:rFonts w:hint="eastAsia"/>
        </w:rPr>
        <w:t>算法的改进版，效率有了明显的提升。</w:t>
      </w:r>
    </w:p>
    <w:p w:rsidR="007A1213" w:rsidRDefault="007A1213" w:rsidP="00D21613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值得注意的是，虽然在分支限界算法框架下，迭代树的同一层只需进行一次着色，然而，在不同层时，需要对新产生的候选顶点集进行贪心着色过程。</w:t>
      </w:r>
      <w:r w:rsidR="009651A4">
        <w:rPr>
          <w:rFonts w:hint="eastAsia"/>
        </w:rPr>
        <w:t>贪心着色过程对顶点顺序具有部分的继承性。当着色完成后，颜色编号相同的顶点之间，原来的顺序并没有因着色而被破坏，先着色的顶点</w:t>
      </w:r>
      <w:r w:rsidR="009651A4">
        <w:rPr>
          <w:rFonts w:hint="eastAsia"/>
        </w:rPr>
        <w:t>仍然</w:t>
      </w:r>
      <w:r w:rsidR="009651A4">
        <w:rPr>
          <w:rFonts w:hint="eastAsia"/>
        </w:rPr>
        <w:t>在后着色的顶点之前。这样就使得下层迭代时，顶点是相对有序的。</w:t>
      </w:r>
      <w:r w:rsidR="009651A4">
        <w:rPr>
          <w:rFonts w:hint="eastAsia"/>
        </w:rPr>
        <w:t>但是</w:t>
      </w:r>
      <w:r>
        <w:rPr>
          <w:rFonts w:hint="eastAsia"/>
        </w:rPr>
        <w:t>，</w:t>
      </w:r>
      <w:r w:rsidR="009651A4">
        <w:rPr>
          <w:rFonts w:hint="eastAsia"/>
        </w:rPr>
        <w:t>这种顺序会在逐次迭代中失去，所以</w:t>
      </w:r>
      <w:r>
        <w:rPr>
          <w:rFonts w:hint="eastAsia"/>
        </w:rPr>
        <w:t>仅仅在初始阶段对顶点进行排序是不够的。考虑到排序操作的时间复杂度较高，必须权衡排序本身的效率负担与因排序所得</w:t>
      </w:r>
      <w:r>
        <w:rPr>
          <w:rFonts w:hint="eastAsia"/>
        </w:rPr>
        <w:lastRenderedPageBreak/>
        <w:t>的效率提升。下面分别介绍两种处理策略。</w:t>
      </w:r>
    </w:p>
    <w:p w:rsidR="007A1213" w:rsidRDefault="007A1213" w:rsidP="007A1213">
      <w:pPr>
        <w:pStyle w:val="4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静态顺序顶点辅助集</w:t>
      </w:r>
    </w:p>
    <w:p w:rsidR="00C30BEB" w:rsidRPr="00C30BEB" w:rsidRDefault="00C30BEB" w:rsidP="00C30BEB">
      <w:pPr>
        <w:rPr>
          <w:rFonts w:hint="eastAsia"/>
        </w:rPr>
      </w:pPr>
      <w:r>
        <w:tab/>
      </w:r>
      <w:r>
        <w:rPr>
          <w:rFonts w:hint="eastAsia"/>
        </w:rPr>
        <w:t>为了延续初始阶段顶点顺序的效果，在初始化之后，使用一个全局的顶点辅助集保存顶点的顺序。当候选顶点集需要重新着色时，根据顶点辅助集中的顺序，对候选集中的顶点进行着色。由于顶点辅助集保存了初始顶点顺序之后不再更改，因此称之为静态顺序顶点辅助集。虽然静态顺序与预期的候选集顺序不完全一致</w:t>
      </w:r>
      <w:r w:rsidR="00FE7908">
        <w:rPr>
          <w:rFonts w:hint="eastAsia"/>
        </w:rPr>
        <w:t>，但是作为一种近似估计，顶点辅助集较好地平衡了排序的耗费与收益。这便是</w:t>
      </w:r>
      <w:r w:rsidR="00FE7908">
        <w:rPr>
          <w:rFonts w:hint="eastAsia"/>
        </w:rPr>
        <w:t>MCS</w:t>
      </w:r>
      <w:r w:rsidR="00FE7908">
        <w:rPr>
          <w:rFonts w:hint="eastAsia"/>
        </w:rPr>
        <w:t>所采取的策略。</w:t>
      </w:r>
      <w:r w:rsidR="00FE7908">
        <w:rPr>
          <w:rFonts w:hint="eastAsia"/>
        </w:rPr>
        <w:t>MCS</w:t>
      </w:r>
      <w:r w:rsidR="00FE7908">
        <w:rPr>
          <w:rFonts w:hint="eastAsia"/>
        </w:rPr>
        <w:t>相比</w:t>
      </w:r>
      <w:r w:rsidR="00FE7908">
        <w:rPr>
          <w:rFonts w:hint="eastAsia"/>
        </w:rPr>
        <w:t>MCR</w:t>
      </w:r>
      <w:r w:rsidR="00FE7908">
        <w:rPr>
          <w:rFonts w:hint="eastAsia"/>
        </w:rPr>
        <w:t>增加了静态顺序顶点辅助集，以及后面即将提及的重着色技术。</w:t>
      </w:r>
    </w:p>
    <w:p w:rsidR="007A1213" w:rsidRDefault="007A1213" w:rsidP="007A1213">
      <w:pPr>
        <w:pStyle w:val="4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动态排序策略</w:t>
      </w:r>
    </w:p>
    <w:p w:rsidR="00C30BEB" w:rsidRPr="00C30BEB" w:rsidRDefault="00C30BEB" w:rsidP="00C30BEB">
      <w:pPr>
        <w:rPr>
          <w:rFonts w:hint="eastAsia"/>
        </w:rPr>
      </w:pPr>
      <w:r>
        <w:tab/>
      </w:r>
      <w:r w:rsidR="005564DC">
        <w:rPr>
          <w:rFonts w:hint="eastAsia"/>
        </w:rPr>
        <w:t>相比静态顺序一经确定便不再更改的策略，动态排序策略在特定的时刻对顶点进行重新排序，使其更加适应当时的候选集。由于没有辅助顶点集，所以需要使用一些技巧</w:t>
      </w:r>
      <w:r w:rsidR="009651A4">
        <w:rPr>
          <w:rFonts w:hint="eastAsia"/>
        </w:rPr>
        <w:t>来增强贪心着色过程对顶点顺序的继承性</w:t>
      </w:r>
      <w:r w:rsidR="005564DC">
        <w:rPr>
          <w:rFonts w:hint="eastAsia"/>
        </w:rPr>
        <w:t>。</w:t>
      </w:r>
    </w:p>
    <w:p w:rsidR="00E52CA7" w:rsidRDefault="00F10C64" w:rsidP="00E52CA7">
      <w:pPr>
        <w:pStyle w:val="3"/>
      </w:pPr>
      <w:r>
        <w:rPr>
          <w:rFonts w:hint="eastAsia"/>
        </w:rPr>
        <w:t>重着色</w:t>
      </w:r>
      <w:bookmarkStart w:id="0" w:name="_GoBack"/>
      <w:bookmarkEnd w:id="0"/>
    </w:p>
    <w:p w:rsidR="004035C9" w:rsidRPr="004035C9" w:rsidRDefault="004035C9" w:rsidP="008B6EF1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E52CA7">
        <w:rPr>
          <w:rFonts w:hint="eastAsia"/>
        </w:rPr>
        <w:t>动态排序</w:t>
      </w:r>
    </w:p>
    <w:p w:rsidR="004035C9" w:rsidRPr="004035C9" w:rsidRDefault="004035C9" w:rsidP="008B6EF1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Maxsat</w:t>
      </w:r>
      <w:r>
        <w:rPr>
          <w:rFonts w:hint="eastAsia"/>
        </w:rPr>
        <w:t>推理</w:t>
      </w:r>
    </w:p>
    <w:sectPr w:rsidR="004035C9" w:rsidRPr="0040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402C7"/>
    <w:multiLevelType w:val="hybridMultilevel"/>
    <w:tmpl w:val="F346648A"/>
    <w:lvl w:ilvl="0" w:tplc="C6624B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4D"/>
    <w:rsid w:val="00060A02"/>
    <w:rsid w:val="000A0528"/>
    <w:rsid w:val="000A5D9E"/>
    <w:rsid w:val="00273B0F"/>
    <w:rsid w:val="002A354D"/>
    <w:rsid w:val="003C1E52"/>
    <w:rsid w:val="004035C9"/>
    <w:rsid w:val="004676AC"/>
    <w:rsid w:val="00480AA0"/>
    <w:rsid w:val="004838F9"/>
    <w:rsid w:val="004A1D7E"/>
    <w:rsid w:val="005564DC"/>
    <w:rsid w:val="005B7C84"/>
    <w:rsid w:val="006043B1"/>
    <w:rsid w:val="006507A7"/>
    <w:rsid w:val="00796D5E"/>
    <w:rsid w:val="007A1213"/>
    <w:rsid w:val="00810624"/>
    <w:rsid w:val="00890943"/>
    <w:rsid w:val="008B6EF1"/>
    <w:rsid w:val="009651A4"/>
    <w:rsid w:val="00A16996"/>
    <w:rsid w:val="00B96129"/>
    <w:rsid w:val="00BA368F"/>
    <w:rsid w:val="00C30BEB"/>
    <w:rsid w:val="00C6081E"/>
    <w:rsid w:val="00D21613"/>
    <w:rsid w:val="00E52CA7"/>
    <w:rsid w:val="00EA31CD"/>
    <w:rsid w:val="00F10C64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F1BB-31FE-49FD-9E37-88647F57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12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12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2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129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035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35C9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7A1213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linjkun</dc:creator>
  <cp:keywords/>
  <dc:description/>
  <cp:lastModifiedBy>linjkun</cp:lastModifiedBy>
  <cp:revision>24</cp:revision>
  <dcterms:created xsi:type="dcterms:W3CDTF">2013-12-29T04:33:00Z</dcterms:created>
  <dcterms:modified xsi:type="dcterms:W3CDTF">2013-12-29T08:24:00Z</dcterms:modified>
</cp:coreProperties>
</file>