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9F1D" w14:textId="7F53C50D" w:rsidR="00263E5D" w:rsidRDefault="00263E5D" w:rsidP="00263E5D">
      <w:r>
        <w:t xml:space="preserve">My recommendation for Big </w:t>
      </w:r>
      <w:r>
        <w:t>Mountain</w:t>
      </w:r>
      <w:r>
        <w:t xml:space="preserve"> Resort would be </w:t>
      </w:r>
      <w:r w:rsidR="004F2B46">
        <w:t>increase the vertical drop by 150 feet and install an additional chair lift</w:t>
      </w:r>
      <w:r>
        <w:t>.</w:t>
      </w:r>
      <w:r w:rsidR="004F2B46">
        <w:t xml:space="preserve"> </w:t>
      </w:r>
      <w:r w:rsidR="008D4DB3">
        <w:t xml:space="preserve">Although </w:t>
      </w:r>
      <w:r>
        <w:t xml:space="preserve">Big Mountain resort is already the most expensive resort in Montana as shown </w:t>
      </w:r>
      <w:r w:rsidR="004F2B46">
        <w:t xml:space="preserve">in the graph below </w:t>
      </w:r>
      <w:r>
        <w:t>by the dotted line</w:t>
      </w:r>
      <w:r w:rsidR="004F2B46">
        <w:t xml:space="preserve">. Increasing the vertical drop by 150 feet and installing an additional chair lift would make the ticket price more valuable by $1.99 which would lead to an increase in revenue of </w:t>
      </w:r>
      <w:r w:rsidR="004F2B46">
        <w:t>$3,474,638.</w:t>
      </w:r>
      <w:r w:rsidR="004F2B46">
        <w:t xml:space="preserve"> Big Mountain resort could also add 2 acres of snow making on top of the vertical drop increase and additional chair</w:t>
      </w:r>
      <w:r w:rsidR="009578A5">
        <w:t xml:space="preserve"> but I would not recommend this since </w:t>
      </w:r>
      <w:r w:rsidR="004F2B46">
        <w:t xml:space="preserve">it would have no </w:t>
      </w:r>
      <w:r w:rsidR="009578A5">
        <w:t>effect</w:t>
      </w:r>
      <w:r w:rsidR="004F2B46">
        <w:t xml:space="preserve"> on the ticket price and the operating cost for snow making would go up.</w:t>
      </w:r>
      <w:r w:rsidR="009D4065">
        <w:t xml:space="preserve"> </w:t>
      </w:r>
    </w:p>
    <w:p w14:paraId="6A044A3E" w14:textId="41DC2B27" w:rsidR="00263E5D" w:rsidRDefault="004F2B46">
      <w:r>
        <w:rPr>
          <w:noProof/>
        </w:rPr>
        <w:drawing>
          <wp:inline distT="0" distB="0" distL="0" distR="0" wp14:anchorId="1C55DF28" wp14:editId="255ED348">
            <wp:extent cx="4949190" cy="2678696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54" cy="26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01C0" w14:textId="1EE5456F" w:rsidR="004F2B46" w:rsidRDefault="00D66BA1">
      <w:r>
        <w:t>Even though</w:t>
      </w:r>
      <w:r w:rsidR="004F2B46">
        <w:t xml:space="preserve"> Big Mountain Resort could close runs to lower operating cost I would not recommend this </w:t>
      </w:r>
      <w:r w:rsidR="00587D89">
        <w:t xml:space="preserve">either </w:t>
      </w:r>
      <w:r w:rsidR="004F2B46">
        <w:t>because even though closing down 1 run has no affect on the ticket price as you close more runs the value of the ticket decreases as shown in the graph below.</w:t>
      </w:r>
    </w:p>
    <w:p w14:paraId="1BC2380D" w14:textId="57754530" w:rsidR="004F2B46" w:rsidRDefault="004F2B46">
      <w:r>
        <w:rPr>
          <w:noProof/>
        </w:rPr>
        <w:drawing>
          <wp:inline distT="0" distB="0" distL="0" distR="0" wp14:anchorId="60B35F9D" wp14:editId="6F4F7DF8">
            <wp:extent cx="5635288" cy="30060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4" cy="303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5D"/>
    <w:rsid w:val="000943C6"/>
    <w:rsid w:val="00263E5D"/>
    <w:rsid w:val="0031793C"/>
    <w:rsid w:val="004F2B46"/>
    <w:rsid w:val="00587D89"/>
    <w:rsid w:val="00785773"/>
    <w:rsid w:val="008D4DB3"/>
    <w:rsid w:val="009578A5"/>
    <w:rsid w:val="009D4065"/>
    <w:rsid w:val="00D66BA1"/>
    <w:rsid w:val="00DB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9FB6"/>
  <w15:chartTrackingRefBased/>
  <w15:docId w15:val="{3175F79C-126D-4805-9685-063C40EB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Kurstedt</dc:creator>
  <cp:keywords/>
  <dc:description/>
  <cp:lastModifiedBy>Jacob Kurstedt</cp:lastModifiedBy>
  <cp:revision>8</cp:revision>
  <dcterms:created xsi:type="dcterms:W3CDTF">2020-09-28T14:46:00Z</dcterms:created>
  <dcterms:modified xsi:type="dcterms:W3CDTF">2020-09-28T15:12:00Z</dcterms:modified>
</cp:coreProperties>
</file>