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0"/>
        <w:gridCol w:w="4712"/>
      </w:tblGrid>
      <w:tr w:rsidR="00FB4951" w14:paraId="3A5B8302" w14:textId="77777777" w:rsidTr="00FB4951">
        <w:tc>
          <w:tcPr>
            <w:tcW w:w="9062" w:type="dxa"/>
            <w:gridSpan w:val="2"/>
          </w:tcPr>
          <w:p w14:paraId="6BDFE392" w14:textId="77777777" w:rsidR="00FB4951" w:rsidRDefault="00FB4951" w:rsidP="00FB4951">
            <w:pPr>
              <w:jc w:val="center"/>
            </w:pPr>
            <w:r>
              <w:t>Akademia Nauk Stosowanych w Nowym Sączu</w:t>
            </w:r>
          </w:p>
          <w:p w14:paraId="663FD858" w14:textId="2DEA946D" w:rsidR="00FB4951" w:rsidRDefault="00FB4951" w:rsidP="00FB4951">
            <w:pPr>
              <w:jc w:val="center"/>
            </w:pPr>
            <w:r>
              <w:t>Wydział Nauk Inżynieryjnych</w:t>
            </w:r>
          </w:p>
        </w:tc>
      </w:tr>
      <w:tr w:rsidR="00FB4951" w14:paraId="7F5AE9A6" w14:textId="6C6702DF" w:rsidTr="00FB4951">
        <w:tc>
          <w:tcPr>
            <w:tcW w:w="4350" w:type="dxa"/>
          </w:tcPr>
          <w:p w14:paraId="63BDB1CD" w14:textId="26840B88" w:rsidR="00FB4951" w:rsidRDefault="00FB4951">
            <w:r>
              <w:t>Architektura systemów komputerowych</w:t>
            </w:r>
          </w:p>
        </w:tc>
        <w:tc>
          <w:tcPr>
            <w:tcW w:w="4712" w:type="dxa"/>
          </w:tcPr>
          <w:p w14:paraId="46E61DF2" w14:textId="284E9A68" w:rsidR="00FB4951" w:rsidRDefault="00FB4951">
            <w:r>
              <w:t xml:space="preserve">Analiza </w:t>
            </w:r>
            <w:proofErr w:type="spellStart"/>
            <w:r>
              <w:t>podstawowcyh</w:t>
            </w:r>
            <w:proofErr w:type="spellEnd"/>
            <w:r>
              <w:t xml:space="preserve"> funktorów</w:t>
            </w:r>
          </w:p>
        </w:tc>
      </w:tr>
      <w:tr w:rsidR="00FB4951" w14:paraId="09B1079A" w14:textId="64A8019B" w:rsidTr="00FB4951">
        <w:tc>
          <w:tcPr>
            <w:tcW w:w="4350" w:type="dxa"/>
          </w:tcPr>
          <w:p w14:paraId="5DC27FE3" w14:textId="622D0E60" w:rsidR="00FB4951" w:rsidRDefault="00FB4951">
            <w:r>
              <w:t>Grupa L1</w:t>
            </w:r>
          </w:p>
        </w:tc>
        <w:tc>
          <w:tcPr>
            <w:tcW w:w="4712" w:type="dxa"/>
          </w:tcPr>
          <w:p w14:paraId="1C527B57" w14:textId="4A16FECD" w:rsidR="00FB4951" w:rsidRDefault="00FB4951">
            <w:r>
              <w:t>Ocena:</w:t>
            </w:r>
          </w:p>
        </w:tc>
      </w:tr>
      <w:tr w:rsidR="00FB4951" w14:paraId="4E11E7EE" w14:textId="24EE2876" w:rsidTr="00FB4951">
        <w:tc>
          <w:tcPr>
            <w:tcW w:w="4350" w:type="dxa"/>
          </w:tcPr>
          <w:p w14:paraId="677D5424" w14:textId="17ED3518" w:rsidR="00FB4951" w:rsidRDefault="00FB4951">
            <w:r>
              <w:t>Michał Bernardy</w:t>
            </w:r>
          </w:p>
        </w:tc>
        <w:tc>
          <w:tcPr>
            <w:tcW w:w="4712" w:type="dxa"/>
          </w:tcPr>
          <w:p w14:paraId="5F9309F6" w14:textId="77777777" w:rsidR="00FB4951" w:rsidRDefault="00FB4951"/>
        </w:tc>
      </w:tr>
    </w:tbl>
    <w:p w14:paraId="2C3A0200" w14:textId="3FF6FBA0" w:rsidR="00A25BB1" w:rsidRDefault="00A25BB1"/>
    <w:p w14:paraId="0120001F" w14:textId="43B15451" w:rsidR="00FB4951" w:rsidRDefault="00FB4951"/>
    <w:p w14:paraId="04FC83F8" w14:textId="665F662E" w:rsidR="00FB4951" w:rsidRDefault="00FB4951"/>
    <w:p w14:paraId="74DFEF8A" w14:textId="050A21D0" w:rsidR="00FB4951" w:rsidRDefault="00FB4951">
      <w:r w:rsidRPr="00FB4951">
        <w:drawing>
          <wp:inline distT="0" distB="0" distL="0" distR="0" wp14:anchorId="15584B56" wp14:editId="7E65B7D7">
            <wp:extent cx="5760720" cy="3547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D1B2" w14:textId="758D5569" w:rsidR="00FB4951" w:rsidRDefault="00FB4951">
      <w:r w:rsidRPr="00FB4951">
        <w:drawing>
          <wp:inline distT="0" distB="0" distL="0" distR="0" wp14:anchorId="07818304" wp14:editId="235EA1BD">
            <wp:extent cx="5760720" cy="28232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837F" w14:textId="5E4BF575" w:rsidR="00FB4951" w:rsidRDefault="00FB4951"/>
    <w:p w14:paraId="2314806B" w14:textId="648F4676" w:rsidR="00FB4951" w:rsidRDefault="00FB4951"/>
    <w:p w14:paraId="71B657A3" w14:textId="5360189A" w:rsidR="00FB4951" w:rsidRDefault="00FB4951">
      <w:r>
        <w:lastRenderedPageBreak/>
        <w:t>3.</w:t>
      </w:r>
    </w:p>
    <w:p w14:paraId="289CB66C" w14:textId="4DBA1FC4" w:rsidR="00FB4951" w:rsidRDefault="00FB4951">
      <w:r>
        <w:t xml:space="preserve">System który włącza </w:t>
      </w:r>
      <w:r w:rsidR="000F0951">
        <w:t xml:space="preserve">bramę </w:t>
      </w:r>
      <w:r>
        <w:t>zawiera 3 czujniki: Czujnik światła, Czujnik ruchu, Czujnik temperatury</w:t>
      </w:r>
    </w:p>
    <w:p w14:paraId="047F94D0" w14:textId="64F0FEB1" w:rsidR="00FB4951" w:rsidRDefault="00FB4951">
      <w:r>
        <w:t xml:space="preserve">Jeżeli co najmniej dwa </w:t>
      </w:r>
      <w:r w:rsidR="000F0951">
        <w:t>są aktywne</w:t>
      </w:r>
      <w:r>
        <w:t xml:space="preserve"> to brama może się otworzyć</w:t>
      </w:r>
      <w:r w:rsidR="000F0951">
        <w:t>.</w:t>
      </w:r>
    </w:p>
    <w:p w14:paraId="0C67AFE2" w14:textId="233A0A3E" w:rsidR="000F0951" w:rsidRDefault="000F0951">
      <w:r>
        <w:t>A B C D</w:t>
      </w:r>
    </w:p>
    <w:p w14:paraId="04A7BDC0" w14:textId="3286C22A" w:rsidR="000F0951" w:rsidRDefault="000F0951">
      <w:r>
        <w:t>0 0 0 0</w:t>
      </w:r>
    </w:p>
    <w:p w14:paraId="76D38D69" w14:textId="0E95932C" w:rsidR="000F0951" w:rsidRDefault="000F0951">
      <w:r>
        <w:t>1 0 0 0</w:t>
      </w:r>
    </w:p>
    <w:p w14:paraId="1B3BB589" w14:textId="29105E59" w:rsidR="000F0951" w:rsidRDefault="000F0951">
      <w:r>
        <w:t>0 1 0 0</w:t>
      </w:r>
    </w:p>
    <w:p w14:paraId="740047C8" w14:textId="280B8D6D" w:rsidR="000F0951" w:rsidRDefault="000F0951">
      <w:r>
        <w:t>0 0 1 0</w:t>
      </w:r>
    </w:p>
    <w:p w14:paraId="5E3D5E18" w14:textId="7650BF8E" w:rsidR="000F0951" w:rsidRDefault="000F0951">
      <w:r>
        <w:t>1 1 0 1</w:t>
      </w:r>
    </w:p>
    <w:p w14:paraId="12D1AA1E" w14:textId="4E998D95" w:rsidR="000F0951" w:rsidRDefault="000F0951">
      <w:r>
        <w:t>1 0 1 1</w:t>
      </w:r>
    </w:p>
    <w:p w14:paraId="73D976B3" w14:textId="170F5EED" w:rsidR="000F0951" w:rsidRDefault="000F0951">
      <w:r>
        <w:t>0 1 1 1</w:t>
      </w:r>
    </w:p>
    <w:p w14:paraId="43B9648B" w14:textId="35370950" w:rsidR="000F0951" w:rsidRDefault="000F0951">
      <w:r>
        <w:t>1 1 1 1</w:t>
      </w:r>
    </w:p>
    <w:p w14:paraId="140035B6" w14:textId="1B6D2113" w:rsidR="000F0951" w:rsidRDefault="000F0951">
      <w:r w:rsidRPr="000F0951">
        <w:drawing>
          <wp:inline distT="0" distB="0" distL="0" distR="0" wp14:anchorId="332FA480" wp14:editId="10E965BF">
            <wp:extent cx="5760720" cy="4406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95AB" w14:textId="77777777" w:rsidR="000F0951" w:rsidRDefault="000F0951"/>
    <w:p w14:paraId="557BE1D5" w14:textId="77777777" w:rsidR="00FB4951" w:rsidRDefault="00FB4951"/>
    <w:sectPr w:rsidR="00FB4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1"/>
    <w:rsid w:val="000F0951"/>
    <w:rsid w:val="0084012D"/>
    <w:rsid w:val="00A25BB1"/>
    <w:rsid w:val="00F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A175"/>
  <w15:chartTrackingRefBased/>
  <w15:docId w15:val="{85186A18-C762-460E-B011-151105DF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B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2023-10-24T13:32:00Z</dcterms:created>
  <dcterms:modified xsi:type="dcterms:W3CDTF">2023-10-24T13:54:00Z</dcterms:modified>
</cp:coreProperties>
</file>