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Store Management System (OSMS) - Database Tables Structure</w:t>
      </w:r>
    </w:p>
    <w:p>
      <w:pPr>
        <w:pStyle w:val="Heading2"/>
      </w:pPr>
      <w:r>
        <w:t>Table: SignupUsers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firstname, lastname, email (UQ), mobile, password, role, status, createdAt, updatedAt</w:t>
            </w:r>
          </w:p>
        </w:tc>
      </w:tr>
    </w:tbl>
    <w:p>
      <w:r>
        <w:br/>
      </w:r>
    </w:p>
    <w:p>
      <w:pPr>
        <w:pStyle w:val="Heading2"/>
      </w:pPr>
      <w:r>
        <w:t>Table: LoginUsers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email, password, loginAt, createdAt</w:t>
            </w:r>
          </w:p>
        </w:tc>
      </w:tr>
    </w:tbl>
    <w:p>
      <w:r>
        <w:br/>
      </w:r>
    </w:p>
    <w:p>
      <w:pPr>
        <w:pStyle w:val="Heading2"/>
      </w:pPr>
      <w:r>
        <w:t>Table: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title, description, price, stockQuantity, category, image, vendor, isSale, rating, numReviews</w:t>
            </w:r>
          </w:p>
        </w:tc>
      </w:tr>
    </w:tbl>
    <w:p>
      <w:r>
        <w:br/>
      </w:r>
    </w:p>
    <w:p>
      <w:pPr>
        <w:pStyle w:val="Heading2"/>
      </w:pPr>
      <w:r>
        <w:t>Table: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user (FK), orderId (UQ), items[], totalPrice, status, paymentMethod, isPaid, paidAt, createdAt</w:t>
            </w:r>
          </w:p>
        </w:tc>
      </w:tr>
    </w:tbl>
    <w:p>
      <w:r>
        <w:br/>
      </w:r>
    </w:p>
    <w:p>
      <w:pPr>
        <w:pStyle w:val="Heading2"/>
      </w:pPr>
      <w:r>
        <w:t>Table: PageContents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page (UQ), title, sections, lastUpdated, createdAt</w:t>
            </w:r>
          </w:p>
        </w:tc>
      </w:tr>
    </w:tbl>
    <w:p>
      <w:r>
        <w:br/>
      </w:r>
    </w:p>
    <w:p>
      <w:pPr>
        <w:pStyle w:val="Heading2"/>
      </w:pPr>
      <w:r>
        <w:t>Table: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name (UQ), image, createdAt</w:t>
            </w:r>
          </w:p>
        </w:tc>
      </w:tr>
    </w:tbl>
    <w:p>
      <w:r>
        <w:br/>
      </w:r>
    </w:p>
    <w:p>
      <w:pPr>
        <w:pStyle w:val="Heading2"/>
      </w:pPr>
      <w:r>
        <w:t>Table: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user (FK), name, mobile, pincode, state, address, city, type, isDefault</w:t>
            </w:r>
          </w:p>
        </w:tc>
      </w:tr>
    </w:tbl>
    <w:p>
      <w:r>
        <w:br/>
      </w:r>
    </w:p>
    <w:p>
      <w:pPr>
        <w:pStyle w:val="Heading2"/>
      </w:pPr>
      <w:r>
        <w:t>Table: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user, product (FK), rating, title, comment, createdAt</w:t>
            </w:r>
          </w:p>
        </w:tc>
      </w:tr>
    </w:tbl>
    <w:p>
      <w:r>
        <w:br/>
      </w:r>
    </w:p>
    <w:p>
      <w:pPr>
        <w:pStyle w:val="Heading2"/>
      </w:pPr>
      <w:r>
        <w:t>Table: Blogs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title, category, author, date, image, content, tags[]</w:t>
            </w:r>
          </w:p>
        </w:tc>
      </w:tr>
    </w:tbl>
    <w:p>
      <w:r>
        <w:br/>
      </w:r>
    </w:p>
    <w:p>
      <w:pPr>
        <w:pStyle w:val="Heading2"/>
      </w:pPr>
      <w:r>
        <w:t>Table: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Columns / Fields</w:t>
            </w:r>
          </w:p>
        </w:tc>
      </w:tr>
      <w:tr>
        <w:tc>
          <w:tcPr>
            <w:tcW w:type="dxa" w:w="8640"/>
          </w:tcPr>
          <w:p>
            <w:r>
              <w:t>_id (PK), name, email, phone, subject, message, createdAt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