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5E4856" w14:textId="77777777" w:rsidR="00121BEB" w:rsidRDefault="00121BEB">
      <w:pPr>
        <w:ind w:firstLine="0"/>
        <w:jc w:val="center"/>
        <w:rPr>
          <w:b/>
          <w:sz w:val="32"/>
          <w:szCs w:val="32"/>
        </w:rPr>
      </w:pPr>
      <w:r>
        <w:rPr>
          <w:b/>
          <w:sz w:val="32"/>
          <w:szCs w:val="32"/>
        </w:rPr>
        <w:t>SVEUČILIŠTE U SPLITU</w:t>
      </w:r>
    </w:p>
    <w:p w14:paraId="770A0140" w14:textId="77777777" w:rsidR="00121BEB" w:rsidRDefault="005E3784">
      <w:pPr>
        <w:ind w:firstLine="0"/>
        <w:jc w:val="center"/>
        <w:rPr>
          <w:b/>
          <w:sz w:val="32"/>
          <w:szCs w:val="32"/>
        </w:rPr>
      </w:pPr>
      <w:r>
        <w:rPr>
          <w:b/>
          <w:sz w:val="32"/>
          <w:szCs w:val="32"/>
        </w:rPr>
        <w:t>FESB</w:t>
      </w:r>
    </w:p>
    <w:p w14:paraId="55DEF7C0" w14:textId="77777777" w:rsidR="00121BEB" w:rsidRDefault="00121BEB">
      <w:pPr>
        <w:ind w:firstLine="0"/>
        <w:jc w:val="center"/>
        <w:rPr>
          <w:b/>
        </w:rPr>
      </w:pPr>
    </w:p>
    <w:p w14:paraId="65D35232" w14:textId="77777777" w:rsidR="00121BEB" w:rsidRDefault="00121BEB">
      <w:pPr>
        <w:ind w:firstLine="0"/>
        <w:jc w:val="center"/>
      </w:pPr>
    </w:p>
    <w:p w14:paraId="77053302" w14:textId="77777777" w:rsidR="00121BEB" w:rsidRDefault="00121BEB">
      <w:pPr>
        <w:ind w:firstLine="0"/>
        <w:jc w:val="center"/>
      </w:pPr>
    </w:p>
    <w:p w14:paraId="1D82D4AE" w14:textId="77777777" w:rsidR="00121BEB" w:rsidRDefault="00121BEB">
      <w:pPr>
        <w:ind w:firstLine="0"/>
        <w:jc w:val="center"/>
      </w:pPr>
    </w:p>
    <w:p w14:paraId="3F25E1EA" w14:textId="77777777" w:rsidR="00121BEB" w:rsidRDefault="00121BEB">
      <w:pPr>
        <w:ind w:firstLine="0"/>
        <w:jc w:val="center"/>
      </w:pPr>
    </w:p>
    <w:p w14:paraId="2B58AB85" w14:textId="77777777" w:rsidR="00121BEB" w:rsidRDefault="00121BEB">
      <w:pPr>
        <w:ind w:firstLine="0"/>
        <w:jc w:val="center"/>
      </w:pPr>
    </w:p>
    <w:p w14:paraId="03B8DB2C" w14:textId="77777777" w:rsidR="00121BEB" w:rsidRDefault="00121BEB">
      <w:pPr>
        <w:ind w:firstLine="0"/>
        <w:jc w:val="center"/>
      </w:pPr>
    </w:p>
    <w:p w14:paraId="65BCCFE5" w14:textId="13E9266F" w:rsidR="00121BEB" w:rsidRDefault="005C1004">
      <w:pPr>
        <w:ind w:firstLine="0"/>
        <w:jc w:val="center"/>
        <w:rPr>
          <w:b/>
          <w:sz w:val="32"/>
          <w:szCs w:val="32"/>
        </w:rPr>
      </w:pPr>
      <w:r>
        <w:rPr>
          <w:b/>
          <w:sz w:val="32"/>
          <w:szCs w:val="32"/>
        </w:rPr>
        <w:t>JULIJA KVESIĆ</w:t>
      </w:r>
    </w:p>
    <w:p w14:paraId="178064C7" w14:textId="36DCF209" w:rsidR="005E3784" w:rsidRDefault="005C1004">
      <w:pPr>
        <w:ind w:firstLine="0"/>
        <w:jc w:val="center"/>
        <w:rPr>
          <w:b/>
          <w:sz w:val="32"/>
          <w:szCs w:val="32"/>
        </w:rPr>
      </w:pPr>
      <w:r>
        <w:rPr>
          <w:b/>
          <w:sz w:val="32"/>
          <w:szCs w:val="32"/>
        </w:rPr>
        <w:t>JELENA LEŽAJA</w:t>
      </w:r>
    </w:p>
    <w:p w14:paraId="33A6DEF1" w14:textId="77777777" w:rsidR="00121BEB" w:rsidRDefault="00121BEB">
      <w:pPr>
        <w:ind w:firstLine="0"/>
        <w:jc w:val="center"/>
        <w:rPr>
          <w:b/>
          <w:sz w:val="32"/>
          <w:szCs w:val="32"/>
        </w:rPr>
      </w:pPr>
    </w:p>
    <w:p w14:paraId="23C38351" w14:textId="77777777" w:rsidR="00121BEB" w:rsidRDefault="00121BEB">
      <w:pPr>
        <w:ind w:firstLine="0"/>
        <w:jc w:val="center"/>
        <w:rPr>
          <w:b/>
          <w:sz w:val="32"/>
          <w:szCs w:val="32"/>
        </w:rPr>
      </w:pPr>
    </w:p>
    <w:p w14:paraId="1E918402" w14:textId="77777777" w:rsidR="00121BEB" w:rsidRDefault="00121BEB">
      <w:pPr>
        <w:ind w:firstLine="0"/>
        <w:jc w:val="center"/>
        <w:rPr>
          <w:b/>
          <w:sz w:val="32"/>
          <w:szCs w:val="32"/>
        </w:rPr>
      </w:pPr>
    </w:p>
    <w:p w14:paraId="4F820270" w14:textId="77777777" w:rsidR="005C39A7" w:rsidRDefault="005C39A7">
      <w:pPr>
        <w:ind w:firstLine="0"/>
        <w:jc w:val="center"/>
        <w:rPr>
          <w:b/>
          <w:sz w:val="32"/>
          <w:szCs w:val="32"/>
        </w:rPr>
      </w:pPr>
    </w:p>
    <w:p w14:paraId="7BD6A30E" w14:textId="15E82C3E" w:rsidR="005C1004" w:rsidRPr="005C39A7" w:rsidRDefault="007E7864">
      <w:pPr>
        <w:ind w:firstLine="0"/>
        <w:jc w:val="center"/>
        <w:rPr>
          <w:b/>
          <w:sz w:val="44"/>
          <w:szCs w:val="44"/>
        </w:rPr>
      </w:pPr>
      <w:r>
        <w:rPr>
          <w:b/>
          <w:sz w:val="44"/>
          <w:szCs w:val="44"/>
        </w:rPr>
        <w:t>DOOR-LOCK SISTEM TEMELJEN NA MODULU ESP32-CAM</w:t>
      </w:r>
    </w:p>
    <w:p w14:paraId="13FF2725" w14:textId="77777777" w:rsidR="00121BEB" w:rsidRDefault="00121BEB" w:rsidP="005C1004">
      <w:pPr>
        <w:ind w:firstLine="0"/>
        <w:rPr>
          <w:sz w:val="32"/>
          <w:szCs w:val="32"/>
        </w:rPr>
      </w:pPr>
    </w:p>
    <w:p w14:paraId="3E8D7143" w14:textId="77777777" w:rsidR="00121BEB" w:rsidRDefault="00121BEB">
      <w:pPr>
        <w:ind w:firstLine="0"/>
        <w:jc w:val="center"/>
        <w:rPr>
          <w:sz w:val="32"/>
          <w:szCs w:val="32"/>
        </w:rPr>
      </w:pPr>
    </w:p>
    <w:p w14:paraId="533EE15E" w14:textId="77777777" w:rsidR="005C39A7" w:rsidRDefault="005C39A7">
      <w:pPr>
        <w:ind w:firstLine="0"/>
        <w:jc w:val="center"/>
        <w:rPr>
          <w:sz w:val="32"/>
          <w:szCs w:val="32"/>
        </w:rPr>
      </w:pPr>
    </w:p>
    <w:p w14:paraId="2E58BEAC" w14:textId="77777777" w:rsidR="00121BEB" w:rsidRDefault="00121BEB">
      <w:pPr>
        <w:ind w:firstLine="0"/>
        <w:jc w:val="center"/>
        <w:rPr>
          <w:b/>
          <w:sz w:val="28"/>
          <w:szCs w:val="28"/>
        </w:rPr>
      </w:pPr>
      <w:r>
        <w:rPr>
          <w:b/>
          <w:sz w:val="28"/>
          <w:szCs w:val="28"/>
        </w:rPr>
        <w:t>SEMINARSKI RAD</w:t>
      </w:r>
    </w:p>
    <w:p w14:paraId="1D979910" w14:textId="77777777" w:rsidR="00121BEB" w:rsidRDefault="00121BEB">
      <w:pPr>
        <w:ind w:firstLine="0"/>
        <w:jc w:val="center"/>
        <w:rPr>
          <w:sz w:val="32"/>
          <w:szCs w:val="32"/>
        </w:rPr>
      </w:pPr>
    </w:p>
    <w:p w14:paraId="5BD7C6B7" w14:textId="77777777" w:rsidR="00121BEB" w:rsidRDefault="00121BEB">
      <w:pPr>
        <w:ind w:firstLine="0"/>
        <w:jc w:val="center"/>
        <w:rPr>
          <w:sz w:val="32"/>
          <w:szCs w:val="32"/>
        </w:rPr>
      </w:pPr>
    </w:p>
    <w:p w14:paraId="16B9DF56" w14:textId="77777777" w:rsidR="00121BEB" w:rsidRDefault="00121BEB" w:rsidP="005C1004">
      <w:pPr>
        <w:ind w:firstLine="0"/>
      </w:pPr>
    </w:p>
    <w:p w14:paraId="73B99538" w14:textId="77777777" w:rsidR="00121BEB" w:rsidRDefault="00121BEB">
      <w:pPr>
        <w:ind w:firstLine="0"/>
        <w:jc w:val="center"/>
        <w:rPr>
          <w:szCs w:val="24"/>
        </w:rPr>
      </w:pPr>
    </w:p>
    <w:p w14:paraId="319E8147" w14:textId="77777777" w:rsidR="00121BEB" w:rsidRDefault="00121BEB">
      <w:pPr>
        <w:ind w:firstLine="0"/>
        <w:jc w:val="center"/>
        <w:rPr>
          <w:b/>
          <w:sz w:val="28"/>
          <w:szCs w:val="28"/>
        </w:rPr>
      </w:pPr>
      <w:r>
        <w:rPr>
          <w:b/>
          <w:sz w:val="28"/>
          <w:szCs w:val="28"/>
        </w:rPr>
        <w:t>SPLIT, 2021.</w:t>
      </w:r>
    </w:p>
    <w:p w14:paraId="28D2450E" w14:textId="77777777" w:rsidR="00121BEB" w:rsidRDefault="00121BEB">
      <w:pPr>
        <w:ind w:firstLine="0"/>
        <w:jc w:val="center"/>
        <w:rPr>
          <w:b/>
          <w:sz w:val="32"/>
          <w:szCs w:val="32"/>
        </w:rPr>
      </w:pPr>
      <w:r>
        <w:rPr>
          <w:b/>
          <w:sz w:val="28"/>
          <w:szCs w:val="28"/>
        </w:rPr>
        <w:br w:type="page"/>
      </w:r>
      <w:r>
        <w:rPr>
          <w:b/>
          <w:sz w:val="32"/>
          <w:szCs w:val="32"/>
        </w:rPr>
        <w:lastRenderedPageBreak/>
        <w:t>SVEUČILIŠTE U SPLITU</w:t>
      </w:r>
    </w:p>
    <w:p w14:paraId="25AFEFC5" w14:textId="77777777" w:rsidR="00121BEB" w:rsidRDefault="005E3784">
      <w:pPr>
        <w:ind w:firstLine="0"/>
        <w:jc w:val="center"/>
        <w:rPr>
          <w:b/>
          <w:sz w:val="32"/>
          <w:szCs w:val="32"/>
        </w:rPr>
      </w:pPr>
      <w:r>
        <w:rPr>
          <w:b/>
          <w:sz w:val="32"/>
          <w:szCs w:val="32"/>
        </w:rPr>
        <w:t>FESB</w:t>
      </w:r>
    </w:p>
    <w:p w14:paraId="698E2F8E" w14:textId="77777777" w:rsidR="00121BEB" w:rsidRDefault="00121BEB">
      <w:pPr>
        <w:ind w:firstLine="0"/>
        <w:jc w:val="center"/>
        <w:rPr>
          <w:b/>
          <w:sz w:val="32"/>
          <w:szCs w:val="32"/>
        </w:rPr>
      </w:pPr>
    </w:p>
    <w:p w14:paraId="0EC3565F" w14:textId="77777777" w:rsidR="00121BEB" w:rsidRDefault="00121BEB">
      <w:pPr>
        <w:ind w:firstLine="0"/>
        <w:jc w:val="center"/>
        <w:rPr>
          <w:b/>
          <w:sz w:val="32"/>
          <w:szCs w:val="32"/>
        </w:rPr>
      </w:pPr>
      <w:r>
        <w:rPr>
          <w:b/>
          <w:sz w:val="28"/>
          <w:szCs w:val="28"/>
        </w:rPr>
        <w:t xml:space="preserve">STUDIJ: </w:t>
      </w:r>
      <w:r w:rsidR="005E3784">
        <w:rPr>
          <w:b/>
          <w:sz w:val="28"/>
          <w:szCs w:val="28"/>
        </w:rPr>
        <w:t>ELEKTROTEHNIKA I INFORMACIJSKA TEHNOLOGIJA, AUTOMATIKA I SUSTAVI</w:t>
      </w:r>
    </w:p>
    <w:p w14:paraId="76D530AF" w14:textId="77777777" w:rsidR="00121BEB" w:rsidRDefault="00121BEB">
      <w:pPr>
        <w:ind w:firstLine="0"/>
        <w:jc w:val="center"/>
      </w:pPr>
    </w:p>
    <w:p w14:paraId="6BB98FED" w14:textId="77777777" w:rsidR="00121BEB" w:rsidRDefault="00121BEB">
      <w:pPr>
        <w:ind w:firstLine="0"/>
        <w:jc w:val="center"/>
      </w:pPr>
    </w:p>
    <w:p w14:paraId="48D355BB" w14:textId="77777777" w:rsidR="00121BEB" w:rsidRDefault="00121BEB">
      <w:pPr>
        <w:ind w:firstLine="0"/>
        <w:jc w:val="center"/>
      </w:pPr>
    </w:p>
    <w:p w14:paraId="2B2DA230" w14:textId="77777777" w:rsidR="00121BEB" w:rsidRDefault="00121BEB" w:rsidP="007E7864">
      <w:pPr>
        <w:ind w:firstLine="0"/>
      </w:pPr>
    </w:p>
    <w:p w14:paraId="10B3C74F" w14:textId="77777777" w:rsidR="00121BEB" w:rsidRDefault="00121BEB">
      <w:pPr>
        <w:ind w:firstLine="0"/>
        <w:jc w:val="center"/>
      </w:pPr>
    </w:p>
    <w:p w14:paraId="5BF1DA32" w14:textId="77777777" w:rsidR="00121BEB" w:rsidRDefault="00121BEB">
      <w:pPr>
        <w:ind w:firstLine="0"/>
        <w:jc w:val="center"/>
      </w:pPr>
    </w:p>
    <w:p w14:paraId="684C885A" w14:textId="77777777" w:rsidR="00121BEB" w:rsidRDefault="00121BEB">
      <w:pPr>
        <w:ind w:firstLine="0"/>
        <w:jc w:val="center"/>
      </w:pPr>
    </w:p>
    <w:p w14:paraId="38438619" w14:textId="77777777" w:rsidR="007E7864" w:rsidRPr="005C39A7" w:rsidRDefault="007E7864" w:rsidP="007E7864">
      <w:pPr>
        <w:ind w:firstLine="0"/>
        <w:jc w:val="center"/>
        <w:rPr>
          <w:b/>
          <w:sz w:val="44"/>
          <w:szCs w:val="44"/>
        </w:rPr>
      </w:pPr>
      <w:r>
        <w:rPr>
          <w:b/>
          <w:sz w:val="44"/>
          <w:szCs w:val="44"/>
        </w:rPr>
        <w:t>DOOR-LOCK SISTEM TEMELJEN NA MODULU ESP32-CAM</w:t>
      </w:r>
    </w:p>
    <w:p w14:paraId="3D818B11" w14:textId="77777777" w:rsidR="00121BEB" w:rsidRDefault="00121BEB">
      <w:pPr>
        <w:ind w:firstLine="0"/>
        <w:jc w:val="center"/>
        <w:rPr>
          <w:b/>
          <w:sz w:val="44"/>
          <w:szCs w:val="44"/>
        </w:rPr>
      </w:pPr>
    </w:p>
    <w:p w14:paraId="2DC0D129" w14:textId="77777777" w:rsidR="00121BEB" w:rsidRDefault="00121BEB">
      <w:pPr>
        <w:ind w:firstLine="0"/>
        <w:jc w:val="center"/>
        <w:rPr>
          <w:b/>
          <w:sz w:val="44"/>
          <w:szCs w:val="44"/>
        </w:rPr>
      </w:pPr>
    </w:p>
    <w:p w14:paraId="5924DE65" w14:textId="77777777" w:rsidR="005C39A7" w:rsidRDefault="005C39A7">
      <w:pPr>
        <w:ind w:firstLine="0"/>
        <w:jc w:val="center"/>
        <w:rPr>
          <w:b/>
          <w:sz w:val="44"/>
          <w:szCs w:val="44"/>
        </w:rPr>
      </w:pPr>
    </w:p>
    <w:p w14:paraId="7674B3FC" w14:textId="77777777" w:rsidR="00121BEB" w:rsidRDefault="00121BEB">
      <w:pPr>
        <w:ind w:firstLine="0"/>
        <w:jc w:val="center"/>
        <w:rPr>
          <w:b/>
          <w:sz w:val="28"/>
          <w:szCs w:val="28"/>
        </w:rPr>
      </w:pPr>
      <w:r>
        <w:rPr>
          <w:b/>
          <w:sz w:val="28"/>
          <w:szCs w:val="28"/>
        </w:rPr>
        <w:t>SEMINARSKI RAD</w:t>
      </w:r>
    </w:p>
    <w:p w14:paraId="7629CEF1" w14:textId="77777777" w:rsidR="00121BEB" w:rsidRDefault="00121BEB">
      <w:pPr>
        <w:ind w:firstLine="0"/>
        <w:jc w:val="center"/>
        <w:rPr>
          <w:sz w:val="28"/>
          <w:szCs w:val="28"/>
        </w:rPr>
      </w:pPr>
    </w:p>
    <w:p w14:paraId="3CF4F241" w14:textId="77777777" w:rsidR="00121BEB" w:rsidRDefault="00121BEB">
      <w:pPr>
        <w:ind w:firstLine="0"/>
        <w:jc w:val="center"/>
        <w:rPr>
          <w:sz w:val="28"/>
          <w:szCs w:val="28"/>
        </w:rPr>
      </w:pPr>
    </w:p>
    <w:p w14:paraId="1BFE8773" w14:textId="77777777" w:rsidR="00121BEB" w:rsidRDefault="00121BEB">
      <w:pPr>
        <w:ind w:firstLine="0"/>
        <w:jc w:val="center"/>
      </w:pPr>
    </w:p>
    <w:p w14:paraId="0E9F0678" w14:textId="77777777" w:rsidR="00121BEB" w:rsidRDefault="00121BEB">
      <w:pPr>
        <w:ind w:firstLine="0"/>
        <w:jc w:val="center"/>
        <w:rPr>
          <w:b/>
          <w:sz w:val="28"/>
          <w:szCs w:val="28"/>
        </w:rPr>
      </w:pPr>
      <w:r>
        <w:rPr>
          <w:b/>
          <w:sz w:val="28"/>
          <w:szCs w:val="28"/>
        </w:rPr>
        <w:t xml:space="preserve">MENTOR: </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STUDENT</w:t>
      </w:r>
      <w:r w:rsidR="005E3784">
        <w:rPr>
          <w:b/>
          <w:sz w:val="28"/>
          <w:szCs w:val="28"/>
        </w:rPr>
        <w:t>I</w:t>
      </w:r>
      <w:r>
        <w:rPr>
          <w:b/>
          <w:sz w:val="28"/>
          <w:szCs w:val="28"/>
        </w:rPr>
        <w:t>:</w:t>
      </w:r>
    </w:p>
    <w:p w14:paraId="05C7EC35" w14:textId="6A1AEACE" w:rsidR="005812CF" w:rsidRDefault="00121BEB" w:rsidP="005812CF">
      <w:pPr>
        <w:tabs>
          <w:tab w:val="left" w:pos="3119"/>
          <w:tab w:val="left" w:pos="3402"/>
        </w:tabs>
        <w:ind w:firstLine="0"/>
        <w:rPr>
          <w:b/>
          <w:sz w:val="28"/>
          <w:szCs w:val="28"/>
        </w:rPr>
      </w:pPr>
      <w:r>
        <w:rPr>
          <w:b/>
          <w:sz w:val="28"/>
          <w:szCs w:val="28"/>
        </w:rPr>
        <w:t>dr. sc.</w:t>
      </w:r>
      <w:r w:rsidR="005C1004">
        <w:rPr>
          <w:b/>
          <w:sz w:val="28"/>
          <w:szCs w:val="28"/>
        </w:rPr>
        <w:t xml:space="preserve"> Mario Čagalj</w:t>
      </w:r>
      <w:r>
        <w:rPr>
          <w:b/>
          <w:sz w:val="28"/>
          <w:szCs w:val="28"/>
        </w:rPr>
        <w:tab/>
      </w:r>
      <w:r>
        <w:rPr>
          <w:b/>
          <w:sz w:val="28"/>
          <w:szCs w:val="28"/>
        </w:rPr>
        <w:tab/>
      </w:r>
      <w:r>
        <w:rPr>
          <w:b/>
          <w:sz w:val="28"/>
          <w:szCs w:val="28"/>
        </w:rPr>
        <w:tab/>
        <w:t xml:space="preserve">                        </w:t>
      </w:r>
      <w:r>
        <w:rPr>
          <w:b/>
          <w:sz w:val="28"/>
          <w:szCs w:val="28"/>
        </w:rPr>
        <w:tab/>
        <w:t xml:space="preserve">       </w:t>
      </w:r>
      <w:r w:rsidR="005812CF">
        <w:rPr>
          <w:b/>
          <w:sz w:val="28"/>
          <w:szCs w:val="28"/>
        </w:rPr>
        <w:t xml:space="preserve">   </w:t>
      </w:r>
      <w:r w:rsidR="005C1004">
        <w:rPr>
          <w:b/>
          <w:sz w:val="28"/>
          <w:szCs w:val="28"/>
        </w:rPr>
        <w:t xml:space="preserve">Julija Kvesić </w:t>
      </w:r>
      <w:r w:rsidR="005E3784">
        <w:rPr>
          <w:b/>
          <w:sz w:val="28"/>
          <w:szCs w:val="28"/>
        </w:rPr>
        <w:t>i</w:t>
      </w:r>
    </w:p>
    <w:p w14:paraId="61BD7316" w14:textId="5E357DCC" w:rsidR="005E3784" w:rsidRDefault="005E3784" w:rsidP="005812CF">
      <w:pPr>
        <w:tabs>
          <w:tab w:val="left" w:pos="3119"/>
          <w:tab w:val="left" w:pos="3402"/>
        </w:tabs>
        <w:ind w:firstLine="0"/>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r>
      <w:r w:rsidR="005B2E7A">
        <w:rPr>
          <w:b/>
          <w:sz w:val="28"/>
          <w:szCs w:val="28"/>
        </w:rPr>
        <w:t xml:space="preserve">          </w:t>
      </w:r>
      <w:r w:rsidR="005C1004">
        <w:rPr>
          <w:b/>
          <w:sz w:val="28"/>
          <w:szCs w:val="28"/>
        </w:rPr>
        <w:t>Jelena Ležaja</w:t>
      </w:r>
    </w:p>
    <w:p w14:paraId="3BF4F7EC" w14:textId="77777777" w:rsidR="00121BEB" w:rsidRDefault="00121BEB" w:rsidP="005812CF">
      <w:pPr>
        <w:tabs>
          <w:tab w:val="left" w:pos="3119"/>
          <w:tab w:val="left" w:pos="3402"/>
        </w:tabs>
        <w:ind w:firstLine="0"/>
        <w:rPr>
          <w:b/>
          <w:sz w:val="28"/>
          <w:szCs w:val="28"/>
        </w:rPr>
      </w:pPr>
      <w:r>
        <w:rPr>
          <w:b/>
          <w:sz w:val="28"/>
          <w:szCs w:val="28"/>
        </w:rPr>
        <w:t xml:space="preserve">                                                     </w:t>
      </w:r>
      <w:r w:rsidR="005812CF">
        <w:rPr>
          <w:b/>
          <w:sz w:val="28"/>
          <w:szCs w:val="28"/>
        </w:rPr>
        <w:t xml:space="preserve">    </w:t>
      </w:r>
      <w:r>
        <w:rPr>
          <w:b/>
          <w:sz w:val="28"/>
          <w:szCs w:val="28"/>
        </w:rPr>
        <w:t xml:space="preserve">            </w:t>
      </w:r>
    </w:p>
    <w:p w14:paraId="3FD7E5E9" w14:textId="77777777" w:rsidR="00121BEB" w:rsidRDefault="00121BEB">
      <w:pPr>
        <w:ind w:firstLine="0"/>
        <w:jc w:val="center"/>
        <w:rPr>
          <w:b/>
          <w:sz w:val="28"/>
          <w:szCs w:val="28"/>
        </w:rPr>
      </w:pPr>
    </w:p>
    <w:p w14:paraId="589BF8EE" w14:textId="77777777" w:rsidR="00121BEB" w:rsidRDefault="00121BEB">
      <w:pPr>
        <w:ind w:firstLine="0"/>
        <w:jc w:val="center"/>
        <w:rPr>
          <w:b/>
          <w:sz w:val="28"/>
          <w:szCs w:val="28"/>
        </w:rPr>
      </w:pPr>
      <w:r>
        <w:rPr>
          <w:b/>
          <w:sz w:val="28"/>
          <w:szCs w:val="28"/>
        </w:rPr>
        <w:t>SPLIT, 2021.</w:t>
      </w:r>
    </w:p>
    <w:p w14:paraId="72A9A1C4" w14:textId="77EB86C1" w:rsidR="00121BEB" w:rsidRDefault="00121BEB">
      <w:pPr>
        <w:pStyle w:val="SAETAKnaslov"/>
      </w:pPr>
      <w:r>
        <w:lastRenderedPageBreak/>
        <w:t>SAŽETAK</w:t>
      </w:r>
    </w:p>
    <w:p w14:paraId="4AC00141" w14:textId="4CEC016E" w:rsidR="00101988" w:rsidRPr="00D26A5F" w:rsidRDefault="00E417EC" w:rsidP="00D26A5F">
      <w:pPr>
        <w:pStyle w:val="SAETAKnaslov"/>
        <w:ind w:firstLine="851"/>
        <w:jc w:val="both"/>
        <w:rPr>
          <w:b w:val="0"/>
          <w:bCs/>
          <w:sz w:val="24"/>
          <w:szCs w:val="24"/>
        </w:rPr>
      </w:pPr>
      <w:r>
        <w:rPr>
          <w:b w:val="0"/>
          <w:bCs/>
          <w:sz w:val="24"/>
          <w:szCs w:val="24"/>
        </w:rPr>
        <w:t xml:space="preserve">U svrhu povećanja sigurnosti kako javnih, tako i privatnih objekata sve se češće ugrađuju nadzorni sustavi. Središnja komponenta toga sustava je </w:t>
      </w:r>
      <w:proofErr w:type="spellStart"/>
      <w:r>
        <w:rPr>
          <w:b w:val="0"/>
          <w:bCs/>
          <w:sz w:val="24"/>
          <w:szCs w:val="24"/>
        </w:rPr>
        <w:t>mikrokontroler</w:t>
      </w:r>
      <w:proofErr w:type="spellEnd"/>
      <w:r>
        <w:rPr>
          <w:b w:val="0"/>
          <w:bCs/>
          <w:sz w:val="24"/>
          <w:szCs w:val="24"/>
        </w:rPr>
        <w:t xml:space="preserve"> koji obrađuje podatke koje dobiva od perifer</w:t>
      </w:r>
      <w:r w:rsidR="00D26A5F">
        <w:rPr>
          <w:b w:val="0"/>
          <w:bCs/>
          <w:sz w:val="24"/>
          <w:szCs w:val="24"/>
        </w:rPr>
        <w:t>nih komponenti kao što su senzori. Na osnovu primljenih podataka središnji sustav zna što treba dalje napraviti. Pri projektiranju i instaliranju nadzornih ugradbenih sustava potrebno je voditi računa o mnogo parametara. Treba imati u vidu da su to baterijski napajani sustavi, te da su energetski ograničen</w:t>
      </w:r>
      <w:r w:rsidR="002118AC">
        <w:rPr>
          <w:b w:val="0"/>
          <w:bCs/>
          <w:sz w:val="24"/>
          <w:szCs w:val="24"/>
        </w:rPr>
        <w:t>i</w:t>
      </w:r>
      <w:r w:rsidR="00D26A5F">
        <w:rPr>
          <w:b w:val="0"/>
          <w:bCs/>
          <w:sz w:val="24"/>
          <w:szCs w:val="24"/>
        </w:rPr>
        <w:t>. Također ovisno o zahtjevima na sustav oni trebaju biti pouzdani, brzi, i što je najbitnije od svega efikasni u svome radu.</w:t>
      </w:r>
    </w:p>
    <w:p w14:paraId="25EC506D" w14:textId="38D8C239" w:rsidR="00121BEB" w:rsidRPr="009338FA" w:rsidRDefault="00121BEB">
      <w:pPr>
        <w:pStyle w:val="KljuneRijeinaslov"/>
        <w:rPr>
          <w:i/>
        </w:rPr>
      </w:pPr>
      <w:r>
        <w:t>Ključne riječi</w:t>
      </w:r>
      <w:r>
        <w:rPr>
          <w:i/>
        </w:rPr>
        <w:t>:</w:t>
      </w:r>
      <w:r w:rsidRPr="00532548">
        <w:rPr>
          <w:b w:val="0"/>
          <w:bCs/>
          <w:i/>
        </w:rPr>
        <w:t xml:space="preserve"> </w:t>
      </w:r>
      <w:r w:rsidR="00D26A5F" w:rsidRPr="00532548">
        <w:rPr>
          <w:b w:val="0"/>
          <w:bCs/>
          <w:i/>
        </w:rPr>
        <w:t xml:space="preserve">EAP32-CAM, detekcija lica, prepoznavanje lica, </w:t>
      </w:r>
      <w:proofErr w:type="spellStart"/>
      <w:r w:rsidR="00D26A5F" w:rsidRPr="00532548">
        <w:rPr>
          <w:b w:val="0"/>
          <w:bCs/>
          <w:i/>
        </w:rPr>
        <w:t>resusrsi</w:t>
      </w:r>
      <w:proofErr w:type="spellEnd"/>
    </w:p>
    <w:p w14:paraId="75D62FD9" w14:textId="77777777" w:rsidR="00121BEB" w:rsidRDefault="00121BEB">
      <w:pPr>
        <w:autoSpaceDE w:val="0"/>
        <w:autoSpaceDN w:val="0"/>
        <w:adjustRightInd w:val="0"/>
        <w:rPr>
          <w:i/>
          <w:szCs w:val="24"/>
        </w:rPr>
      </w:pPr>
    </w:p>
    <w:p w14:paraId="34F69843" w14:textId="77777777" w:rsidR="00121BEB" w:rsidRDefault="00121BEB">
      <w:pPr>
        <w:pStyle w:val="Summary"/>
        <w:spacing w:line="360" w:lineRule="auto"/>
        <w:jc w:val="center"/>
        <w:rPr>
          <w:i w:val="0"/>
          <w:sz w:val="28"/>
          <w:szCs w:val="28"/>
          <w:lang w:val="hr-HR"/>
        </w:rPr>
      </w:pPr>
    </w:p>
    <w:p w14:paraId="733C02B3" w14:textId="77777777" w:rsidR="00121BEB" w:rsidRDefault="00121BEB">
      <w:pPr>
        <w:pStyle w:val="Summary"/>
        <w:spacing w:line="360" w:lineRule="auto"/>
        <w:jc w:val="center"/>
        <w:rPr>
          <w:i w:val="0"/>
          <w:sz w:val="28"/>
          <w:szCs w:val="28"/>
          <w:lang w:val="hr-HR"/>
        </w:rPr>
      </w:pPr>
    </w:p>
    <w:p w14:paraId="60408E5A" w14:textId="77777777" w:rsidR="00121BEB" w:rsidRDefault="00121BEB">
      <w:pPr>
        <w:pStyle w:val="Summary"/>
        <w:spacing w:line="360" w:lineRule="auto"/>
        <w:jc w:val="center"/>
        <w:rPr>
          <w:i w:val="0"/>
          <w:sz w:val="28"/>
          <w:szCs w:val="28"/>
          <w:lang w:val="hr-HR"/>
        </w:rPr>
      </w:pPr>
    </w:p>
    <w:p w14:paraId="27A20051" w14:textId="77777777" w:rsidR="00121BEB" w:rsidRDefault="00121BEB">
      <w:pPr>
        <w:pStyle w:val="Summary"/>
        <w:spacing w:line="360" w:lineRule="auto"/>
        <w:jc w:val="center"/>
        <w:rPr>
          <w:i w:val="0"/>
          <w:sz w:val="28"/>
          <w:szCs w:val="28"/>
          <w:lang w:val="hr-HR"/>
        </w:rPr>
      </w:pPr>
    </w:p>
    <w:p w14:paraId="5F6C9C93" w14:textId="0334DAFB" w:rsidR="00121BEB" w:rsidRDefault="00121BEB">
      <w:pPr>
        <w:pStyle w:val="SAETAKnaslov"/>
      </w:pPr>
    </w:p>
    <w:p w14:paraId="252FA2F6" w14:textId="1DC18EF3" w:rsidR="00121BEB" w:rsidRDefault="00121BEB">
      <w:pPr>
        <w:pStyle w:val="KljuneRijeinaslov"/>
        <w:rPr>
          <w:sz w:val="28"/>
          <w:szCs w:val="28"/>
        </w:rPr>
      </w:pPr>
      <w:r>
        <w:br w:type="page"/>
      </w:r>
      <w:bookmarkStart w:id="0" w:name="_Toc478531495"/>
      <w:r>
        <w:rPr>
          <w:sz w:val="28"/>
          <w:szCs w:val="28"/>
        </w:rPr>
        <w:lastRenderedPageBreak/>
        <w:t>SADRŽAJ</w:t>
      </w:r>
      <w:bookmarkEnd w:id="0"/>
    </w:p>
    <w:p w14:paraId="2F8B8B23" w14:textId="77777777" w:rsidR="00121BEB" w:rsidRDefault="00121BEB">
      <w:pPr>
        <w:pStyle w:val="KljuneRijeinaslov"/>
        <w:rPr>
          <w:sz w:val="28"/>
          <w:szCs w:val="28"/>
        </w:rPr>
      </w:pPr>
    </w:p>
    <w:p w14:paraId="5A3A24D4" w14:textId="74746C21" w:rsidR="00E73BA8" w:rsidRDefault="00121BEB">
      <w:pPr>
        <w:pStyle w:val="Sadraj1"/>
        <w:tabs>
          <w:tab w:val="left" w:pos="510"/>
          <w:tab w:val="right" w:leader="dot" w:pos="8778"/>
        </w:tabs>
        <w:rPr>
          <w:rFonts w:asciiTheme="minorHAnsi" w:eastAsiaTheme="minorEastAsia" w:hAnsiTheme="minorHAnsi" w:cstheme="minorBidi"/>
          <w:b w:val="0"/>
          <w:bCs w:val="0"/>
          <w:caps w:val="0"/>
          <w:noProof/>
          <w:sz w:val="22"/>
          <w:szCs w:val="22"/>
        </w:rPr>
      </w:pPr>
      <w:r>
        <w:rPr>
          <w:lang w:val="hr-HR"/>
        </w:rPr>
        <w:fldChar w:fldCharType="begin"/>
      </w:r>
      <w:r>
        <w:rPr>
          <w:lang w:val="hr-HR"/>
        </w:rPr>
        <w:instrText xml:space="preserve"> TOC \o "1-3" \h \z \u </w:instrText>
      </w:r>
      <w:r>
        <w:rPr>
          <w:lang w:val="hr-HR"/>
        </w:rPr>
        <w:fldChar w:fldCharType="separate"/>
      </w:r>
      <w:hyperlink w:anchor="_Toc76922802" w:history="1">
        <w:r w:rsidR="00E73BA8" w:rsidRPr="0073531A">
          <w:rPr>
            <w:rStyle w:val="Hiperveza"/>
            <w:noProof/>
          </w:rPr>
          <w:t>1.</w:t>
        </w:r>
        <w:r w:rsidR="00E73BA8">
          <w:rPr>
            <w:rFonts w:asciiTheme="minorHAnsi" w:eastAsiaTheme="minorEastAsia" w:hAnsiTheme="minorHAnsi" w:cstheme="minorBidi"/>
            <w:b w:val="0"/>
            <w:bCs w:val="0"/>
            <w:caps w:val="0"/>
            <w:noProof/>
            <w:sz w:val="22"/>
            <w:szCs w:val="22"/>
          </w:rPr>
          <w:tab/>
        </w:r>
        <w:r w:rsidR="00E73BA8" w:rsidRPr="0073531A">
          <w:rPr>
            <w:rStyle w:val="Hiperveza"/>
            <w:noProof/>
          </w:rPr>
          <w:t>UVOD</w:t>
        </w:r>
        <w:r w:rsidR="00E73BA8">
          <w:rPr>
            <w:noProof/>
            <w:webHidden/>
          </w:rPr>
          <w:tab/>
        </w:r>
        <w:r w:rsidR="00E73BA8">
          <w:rPr>
            <w:noProof/>
            <w:webHidden/>
          </w:rPr>
          <w:fldChar w:fldCharType="begin"/>
        </w:r>
        <w:r w:rsidR="00E73BA8">
          <w:rPr>
            <w:noProof/>
            <w:webHidden/>
          </w:rPr>
          <w:instrText xml:space="preserve"> PAGEREF _Toc76922802 \h </w:instrText>
        </w:r>
        <w:r w:rsidR="00E73BA8">
          <w:rPr>
            <w:noProof/>
            <w:webHidden/>
          </w:rPr>
        </w:r>
        <w:r w:rsidR="00E73BA8">
          <w:rPr>
            <w:noProof/>
            <w:webHidden/>
          </w:rPr>
          <w:fldChar w:fldCharType="separate"/>
        </w:r>
        <w:r w:rsidR="00E73BA8">
          <w:rPr>
            <w:noProof/>
            <w:webHidden/>
          </w:rPr>
          <w:t>1</w:t>
        </w:r>
        <w:r w:rsidR="00E73BA8">
          <w:rPr>
            <w:noProof/>
            <w:webHidden/>
          </w:rPr>
          <w:fldChar w:fldCharType="end"/>
        </w:r>
      </w:hyperlink>
    </w:p>
    <w:p w14:paraId="03A3B81B" w14:textId="7F5B3C43"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03" w:history="1">
        <w:r w:rsidRPr="0073531A">
          <w:rPr>
            <w:rStyle w:val="Hiperveza"/>
            <w:noProof/>
          </w:rPr>
          <w:t>2.</w:t>
        </w:r>
        <w:r>
          <w:rPr>
            <w:rFonts w:asciiTheme="minorHAnsi" w:eastAsiaTheme="minorEastAsia" w:hAnsiTheme="minorHAnsi" w:cstheme="minorBidi"/>
            <w:b w:val="0"/>
            <w:bCs w:val="0"/>
            <w:caps w:val="0"/>
            <w:noProof/>
            <w:sz w:val="22"/>
            <w:szCs w:val="22"/>
          </w:rPr>
          <w:tab/>
        </w:r>
        <w:r w:rsidRPr="0073531A">
          <w:rPr>
            <w:rStyle w:val="Hiperveza"/>
            <w:noProof/>
          </w:rPr>
          <w:t>KORIŠTENE KOMPONENTE</w:t>
        </w:r>
        <w:r>
          <w:rPr>
            <w:noProof/>
            <w:webHidden/>
          </w:rPr>
          <w:tab/>
        </w:r>
        <w:r>
          <w:rPr>
            <w:noProof/>
            <w:webHidden/>
          </w:rPr>
          <w:fldChar w:fldCharType="begin"/>
        </w:r>
        <w:r>
          <w:rPr>
            <w:noProof/>
            <w:webHidden/>
          </w:rPr>
          <w:instrText xml:space="preserve"> PAGEREF _Toc76922803 \h </w:instrText>
        </w:r>
        <w:r>
          <w:rPr>
            <w:noProof/>
            <w:webHidden/>
          </w:rPr>
        </w:r>
        <w:r>
          <w:rPr>
            <w:noProof/>
            <w:webHidden/>
          </w:rPr>
          <w:fldChar w:fldCharType="separate"/>
        </w:r>
        <w:r>
          <w:rPr>
            <w:noProof/>
            <w:webHidden/>
          </w:rPr>
          <w:t>2</w:t>
        </w:r>
        <w:r>
          <w:rPr>
            <w:noProof/>
            <w:webHidden/>
          </w:rPr>
          <w:fldChar w:fldCharType="end"/>
        </w:r>
      </w:hyperlink>
    </w:p>
    <w:p w14:paraId="3ADA842E" w14:textId="3BE3B81C" w:rsidR="00E73BA8" w:rsidRDefault="00E73BA8">
      <w:pPr>
        <w:pStyle w:val="Sadraj2"/>
        <w:rPr>
          <w:rFonts w:asciiTheme="minorHAnsi" w:eastAsiaTheme="minorEastAsia" w:hAnsiTheme="minorHAnsi" w:cstheme="minorBidi"/>
          <w:b w:val="0"/>
          <w:caps w:val="0"/>
          <w:noProof/>
          <w:sz w:val="22"/>
          <w:szCs w:val="22"/>
        </w:rPr>
      </w:pPr>
      <w:hyperlink w:anchor="_Toc76922804" w:history="1">
        <w:r w:rsidRPr="0073531A">
          <w:rPr>
            <w:rStyle w:val="Hiperveza"/>
            <w:noProof/>
          </w:rPr>
          <w:t>2.1.</w:t>
        </w:r>
        <w:r>
          <w:rPr>
            <w:rFonts w:asciiTheme="minorHAnsi" w:eastAsiaTheme="minorEastAsia" w:hAnsiTheme="minorHAnsi" w:cstheme="minorBidi"/>
            <w:b w:val="0"/>
            <w:caps w:val="0"/>
            <w:noProof/>
            <w:sz w:val="22"/>
            <w:szCs w:val="22"/>
          </w:rPr>
          <w:tab/>
        </w:r>
        <w:r w:rsidRPr="0073531A">
          <w:rPr>
            <w:rStyle w:val="Hiperveza"/>
            <w:noProof/>
          </w:rPr>
          <w:t>ESP32-CAM</w:t>
        </w:r>
        <w:r>
          <w:rPr>
            <w:noProof/>
            <w:webHidden/>
          </w:rPr>
          <w:tab/>
        </w:r>
        <w:r>
          <w:rPr>
            <w:noProof/>
            <w:webHidden/>
          </w:rPr>
          <w:fldChar w:fldCharType="begin"/>
        </w:r>
        <w:r>
          <w:rPr>
            <w:noProof/>
            <w:webHidden/>
          </w:rPr>
          <w:instrText xml:space="preserve"> PAGEREF _Toc76922804 \h </w:instrText>
        </w:r>
        <w:r>
          <w:rPr>
            <w:noProof/>
            <w:webHidden/>
          </w:rPr>
        </w:r>
        <w:r>
          <w:rPr>
            <w:noProof/>
            <w:webHidden/>
          </w:rPr>
          <w:fldChar w:fldCharType="separate"/>
        </w:r>
        <w:r>
          <w:rPr>
            <w:noProof/>
            <w:webHidden/>
          </w:rPr>
          <w:t>2</w:t>
        </w:r>
        <w:r>
          <w:rPr>
            <w:noProof/>
            <w:webHidden/>
          </w:rPr>
          <w:fldChar w:fldCharType="end"/>
        </w:r>
      </w:hyperlink>
    </w:p>
    <w:p w14:paraId="6C0D9E2B" w14:textId="448C4D50" w:rsidR="00E73BA8" w:rsidRDefault="00E73BA8">
      <w:pPr>
        <w:pStyle w:val="Sadraj2"/>
        <w:rPr>
          <w:rFonts w:asciiTheme="minorHAnsi" w:eastAsiaTheme="minorEastAsia" w:hAnsiTheme="minorHAnsi" w:cstheme="minorBidi"/>
          <w:b w:val="0"/>
          <w:caps w:val="0"/>
          <w:noProof/>
          <w:sz w:val="22"/>
          <w:szCs w:val="22"/>
        </w:rPr>
      </w:pPr>
      <w:hyperlink w:anchor="_Toc76922805" w:history="1">
        <w:r w:rsidRPr="0073531A">
          <w:rPr>
            <w:rStyle w:val="Hiperveza"/>
            <w:noProof/>
          </w:rPr>
          <w:t>2.2.</w:t>
        </w:r>
        <w:r>
          <w:rPr>
            <w:rFonts w:asciiTheme="minorHAnsi" w:eastAsiaTheme="minorEastAsia" w:hAnsiTheme="minorHAnsi" w:cstheme="minorBidi"/>
            <w:b w:val="0"/>
            <w:caps w:val="0"/>
            <w:noProof/>
            <w:sz w:val="22"/>
            <w:szCs w:val="22"/>
          </w:rPr>
          <w:tab/>
        </w:r>
        <w:r w:rsidRPr="0073531A">
          <w:rPr>
            <w:rStyle w:val="Hiperveza"/>
            <w:noProof/>
          </w:rPr>
          <w:t>OV2640 kamera</w:t>
        </w:r>
        <w:r>
          <w:rPr>
            <w:noProof/>
            <w:webHidden/>
          </w:rPr>
          <w:tab/>
        </w:r>
        <w:r>
          <w:rPr>
            <w:noProof/>
            <w:webHidden/>
          </w:rPr>
          <w:fldChar w:fldCharType="begin"/>
        </w:r>
        <w:r>
          <w:rPr>
            <w:noProof/>
            <w:webHidden/>
          </w:rPr>
          <w:instrText xml:space="preserve"> PAGEREF _Toc76922805 \h </w:instrText>
        </w:r>
        <w:r>
          <w:rPr>
            <w:noProof/>
            <w:webHidden/>
          </w:rPr>
        </w:r>
        <w:r>
          <w:rPr>
            <w:noProof/>
            <w:webHidden/>
          </w:rPr>
          <w:fldChar w:fldCharType="separate"/>
        </w:r>
        <w:r>
          <w:rPr>
            <w:noProof/>
            <w:webHidden/>
          </w:rPr>
          <w:t>5</w:t>
        </w:r>
        <w:r>
          <w:rPr>
            <w:noProof/>
            <w:webHidden/>
          </w:rPr>
          <w:fldChar w:fldCharType="end"/>
        </w:r>
      </w:hyperlink>
    </w:p>
    <w:p w14:paraId="6179C012" w14:textId="558E69F4" w:rsidR="00E73BA8" w:rsidRDefault="00E73BA8">
      <w:pPr>
        <w:pStyle w:val="Sadraj2"/>
        <w:rPr>
          <w:rFonts w:asciiTheme="minorHAnsi" w:eastAsiaTheme="minorEastAsia" w:hAnsiTheme="minorHAnsi" w:cstheme="minorBidi"/>
          <w:b w:val="0"/>
          <w:caps w:val="0"/>
          <w:noProof/>
          <w:sz w:val="22"/>
          <w:szCs w:val="22"/>
        </w:rPr>
      </w:pPr>
      <w:hyperlink w:anchor="_Toc76922806" w:history="1">
        <w:r w:rsidRPr="0073531A">
          <w:rPr>
            <w:rStyle w:val="Hiperveza"/>
            <w:noProof/>
          </w:rPr>
          <w:t>2.3.</w:t>
        </w:r>
        <w:r>
          <w:rPr>
            <w:rFonts w:asciiTheme="minorHAnsi" w:eastAsiaTheme="minorEastAsia" w:hAnsiTheme="minorHAnsi" w:cstheme="minorBidi"/>
            <w:b w:val="0"/>
            <w:caps w:val="0"/>
            <w:noProof/>
            <w:sz w:val="22"/>
            <w:szCs w:val="22"/>
          </w:rPr>
          <w:tab/>
        </w:r>
        <w:r w:rsidRPr="0073531A">
          <w:rPr>
            <w:rStyle w:val="Hiperveza"/>
            <w:noProof/>
          </w:rPr>
          <w:t>Relay i brava</w:t>
        </w:r>
        <w:r>
          <w:rPr>
            <w:noProof/>
            <w:webHidden/>
          </w:rPr>
          <w:tab/>
        </w:r>
        <w:r>
          <w:rPr>
            <w:noProof/>
            <w:webHidden/>
          </w:rPr>
          <w:fldChar w:fldCharType="begin"/>
        </w:r>
        <w:r>
          <w:rPr>
            <w:noProof/>
            <w:webHidden/>
          </w:rPr>
          <w:instrText xml:space="preserve"> PAGEREF _Toc76922806 \h </w:instrText>
        </w:r>
        <w:r>
          <w:rPr>
            <w:noProof/>
            <w:webHidden/>
          </w:rPr>
        </w:r>
        <w:r>
          <w:rPr>
            <w:noProof/>
            <w:webHidden/>
          </w:rPr>
          <w:fldChar w:fldCharType="separate"/>
        </w:r>
        <w:r>
          <w:rPr>
            <w:noProof/>
            <w:webHidden/>
          </w:rPr>
          <w:t>5</w:t>
        </w:r>
        <w:r>
          <w:rPr>
            <w:noProof/>
            <w:webHidden/>
          </w:rPr>
          <w:fldChar w:fldCharType="end"/>
        </w:r>
      </w:hyperlink>
    </w:p>
    <w:p w14:paraId="16CA5479" w14:textId="0D4DF7DE"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07" w:history="1">
        <w:r w:rsidRPr="0073531A">
          <w:rPr>
            <w:rStyle w:val="Hiperveza"/>
            <w:noProof/>
          </w:rPr>
          <w:t>3.</w:t>
        </w:r>
        <w:r>
          <w:rPr>
            <w:rFonts w:asciiTheme="minorHAnsi" w:eastAsiaTheme="minorEastAsia" w:hAnsiTheme="minorHAnsi" w:cstheme="minorBidi"/>
            <w:b w:val="0"/>
            <w:bCs w:val="0"/>
            <w:caps w:val="0"/>
            <w:noProof/>
            <w:sz w:val="22"/>
            <w:szCs w:val="22"/>
          </w:rPr>
          <w:tab/>
        </w:r>
        <w:r w:rsidRPr="0073531A">
          <w:rPr>
            <w:rStyle w:val="Hiperveza"/>
            <w:noProof/>
          </w:rPr>
          <w:t>detekcija i prepoznavanje lica</w:t>
        </w:r>
        <w:r>
          <w:rPr>
            <w:noProof/>
            <w:webHidden/>
          </w:rPr>
          <w:tab/>
        </w:r>
        <w:r>
          <w:rPr>
            <w:noProof/>
            <w:webHidden/>
          </w:rPr>
          <w:fldChar w:fldCharType="begin"/>
        </w:r>
        <w:r>
          <w:rPr>
            <w:noProof/>
            <w:webHidden/>
          </w:rPr>
          <w:instrText xml:space="preserve"> PAGEREF _Toc76922807 \h </w:instrText>
        </w:r>
        <w:r>
          <w:rPr>
            <w:noProof/>
            <w:webHidden/>
          </w:rPr>
        </w:r>
        <w:r>
          <w:rPr>
            <w:noProof/>
            <w:webHidden/>
          </w:rPr>
          <w:fldChar w:fldCharType="separate"/>
        </w:r>
        <w:r>
          <w:rPr>
            <w:noProof/>
            <w:webHidden/>
          </w:rPr>
          <w:t>6</w:t>
        </w:r>
        <w:r>
          <w:rPr>
            <w:noProof/>
            <w:webHidden/>
          </w:rPr>
          <w:fldChar w:fldCharType="end"/>
        </w:r>
      </w:hyperlink>
    </w:p>
    <w:p w14:paraId="6B1768F1" w14:textId="69D829BC" w:rsidR="00E73BA8" w:rsidRDefault="00E73BA8">
      <w:pPr>
        <w:pStyle w:val="Sadraj2"/>
        <w:rPr>
          <w:rFonts w:asciiTheme="minorHAnsi" w:eastAsiaTheme="minorEastAsia" w:hAnsiTheme="minorHAnsi" w:cstheme="minorBidi"/>
          <w:b w:val="0"/>
          <w:caps w:val="0"/>
          <w:noProof/>
          <w:sz w:val="22"/>
          <w:szCs w:val="22"/>
        </w:rPr>
      </w:pPr>
      <w:hyperlink w:anchor="_Toc76922808" w:history="1">
        <w:r w:rsidRPr="0073531A">
          <w:rPr>
            <w:rStyle w:val="Hiperveza"/>
            <w:noProof/>
          </w:rPr>
          <w:t>3.1.</w:t>
        </w:r>
        <w:r>
          <w:rPr>
            <w:rFonts w:asciiTheme="minorHAnsi" w:eastAsiaTheme="minorEastAsia" w:hAnsiTheme="minorHAnsi" w:cstheme="minorBidi"/>
            <w:b w:val="0"/>
            <w:caps w:val="0"/>
            <w:noProof/>
            <w:sz w:val="22"/>
            <w:szCs w:val="22"/>
          </w:rPr>
          <w:tab/>
        </w:r>
        <w:r w:rsidRPr="0073531A">
          <w:rPr>
            <w:rStyle w:val="Hiperveza"/>
            <w:noProof/>
          </w:rPr>
          <w:t>Spajanje komponenti</w:t>
        </w:r>
        <w:r>
          <w:rPr>
            <w:noProof/>
            <w:webHidden/>
          </w:rPr>
          <w:tab/>
        </w:r>
        <w:r>
          <w:rPr>
            <w:noProof/>
            <w:webHidden/>
          </w:rPr>
          <w:fldChar w:fldCharType="begin"/>
        </w:r>
        <w:r>
          <w:rPr>
            <w:noProof/>
            <w:webHidden/>
          </w:rPr>
          <w:instrText xml:space="preserve"> PAGEREF _Toc76922808 \h </w:instrText>
        </w:r>
        <w:r>
          <w:rPr>
            <w:noProof/>
            <w:webHidden/>
          </w:rPr>
        </w:r>
        <w:r>
          <w:rPr>
            <w:noProof/>
            <w:webHidden/>
          </w:rPr>
          <w:fldChar w:fldCharType="separate"/>
        </w:r>
        <w:r>
          <w:rPr>
            <w:noProof/>
            <w:webHidden/>
          </w:rPr>
          <w:t>6</w:t>
        </w:r>
        <w:r>
          <w:rPr>
            <w:noProof/>
            <w:webHidden/>
          </w:rPr>
          <w:fldChar w:fldCharType="end"/>
        </w:r>
      </w:hyperlink>
    </w:p>
    <w:p w14:paraId="7C21CE39" w14:textId="284BBDBA" w:rsidR="00E73BA8" w:rsidRDefault="00E73BA8">
      <w:pPr>
        <w:pStyle w:val="Sadraj2"/>
        <w:rPr>
          <w:rFonts w:asciiTheme="minorHAnsi" w:eastAsiaTheme="minorEastAsia" w:hAnsiTheme="minorHAnsi" w:cstheme="minorBidi"/>
          <w:b w:val="0"/>
          <w:caps w:val="0"/>
          <w:noProof/>
          <w:sz w:val="22"/>
          <w:szCs w:val="22"/>
        </w:rPr>
      </w:pPr>
      <w:hyperlink w:anchor="_Toc76922809" w:history="1">
        <w:r w:rsidRPr="0073531A">
          <w:rPr>
            <w:rStyle w:val="Hiperveza"/>
            <w:noProof/>
          </w:rPr>
          <w:t>3.2.</w:t>
        </w:r>
        <w:r>
          <w:rPr>
            <w:rFonts w:asciiTheme="minorHAnsi" w:eastAsiaTheme="minorEastAsia" w:hAnsiTheme="minorHAnsi" w:cstheme="minorBidi"/>
            <w:b w:val="0"/>
            <w:caps w:val="0"/>
            <w:noProof/>
            <w:sz w:val="22"/>
            <w:szCs w:val="22"/>
          </w:rPr>
          <w:tab/>
        </w:r>
        <w:r w:rsidRPr="0073531A">
          <w:rPr>
            <w:rStyle w:val="Hiperveza"/>
            <w:noProof/>
          </w:rPr>
          <w:t>Program za detekciju i prepoznavanje lica</w:t>
        </w:r>
        <w:r>
          <w:rPr>
            <w:noProof/>
            <w:webHidden/>
          </w:rPr>
          <w:tab/>
        </w:r>
        <w:r>
          <w:rPr>
            <w:noProof/>
            <w:webHidden/>
          </w:rPr>
          <w:fldChar w:fldCharType="begin"/>
        </w:r>
        <w:r>
          <w:rPr>
            <w:noProof/>
            <w:webHidden/>
          </w:rPr>
          <w:instrText xml:space="preserve"> PAGEREF _Toc76922809 \h </w:instrText>
        </w:r>
        <w:r>
          <w:rPr>
            <w:noProof/>
            <w:webHidden/>
          </w:rPr>
        </w:r>
        <w:r>
          <w:rPr>
            <w:noProof/>
            <w:webHidden/>
          </w:rPr>
          <w:fldChar w:fldCharType="separate"/>
        </w:r>
        <w:r>
          <w:rPr>
            <w:noProof/>
            <w:webHidden/>
          </w:rPr>
          <w:t>7</w:t>
        </w:r>
        <w:r>
          <w:rPr>
            <w:noProof/>
            <w:webHidden/>
          </w:rPr>
          <w:fldChar w:fldCharType="end"/>
        </w:r>
      </w:hyperlink>
    </w:p>
    <w:p w14:paraId="37F15778" w14:textId="75290D37"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10" w:history="1">
        <w:r w:rsidRPr="0073531A">
          <w:rPr>
            <w:rStyle w:val="Hiperveza"/>
            <w:noProof/>
          </w:rPr>
          <w:t>4.</w:t>
        </w:r>
        <w:r>
          <w:rPr>
            <w:rFonts w:asciiTheme="minorHAnsi" w:eastAsiaTheme="minorEastAsia" w:hAnsiTheme="minorHAnsi" w:cstheme="minorBidi"/>
            <w:b w:val="0"/>
            <w:bCs w:val="0"/>
            <w:caps w:val="0"/>
            <w:noProof/>
            <w:sz w:val="22"/>
            <w:szCs w:val="22"/>
          </w:rPr>
          <w:tab/>
        </w:r>
        <w:r w:rsidRPr="0073531A">
          <w:rPr>
            <w:rStyle w:val="Hiperveza"/>
            <w:noProof/>
          </w:rPr>
          <w:t>OTKLJUČAVANJE BRAVE</w:t>
        </w:r>
        <w:r>
          <w:rPr>
            <w:noProof/>
            <w:webHidden/>
          </w:rPr>
          <w:tab/>
        </w:r>
        <w:r>
          <w:rPr>
            <w:noProof/>
            <w:webHidden/>
          </w:rPr>
          <w:fldChar w:fldCharType="begin"/>
        </w:r>
        <w:r>
          <w:rPr>
            <w:noProof/>
            <w:webHidden/>
          </w:rPr>
          <w:instrText xml:space="preserve"> PAGEREF _Toc76922810 \h </w:instrText>
        </w:r>
        <w:r>
          <w:rPr>
            <w:noProof/>
            <w:webHidden/>
          </w:rPr>
        </w:r>
        <w:r>
          <w:rPr>
            <w:noProof/>
            <w:webHidden/>
          </w:rPr>
          <w:fldChar w:fldCharType="separate"/>
        </w:r>
        <w:r>
          <w:rPr>
            <w:noProof/>
            <w:webHidden/>
          </w:rPr>
          <w:t>10</w:t>
        </w:r>
        <w:r>
          <w:rPr>
            <w:noProof/>
            <w:webHidden/>
          </w:rPr>
          <w:fldChar w:fldCharType="end"/>
        </w:r>
      </w:hyperlink>
    </w:p>
    <w:p w14:paraId="40B56CB0" w14:textId="2F74B40E" w:rsidR="00E73BA8" w:rsidRDefault="00E73BA8">
      <w:pPr>
        <w:pStyle w:val="Sadraj2"/>
        <w:rPr>
          <w:rFonts w:asciiTheme="minorHAnsi" w:eastAsiaTheme="minorEastAsia" w:hAnsiTheme="minorHAnsi" w:cstheme="minorBidi"/>
          <w:b w:val="0"/>
          <w:caps w:val="0"/>
          <w:noProof/>
          <w:sz w:val="22"/>
          <w:szCs w:val="22"/>
        </w:rPr>
      </w:pPr>
      <w:hyperlink w:anchor="_Toc76922811" w:history="1">
        <w:r w:rsidRPr="0073531A">
          <w:rPr>
            <w:rStyle w:val="Hiperveza"/>
            <w:noProof/>
          </w:rPr>
          <w:t>4.1.</w:t>
        </w:r>
        <w:r>
          <w:rPr>
            <w:rFonts w:asciiTheme="minorHAnsi" w:eastAsiaTheme="minorEastAsia" w:hAnsiTheme="minorHAnsi" w:cstheme="minorBidi"/>
            <w:b w:val="0"/>
            <w:caps w:val="0"/>
            <w:noProof/>
            <w:sz w:val="22"/>
            <w:szCs w:val="22"/>
          </w:rPr>
          <w:tab/>
        </w:r>
        <w:r w:rsidRPr="0073531A">
          <w:rPr>
            <w:rStyle w:val="Hiperveza"/>
            <w:noProof/>
          </w:rPr>
          <w:t>Spajanje komponenti</w:t>
        </w:r>
        <w:r>
          <w:rPr>
            <w:noProof/>
            <w:webHidden/>
          </w:rPr>
          <w:tab/>
        </w:r>
        <w:r>
          <w:rPr>
            <w:noProof/>
            <w:webHidden/>
          </w:rPr>
          <w:fldChar w:fldCharType="begin"/>
        </w:r>
        <w:r>
          <w:rPr>
            <w:noProof/>
            <w:webHidden/>
          </w:rPr>
          <w:instrText xml:space="preserve"> PAGEREF _Toc76922811 \h </w:instrText>
        </w:r>
        <w:r>
          <w:rPr>
            <w:noProof/>
            <w:webHidden/>
          </w:rPr>
        </w:r>
        <w:r>
          <w:rPr>
            <w:noProof/>
            <w:webHidden/>
          </w:rPr>
          <w:fldChar w:fldCharType="separate"/>
        </w:r>
        <w:r>
          <w:rPr>
            <w:noProof/>
            <w:webHidden/>
          </w:rPr>
          <w:t>10</w:t>
        </w:r>
        <w:r>
          <w:rPr>
            <w:noProof/>
            <w:webHidden/>
          </w:rPr>
          <w:fldChar w:fldCharType="end"/>
        </w:r>
      </w:hyperlink>
    </w:p>
    <w:p w14:paraId="0B176A77" w14:textId="22AAD987" w:rsidR="00E73BA8" w:rsidRDefault="00E73BA8">
      <w:pPr>
        <w:pStyle w:val="Sadraj2"/>
        <w:rPr>
          <w:rFonts w:asciiTheme="minorHAnsi" w:eastAsiaTheme="minorEastAsia" w:hAnsiTheme="minorHAnsi" w:cstheme="minorBidi"/>
          <w:b w:val="0"/>
          <w:caps w:val="0"/>
          <w:noProof/>
          <w:sz w:val="22"/>
          <w:szCs w:val="22"/>
        </w:rPr>
      </w:pPr>
      <w:hyperlink w:anchor="_Toc76922812" w:history="1">
        <w:r w:rsidRPr="0073531A">
          <w:rPr>
            <w:rStyle w:val="Hiperveza"/>
            <w:noProof/>
          </w:rPr>
          <w:t>4.2.</w:t>
        </w:r>
        <w:r>
          <w:rPr>
            <w:rFonts w:asciiTheme="minorHAnsi" w:eastAsiaTheme="minorEastAsia" w:hAnsiTheme="minorHAnsi" w:cstheme="minorBidi"/>
            <w:b w:val="0"/>
            <w:caps w:val="0"/>
            <w:noProof/>
            <w:sz w:val="22"/>
            <w:szCs w:val="22"/>
          </w:rPr>
          <w:tab/>
        </w:r>
        <w:r w:rsidRPr="0073531A">
          <w:rPr>
            <w:rStyle w:val="Hiperveza"/>
            <w:noProof/>
          </w:rPr>
          <w:t>Program za otključavanje brave</w:t>
        </w:r>
        <w:r>
          <w:rPr>
            <w:noProof/>
            <w:webHidden/>
          </w:rPr>
          <w:tab/>
        </w:r>
        <w:r>
          <w:rPr>
            <w:noProof/>
            <w:webHidden/>
          </w:rPr>
          <w:fldChar w:fldCharType="begin"/>
        </w:r>
        <w:r>
          <w:rPr>
            <w:noProof/>
            <w:webHidden/>
          </w:rPr>
          <w:instrText xml:space="preserve"> PAGEREF _Toc76922812 \h </w:instrText>
        </w:r>
        <w:r>
          <w:rPr>
            <w:noProof/>
            <w:webHidden/>
          </w:rPr>
        </w:r>
        <w:r>
          <w:rPr>
            <w:noProof/>
            <w:webHidden/>
          </w:rPr>
          <w:fldChar w:fldCharType="separate"/>
        </w:r>
        <w:r>
          <w:rPr>
            <w:noProof/>
            <w:webHidden/>
          </w:rPr>
          <w:t>11</w:t>
        </w:r>
        <w:r>
          <w:rPr>
            <w:noProof/>
            <w:webHidden/>
          </w:rPr>
          <w:fldChar w:fldCharType="end"/>
        </w:r>
      </w:hyperlink>
    </w:p>
    <w:p w14:paraId="1C5C187F" w14:textId="2D1CABEB"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13" w:history="1">
        <w:r w:rsidRPr="0073531A">
          <w:rPr>
            <w:rStyle w:val="Hiperveza"/>
            <w:noProof/>
          </w:rPr>
          <w:t>5.</w:t>
        </w:r>
        <w:r>
          <w:rPr>
            <w:rFonts w:asciiTheme="minorHAnsi" w:eastAsiaTheme="minorEastAsia" w:hAnsiTheme="minorHAnsi" w:cstheme="minorBidi"/>
            <w:b w:val="0"/>
            <w:bCs w:val="0"/>
            <w:caps w:val="0"/>
            <w:noProof/>
            <w:sz w:val="22"/>
            <w:szCs w:val="22"/>
          </w:rPr>
          <w:tab/>
        </w:r>
        <w:r w:rsidRPr="0073531A">
          <w:rPr>
            <w:rStyle w:val="Hiperveza"/>
            <w:noProof/>
          </w:rPr>
          <w:t>MQTT protokol</w:t>
        </w:r>
        <w:r>
          <w:rPr>
            <w:noProof/>
            <w:webHidden/>
          </w:rPr>
          <w:tab/>
        </w:r>
        <w:r>
          <w:rPr>
            <w:noProof/>
            <w:webHidden/>
          </w:rPr>
          <w:fldChar w:fldCharType="begin"/>
        </w:r>
        <w:r>
          <w:rPr>
            <w:noProof/>
            <w:webHidden/>
          </w:rPr>
          <w:instrText xml:space="preserve"> PAGEREF _Toc76922813 \h </w:instrText>
        </w:r>
        <w:r>
          <w:rPr>
            <w:noProof/>
            <w:webHidden/>
          </w:rPr>
        </w:r>
        <w:r>
          <w:rPr>
            <w:noProof/>
            <w:webHidden/>
          </w:rPr>
          <w:fldChar w:fldCharType="separate"/>
        </w:r>
        <w:r>
          <w:rPr>
            <w:noProof/>
            <w:webHidden/>
          </w:rPr>
          <w:t>13</w:t>
        </w:r>
        <w:r>
          <w:rPr>
            <w:noProof/>
            <w:webHidden/>
          </w:rPr>
          <w:fldChar w:fldCharType="end"/>
        </w:r>
      </w:hyperlink>
    </w:p>
    <w:p w14:paraId="14247BA2" w14:textId="0F5B1687" w:rsidR="00E73BA8" w:rsidRDefault="00E73BA8">
      <w:pPr>
        <w:pStyle w:val="Sadraj2"/>
        <w:rPr>
          <w:rFonts w:asciiTheme="minorHAnsi" w:eastAsiaTheme="minorEastAsia" w:hAnsiTheme="minorHAnsi" w:cstheme="minorBidi"/>
          <w:b w:val="0"/>
          <w:caps w:val="0"/>
          <w:noProof/>
          <w:sz w:val="22"/>
          <w:szCs w:val="22"/>
        </w:rPr>
      </w:pPr>
      <w:hyperlink w:anchor="_Toc76922814" w:history="1">
        <w:r w:rsidRPr="0073531A">
          <w:rPr>
            <w:rStyle w:val="Hiperveza"/>
            <w:noProof/>
          </w:rPr>
          <w:t>5.1.</w:t>
        </w:r>
        <w:r>
          <w:rPr>
            <w:rFonts w:asciiTheme="minorHAnsi" w:eastAsiaTheme="minorEastAsia" w:hAnsiTheme="minorHAnsi" w:cstheme="minorBidi"/>
            <w:b w:val="0"/>
            <w:caps w:val="0"/>
            <w:noProof/>
            <w:sz w:val="22"/>
            <w:szCs w:val="22"/>
          </w:rPr>
          <w:tab/>
        </w:r>
        <w:r w:rsidRPr="0073531A">
          <w:rPr>
            <w:rStyle w:val="Hiperveza"/>
            <w:noProof/>
          </w:rPr>
          <w:t>MQTT protokol u programu</w:t>
        </w:r>
        <w:r>
          <w:rPr>
            <w:noProof/>
            <w:webHidden/>
          </w:rPr>
          <w:tab/>
        </w:r>
        <w:r>
          <w:rPr>
            <w:noProof/>
            <w:webHidden/>
          </w:rPr>
          <w:fldChar w:fldCharType="begin"/>
        </w:r>
        <w:r>
          <w:rPr>
            <w:noProof/>
            <w:webHidden/>
          </w:rPr>
          <w:instrText xml:space="preserve"> PAGEREF _Toc76922814 \h </w:instrText>
        </w:r>
        <w:r>
          <w:rPr>
            <w:noProof/>
            <w:webHidden/>
          </w:rPr>
        </w:r>
        <w:r>
          <w:rPr>
            <w:noProof/>
            <w:webHidden/>
          </w:rPr>
          <w:fldChar w:fldCharType="separate"/>
        </w:r>
        <w:r>
          <w:rPr>
            <w:noProof/>
            <w:webHidden/>
          </w:rPr>
          <w:t>13</w:t>
        </w:r>
        <w:r>
          <w:rPr>
            <w:noProof/>
            <w:webHidden/>
          </w:rPr>
          <w:fldChar w:fldCharType="end"/>
        </w:r>
      </w:hyperlink>
    </w:p>
    <w:p w14:paraId="56A7B1DE" w14:textId="3BBE1328"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15" w:history="1">
        <w:r w:rsidRPr="0073531A">
          <w:rPr>
            <w:rStyle w:val="Hiperveza"/>
            <w:noProof/>
            <w:lang w:eastAsia="hr-HR"/>
          </w:rPr>
          <w:t>6.</w:t>
        </w:r>
        <w:r>
          <w:rPr>
            <w:rFonts w:asciiTheme="minorHAnsi" w:eastAsiaTheme="minorEastAsia" w:hAnsiTheme="minorHAnsi" w:cstheme="minorBidi"/>
            <w:b w:val="0"/>
            <w:bCs w:val="0"/>
            <w:caps w:val="0"/>
            <w:noProof/>
            <w:sz w:val="22"/>
            <w:szCs w:val="22"/>
          </w:rPr>
          <w:tab/>
        </w:r>
        <w:r w:rsidRPr="0073531A">
          <w:rPr>
            <w:rStyle w:val="Hiperveza"/>
            <w:noProof/>
            <w:lang w:eastAsia="hr-HR"/>
          </w:rPr>
          <w:t>MREŽA</w:t>
        </w:r>
        <w:r>
          <w:rPr>
            <w:noProof/>
            <w:webHidden/>
          </w:rPr>
          <w:tab/>
        </w:r>
        <w:r>
          <w:rPr>
            <w:noProof/>
            <w:webHidden/>
          </w:rPr>
          <w:fldChar w:fldCharType="begin"/>
        </w:r>
        <w:r>
          <w:rPr>
            <w:noProof/>
            <w:webHidden/>
          </w:rPr>
          <w:instrText xml:space="preserve"> PAGEREF _Toc76922815 \h </w:instrText>
        </w:r>
        <w:r>
          <w:rPr>
            <w:noProof/>
            <w:webHidden/>
          </w:rPr>
        </w:r>
        <w:r>
          <w:rPr>
            <w:noProof/>
            <w:webHidden/>
          </w:rPr>
          <w:fldChar w:fldCharType="separate"/>
        </w:r>
        <w:r>
          <w:rPr>
            <w:noProof/>
            <w:webHidden/>
          </w:rPr>
          <w:t>16</w:t>
        </w:r>
        <w:r>
          <w:rPr>
            <w:noProof/>
            <w:webHidden/>
          </w:rPr>
          <w:fldChar w:fldCharType="end"/>
        </w:r>
      </w:hyperlink>
    </w:p>
    <w:p w14:paraId="7A5F7E71" w14:textId="3CC24F18"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16" w:history="1">
        <w:r w:rsidRPr="0073531A">
          <w:rPr>
            <w:rStyle w:val="Hiperveza"/>
            <w:noProof/>
            <w:lang w:eastAsia="hr-HR"/>
          </w:rPr>
          <w:t>7.</w:t>
        </w:r>
        <w:r>
          <w:rPr>
            <w:rFonts w:asciiTheme="minorHAnsi" w:eastAsiaTheme="minorEastAsia" w:hAnsiTheme="minorHAnsi" w:cstheme="minorBidi"/>
            <w:b w:val="0"/>
            <w:bCs w:val="0"/>
            <w:caps w:val="0"/>
            <w:noProof/>
            <w:sz w:val="22"/>
            <w:szCs w:val="22"/>
          </w:rPr>
          <w:tab/>
        </w:r>
        <w:r w:rsidRPr="0073531A">
          <w:rPr>
            <w:rStyle w:val="Hiperveza"/>
            <w:noProof/>
            <w:lang w:eastAsia="hr-HR"/>
          </w:rPr>
          <w:t>RESURSI</w:t>
        </w:r>
        <w:r>
          <w:rPr>
            <w:noProof/>
            <w:webHidden/>
          </w:rPr>
          <w:tab/>
        </w:r>
        <w:r>
          <w:rPr>
            <w:noProof/>
            <w:webHidden/>
          </w:rPr>
          <w:fldChar w:fldCharType="begin"/>
        </w:r>
        <w:r>
          <w:rPr>
            <w:noProof/>
            <w:webHidden/>
          </w:rPr>
          <w:instrText xml:space="preserve"> PAGEREF _Toc76922816 \h </w:instrText>
        </w:r>
        <w:r>
          <w:rPr>
            <w:noProof/>
            <w:webHidden/>
          </w:rPr>
        </w:r>
        <w:r>
          <w:rPr>
            <w:noProof/>
            <w:webHidden/>
          </w:rPr>
          <w:fldChar w:fldCharType="separate"/>
        </w:r>
        <w:r>
          <w:rPr>
            <w:noProof/>
            <w:webHidden/>
          </w:rPr>
          <w:t>18</w:t>
        </w:r>
        <w:r>
          <w:rPr>
            <w:noProof/>
            <w:webHidden/>
          </w:rPr>
          <w:fldChar w:fldCharType="end"/>
        </w:r>
      </w:hyperlink>
    </w:p>
    <w:p w14:paraId="3C82AB5D" w14:textId="41AA3C2E" w:rsidR="00E73BA8" w:rsidRDefault="00E73BA8">
      <w:pPr>
        <w:pStyle w:val="Sadraj2"/>
        <w:rPr>
          <w:rFonts w:asciiTheme="minorHAnsi" w:eastAsiaTheme="minorEastAsia" w:hAnsiTheme="minorHAnsi" w:cstheme="minorBidi"/>
          <w:b w:val="0"/>
          <w:caps w:val="0"/>
          <w:noProof/>
          <w:sz w:val="22"/>
          <w:szCs w:val="22"/>
        </w:rPr>
      </w:pPr>
      <w:hyperlink w:anchor="_Toc76922817" w:history="1">
        <w:r w:rsidRPr="0073531A">
          <w:rPr>
            <w:rStyle w:val="Hiperveza"/>
            <w:noProof/>
          </w:rPr>
          <w:t>7.1.</w:t>
        </w:r>
        <w:r>
          <w:rPr>
            <w:rFonts w:asciiTheme="minorHAnsi" w:eastAsiaTheme="minorEastAsia" w:hAnsiTheme="minorHAnsi" w:cstheme="minorBidi"/>
            <w:b w:val="0"/>
            <w:caps w:val="0"/>
            <w:noProof/>
            <w:sz w:val="22"/>
            <w:szCs w:val="22"/>
          </w:rPr>
          <w:tab/>
        </w:r>
        <w:r w:rsidRPr="0073531A">
          <w:rPr>
            <w:rStyle w:val="Hiperveza"/>
            <w:noProof/>
          </w:rPr>
          <w:t>Energija</w:t>
        </w:r>
        <w:r>
          <w:rPr>
            <w:noProof/>
            <w:webHidden/>
          </w:rPr>
          <w:tab/>
        </w:r>
        <w:r>
          <w:rPr>
            <w:noProof/>
            <w:webHidden/>
          </w:rPr>
          <w:fldChar w:fldCharType="begin"/>
        </w:r>
        <w:r>
          <w:rPr>
            <w:noProof/>
            <w:webHidden/>
          </w:rPr>
          <w:instrText xml:space="preserve"> PAGEREF _Toc76922817 \h </w:instrText>
        </w:r>
        <w:r>
          <w:rPr>
            <w:noProof/>
            <w:webHidden/>
          </w:rPr>
        </w:r>
        <w:r>
          <w:rPr>
            <w:noProof/>
            <w:webHidden/>
          </w:rPr>
          <w:fldChar w:fldCharType="separate"/>
        </w:r>
        <w:r>
          <w:rPr>
            <w:noProof/>
            <w:webHidden/>
          </w:rPr>
          <w:t>18</w:t>
        </w:r>
        <w:r>
          <w:rPr>
            <w:noProof/>
            <w:webHidden/>
          </w:rPr>
          <w:fldChar w:fldCharType="end"/>
        </w:r>
      </w:hyperlink>
    </w:p>
    <w:p w14:paraId="7BF4E16D" w14:textId="6BB14F31" w:rsidR="00E73BA8" w:rsidRDefault="00E73BA8">
      <w:pPr>
        <w:pStyle w:val="Sadraj2"/>
        <w:rPr>
          <w:rFonts w:asciiTheme="minorHAnsi" w:eastAsiaTheme="minorEastAsia" w:hAnsiTheme="minorHAnsi" w:cstheme="minorBidi"/>
          <w:b w:val="0"/>
          <w:caps w:val="0"/>
          <w:noProof/>
          <w:sz w:val="22"/>
          <w:szCs w:val="22"/>
        </w:rPr>
      </w:pPr>
      <w:hyperlink w:anchor="_Toc76922818" w:history="1">
        <w:r w:rsidRPr="0073531A">
          <w:rPr>
            <w:rStyle w:val="Hiperveza"/>
            <w:noProof/>
          </w:rPr>
          <w:t>7.2.</w:t>
        </w:r>
        <w:r>
          <w:rPr>
            <w:rFonts w:asciiTheme="minorHAnsi" w:eastAsiaTheme="minorEastAsia" w:hAnsiTheme="minorHAnsi" w:cstheme="minorBidi"/>
            <w:b w:val="0"/>
            <w:caps w:val="0"/>
            <w:noProof/>
            <w:sz w:val="22"/>
            <w:szCs w:val="22"/>
          </w:rPr>
          <w:tab/>
        </w:r>
        <w:r w:rsidRPr="0073531A">
          <w:rPr>
            <w:rStyle w:val="Hiperveza"/>
            <w:noProof/>
          </w:rPr>
          <w:t>Memorija</w:t>
        </w:r>
        <w:r>
          <w:rPr>
            <w:noProof/>
            <w:webHidden/>
          </w:rPr>
          <w:tab/>
        </w:r>
        <w:r>
          <w:rPr>
            <w:noProof/>
            <w:webHidden/>
          </w:rPr>
          <w:fldChar w:fldCharType="begin"/>
        </w:r>
        <w:r>
          <w:rPr>
            <w:noProof/>
            <w:webHidden/>
          </w:rPr>
          <w:instrText xml:space="preserve"> PAGEREF _Toc76922818 \h </w:instrText>
        </w:r>
        <w:r>
          <w:rPr>
            <w:noProof/>
            <w:webHidden/>
          </w:rPr>
        </w:r>
        <w:r>
          <w:rPr>
            <w:noProof/>
            <w:webHidden/>
          </w:rPr>
          <w:fldChar w:fldCharType="separate"/>
        </w:r>
        <w:r>
          <w:rPr>
            <w:noProof/>
            <w:webHidden/>
          </w:rPr>
          <w:t>20</w:t>
        </w:r>
        <w:r>
          <w:rPr>
            <w:noProof/>
            <w:webHidden/>
          </w:rPr>
          <w:fldChar w:fldCharType="end"/>
        </w:r>
      </w:hyperlink>
    </w:p>
    <w:p w14:paraId="7C792035" w14:textId="54213580"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19" w:history="1">
        <w:r w:rsidRPr="0073531A">
          <w:rPr>
            <w:rStyle w:val="Hiperveza"/>
            <w:noProof/>
          </w:rPr>
          <w:t>8.</w:t>
        </w:r>
        <w:r>
          <w:rPr>
            <w:rFonts w:asciiTheme="minorHAnsi" w:eastAsiaTheme="minorEastAsia" w:hAnsiTheme="minorHAnsi" w:cstheme="minorBidi"/>
            <w:b w:val="0"/>
            <w:bCs w:val="0"/>
            <w:caps w:val="0"/>
            <w:noProof/>
            <w:sz w:val="22"/>
            <w:szCs w:val="22"/>
          </w:rPr>
          <w:tab/>
        </w:r>
        <w:r w:rsidRPr="0073531A">
          <w:rPr>
            <w:rStyle w:val="Hiperveza"/>
            <w:noProof/>
          </w:rPr>
          <w:t>MOGUĆNOST unaprijeđenja</w:t>
        </w:r>
        <w:r>
          <w:rPr>
            <w:noProof/>
            <w:webHidden/>
          </w:rPr>
          <w:tab/>
        </w:r>
        <w:r>
          <w:rPr>
            <w:noProof/>
            <w:webHidden/>
          </w:rPr>
          <w:fldChar w:fldCharType="begin"/>
        </w:r>
        <w:r>
          <w:rPr>
            <w:noProof/>
            <w:webHidden/>
          </w:rPr>
          <w:instrText xml:space="preserve"> PAGEREF _Toc76922819 \h </w:instrText>
        </w:r>
        <w:r>
          <w:rPr>
            <w:noProof/>
            <w:webHidden/>
          </w:rPr>
        </w:r>
        <w:r>
          <w:rPr>
            <w:noProof/>
            <w:webHidden/>
          </w:rPr>
          <w:fldChar w:fldCharType="separate"/>
        </w:r>
        <w:r>
          <w:rPr>
            <w:noProof/>
            <w:webHidden/>
          </w:rPr>
          <w:t>22</w:t>
        </w:r>
        <w:r>
          <w:rPr>
            <w:noProof/>
            <w:webHidden/>
          </w:rPr>
          <w:fldChar w:fldCharType="end"/>
        </w:r>
      </w:hyperlink>
    </w:p>
    <w:p w14:paraId="4DD59D25" w14:textId="0A8BAF17" w:rsidR="00E73BA8" w:rsidRDefault="00E73BA8">
      <w:pPr>
        <w:pStyle w:val="Sadraj1"/>
        <w:tabs>
          <w:tab w:val="left" w:pos="510"/>
          <w:tab w:val="right" w:leader="dot" w:pos="8778"/>
        </w:tabs>
        <w:rPr>
          <w:rFonts w:asciiTheme="minorHAnsi" w:eastAsiaTheme="minorEastAsia" w:hAnsiTheme="minorHAnsi" w:cstheme="minorBidi"/>
          <w:b w:val="0"/>
          <w:bCs w:val="0"/>
          <w:caps w:val="0"/>
          <w:noProof/>
          <w:sz w:val="22"/>
          <w:szCs w:val="22"/>
        </w:rPr>
      </w:pPr>
      <w:hyperlink w:anchor="_Toc76922820" w:history="1">
        <w:r w:rsidRPr="0073531A">
          <w:rPr>
            <w:rStyle w:val="Hiperveza"/>
            <w:noProof/>
          </w:rPr>
          <w:t>9.</w:t>
        </w:r>
        <w:r>
          <w:rPr>
            <w:rFonts w:asciiTheme="minorHAnsi" w:eastAsiaTheme="minorEastAsia" w:hAnsiTheme="minorHAnsi" w:cstheme="minorBidi"/>
            <w:b w:val="0"/>
            <w:bCs w:val="0"/>
            <w:caps w:val="0"/>
            <w:noProof/>
            <w:sz w:val="22"/>
            <w:szCs w:val="22"/>
          </w:rPr>
          <w:tab/>
        </w:r>
        <w:r w:rsidRPr="0073531A">
          <w:rPr>
            <w:rStyle w:val="Hiperveza"/>
            <w:noProof/>
          </w:rPr>
          <w:t>ZAKLJUČAK</w:t>
        </w:r>
        <w:r>
          <w:rPr>
            <w:noProof/>
            <w:webHidden/>
          </w:rPr>
          <w:tab/>
        </w:r>
        <w:r>
          <w:rPr>
            <w:noProof/>
            <w:webHidden/>
          </w:rPr>
          <w:fldChar w:fldCharType="begin"/>
        </w:r>
        <w:r>
          <w:rPr>
            <w:noProof/>
            <w:webHidden/>
          </w:rPr>
          <w:instrText xml:space="preserve"> PAGEREF _Toc76922820 \h </w:instrText>
        </w:r>
        <w:r>
          <w:rPr>
            <w:noProof/>
            <w:webHidden/>
          </w:rPr>
        </w:r>
        <w:r>
          <w:rPr>
            <w:noProof/>
            <w:webHidden/>
          </w:rPr>
          <w:fldChar w:fldCharType="separate"/>
        </w:r>
        <w:r>
          <w:rPr>
            <w:noProof/>
            <w:webHidden/>
          </w:rPr>
          <w:t>24</w:t>
        </w:r>
        <w:r>
          <w:rPr>
            <w:noProof/>
            <w:webHidden/>
          </w:rPr>
          <w:fldChar w:fldCharType="end"/>
        </w:r>
      </w:hyperlink>
    </w:p>
    <w:p w14:paraId="16FA7314" w14:textId="4A492567" w:rsidR="00E73BA8" w:rsidRDefault="00E73BA8">
      <w:pPr>
        <w:pStyle w:val="Sadraj1"/>
        <w:tabs>
          <w:tab w:val="right" w:leader="dot" w:pos="8778"/>
        </w:tabs>
        <w:rPr>
          <w:rFonts w:asciiTheme="minorHAnsi" w:eastAsiaTheme="minorEastAsia" w:hAnsiTheme="minorHAnsi" w:cstheme="minorBidi"/>
          <w:b w:val="0"/>
          <w:bCs w:val="0"/>
          <w:caps w:val="0"/>
          <w:noProof/>
          <w:sz w:val="22"/>
          <w:szCs w:val="22"/>
        </w:rPr>
      </w:pPr>
      <w:hyperlink w:anchor="_Toc76922821" w:history="1">
        <w:r w:rsidRPr="0073531A">
          <w:rPr>
            <w:rStyle w:val="Hiperveza"/>
            <w:noProof/>
          </w:rPr>
          <w:t>LITERATURA</w:t>
        </w:r>
        <w:r>
          <w:rPr>
            <w:noProof/>
            <w:webHidden/>
          </w:rPr>
          <w:tab/>
        </w:r>
        <w:r>
          <w:rPr>
            <w:noProof/>
            <w:webHidden/>
          </w:rPr>
          <w:fldChar w:fldCharType="begin"/>
        </w:r>
        <w:r>
          <w:rPr>
            <w:noProof/>
            <w:webHidden/>
          </w:rPr>
          <w:instrText xml:space="preserve"> PAGEREF _Toc76922821 \h </w:instrText>
        </w:r>
        <w:r>
          <w:rPr>
            <w:noProof/>
            <w:webHidden/>
          </w:rPr>
        </w:r>
        <w:r>
          <w:rPr>
            <w:noProof/>
            <w:webHidden/>
          </w:rPr>
          <w:fldChar w:fldCharType="separate"/>
        </w:r>
        <w:r>
          <w:rPr>
            <w:noProof/>
            <w:webHidden/>
          </w:rPr>
          <w:t>25</w:t>
        </w:r>
        <w:r>
          <w:rPr>
            <w:noProof/>
            <w:webHidden/>
          </w:rPr>
          <w:fldChar w:fldCharType="end"/>
        </w:r>
      </w:hyperlink>
    </w:p>
    <w:p w14:paraId="211D898E" w14:textId="67CDF8CB" w:rsidR="00E73BA8" w:rsidRDefault="00E73BA8">
      <w:pPr>
        <w:pStyle w:val="Sadraj1"/>
        <w:tabs>
          <w:tab w:val="right" w:leader="dot" w:pos="8778"/>
        </w:tabs>
        <w:rPr>
          <w:rFonts w:asciiTheme="minorHAnsi" w:eastAsiaTheme="minorEastAsia" w:hAnsiTheme="minorHAnsi" w:cstheme="minorBidi"/>
          <w:b w:val="0"/>
          <w:bCs w:val="0"/>
          <w:caps w:val="0"/>
          <w:noProof/>
          <w:sz w:val="22"/>
          <w:szCs w:val="22"/>
        </w:rPr>
      </w:pPr>
      <w:hyperlink w:anchor="_Toc76922822" w:history="1">
        <w:r w:rsidRPr="0073531A">
          <w:rPr>
            <w:rStyle w:val="Hiperveza"/>
            <w:noProof/>
          </w:rPr>
          <w:t>POPIS SLIKA</w:t>
        </w:r>
        <w:r>
          <w:rPr>
            <w:noProof/>
            <w:webHidden/>
          </w:rPr>
          <w:tab/>
        </w:r>
        <w:r>
          <w:rPr>
            <w:noProof/>
            <w:webHidden/>
          </w:rPr>
          <w:fldChar w:fldCharType="begin"/>
        </w:r>
        <w:r>
          <w:rPr>
            <w:noProof/>
            <w:webHidden/>
          </w:rPr>
          <w:instrText xml:space="preserve"> PAGEREF _Toc76922822 \h </w:instrText>
        </w:r>
        <w:r>
          <w:rPr>
            <w:noProof/>
            <w:webHidden/>
          </w:rPr>
        </w:r>
        <w:r>
          <w:rPr>
            <w:noProof/>
            <w:webHidden/>
          </w:rPr>
          <w:fldChar w:fldCharType="separate"/>
        </w:r>
        <w:r>
          <w:rPr>
            <w:noProof/>
            <w:webHidden/>
          </w:rPr>
          <w:t>26</w:t>
        </w:r>
        <w:r>
          <w:rPr>
            <w:noProof/>
            <w:webHidden/>
          </w:rPr>
          <w:fldChar w:fldCharType="end"/>
        </w:r>
      </w:hyperlink>
    </w:p>
    <w:p w14:paraId="6DFE8829" w14:textId="0532C469" w:rsidR="00121BEB" w:rsidRDefault="00121BEB">
      <w:pPr>
        <w:pStyle w:val="NaslovSadrzaj"/>
      </w:pPr>
      <w:r>
        <w:rPr>
          <w:rFonts w:ascii="Times New Roman Bold" w:eastAsia="Times New Roman" w:hAnsi="Times New Roman Bold"/>
          <w:szCs w:val="20"/>
          <w:lang w:eastAsia="hr-BA"/>
        </w:rPr>
        <w:fldChar w:fldCharType="end"/>
      </w:r>
      <w:r>
        <w:t xml:space="preserve"> </w:t>
      </w:r>
    </w:p>
    <w:p w14:paraId="58BA8527" w14:textId="77777777" w:rsidR="00121BEB" w:rsidRDefault="00121BEB">
      <w:pPr>
        <w:ind w:firstLine="0"/>
        <w:sectPr w:rsidR="00121BEB">
          <w:pgSz w:w="11907" w:h="16839"/>
          <w:pgMar w:top="1418" w:right="1418" w:bottom="1418" w:left="1701" w:header="720" w:footer="720" w:gutter="0"/>
          <w:pgNumType w:start="1"/>
          <w:cols w:space="720"/>
          <w:docGrid w:linePitch="360"/>
        </w:sectPr>
      </w:pPr>
    </w:p>
    <w:p w14:paraId="0693178B" w14:textId="77777777" w:rsidR="00FC3E86" w:rsidRDefault="00121BEB" w:rsidP="00FC3E86">
      <w:pPr>
        <w:pStyle w:val="Naslov1"/>
      </w:pPr>
      <w:bookmarkStart w:id="1" w:name="_Toc478531496"/>
      <w:bookmarkStart w:id="2" w:name="_Toc478531868"/>
      <w:bookmarkStart w:id="3" w:name="_Toc478532167"/>
      <w:bookmarkStart w:id="4" w:name="_Toc420839235"/>
      <w:bookmarkStart w:id="5" w:name="_Toc420839358"/>
      <w:bookmarkStart w:id="6" w:name="_Toc420839957"/>
      <w:bookmarkStart w:id="7" w:name="_Toc76922802"/>
      <w:r>
        <w:lastRenderedPageBreak/>
        <w:t>UVOD</w:t>
      </w:r>
      <w:bookmarkEnd w:id="1"/>
      <w:bookmarkEnd w:id="2"/>
      <w:bookmarkEnd w:id="3"/>
      <w:bookmarkEnd w:id="4"/>
      <w:bookmarkEnd w:id="5"/>
      <w:bookmarkEnd w:id="6"/>
      <w:bookmarkEnd w:id="7"/>
    </w:p>
    <w:p w14:paraId="162722AF" w14:textId="27C22F03" w:rsidR="005C1004" w:rsidRDefault="005C1004" w:rsidP="005C1004">
      <w:pPr>
        <w:ind w:firstLine="567"/>
        <w:rPr>
          <w:szCs w:val="24"/>
        </w:rPr>
      </w:pPr>
      <w:r>
        <w:rPr>
          <w:szCs w:val="24"/>
        </w:rPr>
        <w:t>Danas, u doba brzorastuće tehnologije želi se postići što veća autonomnost u radu svih sustava, procesa i strojeva</w:t>
      </w:r>
      <w:r w:rsidR="0005348A">
        <w:rPr>
          <w:szCs w:val="24"/>
        </w:rPr>
        <w:t>, odnosno nastoji</w:t>
      </w:r>
      <w:r>
        <w:rPr>
          <w:szCs w:val="24"/>
        </w:rPr>
        <w:t xml:space="preserve"> </w:t>
      </w:r>
      <w:r w:rsidR="0005348A">
        <w:rPr>
          <w:szCs w:val="24"/>
        </w:rPr>
        <w:t xml:space="preserve">se </w:t>
      </w:r>
      <w:r>
        <w:rPr>
          <w:szCs w:val="24"/>
        </w:rPr>
        <w:t xml:space="preserve">što više smanjiti samo djelovanje čovjeka i postići što veća automatizacija. U tome smjeru, a što je povezano sa temom ovoga seminarskog rada, u zaštiti pojedinih ustanova kao što su banke, </w:t>
      </w:r>
      <w:r w:rsidR="0005348A">
        <w:rPr>
          <w:szCs w:val="24"/>
        </w:rPr>
        <w:t>ustanove</w:t>
      </w:r>
      <w:r w:rsidR="002118AC">
        <w:rPr>
          <w:szCs w:val="24"/>
        </w:rPr>
        <w:t xml:space="preserve"> vlade</w:t>
      </w:r>
      <w:r>
        <w:rPr>
          <w:szCs w:val="24"/>
        </w:rPr>
        <w:t>, ustanove s visokom razinom sigurnošću itd.</w:t>
      </w:r>
      <w:r w:rsidR="00532548">
        <w:rPr>
          <w:szCs w:val="24"/>
        </w:rPr>
        <w:t>,</w:t>
      </w:r>
      <w:r>
        <w:rPr>
          <w:szCs w:val="24"/>
        </w:rPr>
        <w:t xml:space="preserve"> sve se više smanjuje uloga zaštitara, redara, nadzornika, sada se sve više nastoji nadzirati elektronski</w:t>
      </w:r>
      <w:r w:rsidR="006A6C12">
        <w:rPr>
          <w:szCs w:val="24"/>
        </w:rPr>
        <w:t>,</w:t>
      </w:r>
      <w:r>
        <w:rPr>
          <w:szCs w:val="24"/>
        </w:rPr>
        <w:t xml:space="preserve"> odnosno pomoću različitih senzora</w:t>
      </w:r>
      <w:r w:rsidR="0005348A">
        <w:rPr>
          <w:szCs w:val="24"/>
        </w:rPr>
        <w:t xml:space="preserve"> i </w:t>
      </w:r>
      <w:r>
        <w:rPr>
          <w:szCs w:val="24"/>
        </w:rPr>
        <w:t xml:space="preserve">kamera, </w:t>
      </w:r>
      <w:r w:rsidR="0005348A">
        <w:rPr>
          <w:szCs w:val="24"/>
        </w:rPr>
        <w:t xml:space="preserve">a sve uz pomoć </w:t>
      </w:r>
      <w:r>
        <w:rPr>
          <w:szCs w:val="24"/>
        </w:rPr>
        <w:t>mikrokontrolera (u nastavku µC).</w:t>
      </w:r>
    </w:p>
    <w:p w14:paraId="66069CF7" w14:textId="4B3592FE" w:rsidR="005C1004" w:rsidRDefault="005C1004" w:rsidP="005C1004">
      <w:pPr>
        <w:ind w:firstLine="567"/>
        <w:rPr>
          <w:szCs w:val="24"/>
        </w:rPr>
      </w:pPr>
      <w:r>
        <w:rPr>
          <w:szCs w:val="24"/>
        </w:rPr>
        <w:t xml:space="preserve">Zadatak ovoga seminarskog rada je izraditi nadzorni sustav koji će prenositi video </w:t>
      </w:r>
      <w:proofErr w:type="spellStart"/>
      <w:r w:rsidRPr="00C60B99">
        <w:rPr>
          <w:szCs w:val="24"/>
        </w:rPr>
        <w:t>stream</w:t>
      </w:r>
      <w:proofErr w:type="spellEnd"/>
      <w:r>
        <w:rPr>
          <w:szCs w:val="24"/>
        </w:rPr>
        <w:t xml:space="preserve">, detektirati lica i u slučaju da je detektirao neko od lica koje su prethodno pohranjena u memoriju kao „poznata lica“ otključati bravu, inače ako lice detektira kao neki </w:t>
      </w:r>
      <w:r w:rsidR="002118AC">
        <w:rPr>
          <w:szCs w:val="24"/>
        </w:rPr>
        <w:t>„</w:t>
      </w:r>
      <w:r>
        <w:rPr>
          <w:szCs w:val="24"/>
        </w:rPr>
        <w:t>uljez</w:t>
      </w:r>
      <w:r w:rsidR="002118AC">
        <w:rPr>
          <w:szCs w:val="24"/>
        </w:rPr>
        <w:t>“</w:t>
      </w:r>
      <w:r>
        <w:rPr>
          <w:szCs w:val="24"/>
        </w:rPr>
        <w:t xml:space="preserve"> brava se neće otključati</w:t>
      </w:r>
      <w:r w:rsidR="002118AC">
        <w:rPr>
          <w:szCs w:val="24"/>
        </w:rPr>
        <w:t xml:space="preserve"> i automatski se šalje poruka </w:t>
      </w:r>
      <w:proofErr w:type="spellStart"/>
      <w:r w:rsidR="002118AC">
        <w:rPr>
          <w:szCs w:val="24"/>
        </w:rPr>
        <w:t>upozoranje</w:t>
      </w:r>
      <w:proofErr w:type="spellEnd"/>
      <w:r w:rsidR="002118AC">
        <w:rPr>
          <w:szCs w:val="24"/>
        </w:rPr>
        <w:t xml:space="preserve"> vlasniku sustava putem MQTT protokola</w:t>
      </w:r>
      <w:r>
        <w:rPr>
          <w:szCs w:val="24"/>
        </w:rPr>
        <w:t xml:space="preserve">. </w:t>
      </w:r>
      <w:r w:rsidR="0005348A">
        <w:rPr>
          <w:szCs w:val="24"/>
        </w:rPr>
        <w:t>Središnja</w:t>
      </w:r>
      <w:r>
        <w:rPr>
          <w:szCs w:val="24"/>
        </w:rPr>
        <w:t xml:space="preserve"> komponenta cijelog projekta je µC ESP32-CAM. </w:t>
      </w:r>
    </w:p>
    <w:p w14:paraId="4DF6146F" w14:textId="474C257E" w:rsidR="000717E5" w:rsidRPr="005C1004" w:rsidRDefault="005C1004" w:rsidP="005C1004">
      <w:r w:rsidRPr="005C1004">
        <w:t xml:space="preserve">Rad će se sastojati od </w:t>
      </w:r>
      <w:r w:rsidR="00E73BA8">
        <w:t>9</w:t>
      </w:r>
      <w:r w:rsidR="00532548">
        <w:t xml:space="preserve"> </w:t>
      </w:r>
      <w:r w:rsidRPr="005C1004">
        <w:t xml:space="preserve">poglavlja. U prvom dijelu će se dati kratak opis korištenih komponenti, a to su µC ESP32-CAM, kamera OV2640, brava, </w:t>
      </w:r>
      <w:proofErr w:type="spellStart"/>
      <w:r w:rsidRPr="005C1004">
        <w:t>relay</w:t>
      </w:r>
      <w:proofErr w:type="spellEnd"/>
      <w:r w:rsidR="006A6C12">
        <w:t>.</w:t>
      </w:r>
      <w:r w:rsidRPr="005C1004">
        <w:t xml:space="preserve"> Sami zadatak će globalno biti podijeljen u 3 dijela radi lakšeg razumijevanja. Tako da će u prvom dijelu biti obrađen samo dio vezan uz detekciju, prepoznavanje i učitavanje novog lica. Nakon toga dolazi otključavanje brave u slučaju da je lice prepoznato. Treći dio rada je </w:t>
      </w:r>
      <w:r w:rsidR="0005348A">
        <w:t xml:space="preserve">komunikacija putem </w:t>
      </w:r>
      <w:r w:rsidRPr="005C1004">
        <w:t>MQTT protokola. Obradivši to bit će dane ideje o daljnjem unaprjeđenju samog sustava, te na kraju završna misao.</w:t>
      </w:r>
    </w:p>
    <w:p w14:paraId="747AD24B" w14:textId="77777777" w:rsidR="00046BF4" w:rsidRDefault="00046BF4" w:rsidP="00046BF4">
      <w:pPr>
        <w:rPr>
          <w:szCs w:val="24"/>
        </w:rPr>
      </w:pPr>
    </w:p>
    <w:p w14:paraId="7B759D7D" w14:textId="1622E441" w:rsidR="00121BEB" w:rsidRDefault="00121BEB">
      <w:pPr>
        <w:pStyle w:val="Naslov1"/>
        <w:numPr>
          <w:ilvl w:val="0"/>
          <w:numId w:val="0"/>
        </w:numPr>
      </w:pPr>
      <w:bookmarkStart w:id="8" w:name="_Toc368119709"/>
    </w:p>
    <w:bookmarkEnd w:id="8"/>
    <w:p w14:paraId="6A27AE48" w14:textId="75948504" w:rsidR="009C1E59" w:rsidRDefault="00121BEB" w:rsidP="00046BF4">
      <w:pPr>
        <w:pStyle w:val="Naslov1"/>
      </w:pPr>
      <w:r>
        <w:rPr>
          <w:highlight w:val="lightGray"/>
        </w:rPr>
        <w:br w:type="page"/>
      </w:r>
      <w:bookmarkStart w:id="9" w:name="_Toc76922803"/>
      <w:r w:rsidR="005C1004">
        <w:lastRenderedPageBreak/>
        <w:t>KORIŠTENE KOMPONENTE</w:t>
      </w:r>
      <w:bookmarkEnd w:id="9"/>
    </w:p>
    <w:p w14:paraId="14DFACA6" w14:textId="652D5BA9" w:rsidR="005C1004" w:rsidRPr="00D87CB2" w:rsidRDefault="006A6C12" w:rsidP="005C1004">
      <w:pPr>
        <w:rPr>
          <w:szCs w:val="24"/>
        </w:rPr>
      </w:pPr>
      <w:r>
        <w:rPr>
          <w:szCs w:val="24"/>
        </w:rPr>
        <w:t>Za izradu n</w:t>
      </w:r>
      <w:r w:rsidR="005C1004" w:rsidRPr="00D87CB2">
        <w:rPr>
          <w:szCs w:val="24"/>
        </w:rPr>
        <w:t>adzorn</w:t>
      </w:r>
      <w:r>
        <w:rPr>
          <w:szCs w:val="24"/>
        </w:rPr>
        <w:t>og</w:t>
      </w:r>
      <w:r w:rsidR="005C1004" w:rsidRPr="00D87CB2">
        <w:rPr>
          <w:szCs w:val="24"/>
        </w:rPr>
        <w:t xml:space="preserve"> sustav</w:t>
      </w:r>
      <w:r>
        <w:rPr>
          <w:szCs w:val="24"/>
        </w:rPr>
        <w:t>a</w:t>
      </w:r>
      <w:r w:rsidR="005C1004" w:rsidRPr="00D87CB2">
        <w:rPr>
          <w:szCs w:val="24"/>
        </w:rPr>
        <w:t xml:space="preserve"> koji je tema ovoga seminarskog rada </w:t>
      </w:r>
      <w:r>
        <w:rPr>
          <w:szCs w:val="24"/>
        </w:rPr>
        <w:t>korištene su sljedeće</w:t>
      </w:r>
      <w:r w:rsidR="005C1004" w:rsidRPr="00D87CB2">
        <w:rPr>
          <w:szCs w:val="24"/>
        </w:rPr>
        <w:t xml:space="preserve"> komponent</w:t>
      </w:r>
      <w:r>
        <w:rPr>
          <w:szCs w:val="24"/>
        </w:rPr>
        <w:t>e</w:t>
      </w:r>
      <w:r w:rsidR="005C1004" w:rsidRPr="00D87CB2">
        <w:rPr>
          <w:szCs w:val="24"/>
        </w:rPr>
        <w:t>:</w:t>
      </w:r>
    </w:p>
    <w:p w14:paraId="63EF24FC" w14:textId="77777777" w:rsidR="005C1004" w:rsidRDefault="005C1004" w:rsidP="005C1004">
      <w:pPr>
        <w:pStyle w:val="Odlomakpopisa"/>
        <w:numPr>
          <w:ilvl w:val="0"/>
          <w:numId w:val="24"/>
        </w:numPr>
        <w:spacing w:after="160"/>
        <w:rPr>
          <w:szCs w:val="24"/>
        </w:rPr>
      </w:pPr>
      <w:r w:rsidRPr="003A6234">
        <w:rPr>
          <w:szCs w:val="24"/>
        </w:rPr>
        <w:t>ESP32-CAM</w:t>
      </w:r>
    </w:p>
    <w:p w14:paraId="686AC662" w14:textId="77777777" w:rsidR="005C1004" w:rsidRPr="003A6234" w:rsidRDefault="005C1004" w:rsidP="005C1004">
      <w:pPr>
        <w:pStyle w:val="Odlomakpopisa"/>
        <w:numPr>
          <w:ilvl w:val="0"/>
          <w:numId w:val="24"/>
        </w:numPr>
        <w:spacing w:after="160"/>
        <w:rPr>
          <w:szCs w:val="24"/>
        </w:rPr>
      </w:pPr>
      <w:r>
        <w:rPr>
          <w:szCs w:val="24"/>
        </w:rPr>
        <w:t>FTDI programer</w:t>
      </w:r>
    </w:p>
    <w:p w14:paraId="6349885F" w14:textId="77777777" w:rsidR="005C1004" w:rsidRPr="003A6234" w:rsidRDefault="005C1004" w:rsidP="005C1004">
      <w:pPr>
        <w:pStyle w:val="Odlomakpopisa"/>
        <w:numPr>
          <w:ilvl w:val="0"/>
          <w:numId w:val="24"/>
        </w:numPr>
        <w:spacing w:after="160"/>
        <w:rPr>
          <w:szCs w:val="24"/>
        </w:rPr>
      </w:pPr>
      <w:r w:rsidRPr="003A6234">
        <w:rPr>
          <w:szCs w:val="24"/>
        </w:rPr>
        <w:t>Kamera OV2640</w:t>
      </w:r>
    </w:p>
    <w:p w14:paraId="17019E7F" w14:textId="77777777" w:rsidR="005C1004" w:rsidRPr="003A6234" w:rsidRDefault="005C1004" w:rsidP="005C1004">
      <w:pPr>
        <w:pStyle w:val="Odlomakpopisa"/>
        <w:numPr>
          <w:ilvl w:val="0"/>
          <w:numId w:val="24"/>
        </w:numPr>
        <w:spacing w:after="160"/>
        <w:rPr>
          <w:szCs w:val="24"/>
        </w:rPr>
      </w:pPr>
      <w:r w:rsidRPr="003A6234">
        <w:rPr>
          <w:szCs w:val="24"/>
        </w:rPr>
        <w:t>Brava</w:t>
      </w:r>
    </w:p>
    <w:p w14:paraId="342A3CE3" w14:textId="77777777" w:rsidR="005C1004" w:rsidRDefault="005C1004" w:rsidP="005C1004">
      <w:pPr>
        <w:pStyle w:val="Odlomakpopisa"/>
        <w:numPr>
          <w:ilvl w:val="0"/>
          <w:numId w:val="24"/>
        </w:numPr>
        <w:spacing w:after="160"/>
        <w:rPr>
          <w:szCs w:val="24"/>
        </w:rPr>
      </w:pPr>
      <w:proofErr w:type="spellStart"/>
      <w:r w:rsidRPr="003A6234">
        <w:rPr>
          <w:szCs w:val="24"/>
        </w:rPr>
        <w:t>Relay</w:t>
      </w:r>
      <w:proofErr w:type="spellEnd"/>
    </w:p>
    <w:p w14:paraId="4CA08FB4" w14:textId="32584F95" w:rsidR="005C1004" w:rsidRDefault="005C1004" w:rsidP="005C1004">
      <w:pPr>
        <w:pStyle w:val="Naslov2"/>
      </w:pPr>
      <w:bookmarkStart w:id="10" w:name="_Toc76922804"/>
      <w:r>
        <w:t>ESP32-CAM</w:t>
      </w:r>
      <w:bookmarkEnd w:id="10"/>
    </w:p>
    <w:p w14:paraId="07172385" w14:textId="3F51F65B" w:rsidR="005C1004" w:rsidRDefault="005C1004" w:rsidP="0005348A">
      <w:pPr>
        <w:ind w:firstLine="567"/>
        <w:rPr>
          <w:szCs w:val="24"/>
        </w:rPr>
      </w:pPr>
      <w:r w:rsidRPr="003A6234">
        <w:rPr>
          <w:szCs w:val="24"/>
        </w:rPr>
        <w:t>.</w:t>
      </w:r>
      <w:r w:rsidR="0005348A">
        <w:rPr>
          <w:szCs w:val="24"/>
        </w:rPr>
        <w:t xml:space="preserve"> Općenito, </w:t>
      </w:r>
      <w:proofErr w:type="spellStart"/>
      <w:r w:rsidR="0005348A">
        <w:rPr>
          <w:szCs w:val="24"/>
        </w:rPr>
        <w:t>m</w:t>
      </w:r>
      <w:r w:rsidR="0005348A" w:rsidRPr="00BE06DE">
        <w:rPr>
          <w:szCs w:val="24"/>
        </w:rPr>
        <w:t>ikrokontroleri</w:t>
      </w:r>
      <w:proofErr w:type="spellEnd"/>
      <w:r w:rsidR="0005348A">
        <w:rPr>
          <w:szCs w:val="24"/>
        </w:rPr>
        <w:t xml:space="preserve"> (µC) </w:t>
      </w:r>
      <w:r w:rsidR="0005348A" w:rsidRPr="00BE06DE">
        <w:rPr>
          <w:szCs w:val="24"/>
        </w:rPr>
        <w:t>su elektronički uređaji građeni u obliku čipa, a n</w:t>
      </w:r>
      <w:r w:rsidR="0005348A">
        <w:rPr>
          <w:szCs w:val="24"/>
        </w:rPr>
        <w:t>aj</w:t>
      </w:r>
      <w:r w:rsidR="0005348A" w:rsidRPr="00BE06DE">
        <w:rPr>
          <w:szCs w:val="24"/>
        </w:rPr>
        <w:t>bolje ih opisuje izraz „malena računala“ što oni u biti i jesu.</w:t>
      </w:r>
      <w:r w:rsidR="0005348A" w:rsidRPr="0005348A">
        <w:rPr>
          <w:szCs w:val="24"/>
        </w:rPr>
        <w:t xml:space="preserve"> </w:t>
      </w:r>
      <w:r w:rsidR="0005348A" w:rsidRPr="003A6234">
        <w:rPr>
          <w:szCs w:val="24"/>
        </w:rPr>
        <w:t xml:space="preserve">ESP32-CAM je </w:t>
      </w:r>
      <w:r w:rsidR="0005348A">
        <w:rPr>
          <w:szCs w:val="24"/>
        </w:rPr>
        <w:t xml:space="preserve">µC </w:t>
      </w:r>
      <w:r w:rsidR="0005348A" w:rsidRPr="003A6234">
        <w:rPr>
          <w:szCs w:val="24"/>
        </w:rPr>
        <w:t xml:space="preserve">koji se uvelike koristi u različitim </w:t>
      </w:r>
      <w:proofErr w:type="spellStart"/>
      <w:r w:rsidR="0005348A" w:rsidRPr="003A6234">
        <w:rPr>
          <w:szCs w:val="24"/>
        </w:rPr>
        <w:t>IoT</w:t>
      </w:r>
      <w:proofErr w:type="spellEnd"/>
      <w:r w:rsidR="0005348A" w:rsidRPr="003A6234">
        <w:rPr>
          <w:szCs w:val="24"/>
        </w:rPr>
        <w:t xml:space="preserve"> aplikacijama</w:t>
      </w:r>
      <w:r w:rsidR="0005348A">
        <w:rPr>
          <w:szCs w:val="24"/>
        </w:rPr>
        <w:t xml:space="preserve">. </w:t>
      </w:r>
      <w:r w:rsidRPr="003A6234">
        <w:rPr>
          <w:szCs w:val="24"/>
        </w:rPr>
        <w:t xml:space="preserve">To je </w:t>
      </w:r>
      <w:r>
        <w:rPr>
          <w:szCs w:val="24"/>
        </w:rPr>
        <w:t>µC</w:t>
      </w:r>
      <w:r w:rsidRPr="003A6234">
        <w:rPr>
          <w:szCs w:val="24"/>
        </w:rPr>
        <w:t xml:space="preserve"> koji se temelji na ESP32-S AI-</w:t>
      </w:r>
      <w:proofErr w:type="spellStart"/>
      <w:r w:rsidRPr="003A6234">
        <w:rPr>
          <w:szCs w:val="24"/>
        </w:rPr>
        <w:t>Thinker</w:t>
      </w:r>
      <w:proofErr w:type="spellEnd"/>
      <w:r w:rsidRPr="003A6234">
        <w:rPr>
          <w:szCs w:val="24"/>
        </w:rPr>
        <w:t xml:space="preserve"> čipu s </w:t>
      </w:r>
      <w:r>
        <w:rPr>
          <w:szCs w:val="24"/>
        </w:rPr>
        <w:t xml:space="preserve">mogućnošću dodavanja </w:t>
      </w:r>
      <w:r w:rsidRPr="003A6234">
        <w:rPr>
          <w:szCs w:val="24"/>
        </w:rPr>
        <w:t>OV2640 ili OV7670 kamer</w:t>
      </w:r>
      <w:r>
        <w:rPr>
          <w:szCs w:val="24"/>
        </w:rPr>
        <w:t>e</w:t>
      </w:r>
      <w:r w:rsidRPr="003A6234">
        <w:rPr>
          <w:szCs w:val="24"/>
        </w:rPr>
        <w:t xml:space="preserve"> koja je povezana na čip preko više GPIO pinova. Malih je dimenzija i lako dostupan, najčešće se koristi pri implementaciji samostalnih aplikacija te zbog toga nema ugrađeni USB konektor za razliku od ostalih ESP32 </w:t>
      </w:r>
      <w:r>
        <w:rPr>
          <w:szCs w:val="24"/>
        </w:rPr>
        <w:t>µC</w:t>
      </w:r>
      <w:r w:rsidRPr="003A6234">
        <w:rPr>
          <w:szCs w:val="24"/>
        </w:rPr>
        <w:t xml:space="preserve">. Zbog toga </w:t>
      </w:r>
      <w:r w:rsidR="006A6C12">
        <w:rPr>
          <w:szCs w:val="24"/>
        </w:rPr>
        <w:t xml:space="preserve">se </w:t>
      </w:r>
      <w:r w:rsidRPr="003A6234">
        <w:rPr>
          <w:szCs w:val="24"/>
        </w:rPr>
        <w:t>prilikom njegova programiranja</w:t>
      </w:r>
      <w:r w:rsidR="0005348A">
        <w:rPr>
          <w:szCs w:val="24"/>
        </w:rPr>
        <w:t xml:space="preserve"> </w:t>
      </w:r>
      <w:r w:rsidRPr="003A6234">
        <w:rPr>
          <w:szCs w:val="24"/>
        </w:rPr>
        <w:t xml:space="preserve">mora koristiti FTDI programer. Ovaj </w:t>
      </w:r>
      <w:proofErr w:type="spellStart"/>
      <w:r w:rsidRPr="003A6234">
        <w:rPr>
          <w:szCs w:val="24"/>
        </w:rPr>
        <w:t>dvoprocesorski</w:t>
      </w:r>
      <w:proofErr w:type="spellEnd"/>
      <w:r w:rsidRPr="003A6234">
        <w:rPr>
          <w:szCs w:val="24"/>
        </w:rPr>
        <w:t xml:space="preserve"> </w:t>
      </w:r>
      <w:r>
        <w:rPr>
          <w:szCs w:val="24"/>
        </w:rPr>
        <w:t>µC</w:t>
      </w:r>
      <w:r w:rsidRPr="003A6234">
        <w:rPr>
          <w:szCs w:val="24"/>
        </w:rPr>
        <w:t xml:space="preserve"> koristi 7 etažnu strukturu cjevovoda pri izvršavanju operacija, što pridonosi brzini obrade podataka.</w:t>
      </w:r>
      <w:r>
        <w:rPr>
          <w:szCs w:val="24"/>
        </w:rPr>
        <w:t xml:space="preserve"> </w:t>
      </w:r>
      <w:r w:rsidRPr="003A6234">
        <w:rPr>
          <w:szCs w:val="24"/>
        </w:rPr>
        <w:t xml:space="preserve">ESP32-CAM ima DIP 16 paket (Dual In-line </w:t>
      </w:r>
      <w:proofErr w:type="spellStart"/>
      <w:r w:rsidRPr="003A6234">
        <w:rPr>
          <w:szCs w:val="24"/>
        </w:rPr>
        <w:t>Package</w:t>
      </w:r>
      <w:proofErr w:type="spellEnd"/>
      <w:r w:rsidRPr="003A6234">
        <w:rPr>
          <w:szCs w:val="24"/>
        </w:rPr>
        <w:t>) , što znači da se sastoji od središnjeg pravokutnog kućišta i 2 paralelna reda pinova sa strane. Raspored pinova je prikazan na Slici 1.</w:t>
      </w:r>
    </w:p>
    <w:p w14:paraId="68385C47" w14:textId="5539038E" w:rsidR="0005348A" w:rsidRDefault="0005348A" w:rsidP="0005348A">
      <w:pPr>
        <w:ind w:firstLine="567"/>
        <w:rPr>
          <w:szCs w:val="24"/>
        </w:rPr>
      </w:pPr>
    </w:p>
    <w:p w14:paraId="074A50C8" w14:textId="77777777" w:rsidR="0005348A" w:rsidRPr="003A6234" w:rsidRDefault="0005348A" w:rsidP="0005348A">
      <w:pPr>
        <w:ind w:firstLine="567"/>
        <w:rPr>
          <w:szCs w:val="24"/>
        </w:rPr>
      </w:pPr>
    </w:p>
    <w:p w14:paraId="00F1E265" w14:textId="77777777" w:rsidR="005C1004" w:rsidRPr="005C1004" w:rsidRDefault="005C1004" w:rsidP="005C1004">
      <w:pPr>
        <w:rPr>
          <w:lang w:eastAsia="hr-HR"/>
        </w:rPr>
      </w:pPr>
    </w:p>
    <w:p w14:paraId="6F647198" w14:textId="6E358B3C" w:rsidR="00331380" w:rsidRDefault="005C1004" w:rsidP="005C1004">
      <w:pPr>
        <w:ind w:firstLine="0"/>
      </w:pPr>
      <w:r>
        <w:rPr>
          <w:noProof/>
        </w:rPr>
        <w:lastRenderedPageBreak/>
        <w:drawing>
          <wp:inline distT="0" distB="0" distL="0" distR="0" wp14:anchorId="172B7270" wp14:editId="10A9D414">
            <wp:extent cx="4882297" cy="217170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064" cy="2207181"/>
                    </a:xfrm>
                    <a:prstGeom prst="rect">
                      <a:avLst/>
                    </a:prstGeom>
                    <a:noFill/>
                    <a:ln>
                      <a:noFill/>
                    </a:ln>
                  </pic:spPr>
                </pic:pic>
              </a:graphicData>
            </a:graphic>
          </wp:inline>
        </w:drawing>
      </w:r>
    </w:p>
    <w:p w14:paraId="1B8B66A4" w14:textId="4CFF5F3C" w:rsidR="007B216B" w:rsidRDefault="00331380" w:rsidP="005C1004">
      <w:pPr>
        <w:pStyle w:val="Opisslike"/>
      </w:pPr>
      <w:bookmarkStart w:id="11" w:name="_Toc76922773"/>
      <w:r>
        <w:t xml:space="preserve">Slika </w:t>
      </w:r>
      <w:r w:rsidR="001F3510">
        <w:fldChar w:fldCharType="begin"/>
      </w:r>
      <w:r w:rsidR="001F3510">
        <w:instrText xml:space="preserve"> SEQ Slika \* ARABIC </w:instrText>
      </w:r>
      <w:r w:rsidR="001F3510">
        <w:fldChar w:fldCharType="separate"/>
      </w:r>
      <w:r w:rsidR="002F23E6">
        <w:rPr>
          <w:noProof/>
        </w:rPr>
        <w:t>1</w:t>
      </w:r>
      <w:r w:rsidR="001F3510">
        <w:rPr>
          <w:noProof/>
        </w:rPr>
        <w:fldChar w:fldCharType="end"/>
      </w:r>
      <w:r>
        <w:t xml:space="preserve">. </w:t>
      </w:r>
      <w:r w:rsidR="005C1004">
        <w:t>ESP32-CAM pinovi</w:t>
      </w:r>
      <w:bookmarkEnd w:id="11"/>
    </w:p>
    <w:p w14:paraId="1500C196" w14:textId="77777777" w:rsidR="005C1004" w:rsidRPr="005C1004" w:rsidRDefault="005C1004" w:rsidP="005C1004"/>
    <w:p w14:paraId="56B52DB2" w14:textId="77777777" w:rsidR="005C1004" w:rsidRDefault="005C1004" w:rsidP="005C1004">
      <w:pPr>
        <w:ind w:firstLine="0"/>
        <w:rPr>
          <w:szCs w:val="24"/>
        </w:rPr>
      </w:pPr>
      <w:r w:rsidRPr="004C6EE6">
        <w:rPr>
          <w:szCs w:val="24"/>
        </w:rPr>
        <w:t>Neki važniji pinovi koji će nama biti potrebni pri izradi projekta su:</w:t>
      </w:r>
    </w:p>
    <w:p w14:paraId="7FA6FA79" w14:textId="77777777" w:rsidR="005C1004" w:rsidRDefault="005C1004" w:rsidP="005C1004">
      <w:pPr>
        <w:pStyle w:val="Odlomakpopisa"/>
        <w:numPr>
          <w:ilvl w:val="0"/>
          <w:numId w:val="27"/>
        </w:numPr>
        <w:spacing w:after="160"/>
        <w:rPr>
          <w:szCs w:val="24"/>
        </w:rPr>
      </w:pPr>
      <w:r w:rsidRPr="005C1004">
        <w:rPr>
          <w:b/>
          <w:bCs/>
          <w:szCs w:val="24"/>
        </w:rPr>
        <w:t>3.3 V / 5 V</w:t>
      </w:r>
      <w:r>
        <w:rPr>
          <w:szCs w:val="24"/>
        </w:rPr>
        <w:t xml:space="preserve"> </w:t>
      </w:r>
      <w:r w:rsidRPr="004C6EE6">
        <w:rPr>
          <w:szCs w:val="24"/>
        </w:rPr>
        <w:t>-</w:t>
      </w:r>
      <w:r>
        <w:rPr>
          <w:szCs w:val="24"/>
        </w:rPr>
        <w:t xml:space="preserve"> </w:t>
      </w:r>
      <w:r w:rsidRPr="004C6EE6">
        <w:rPr>
          <w:szCs w:val="24"/>
        </w:rPr>
        <w:t>2 pina za napajanje</w:t>
      </w:r>
    </w:p>
    <w:p w14:paraId="43E3FAFA" w14:textId="77777777" w:rsidR="005C1004" w:rsidRDefault="005C1004" w:rsidP="005C1004">
      <w:pPr>
        <w:pStyle w:val="Odlomakpopisa"/>
        <w:numPr>
          <w:ilvl w:val="0"/>
          <w:numId w:val="27"/>
        </w:numPr>
        <w:spacing w:after="160"/>
        <w:rPr>
          <w:szCs w:val="24"/>
        </w:rPr>
      </w:pPr>
      <w:r w:rsidRPr="005C1004">
        <w:rPr>
          <w:b/>
          <w:bCs/>
          <w:szCs w:val="24"/>
        </w:rPr>
        <w:t>VCC</w:t>
      </w:r>
      <w:r>
        <w:rPr>
          <w:szCs w:val="24"/>
        </w:rPr>
        <w:t xml:space="preserve"> </w:t>
      </w:r>
      <w:r w:rsidRPr="004C6EE6">
        <w:rPr>
          <w:szCs w:val="24"/>
        </w:rPr>
        <w:t>- označava izlazni napon koji može biti 3.3V ili 5V ( u ovome slučaju je izlaz uvijek 3.3V bez obzira kojim naponom napajamo pločicu)</w:t>
      </w:r>
    </w:p>
    <w:p w14:paraId="1C202EF3" w14:textId="77777777" w:rsidR="005C1004" w:rsidRPr="004C6EE6" w:rsidRDefault="005C1004" w:rsidP="005C1004">
      <w:pPr>
        <w:pStyle w:val="Odlomakpopisa"/>
        <w:numPr>
          <w:ilvl w:val="0"/>
          <w:numId w:val="27"/>
        </w:numPr>
        <w:spacing w:after="160"/>
        <w:rPr>
          <w:szCs w:val="24"/>
        </w:rPr>
      </w:pPr>
      <w:r w:rsidRPr="005C1004">
        <w:rPr>
          <w:b/>
          <w:bCs/>
          <w:szCs w:val="24"/>
        </w:rPr>
        <w:t>GND</w:t>
      </w:r>
      <w:r>
        <w:rPr>
          <w:szCs w:val="24"/>
        </w:rPr>
        <w:t xml:space="preserve"> - ima 3 GND pina</w:t>
      </w:r>
    </w:p>
    <w:p w14:paraId="19B5E9DC" w14:textId="77777777" w:rsidR="005C1004" w:rsidRPr="004C6EE6" w:rsidRDefault="005C1004" w:rsidP="005C1004">
      <w:pPr>
        <w:pStyle w:val="Odlomakpopisa"/>
        <w:numPr>
          <w:ilvl w:val="0"/>
          <w:numId w:val="25"/>
        </w:numPr>
        <w:spacing w:after="160"/>
        <w:rPr>
          <w:szCs w:val="24"/>
        </w:rPr>
      </w:pPr>
      <w:r w:rsidRPr="005C1004">
        <w:rPr>
          <w:b/>
          <w:bCs/>
          <w:szCs w:val="24"/>
        </w:rPr>
        <w:t>GPIO 1</w:t>
      </w:r>
      <w:r w:rsidRPr="004C6EE6">
        <w:rPr>
          <w:szCs w:val="24"/>
        </w:rPr>
        <w:t xml:space="preserve"> </w:t>
      </w:r>
      <w:r>
        <w:rPr>
          <w:szCs w:val="24"/>
        </w:rPr>
        <w:t xml:space="preserve">- </w:t>
      </w:r>
      <w:r w:rsidRPr="004C6EE6">
        <w:rPr>
          <w:szCs w:val="24"/>
        </w:rPr>
        <w:t>TX (</w:t>
      </w:r>
      <w:r w:rsidRPr="006A6C12">
        <w:rPr>
          <w:szCs w:val="24"/>
          <w:lang w:val="en-US"/>
        </w:rPr>
        <w:t>Transmit</w:t>
      </w:r>
      <w:r w:rsidRPr="004C6EE6">
        <w:rPr>
          <w:szCs w:val="24"/>
        </w:rPr>
        <w:t>) pin o</w:t>
      </w:r>
      <w:r>
        <w:rPr>
          <w:szCs w:val="24"/>
        </w:rPr>
        <w:t>d</w:t>
      </w:r>
      <w:r w:rsidRPr="004C6EE6">
        <w:rPr>
          <w:szCs w:val="24"/>
        </w:rPr>
        <w:t>nosno pin za prijenos podataka</w:t>
      </w:r>
    </w:p>
    <w:p w14:paraId="72D95EA2" w14:textId="77777777" w:rsidR="005C1004" w:rsidRPr="004C6EE6" w:rsidRDefault="005C1004" w:rsidP="005C1004">
      <w:pPr>
        <w:pStyle w:val="Odlomakpopisa"/>
        <w:numPr>
          <w:ilvl w:val="0"/>
          <w:numId w:val="25"/>
        </w:numPr>
        <w:spacing w:after="160"/>
        <w:rPr>
          <w:szCs w:val="24"/>
        </w:rPr>
      </w:pPr>
      <w:r w:rsidRPr="005C1004">
        <w:rPr>
          <w:b/>
          <w:bCs/>
          <w:szCs w:val="24"/>
        </w:rPr>
        <w:t>GPIO 3</w:t>
      </w:r>
      <w:r w:rsidRPr="004C6EE6">
        <w:rPr>
          <w:szCs w:val="24"/>
        </w:rPr>
        <w:t xml:space="preserve"> </w:t>
      </w:r>
      <w:r>
        <w:rPr>
          <w:szCs w:val="24"/>
        </w:rPr>
        <w:t xml:space="preserve">- </w:t>
      </w:r>
      <w:r w:rsidRPr="004C6EE6">
        <w:rPr>
          <w:szCs w:val="24"/>
        </w:rPr>
        <w:t>RX (</w:t>
      </w:r>
      <w:proofErr w:type="spellStart"/>
      <w:r w:rsidRPr="006A6C12">
        <w:rPr>
          <w:szCs w:val="24"/>
          <w:lang w:val="en-GB"/>
        </w:rPr>
        <w:t>Recive</w:t>
      </w:r>
      <w:proofErr w:type="spellEnd"/>
      <w:r w:rsidRPr="004C6EE6">
        <w:rPr>
          <w:szCs w:val="24"/>
        </w:rPr>
        <w:t>) pin, odnosno pin za prihvat podataka</w:t>
      </w:r>
    </w:p>
    <w:p w14:paraId="18105228" w14:textId="77777777" w:rsidR="005C1004" w:rsidRPr="004C6EE6" w:rsidRDefault="005C1004" w:rsidP="005C1004">
      <w:pPr>
        <w:rPr>
          <w:szCs w:val="24"/>
        </w:rPr>
      </w:pPr>
      <w:r w:rsidRPr="004C6EE6">
        <w:rPr>
          <w:szCs w:val="24"/>
        </w:rPr>
        <w:t xml:space="preserve">GPIO 1 i GPIO 3 pinovi se također mogu koristiti za povezivanje perifernih dijelova kao što su senzori, </w:t>
      </w:r>
      <w:proofErr w:type="spellStart"/>
      <w:r w:rsidRPr="004C6EE6">
        <w:rPr>
          <w:szCs w:val="24"/>
        </w:rPr>
        <w:t>aktuatori</w:t>
      </w:r>
      <w:proofErr w:type="spellEnd"/>
      <w:r w:rsidRPr="004C6EE6">
        <w:rPr>
          <w:szCs w:val="24"/>
        </w:rPr>
        <w:t xml:space="preserve"> i slično, ali u to  slučaju se ne može otvoriti </w:t>
      </w:r>
      <w:proofErr w:type="spellStart"/>
      <w:r w:rsidRPr="00C60B99">
        <w:rPr>
          <w:szCs w:val="24"/>
        </w:rPr>
        <w:t>Serial</w:t>
      </w:r>
      <w:proofErr w:type="spellEnd"/>
      <w:r w:rsidRPr="004C6EE6">
        <w:rPr>
          <w:szCs w:val="24"/>
        </w:rPr>
        <w:t xml:space="preserve"> Monitor.</w:t>
      </w:r>
    </w:p>
    <w:p w14:paraId="452C9230" w14:textId="77777777" w:rsidR="005C1004" w:rsidRDefault="005C1004" w:rsidP="005C1004">
      <w:pPr>
        <w:pStyle w:val="Odlomakpopisa"/>
        <w:numPr>
          <w:ilvl w:val="0"/>
          <w:numId w:val="26"/>
        </w:numPr>
        <w:spacing w:after="160"/>
        <w:rPr>
          <w:szCs w:val="24"/>
        </w:rPr>
      </w:pPr>
      <w:r w:rsidRPr="005C1004">
        <w:rPr>
          <w:b/>
          <w:bCs/>
          <w:szCs w:val="24"/>
        </w:rPr>
        <w:t>GPIO 0</w:t>
      </w:r>
      <w:r>
        <w:rPr>
          <w:szCs w:val="24"/>
        </w:rPr>
        <w:t xml:space="preserve"> -</w:t>
      </w:r>
      <w:r w:rsidRPr="004C6EE6">
        <w:rPr>
          <w:szCs w:val="24"/>
        </w:rPr>
        <w:t xml:space="preserve"> </w:t>
      </w:r>
      <w:r>
        <w:rPr>
          <w:szCs w:val="24"/>
        </w:rPr>
        <w:t>o</w:t>
      </w:r>
      <w:r w:rsidRPr="004C6EE6">
        <w:rPr>
          <w:szCs w:val="24"/>
        </w:rPr>
        <w:t xml:space="preserve">značava nalazi li se </w:t>
      </w:r>
      <w:r>
        <w:rPr>
          <w:szCs w:val="24"/>
        </w:rPr>
        <w:t>µC</w:t>
      </w:r>
      <w:r w:rsidRPr="004C6EE6">
        <w:rPr>
          <w:szCs w:val="24"/>
        </w:rPr>
        <w:t xml:space="preserve"> u tzv. „</w:t>
      </w:r>
      <w:proofErr w:type="spellStart"/>
      <w:r w:rsidRPr="00C60B99">
        <w:rPr>
          <w:szCs w:val="24"/>
        </w:rPr>
        <w:t>flash</w:t>
      </w:r>
      <w:proofErr w:type="spellEnd"/>
      <w:r w:rsidRPr="004C6EE6">
        <w:rPr>
          <w:szCs w:val="24"/>
        </w:rPr>
        <w:t>“ modu ili ne. Up</w:t>
      </w:r>
      <w:r>
        <w:rPr>
          <w:szCs w:val="24"/>
        </w:rPr>
        <w:t>isivanje</w:t>
      </w:r>
      <w:r w:rsidRPr="004C6EE6">
        <w:rPr>
          <w:szCs w:val="24"/>
        </w:rPr>
        <w:t xml:space="preserve"> koda na         pločicu je moguće samo u slučaju kada je pin GPIO 0 povezan sa GND, odnosno tada se </w:t>
      </w:r>
      <w:r>
        <w:rPr>
          <w:szCs w:val="24"/>
        </w:rPr>
        <w:t>µC</w:t>
      </w:r>
      <w:r w:rsidRPr="004C6EE6">
        <w:rPr>
          <w:szCs w:val="24"/>
        </w:rPr>
        <w:t xml:space="preserve"> nalazi u „</w:t>
      </w:r>
      <w:proofErr w:type="spellStart"/>
      <w:r w:rsidRPr="00C60B99">
        <w:rPr>
          <w:szCs w:val="24"/>
        </w:rPr>
        <w:t>flashing</w:t>
      </w:r>
      <w:proofErr w:type="spellEnd"/>
      <w:r w:rsidRPr="004C6EE6">
        <w:rPr>
          <w:szCs w:val="24"/>
        </w:rPr>
        <w:t>“ modu.</w:t>
      </w:r>
    </w:p>
    <w:p w14:paraId="59F1041E" w14:textId="77777777" w:rsidR="005C1004" w:rsidRDefault="005C1004" w:rsidP="005C1004">
      <w:pPr>
        <w:pStyle w:val="Odlomakpopisa"/>
        <w:numPr>
          <w:ilvl w:val="0"/>
          <w:numId w:val="26"/>
        </w:numPr>
        <w:spacing w:after="160"/>
        <w:rPr>
          <w:szCs w:val="24"/>
        </w:rPr>
      </w:pPr>
      <w:r>
        <w:rPr>
          <w:szCs w:val="24"/>
        </w:rPr>
        <w:t>Ostali pinovi se mogu koristiti kao U / I pinovi, ali imaju i svoje alternativne funkcije koje se mogu naći u</w:t>
      </w:r>
      <w:r w:rsidRPr="00C60B99">
        <w:rPr>
          <w:szCs w:val="24"/>
        </w:rPr>
        <w:t xml:space="preserve"> </w:t>
      </w:r>
      <w:proofErr w:type="spellStart"/>
      <w:r w:rsidRPr="00C60B99">
        <w:rPr>
          <w:szCs w:val="24"/>
        </w:rPr>
        <w:t>datasheetu</w:t>
      </w:r>
      <w:proofErr w:type="spellEnd"/>
      <w:r>
        <w:rPr>
          <w:szCs w:val="24"/>
        </w:rPr>
        <w:t xml:space="preserve"> navedenog </w:t>
      </w:r>
      <w:bookmarkStart w:id="12" w:name="_Hlk74408634"/>
      <w:r>
        <w:rPr>
          <w:szCs w:val="24"/>
        </w:rPr>
        <w:t>µC</w:t>
      </w:r>
      <w:bookmarkEnd w:id="12"/>
    </w:p>
    <w:p w14:paraId="0E37D415" w14:textId="7D8BE589" w:rsidR="005C1004" w:rsidRDefault="005C1004" w:rsidP="005C1004">
      <w:r>
        <w:rPr>
          <w:szCs w:val="24"/>
        </w:rPr>
        <w:t xml:space="preserve">          </w:t>
      </w:r>
      <w:r w:rsidRPr="004C6EE6">
        <w:rPr>
          <w:szCs w:val="24"/>
        </w:rPr>
        <w:t>ESP32-CAM dolazi sa integriranom WiFi antenom koja ima dobit 2dBi, ali tu je još i IPEX konektor za priključivanje vanjske antene</w:t>
      </w:r>
      <w:r>
        <w:t xml:space="preserve">. </w:t>
      </w:r>
    </w:p>
    <w:p w14:paraId="7AF1BE37" w14:textId="271B3127" w:rsidR="0005348A" w:rsidRDefault="0005348A" w:rsidP="005C1004"/>
    <w:p w14:paraId="593971AB" w14:textId="0BCA986C" w:rsidR="0005348A" w:rsidRDefault="0005348A" w:rsidP="005C1004"/>
    <w:p w14:paraId="76461EE7" w14:textId="7B1C828B" w:rsidR="0005348A" w:rsidRDefault="0005348A" w:rsidP="005C1004"/>
    <w:p w14:paraId="0FC90DCD" w14:textId="77777777" w:rsidR="0005348A" w:rsidRDefault="0005348A" w:rsidP="005C1004"/>
    <w:p w14:paraId="0F6B2E83" w14:textId="77777777" w:rsidR="0005348A" w:rsidRDefault="005C1004" w:rsidP="005C1004">
      <w:pPr>
        <w:ind w:firstLine="709"/>
        <w:rPr>
          <w:szCs w:val="24"/>
          <w:lang w:eastAsia="hr-HR"/>
        </w:rPr>
      </w:pPr>
      <w:r w:rsidRPr="00364E1E">
        <w:rPr>
          <w:szCs w:val="24"/>
          <w:lang w:eastAsia="hr-HR"/>
        </w:rPr>
        <w:lastRenderedPageBreak/>
        <w:t xml:space="preserve">Podržava bežičnu WiFi i Bluetooth (4.2 BR/EDR i BLE standard) komunikaciju. Pri WiFi komunikaciji koriste se standardi IEEE 802.11 b/g/n. Može raditi u različitim WiFi </w:t>
      </w:r>
      <w:proofErr w:type="spellStart"/>
      <w:r w:rsidRPr="00364E1E">
        <w:rPr>
          <w:szCs w:val="24"/>
          <w:lang w:eastAsia="hr-HR"/>
        </w:rPr>
        <w:t>modovima</w:t>
      </w:r>
      <w:proofErr w:type="spellEnd"/>
      <w:r w:rsidR="0005348A">
        <w:rPr>
          <w:szCs w:val="24"/>
          <w:lang w:eastAsia="hr-HR"/>
        </w:rPr>
        <w:t>:</w:t>
      </w:r>
    </w:p>
    <w:p w14:paraId="58563068" w14:textId="4BFAD048" w:rsidR="0005348A" w:rsidRPr="0005348A" w:rsidRDefault="005C1004" w:rsidP="0005348A">
      <w:pPr>
        <w:pStyle w:val="Odlomakpopisa"/>
        <w:numPr>
          <w:ilvl w:val="0"/>
          <w:numId w:val="32"/>
        </w:numPr>
        <w:rPr>
          <w:szCs w:val="24"/>
          <w:lang w:eastAsia="hr-HR"/>
        </w:rPr>
      </w:pPr>
      <w:r w:rsidRPr="0005348A">
        <w:rPr>
          <w:szCs w:val="24"/>
          <w:lang w:eastAsia="hr-HR"/>
        </w:rPr>
        <w:t xml:space="preserve">STA (povezuje se na pristupnu točku) </w:t>
      </w:r>
    </w:p>
    <w:p w14:paraId="33CC9916" w14:textId="77777777" w:rsidR="0005348A" w:rsidRPr="0005348A" w:rsidRDefault="005C1004" w:rsidP="0005348A">
      <w:pPr>
        <w:pStyle w:val="Odlomakpopisa"/>
        <w:numPr>
          <w:ilvl w:val="0"/>
          <w:numId w:val="32"/>
        </w:numPr>
        <w:rPr>
          <w:szCs w:val="24"/>
          <w:lang w:eastAsia="hr-HR"/>
        </w:rPr>
      </w:pPr>
      <w:r w:rsidRPr="0005348A">
        <w:rPr>
          <w:szCs w:val="24"/>
          <w:lang w:eastAsia="hr-HR"/>
        </w:rPr>
        <w:t xml:space="preserve">AP (konfigurirana kao pristupna točka) </w:t>
      </w:r>
    </w:p>
    <w:p w14:paraId="30D5D085" w14:textId="34FA867F" w:rsidR="0005348A" w:rsidRDefault="005C1004" w:rsidP="0005348A">
      <w:pPr>
        <w:pStyle w:val="Odlomakpopisa"/>
        <w:numPr>
          <w:ilvl w:val="0"/>
          <w:numId w:val="32"/>
        </w:numPr>
        <w:rPr>
          <w:szCs w:val="24"/>
          <w:lang w:eastAsia="hr-HR"/>
        </w:rPr>
      </w:pPr>
      <w:r w:rsidRPr="0005348A">
        <w:rPr>
          <w:szCs w:val="24"/>
          <w:lang w:eastAsia="hr-HR"/>
        </w:rPr>
        <w:t xml:space="preserve">kombinirano STA-AP. </w:t>
      </w:r>
    </w:p>
    <w:p w14:paraId="0A0678C0" w14:textId="77777777" w:rsidR="0005348A" w:rsidRPr="0005348A" w:rsidRDefault="0005348A" w:rsidP="0005348A">
      <w:pPr>
        <w:rPr>
          <w:szCs w:val="24"/>
          <w:lang w:eastAsia="hr-HR"/>
        </w:rPr>
      </w:pPr>
    </w:p>
    <w:p w14:paraId="0ECFF3A9" w14:textId="6154E9B2" w:rsidR="005C1004" w:rsidRDefault="005C1004" w:rsidP="005C1004">
      <w:pPr>
        <w:ind w:firstLine="709"/>
        <w:rPr>
          <w:szCs w:val="24"/>
          <w:lang w:eastAsia="hr-HR"/>
        </w:rPr>
      </w:pPr>
      <w:r w:rsidRPr="00364E1E">
        <w:rPr>
          <w:szCs w:val="24"/>
          <w:lang w:eastAsia="hr-HR"/>
        </w:rPr>
        <w:t>Brzina CPU je do 160 MHz</w:t>
      </w:r>
      <w:r w:rsidR="00CC23A5">
        <w:rPr>
          <w:szCs w:val="24"/>
          <w:lang w:eastAsia="hr-HR"/>
        </w:rPr>
        <w:t xml:space="preserve">. </w:t>
      </w:r>
      <w:r w:rsidR="004E3236" w:rsidRPr="00364E1E">
        <w:rPr>
          <w:szCs w:val="24"/>
        </w:rPr>
        <w:t xml:space="preserve">Osnovni protokol putem kojeg komuniciraju ESP32-CAM </w:t>
      </w:r>
      <w:r w:rsidR="004E3236">
        <w:rPr>
          <w:szCs w:val="24"/>
        </w:rPr>
        <w:t>µC</w:t>
      </w:r>
      <w:r w:rsidR="004E3236" w:rsidRPr="00364E1E">
        <w:rPr>
          <w:szCs w:val="24"/>
        </w:rPr>
        <w:t xml:space="preserve"> i neka</w:t>
      </w:r>
      <w:r w:rsidR="004E3236">
        <w:rPr>
          <w:szCs w:val="24"/>
        </w:rPr>
        <w:t xml:space="preserve"> </w:t>
      </w:r>
      <w:r w:rsidR="004E3236" w:rsidRPr="00364E1E">
        <w:rPr>
          <w:szCs w:val="24"/>
        </w:rPr>
        <w:t xml:space="preserve">stanica je </w:t>
      </w:r>
      <w:proofErr w:type="spellStart"/>
      <w:r w:rsidR="004E3236" w:rsidRPr="00364E1E">
        <w:rPr>
          <w:szCs w:val="24"/>
        </w:rPr>
        <w:t>LwIP</w:t>
      </w:r>
      <w:proofErr w:type="spellEnd"/>
      <w:r w:rsidR="004E3236" w:rsidRPr="00364E1E">
        <w:rPr>
          <w:szCs w:val="24"/>
        </w:rPr>
        <w:t xml:space="preserve">. </w:t>
      </w:r>
      <w:proofErr w:type="spellStart"/>
      <w:r w:rsidR="004E3236" w:rsidRPr="00364E1E">
        <w:rPr>
          <w:szCs w:val="24"/>
        </w:rPr>
        <w:t>LwIP</w:t>
      </w:r>
      <w:proofErr w:type="spellEnd"/>
      <w:r w:rsidR="004E3236" w:rsidRPr="00364E1E">
        <w:rPr>
          <w:szCs w:val="24"/>
        </w:rPr>
        <w:t xml:space="preserve"> (</w:t>
      </w:r>
      <w:proofErr w:type="spellStart"/>
      <w:r w:rsidR="004E3236" w:rsidRPr="00364E1E">
        <w:rPr>
          <w:szCs w:val="24"/>
        </w:rPr>
        <w:t>lightw</w:t>
      </w:r>
      <w:r w:rsidR="002118AC">
        <w:rPr>
          <w:szCs w:val="24"/>
        </w:rPr>
        <w:t>e</w:t>
      </w:r>
      <w:r w:rsidR="004E3236" w:rsidRPr="00364E1E">
        <w:rPr>
          <w:szCs w:val="24"/>
        </w:rPr>
        <w:t>ight</w:t>
      </w:r>
      <w:proofErr w:type="spellEnd"/>
      <w:r w:rsidR="004E3236" w:rsidRPr="00364E1E">
        <w:rPr>
          <w:szCs w:val="24"/>
        </w:rPr>
        <w:t xml:space="preserve"> IP) protokol je široko rasprostranjeni protokol koji se ponajviše koristi u ugradbenim sustavima. To je implementacija TCP i IP protokola.</w:t>
      </w:r>
    </w:p>
    <w:p w14:paraId="5AC35F8D" w14:textId="77777777" w:rsidR="005C1004" w:rsidRDefault="005C1004" w:rsidP="005C1004">
      <w:pPr>
        <w:ind w:firstLine="709"/>
        <w:rPr>
          <w:szCs w:val="24"/>
        </w:rPr>
      </w:pPr>
      <w:r>
        <w:rPr>
          <w:szCs w:val="24"/>
          <w:lang w:eastAsia="hr-HR"/>
        </w:rPr>
        <w:t xml:space="preserve">ESP32-CAM se može naći u 3 različita moda rada, a to su: </w:t>
      </w:r>
      <w:proofErr w:type="spellStart"/>
      <w:r>
        <w:rPr>
          <w:szCs w:val="24"/>
          <w:lang w:eastAsia="hr-HR"/>
        </w:rPr>
        <w:t>active</w:t>
      </w:r>
      <w:proofErr w:type="spellEnd"/>
      <w:r>
        <w:rPr>
          <w:szCs w:val="24"/>
          <w:lang w:eastAsia="hr-HR"/>
        </w:rPr>
        <w:t xml:space="preserve">, </w:t>
      </w:r>
      <w:proofErr w:type="spellStart"/>
      <w:r>
        <w:rPr>
          <w:szCs w:val="24"/>
          <w:lang w:eastAsia="hr-HR"/>
        </w:rPr>
        <w:t>idle</w:t>
      </w:r>
      <w:proofErr w:type="spellEnd"/>
      <w:r>
        <w:rPr>
          <w:szCs w:val="24"/>
          <w:lang w:eastAsia="hr-HR"/>
        </w:rPr>
        <w:t xml:space="preserve">, </w:t>
      </w:r>
      <w:proofErr w:type="spellStart"/>
      <w:r>
        <w:rPr>
          <w:szCs w:val="24"/>
          <w:lang w:eastAsia="hr-HR"/>
        </w:rPr>
        <w:t>sleep</w:t>
      </w:r>
      <w:proofErr w:type="spellEnd"/>
      <w:r>
        <w:rPr>
          <w:szCs w:val="24"/>
          <w:lang w:eastAsia="hr-HR"/>
        </w:rPr>
        <w:t xml:space="preserve">. Zanimljivo je to što se ovaj </w:t>
      </w:r>
      <w:r>
        <w:rPr>
          <w:szCs w:val="24"/>
        </w:rPr>
        <w:t xml:space="preserve">µC može naći u 3 različita </w:t>
      </w:r>
      <w:proofErr w:type="spellStart"/>
      <w:r>
        <w:rPr>
          <w:szCs w:val="24"/>
        </w:rPr>
        <w:t>sleep</w:t>
      </w:r>
      <w:proofErr w:type="spellEnd"/>
      <w:r>
        <w:rPr>
          <w:szCs w:val="24"/>
        </w:rPr>
        <w:t xml:space="preserve"> moda:</w:t>
      </w:r>
    </w:p>
    <w:p w14:paraId="1435972A" w14:textId="77777777" w:rsidR="005C1004" w:rsidRPr="00364E1E" w:rsidRDefault="005C1004" w:rsidP="005C1004">
      <w:pPr>
        <w:pStyle w:val="Odlomakpopisa"/>
        <w:numPr>
          <w:ilvl w:val="0"/>
          <w:numId w:val="28"/>
        </w:numPr>
        <w:rPr>
          <w:szCs w:val="24"/>
          <w:lang w:eastAsia="hr-HR"/>
        </w:rPr>
      </w:pPr>
      <w:proofErr w:type="spellStart"/>
      <w:r w:rsidRPr="00364E1E">
        <w:rPr>
          <w:szCs w:val="24"/>
          <w:lang w:eastAsia="hr-HR"/>
        </w:rPr>
        <w:t>Deep-sleep</w:t>
      </w:r>
      <w:proofErr w:type="spellEnd"/>
      <w:r>
        <w:rPr>
          <w:szCs w:val="24"/>
          <w:lang w:eastAsia="hr-HR"/>
        </w:rPr>
        <w:t xml:space="preserve"> -</w:t>
      </w:r>
      <w:r w:rsidRPr="00364E1E">
        <w:rPr>
          <w:szCs w:val="24"/>
          <w:lang w:eastAsia="hr-HR"/>
        </w:rPr>
        <w:t xml:space="preserve"> može se postići minimalna potrošnja od 6mA pri napajanju od 5V</w:t>
      </w:r>
    </w:p>
    <w:p w14:paraId="66F4F228" w14:textId="77777777" w:rsidR="005C1004" w:rsidRPr="00364E1E" w:rsidRDefault="005C1004" w:rsidP="005C1004">
      <w:pPr>
        <w:pStyle w:val="Odlomakpopisa"/>
        <w:numPr>
          <w:ilvl w:val="0"/>
          <w:numId w:val="28"/>
        </w:numPr>
        <w:rPr>
          <w:szCs w:val="24"/>
          <w:lang w:eastAsia="hr-HR"/>
        </w:rPr>
      </w:pPr>
      <w:proofErr w:type="spellStart"/>
      <w:r w:rsidRPr="00364E1E">
        <w:rPr>
          <w:szCs w:val="24"/>
          <w:lang w:eastAsia="hr-HR"/>
        </w:rPr>
        <w:t>Moderm-sleep</w:t>
      </w:r>
      <w:proofErr w:type="spellEnd"/>
      <w:r>
        <w:rPr>
          <w:szCs w:val="24"/>
          <w:lang w:eastAsia="hr-HR"/>
        </w:rPr>
        <w:t xml:space="preserve"> -</w:t>
      </w:r>
      <w:r w:rsidRPr="00364E1E">
        <w:rPr>
          <w:szCs w:val="24"/>
          <w:lang w:eastAsia="hr-HR"/>
        </w:rPr>
        <w:t xml:space="preserve"> može se postići minimalna potrošnja od 20mA pri napajanju od 5V</w:t>
      </w:r>
    </w:p>
    <w:p w14:paraId="7DC225D6" w14:textId="17666BAB" w:rsidR="005C1004" w:rsidRPr="00532548" w:rsidRDefault="005C1004" w:rsidP="00532548">
      <w:pPr>
        <w:pStyle w:val="Odlomakpopisa"/>
        <w:numPr>
          <w:ilvl w:val="0"/>
          <w:numId w:val="28"/>
        </w:numPr>
        <w:rPr>
          <w:szCs w:val="24"/>
          <w:lang w:eastAsia="hr-HR"/>
        </w:rPr>
      </w:pPr>
      <w:proofErr w:type="spellStart"/>
      <w:r w:rsidRPr="00364E1E">
        <w:rPr>
          <w:szCs w:val="24"/>
          <w:lang w:eastAsia="hr-HR"/>
        </w:rPr>
        <w:t>Light-sleep</w:t>
      </w:r>
      <w:proofErr w:type="spellEnd"/>
      <w:r>
        <w:rPr>
          <w:szCs w:val="24"/>
          <w:lang w:eastAsia="hr-HR"/>
        </w:rPr>
        <w:t xml:space="preserve"> -</w:t>
      </w:r>
      <w:r w:rsidRPr="00364E1E">
        <w:rPr>
          <w:szCs w:val="24"/>
          <w:lang w:eastAsia="hr-HR"/>
        </w:rPr>
        <w:t xml:space="preserve"> može se postići minimalna potrošnja od 6.7mA pri napajanju od 5V</w:t>
      </w:r>
    </w:p>
    <w:p w14:paraId="08D24EE2" w14:textId="4D3B6180" w:rsidR="004E3236" w:rsidRDefault="004042EC" w:rsidP="005C1004">
      <w:pPr>
        <w:rPr>
          <w:szCs w:val="24"/>
          <w:lang w:eastAsia="hr-HR"/>
        </w:rPr>
      </w:pPr>
      <w:r>
        <w:rPr>
          <w:szCs w:val="24"/>
          <w:lang w:eastAsia="hr-HR"/>
        </w:rPr>
        <w:t xml:space="preserve">Potrošnja energije u </w:t>
      </w:r>
      <w:proofErr w:type="spellStart"/>
      <w:r>
        <w:rPr>
          <w:szCs w:val="24"/>
          <w:lang w:eastAsia="hr-HR"/>
        </w:rPr>
        <w:t>activ</w:t>
      </w:r>
      <w:r w:rsidR="00CC23A5">
        <w:rPr>
          <w:szCs w:val="24"/>
          <w:lang w:eastAsia="hr-HR"/>
        </w:rPr>
        <w:t>e</w:t>
      </w:r>
      <w:proofErr w:type="spellEnd"/>
      <w:r>
        <w:rPr>
          <w:szCs w:val="24"/>
          <w:lang w:eastAsia="hr-HR"/>
        </w:rPr>
        <w:t xml:space="preserve"> modu rada u slučaju da je ugašeno </w:t>
      </w:r>
      <w:proofErr w:type="spellStart"/>
      <w:r>
        <w:rPr>
          <w:szCs w:val="24"/>
          <w:lang w:eastAsia="hr-HR"/>
        </w:rPr>
        <w:t>flash</w:t>
      </w:r>
      <w:proofErr w:type="spellEnd"/>
      <w:r>
        <w:rPr>
          <w:szCs w:val="24"/>
          <w:lang w:eastAsia="hr-HR"/>
        </w:rPr>
        <w:t xml:space="preserve"> svjetlo je 180mA pri napajanju od 5V, dok je potrošnja sa upaljenim svjetlom i postavljenim osvjetljenjem na maksimum  doseže i 310mA</w:t>
      </w:r>
      <w:r w:rsidR="004E3236">
        <w:rPr>
          <w:szCs w:val="24"/>
          <w:lang w:eastAsia="hr-HR"/>
        </w:rPr>
        <w:t>, čak i više, pri 5V napajanja.</w:t>
      </w:r>
    </w:p>
    <w:p w14:paraId="0A745725" w14:textId="5F87F6C8" w:rsidR="004E3236" w:rsidRDefault="004E3236" w:rsidP="005C1004">
      <w:pPr>
        <w:rPr>
          <w:szCs w:val="24"/>
        </w:rPr>
      </w:pPr>
      <w:r>
        <w:rPr>
          <w:szCs w:val="24"/>
          <w:lang w:eastAsia="hr-HR"/>
        </w:rPr>
        <w:t xml:space="preserve">U sljedećoj tablici je dana usporedba veličine memorije ESP32-CAM i Arduino Uno kao jednom od najčešće korištenih Arduino </w:t>
      </w:r>
      <w:r>
        <w:rPr>
          <w:szCs w:val="24"/>
        </w:rPr>
        <w:t xml:space="preserve">µC. Vidljivo je da ESP32-CAM ima puno veću memoriju, te je zbog toga dosta praktičniji u odnosu na Arduino Uno. </w:t>
      </w:r>
    </w:p>
    <w:p w14:paraId="4B4ED66F" w14:textId="77777777" w:rsidR="004E3236" w:rsidRDefault="004E3236" w:rsidP="005C1004">
      <w:pPr>
        <w:rPr>
          <w:szCs w:val="24"/>
          <w:lang w:eastAsia="hr-HR"/>
        </w:rPr>
      </w:pPr>
    </w:p>
    <w:tbl>
      <w:tblPr>
        <w:tblStyle w:val="Reetkatablice"/>
        <w:tblW w:w="0" w:type="auto"/>
        <w:tblLook w:val="04A0" w:firstRow="1" w:lastRow="0" w:firstColumn="1" w:lastColumn="0" w:noHBand="0" w:noVBand="1"/>
      </w:tblPr>
      <w:tblGrid>
        <w:gridCol w:w="2926"/>
        <w:gridCol w:w="2926"/>
        <w:gridCol w:w="2926"/>
      </w:tblGrid>
      <w:tr w:rsidR="004E3236" w14:paraId="36AA1D5F" w14:textId="77777777" w:rsidTr="004E3236">
        <w:tc>
          <w:tcPr>
            <w:tcW w:w="2926" w:type="dxa"/>
          </w:tcPr>
          <w:p w14:paraId="65A05C96" w14:textId="77777777" w:rsidR="004E3236" w:rsidRPr="004E3236" w:rsidRDefault="004E3236" w:rsidP="004E3236">
            <w:pPr>
              <w:ind w:firstLine="0"/>
              <w:jc w:val="center"/>
              <w:rPr>
                <w:b/>
                <w:bCs/>
                <w:szCs w:val="24"/>
                <w:lang w:eastAsia="hr-HR"/>
              </w:rPr>
            </w:pPr>
          </w:p>
        </w:tc>
        <w:tc>
          <w:tcPr>
            <w:tcW w:w="2926" w:type="dxa"/>
          </w:tcPr>
          <w:p w14:paraId="540CCD85" w14:textId="7400A07D" w:rsidR="004E3236" w:rsidRPr="004E3236" w:rsidRDefault="004E3236" w:rsidP="004E3236">
            <w:pPr>
              <w:ind w:firstLine="0"/>
              <w:jc w:val="center"/>
              <w:rPr>
                <w:b/>
                <w:bCs/>
                <w:szCs w:val="24"/>
                <w:lang w:eastAsia="hr-HR"/>
              </w:rPr>
            </w:pPr>
            <w:r w:rsidRPr="004E3236">
              <w:rPr>
                <w:b/>
                <w:bCs/>
                <w:szCs w:val="24"/>
                <w:lang w:eastAsia="hr-HR"/>
              </w:rPr>
              <w:t>ESP32-CAM</w:t>
            </w:r>
          </w:p>
        </w:tc>
        <w:tc>
          <w:tcPr>
            <w:tcW w:w="2926" w:type="dxa"/>
          </w:tcPr>
          <w:p w14:paraId="0A3537CB" w14:textId="7F7C19D2" w:rsidR="004E3236" w:rsidRPr="004E3236" w:rsidRDefault="004E3236" w:rsidP="004E3236">
            <w:pPr>
              <w:ind w:firstLine="0"/>
              <w:jc w:val="center"/>
              <w:rPr>
                <w:b/>
                <w:bCs/>
                <w:szCs w:val="24"/>
                <w:lang w:eastAsia="hr-HR"/>
              </w:rPr>
            </w:pPr>
            <w:r w:rsidRPr="004E3236">
              <w:rPr>
                <w:b/>
                <w:bCs/>
                <w:szCs w:val="24"/>
                <w:lang w:eastAsia="hr-HR"/>
              </w:rPr>
              <w:t>Arduino Uno</w:t>
            </w:r>
          </w:p>
        </w:tc>
      </w:tr>
      <w:tr w:rsidR="004E3236" w14:paraId="03C3FBBC" w14:textId="77777777" w:rsidTr="004E3236">
        <w:tc>
          <w:tcPr>
            <w:tcW w:w="2926" w:type="dxa"/>
          </w:tcPr>
          <w:p w14:paraId="373588F3" w14:textId="6C5622A6" w:rsidR="004E3236" w:rsidRPr="004E3236" w:rsidRDefault="004E3236" w:rsidP="004E3236">
            <w:pPr>
              <w:ind w:firstLine="0"/>
              <w:jc w:val="center"/>
              <w:rPr>
                <w:b/>
                <w:bCs/>
                <w:szCs w:val="24"/>
                <w:lang w:eastAsia="hr-HR"/>
              </w:rPr>
            </w:pPr>
            <w:r w:rsidRPr="004E3236">
              <w:rPr>
                <w:b/>
                <w:bCs/>
                <w:szCs w:val="24"/>
                <w:lang w:eastAsia="hr-HR"/>
              </w:rPr>
              <w:t>Flash</w:t>
            </w:r>
          </w:p>
        </w:tc>
        <w:tc>
          <w:tcPr>
            <w:tcW w:w="2926" w:type="dxa"/>
          </w:tcPr>
          <w:p w14:paraId="1BD3980A" w14:textId="6A13B4FB" w:rsidR="004E3236" w:rsidRPr="004E3236" w:rsidRDefault="004E3236" w:rsidP="004E3236">
            <w:pPr>
              <w:ind w:firstLine="0"/>
              <w:jc w:val="center"/>
              <w:rPr>
                <w:szCs w:val="24"/>
                <w:lang w:eastAsia="hr-HR"/>
              </w:rPr>
            </w:pPr>
            <w:r w:rsidRPr="004E3236">
              <w:rPr>
                <w:szCs w:val="24"/>
                <w:lang w:eastAsia="hr-HR"/>
              </w:rPr>
              <w:t>4MB</w:t>
            </w:r>
          </w:p>
        </w:tc>
        <w:tc>
          <w:tcPr>
            <w:tcW w:w="2926" w:type="dxa"/>
          </w:tcPr>
          <w:p w14:paraId="1F7C6F3B" w14:textId="313EC8DA" w:rsidR="004E3236" w:rsidRPr="004E3236" w:rsidRDefault="004E3236" w:rsidP="004E3236">
            <w:pPr>
              <w:ind w:firstLine="0"/>
              <w:jc w:val="center"/>
              <w:rPr>
                <w:szCs w:val="24"/>
                <w:lang w:eastAsia="hr-HR"/>
              </w:rPr>
            </w:pPr>
            <w:r w:rsidRPr="004E3236">
              <w:rPr>
                <w:szCs w:val="24"/>
                <w:lang w:eastAsia="hr-HR"/>
              </w:rPr>
              <w:t>32KB</w:t>
            </w:r>
          </w:p>
        </w:tc>
      </w:tr>
      <w:tr w:rsidR="004E3236" w14:paraId="59340DEE" w14:textId="77777777" w:rsidTr="004E3236">
        <w:tc>
          <w:tcPr>
            <w:tcW w:w="2926" w:type="dxa"/>
          </w:tcPr>
          <w:p w14:paraId="109D11D9" w14:textId="53E18A8B" w:rsidR="004E3236" w:rsidRPr="004E3236" w:rsidRDefault="004E3236" w:rsidP="004E3236">
            <w:pPr>
              <w:ind w:firstLine="0"/>
              <w:jc w:val="center"/>
              <w:rPr>
                <w:b/>
                <w:bCs/>
                <w:szCs w:val="24"/>
                <w:lang w:eastAsia="hr-HR"/>
              </w:rPr>
            </w:pPr>
            <w:r w:rsidRPr="004E3236">
              <w:rPr>
                <w:b/>
                <w:bCs/>
                <w:szCs w:val="24"/>
                <w:lang w:eastAsia="hr-HR"/>
              </w:rPr>
              <w:t>SRAM</w:t>
            </w:r>
          </w:p>
        </w:tc>
        <w:tc>
          <w:tcPr>
            <w:tcW w:w="2926" w:type="dxa"/>
          </w:tcPr>
          <w:p w14:paraId="74C26E4C" w14:textId="1F182A13" w:rsidR="004E3236" w:rsidRPr="004E3236" w:rsidRDefault="004E3236" w:rsidP="004E3236">
            <w:pPr>
              <w:ind w:firstLine="0"/>
              <w:jc w:val="center"/>
              <w:rPr>
                <w:szCs w:val="24"/>
                <w:lang w:eastAsia="hr-HR"/>
              </w:rPr>
            </w:pPr>
            <w:r w:rsidRPr="004E3236">
              <w:rPr>
                <w:szCs w:val="24"/>
                <w:lang w:eastAsia="hr-HR"/>
              </w:rPr>
              <w:t>520KB</w:t>
            </w:r>
            <w:r>
              <w:rPr>
                <w:szCs w:val="24"/>
                <w:lang w:eastAsia="hr-HR"/>
              </w:rPr>
              <w:t xml:space="preserve"> (proširiva)</w:t>
            </w:r>
          </w:p>
        </w:tc>
        <w:tc>
          <w:tcPr>
            <w:tcW w:w="2926" w:type="dxa"/>
          </w:tcPr>
          <w:p w14:paraId="620E49DA" w14:textId="41F29E29" w:rsidR="004E3236" w:rsidRPr="004E3236" w:rsidRDefault="004E3236" w:rsidP="00CC23A5">
            <w:pPr>
              <w:keepNext/>
              <w:ind w:firstLine="0"/>
              <w:jc w:val="center"/>
              <w:rPr>
                <w:szCs w:val="24"/>
                <w:lang w:eastAsia="hr-HR"/>
              </w:rPr>
            </w:pPr>
            <w:r w:rsidRPr="004E3236">
              <w:rPr>
                <w:szCs w:val="24"/>
                <w:lang w:eastAsia="hr-HR"/>
              </w:rPr>
              <w:t>2KB</w:t>
            </w:r>
          </w:p>
        </w:tc>
      </w:tr>
    </w:tbl>
    <w:p w14:paraId="2760D114" w14:textId="77777777" w:rsidR="00532548" w:rsidRDefault="00532548" w:rsidP="00CC23A5">
      <w:pPr>
        <w:pStyle w:val="Opisslike"/>
      </w:pPr>
    </w:p>
    <w:p w14:paraId="1C327E60" w14:textId="2651EDD0" w:rsidR="005C1004" w:rsidRDefault="00CC23A5" w:rsidP="00CC23A5">
      <w:pPr>
        <w:pStyle w:val="Opisslike"/>
      </w:pPr>
      <w:bookmarkStart w:id="13" w:name="_Toc76922783"/>
      <w:r>
        <w:t xml:space="preserve">Tablica </w:t>
      </w:r>
      <w:r w:rsidR="001F3510">
        <w:fldChar w:fldCharType="begin"/>
      </w:r>
      <w:r w:rsidR="001F3510">
        <w:instrText xml:space="preserve"> SEQ Tablica \* ARABIC </w:instrText>
      </w:r>
      <w:r w:rsidR="001F3510">
        <w:fldChar w:fldCharType="separate"/>
      </w:r>
      <w:r w:rsidR="002F23E6">
        <w:rPr>
          <w:noProof/>
        </w:rPr>
        <w:t>1</w:t>
      </w:r>
      <w:r w:rsidR="001F3510">
        <w:rPr>
          <w:noProof/>
        </w:rPr>
        <w:fldChar w:fldCharType="end"/>
      </w:r>
      <w:r w:rsidR="00532548">
        <w:rPr>
          <w:noProof/>
        </w:rPr>
        <w:t>.</w:t>
      </w:r>
      <w:r>
        <w:t xml:space="preserve"> Memorija ESP32-CAM i Arduino Uno</w:t>
      </w:r>
      <w:bookmarkEnd w:id="13"/>
    </w:p>
    <w:p w14:paraId="1D00DB01" w14:textId="77777777" w:rsidR="00532548" w:rsidRPr="00532548" w:rsidRDefault="00532548" w:rsidP="00532548"/>
    <w:p w14:paraId="4106CBE9" w14:textId="479913F1" w:rsidR="004042EC" w:rsidRDefault="00CC23A5" w:rsidP="005C1004">
      <w:pPr>
        <w:rPr>
          <w:szCs w:val="24"/>
          <w:lang w:eastAsia="hr-HR"/>
        </w:rPr>
      </w:pPr>
      <w:r>
        <w:rPr>
          <w:szCs w:val="24"/>
          <w:lang w:eastAsia="hr-HR"/>
        </w:rPr>
        <w:t xml:space="preserve">Detaljan opis svih funkcija </w:t>
      </w:r>
      <w:r>
        <w:rPr>
          <w:szCs w:val="24"/>
        </w:rPr>
        <w:t xml:space="preserve">µC kao i njegovih tehničkih svojstava i mogućih modifikacija moguće je naći u </w:t>
      </w:r>
      <w:proofErr w:type="spellStart"/>
      <w:r>
        <w:rPr>
          <w:szCs w:val="24"/>
        </w:rPr>
        <w:t>datasheetu</w:t>
      </w:r>
      <w:proofErr w:type="spellEnd"/>
      <w:r>
        <w:rPr>
          <w:szCs w:val="24"/>
        </w:rPr>
        <w:t xml:space="preserve"> µC.</w:t>
      </w:r>
      <w:r>
        <w:rPr>
          <w:rStyle w:val="Referencafusnote"/>
          <w:szCs w:val="24"/>
        </w:rPr>
        <w:footnoteReference w:id="1"/>
      </w:r>
    </w:p>
    <w:p w14:paraId="1E7B939E" w14:textId="47DE33CF" w:rsidR="005C1004" w:rsidRDefault="005C1004" w:rsidP="005C1004">
      <w:pPr>
        <w:pStyle w:val="Naslov2"/>
      </w:pPr>
      <w:bookmarkStart w:id="14" w:name="_Toc76922805"/>
      <w:r>
        <w:lastRenderedPageBreak/>
        <w:t>OV2640 kamera</w:t>
      </w:r>
      <w:bookmarkEnd w:id="14"/>
    </w:p>
    <w:p w14:paraId="63A2B109" w14:textId="77777777" w:rsidR="005C1004" w:rsidRDefault="005C1004" w:rsidP="005C1004">
      <w:pPr>
        <w:keepNext/>
        <w:jc w:val="center"/>
      </w:pPr>
      <w:r>
        <w:rPr>
          <w:noProof/>
        </w:rPr>
        <w:drawing>
          <wp:inline distT="0" distB="0" distL="0" distR="0" wp14:anchorId="5EC9E77A" wp14:editId="02C21388">
            <wp:extent cx="3329940" cy="3329940"/>
            <wp:effectExtent l="0" t="0" r="3810" b="3810"/>
            <wp:docPr id="13" name="Slika 13" descr="OV2640: Specs, Camera, Datasheet &amp;amp; Alternative (2021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2640: Specs, Camera, Datasheet &amp;amp; Alternative (2021 Repor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29940" cy="3329940"/>
                    </a:xfrm>
                    <a:prstGeom prst="rect">
                      <a:avLst/>
                    </a:prstGeom>
                    <a:noFill/>
                    <a:ln>
                      <a:noFill/>
                    </a:ln>
                  </pic:spPr>
                </pic:pic>
              </a:graphicData>
            </a:graphic>
          </wp:inline>
        </w:drawing>
      </w:r>
    </w:p>
    <w:p w14:paraId="327669A3" w14:textId="455971F6" w:rsidR="005C1004" w:rsidRDefault="005C1004" w:rsidP="005C1004">
      <w:pPr>
        <w:pStyle w:val="Opisslike"/>
      </w:pPr>
      <w:bookmarkStart w:id="15" w:name="_Toc76922774"/>
      <w:r>
        <w:t xml:space="preserve">Slika </w:t>
      </w:r>
      <w:r w:rsidR="001F3510">
        <w:fldChar w:fldCharType="begin"/>
      </w:r>
      <w:r w:rsidR="001F3510">
        <w:instrText xml:space="preserve"> SEQ Slika \* ARABIC </w:instrText>
      </w:r>
      <w:r w:rsidR="001F3510">
        <w:fldChar w:fldCharType="separate"/>
      </w:r>
      <w:r w:rsidR="002F23E6">
        <w:rPr>
          <w:noProof/>
        </w:rPr>
        <w:t>2</w:t>
      </w:r>
      <w:r w:rsidR="001F3510">
        <w:rPr>
          <w:noProof/>
        </w:rPr>
        <w:fldChar w:fldCharType="end"/>
      </w:r>
      <w:r>
        <w:t>. Kamera modul OV2640</w:t>
      </w:r>
      <w:bookmarkEnd w:id="15"/>
    </w:p>
    <w:p w14:paraId="4CF501A8" w14:textId="77777777" w:rsidR="005C1004" w:rsidRPr="005C1004" w:rsidRDefault="005C1004" w:rsidP="005C1004"/>
    <w:p w14:paraId="3C8686D5" w14:textId="6A9D40E0" w:rsidR="005C1004" w:rsidRPr="004042EC" w:rsidRDefault="005C1004" w:rsidP="004042EC">
      <w:pPr>
        <w:ind w:firstLine="567"/>
        <w:rPr>
          <w:szCs w:val="24"/>
          <w:lang w:eastAsia="hr-HR"/>
        </w:rPr>
      </w:pPr>
      <w:r w:rsidRPr="00886AA6">
        <w:rPr>
          <w:szCs w:val="24"/>
          <w:lang w:eastAsia="hr-HR"/>
        </w:rPr>
        <w:t>Niska po</w:t>
      </w:r>
      <w:r w:rsidR="004042EC">
        <w:rPr>
          <w:szCs w:val="24"/>
          <w:lang w:eastAsia="hr-HR"/>
        </w:rPr>
        <w:t>trošnja</w:t>
      </w:r>
      <w:r w:rsidRPr="00886AA6">
        <w:rPr>
          <w:szCs w:val="24"/>
          <w:lang w:eastAsia="hr-HR"/>
        </w:rPr>
        <w:t>, velika osjetljivost, laka upravljivost čini OV2640 kameru</w:t>
      </w:r>
      <w:r>
        <w:rPr>
          <w:szCs w:val="24"/>
          <w:lang w:eastAsia="hr-HR"/>
        </w:rPr>
        <w:t xml:space="preserve"> </w:t>
      </w:r>
      <w:r w:rsidRPr="00886AA6">
        <w:rPr>
          <w:szCs w:val="24"/>
          <w:lang w:eastAsia="hr-HR"/>
        </w:rPr>
        <w:t>široko primjenjivom u različitim ugradbenim uređajima. Podržava različite formate kao što su JPEG, RGB565 / RGB555, GRAYSCALE, YUV422. Veličine slika koje podržava su UXGA, SXGA, SVGA i ostale koje imaju veličine ispod SXGA. Sama slika je upravljiva pa joj tako možemo m</w:t>
      </w:r>
      <w:r>
        <w:rPr>
          <w:szCs w:val="24"/>
          <w:lang w:eastAsia="hr-HR"/>
        </w:rPr>
        <w:t>i</w:t>
      </w:r>
      <w:r w:rsidRPr="00886AA6">
        <w:rPr>
          <w:szCs w:val="24"/>
          <w:lang w:eastAsia="hr-HR"/>
        </w:rPr>
        <w:t xml:space="preserve">jenjati osvjetljenje, izoštrenost, oštrinu, </w:t>
      </w:r>
      <w:proofErr w:type="spellStart"/>
      <w:r w:rsidRPr="00886AA6">
        <w:rPr>
          <w:szCs w:val="24"/>
          <w:lang w:eastAsia="hr-HR"/>
        </w:rPr>
        <w:t>zoomirati</w:t>
      </w:r>
      <w:proofErr w:type="spellEnd"/>
      <w:r w:rsidRPr="00886AA6">
        <w:rPr>
          <w:szCs w:val="24"/>
          <w:lang w:eastAsia="hr-HR"/>
        </w:rPr>
        <w:t xml:space="preserve"> </w:t>
      </w:r>
      <w:r w:rsidR="004E3236">
        <w:rPr>
          <w:szCs w:val="24"/>
          <w:lang w:eastAsia="hr-HR"/>
        </w:rPr>
        <w:t xml:space="preserve">ju </w:t>
      </w:r>
      <w:r w:rsidRPr="00886AA6">
        <w:rPr>
          <w:szCs w:val="24"/>
          <w:lang w:eastAsia="hr-HR"/>
        </w:rPr>
        <w:t xml:space="preserve">itd. </w:t>
      </w:r>
    </w:p>
    <w:p w14:paraId="510F6D99" w14:textId="57EC6870" w:rsidR="005C1004" w:rsidRDefault="005C1004" w:rsidP="005C1004">
      <w:pPr>
        <w:rPr>
          <w:lang w:eastAsia="hr-HR"/>
        </w:rPr>
      </w:pPr>
    </w:p>
    <w:p w14:paraId="236F7312" w14:textId="62BFD5A1" w:rsidR="005C1004" w:rsidRDefault="005C1004" w:rsidP="005C1004">
      <w:pPr>
        <w:pStyle w:val="Naslov2"/>
      </w:pPr>
      <w:bookmarkStart w:id="16" w:name="_Toc76922806"/>
      <w:proofErr w:type="spellStart"/>
      <w:r>
        <w:t>Relay</w:t>
      </w:r>
      <w:proofErr w:type="spellEnd"/>
      <w:r>
        <w:t xml:space="preserve"> i brava</w:t>
      </w:r>
      <w:bookmarkEnd w:id="16"/>
    </w:p>
    <w:p w14:paraId="1DEE1D6C" w14:textId="2ADF8B28" w:rsidR="00856F79" w:rsidRPr="005A089C" w:rsidRDefault="005C1004" w:rsidP="005A089C">
      <w:pPr>
        <w:rPr>
          <w:szCs w:val="24"/>
          <w:lang w:eastAsia="hr-HR"/>
        </w:rPr>
      </w:pPr>
      <w:proofErr w:type="spellStart"/>
      <w:r w:rsidRPr="00D87CB2">
        <w:rPr>
          <w:szCs w:val="24"/>
          <w:lang w:eastAsia="hr-HR"/>
        </w:rPr>
        <w:t>Relay</w:t>
      </w:r>
      <w:proofErr w:type="spellEnd"/>
      <w:r w:rsidRPr="00D87CB2">
        <w:rPr>
          <w:szCs w:val="24"/>
          <w:lang w:eastAsia="hr-HR"/>
        </w:rPr>
        <w:t xml:space="preserve"> je uređaj koja se može koristiti kao sklopka. </w:t>
      </w:r>
      <w:proofErr w:type="spellStart"/>
      <w:r w:rsidRPr="00D87CB2">
        <w:rPr>
          <w:szCs w:val="24"/>
          <w:lang w:eastAsia="hr-HR"/>
        </w:rPr>
        <w:t>Relay</w:t>
      </w:r>
      <w:proofErr w:type="spellEnd"/>
      <w:r w:rsidRPr="00D87CB2">
        <w:rPr>
          <w:szCs w:val="24"/>
          <w:lang w:eastAsia="hr-HR"/>
        </w:rPr>
        <w:t xml:space="preserve">-em se može upravljati malim naponima kao što su 5V ili 3.3V koji se mogu dovesti sa pinova ESP32-CAM pinova i omogućava kontroliranje visokih napona kao što su 12V ili 24V. </w:t>
      </w:r>
      <w:r w:rsidRPr="00D87CB2">
        <w:rPr>
          <w:szCs w:val="24"/>
        </w:rPr>
        <w:t>Ima ukupno 6 pinova, sa obje strane set od 3 pina.</w:t>
      </w:r>
      <w:r>
        <w:rPr>
          <w:szCs w:val="24"/>
        </w:rPr>
        <w:t xml:space="preserve"> </w:t>
      </w:r>
      <w:r>
        <w:rPr>
          <w:szCs w:val="24"/>
          <w:lang w:eastAsia="hr-HR"/>
        </w:rPr>
        <w:t>B</w:t>
      </w:r>
      <w:r w:rsidRPr="00D87CB2">
        <w:rPr>
          <w:szCs w:val="24"/>
          <w:lang w:eastAsia="hr-HR"/>
        </w:rPr>
        <w:t xml:space="preserve">rava koja se koristi </w:t>
      </w:r>
      <w:r w:rsidR="00F159BF">
        <w:rPr>
          <w:szCs w:val="24"/>
          <w:lang w:eastAsia="hr-HR"/>
        </w:rPr>
        <w:t xml:space="preserve">je </w:t>
      </w:r>
      <w:r w:rsidRPr="00D87CB2">
        <w:rPr>
          <w:szCs w:val="24"/>
          <w:lang w:eastAsia="hr-HR"/>
        </w:rPr>
        <w:t>malena 6V/12V</w:t>
      </w:r>
      <w:r>
        <w:rPr>
          <w:szCs w:val="24"/>
          <w:lang w:eastAsia="hr-HR"/>
        </w:rPr>
        <w:t xml:space="preserve"> magnetska brava.</w:t>
      </w:r>
    </w:p>
    <w:p w14:paraId="2046A8D3" w14:textId="77777777" w:rsidR="00856F79" w:rsidRPr="00856F79" w:rsidRDefault="00856F79" w:rsidP="00856F79">
      <w:pPr>
        <w:rPr>
          <w:lang w:eastAsia="hr-HR"/>
        </w:rPr>
      </w:pPr>
    </w:p>
    <w:p w14:paraId="51D56DF1" w14:textId="03E7A6B9" w:rsidR="004042EC" w:rsidRDefault="004042EC" w:rsidP="009012EE">
      <w:pPr>
        <w:ind w:firstLine="0"/>
      </w:pPr>
    </w:p>
    <w:p w14:paraId="68F3B775" w14:textId="7E42FA54" w:rsidR="004042EC" w:rsidRDefault="004042EC" w:rsidP="00856F79">
      <w:pPr>
        <w:ind w:firstLine="0"/>
        <w:rPr>
          <w:szCs w:val="24"/>
        </w:rPr>
      </w:pPr>
    </w:p>
    <w:p w14:paraId="1685E713" w14:textId="77777777" w:rsidR="00AA67D9" w:rsidRDefault="00AA67D9" w:rsidP="005A089C">
      <w:pPr>
        <w:ind w:firstLine="0"/>
      </w:pPr>
    </w:p>
    <w:p w14:paraId="3A595736" w14:textId="77777777" w:rsidR="004042EC" w:rsidRPr="005C1004" w:rsidRDefault="004042EC" w:rsidP="005C1004"/>
    <w:p w14:paraId="0B8DAA38" w14:textId="44E83A1A" w:rsidR="00121BEB" w:rsidRDefault="005C1004" w:rsidP="000F24E8">
      <w:pPr>
        <w:pStyle w:val="Naslov1"/>
      </w:pPr>
      <w:bookmarkStart w:id="17" w:name="_Toc76922807"/>
      <w:r>
        <w:lastRenderedPageBreak/>
        <w:t>detekcija i prepoznavanje lica</w:t>
      </w:r>
      <w:bookmarkEnd w:id="17"/>
    </w:p>
    <w:p w14:paraId="1C09DA47" w14:textId="39B87B7F" w:rsidR="005C1004" w:rsidRPr="00EF2033" w:rsidRDefault="005C1004" w:rsidP="00EF2033">
      <w:pPr>
        <w:ind w:firstLine="567"/>
        <w:rPr>
          <w:szCs w:val="24"/>
        </w:rPr>
      </w:pPr>
      <w:r>
        <w:rPr>
          <w:lang w:eastAsia="hr-HR"/>
        </w:rPr>
        <w:t xml:space="preserve">Kao prvi dio cjelokupnog zadatka bit će obrađena detekcija lica, te prepoznavanje </w:t>
      </w:r>
      <w:r w:rsidR="009012EE">
        <w:rPr>
          <w:lang w:eastAsia="hr-HR"/>
        </w:rPr>
        <w:t>detektiranog</w:t>
      </w:r>
      <w:r>
        <w:rPr>
          <w:lang w:eastAsia="hr-HR"/>
        </w:rPr>
        <w:t xml:space="preserve"> lica. Kronologija izvršavanja navedenog zadatka je sljedeća: konfiguracija </w:t>
      </w:r>
      <w:r>
        <w:rPr>
          <w:szCs w:val="24"/>
        </w:rPr>
        <w:t>µC kao Web server, povezivanje µC na</w:t>
      </w:r>
      <w:r w:rsidRPr="004042EC">
        <w:rPr>
          <w:szCs w:val="24"/>
        </w:rPr>
        <w:t xml:space="preserve"> </w:t>
      </w:r>
      <w:proofErr w:type="spellStart"/>
      <w:r w:rsidRPr="004042EC">
        <w:rPr>
          <w:szCs w:val="24"/>
        </w:rPr>
        <w:t>hotspot</w:t>
      </w:r>
      <w:proofErr w:type="spellEnd"/>
      <w:r>
        <w:rPr>
          <w:szCs w:val="24"/>
        </w:rPr>
        <w:t xml:space="preserve"> mobilnog uređaja, što znači da će u ovom slučaju ESP32-CAM raditi u STA modu. Nakon toga će adresa web servera biti ispisana na </w:t>
      </w:r>
      <w:proofErr w:type="spellStart"/>
      <w:r w:rsidRPr="004042EC">
        <w:rPr>
          <w:szCs w:val="24"/>
        </w:rPr>
        <w:t>Serial</w:t>
      </w:r>
      <w:proofErr w:type="spellEnd"/>
      <w:r>
        <w:rPr>
          <w:szCs w:val="24"/>
        </w:rPr>
        <w:t xml:space="preserve"> monitoru. Spajanjem na navedenu adresu pristupa se web serveru gdje imamo </w:t>
      </w:r>
      <w:proofErr w:type="spellStart"/>
      <w:r w:rsidRPr="004042EC">
        <w:rPr>
          <w:szCs w:val="24"/>
        </w:rPr>
        <w:t>real</w:t>
      </w:r>
      <w:proofErr w:type="spellEnd"/>
      <w:r w:rsidRPr="004042EC">
        <w:rPr>
          <w:szCs w:val="24"/>
        </w:rPr>
        <w:t>-time</w:t>
      </w:r>
      <w:r>
        <w:rPr>
          <w:szCs w:val="24"/>
        </w:rPr>
        <w:t xml:space="preserve"> video</w:t>
      </w:r>
      <w:r w:rsidRPr="004042EC">
        <w:rPr>
          <w:szCs w:val="24"/>
        </w:rPr>
        <w:t xml:space="preserve"> </w:t>
      </w:r>
      <w:proofErr w:type="spellStart"/>
      <w:r w:rsidRPr="004042EC">
        <w:rPr>
          <w:szCs w:val="24"/>
        </w:rPr>
        <w:t>stream</w:t>
      </w:r>
      <w:proofErr w:type="spellEnd"/>
      <w:r>
        <w:rPr>
          <w:szCs w:val="24"/>
        </w:rPr>
        <w:t xml:space="preserve"> sa µC. U browseru na danoj web adresi također je moguće birati različite opcije među kojima su i </w:t>
      </w:r>
      <w:r w:rsidRPr="004042EC">
        <w:rPr>
          <w:i/>
          <w:iCs/>
          <w:szCs w:val="24"/>
        </w:rPr>
        <w:t xml:space="preserve">„start </w:t>
      </w:r>
      <w:proofErr w:type="spellStart"/>
      <w:r w:rsidRPr="004042EC">
        <w:rPr>
          <w:i/>
          <w:iCs/>
          <w:szCs w:val="24"/>
        </w:rPr>
        <w:t>stream</w:t>
      </w:r>
      <w:proofErr w:type="spellEnd"/>
      <w:r w:rsidRPr="004042EC">
        <w:rPr>
          <w:i/>
          <w:iCs/>
          <w:szCs w:val="24"/>
        </w:rPr>
        <w:t xml:space="preserve">“, „face </w:t>
      </w:r>
      <w:proofErr w:type="spellStart"/>
      <w:r w:rsidRPr="004042EC">
        <w:rPr>
          <w:i/>
          <w:iCs/>
          <w:szCs w:val="24"/>
        </w:rPr>
        <w:t>detection</w:t>
      </w:r>
      <w:proofErr w:type="spellEnd"/>
      <w:r w:rsidRPr="004042EC">
        <w:rPr>
          <w:i/>
          <w:iCs/>
          <w:szCs w:val="24"/>
        </w:rPr>
        <w:t xml:space="preserve">“, „face </w:t>
      </w:r>
      <w:proofErr w:type="spellStart"/>
      <w:r w:rsidRPr="004042EC">
        <w:rPr>
          <w:i/>
          <w:iCs/>
          <w:szCs w:val="24"/>
        </w:rPr>
        <w:t>recognition</w:t>
      </w:r>
      <w:proofErr w:type="spellEnd"/>
      <w:r w:rsidRPr="004042EC">
        <w:rPr>
          <w:i/>
          <w:iCs/>
          <w:szCs w:val="24"/>
        </w:rPr>
        <w:t>“, „</w:t>
      </w:r>
      <w:proofErr w:type="spellStart"/>
      <w:r w:rsidRPr="004042EC">
        <w:rPr>
          <w:i/>
          <w:iCs/>
          <w:szCs w:val="24"/>
        </w:rPr>
        <w:t>enroll</w:t>
      </w:r>
      <w:proofErr w:type="spellEnd"/>
      <w:r w:rsidRPr="004042EC">
        <w:rPr>
          <w:i/>
          <w:iCs/>
          <w:szCs w:val="24"/>
        </w:rPr>
        <w:t xml:space="preserve"> face“</w:t>
      </w:r>
      <w:r>
        <w:rPr>
          <w:szCs w:val="24"/>
        </w:rPr>
        <w:t xml:space="preserve"> koje će biti korištene u ovom radu, ali postoje i još dodatne opcije za namještanje kvalitete slike</w:t>
      </w:r>
      <w:r w:rsidR="009012EE">
        <w:rPr>
          <w:szCs w:val="24"/>
        </w:rPr>
        <w:t>, obojanost slike</w:t>
      </w:r>
      <w:r>
        <w:rPr>
          <w:szCs w:val="24"/>
        </w:rPr>
        <w:t xml:space="preserve"> itd. </w:t>
      </w:r>
    </w:p>
    <w:p w14:paraId="65B5C229" w14:textId="279E1D61" w:rsidR="00D54A5F" w:rsidRDefault="005C1004" w:rsidP="005C1004">
      <w:pPr>
        <w:pStyle w:val="Naslov2"/>
      </w:pPr>
      <w:bookmarkStart w:id="18" w:name="_Toc76922808"/>
      <w:r>
        <w:t>Spajanje komponenti</w:t>
      </w:r>
      <w:bookmarkEnd w:id="18"/>
    </w:p>
    <w:p w14:paraId="77D9E375" w14:textId="65DE9399" w:rsidR="005C1004" w:rsidRDefault="00EF2033" w:rsidP="005C1004">
      <w:pPr>
        <w:rPr>
          <w:szCs w:val="24"/>
        </w:rPr>
      </w:pPr>
      <w:r>
        <w:t xml:space="preserve">Prepoznavanje i detekcija lica se odvija na samom </w:t>
      </w:r>
      <w:r>
        <w:rPr>
          <w:szCs w:val="24"/>
        </w:rPr>
        <w:t xml:space="preserve">µC koji obrađuje sliku koju dobiva sa ugrađene kamere. Pošto ESP32-CAM </w:t>
      </w:r>
      <w:r w:rsidR="009012EE">
        <w:rPr>
          <w:szCs w:val="24"/>
        </w:rPr>
        <w:t xml:space="preserve">µC </w:t>
      </w:r>
      <w:r>
        <w:rPr>
          <w:szCs w:val="24"/>
        </w:rPr>
        <w:t>nema ugrađeni USB konektor za učitavanje koda na pločicu, za tu svrhu je potrebno koristiti FTDI programer. Način na koji se spajaju pinovi programera i µC su prikazani u sljedećoj tablici:</w:t>
      </w:r>
    </w:p>
    <w:p w14:paraId="48B18771" w14:textId="77777777" w:rsidR="00EF2033" w:rsidRDefault="00EF2033" w:rsidP="005C1004">
      <w:pPr>
        <w:rPr>
          <w:szCs w:val="24"/>
        </w:rPr>
      </w:pPr>
    </w:p>
    <w:tbl>
      <w:tblPr>
        <w:tblStyle w:val="Reetkatablice"/>
        <w:tblW w:w="0" w:type="auto"/>
        <w:jc w:val="center"/>
        <w:tblLook w:val="04A0" w:firstRow="1" w:lastRow="0" w:firstColumn="1" w:lastColumn="0" w:noHBand="0" w:noVBand="1"/>
      </w:tblPr>
      <w:tblGrid>
        <w:gridCol w:w="2405"/>
        <w:gridCol w:w="2693"/>
      </w:tblGrid>
      <w:tr w:rsidR="00EF2033" w14:paraId="2685FEE8" w14:textId="77777777" w:rsidTr="00EB0D6A">
        <w:trPr>
          <w:jc w:val="center"/>
        </w:trPr>
        <w:tc>
          <w:tcPr>
            <w:tcW w:w="2405" w:type="dxa"/>
          </w:tcPr>
          <w:p w14:paraId="2E5D48ED" w14:textId="77777777" w:rsidR="00EF2033" w:rsidRPr="00D62712" w:rsidRDefault="00EF2033" w:rsidP="00EB0D6A">
            <w:pPr>
              <w:ind w:firstLine="0"/>
              <w:jc w:val="center"/>
              <w:rPr>
                <w:b/>
                <w:bCs/>
              </w:rPr>
            </w:pPr>
            <w:r w:rsidRPr="00D62712">
              <w:rPr>
                <w:b/>
                <w:bCs/>
              </w:rPr>
              <w:t>ESP32-CAM</w:t>
            </w:r>
          </w:p>
        </w:tc>
        <w:tc>
          <w:tcPr>
            <w:tcW w:w="2693" w:type="dxa"/>
          </w:tcPr>
          <w:p w14:paraId="4BC38304" w14:textId="77777777" w:rsidR="00EF2033" w:rsidRPr="00D62712" w:rsidRDefault="00EF2033" w:rsidP="00EB0D6A">
            <w:pPr>
              <w:ind w:firstLine="0"/>
              <w:jc w:val="center"/>
              <w:rPr>
                <w:b/>
                <w:bCs/>
              </w:rPr>
            </w:pPr>
            <w:r w:rsidRPr="00D62712">
              <w:rPr>
                <w:b/>
                <w:bCs/>
              </w:rPr>
              <w:t>FTDI</w:t>
            </w:r>
          </w:p>
        </w:tc>
      </w:tr>
      <w:tr w:rsidR="00EF2033" w14:paraId="59576851" w14:textId="77777777" w:rsidTr="00EB0D6A">
        <w:trPr>
          <w:jc w:val="center"/>
        </w:trPr>
        <w:tc>
          <w:tcPr>
            <w:tcW w:w="2405" w:type="dxa"/>
          </w:tcPr>
          <w:p w14:paraId="7D90C492" w14:textId="77777777" w:rsidR="00EF2033" w:rsidRDefault="00EF2033" w:rsidP="00EB0D6A">
            <w:pPr>
              <w:ind w:firstLine="0"/>
            </w:pPr>
            <w:r>
              <w:t>5V</w:t>
            </w:r>
          </w:p>
        </w:tc>
        <w:tc>
          <w:tcPr>
            <w:tcW w:w="2693" w:type="dxa"/>
          </w:tcPr>
          <w:p w14:paraId="35D22161" w14:textId="77777777" w:rsidR="00EF2033" w:rsidRDefault="00EF2033" w:rsidP="00EB0D6A">
            <w:pPr>
              <w:ind w:firstLine="0"/>
            </w:pPr>
            <w:r>
              <w:t>5V</w:t>
            </w:r>
          </w:p>
        </w:tc>
      </w:tr>
      <w:tr w:rsidR="00EF2033" w14:paraId="6338324B" w14:textId="77777777" w:rsidTr="00EB0D6A">
        <w:trPr>
          <w:jc w:val="center"/>
        </w:trPr>
        <w:tc>
          <w:tcPr>
            <w:tcW w:w="2405" w:type="dxa"/>
          </w:tcPr>
          <w:p w14:paraId="0949E2B7" w14:textId="77777777" w:rsidR="00EF2033" w:rsidRDefault="00EF2033" w:rsidP="00EB0D6A">
            <w:pPr>
              <w:ind w:firstLine="0"/>
            </w:pPr>
            <w:r>
              <w:t>GND</w:t>
            </w:r>
          </w:p>
        </w:tc>
        <w:tc>
          <w:tcPr>
            <w:tcW w:w="2693" w:type="dxa"/>
          </w:tcPr>
          <w:p w14:paraId="728B408C" w14:textId="77777777" w:rsidR="00EF2033" w:rsidRDefault="00EF2033" w:rsidP="00EB0D6A">
            <w:pPr>
              <w:ind w:firstLine="0"/>
            </w:pPr>
            <w:r>
              <w:t>GND</w:t>
            </w:r>
          </w:p>
        </w:tc>
      </w:tr>
      <w:tr w:rsidR="00EF2033" w14:paraId="7D470F1E" w14:textId="77777777" w:rsidTr="00EB0D6A">
        <w:trPr>
          <w:jc w:val="center"/>
        </w:trPr>
        <w:tc>
          <w:tcPr>
            <w:tcW w:w="2405" w:type="dxa"/>
          </w:tcPr>
          <w:p w14:paraId="7DEE55C3" w14:textId="77777777" w:rsidR="00EF2033" w:rsidRDefault="00EF2033" w:rsidP="00EB0D6A">
            <w:pPr>
              <w:ind w:firstLine="0"/>
            </w:pPr>
            <w:r>
              <w:t>UOR</w:t>
            </w:r>
          </w:p>
        </w:tc>
        <w:tc>
          <w:tcPr>
            <w:tcW w:w="2693" w:type="dxa"/>
          </w:tcPr>
          <w:p w14:paraId="3B5D16F9" w14:textId="77777777" w:rsidR="00EF2033" w:rsidRDefault="00EF2033" w:rsidP="00EB0D6A">
            <w:pPr>
              <w:ind w:firstLine="0"/>
            </w:pPr>
            <w:r>
              <w:t>TX</w:t>
            </w:r>
          </w:p>
        </w:tc>
      </w:tr>
      <w:tr w:rsidR="00EF2033" w14:paraId="528CE0B2" w14:textId="77777777" w:rsidTr="00EB0D6A">
        <w:trPr>
          <w:jc w:val="center"/>
        </w:trPr>
        <w:tc>
          <w:tcPr>
            <w:tcW w:w="2405" w:type="dxa"/>
          </w:tcPr>
          <w:p w14:paraId="2A1BE8BD" w14:textId="77777777" w:rsidR="00EF2033" w:rsidRDefault="00EF2033" w:rsidP="00EB0D6A">
            <w:pPr>
              <w:ind w:firstLine="0"/>
            </w:pPr>
            <w:r>
              <w:t>UOT</w:t>
            </w:r>
          </w:p>
        </w:tc>
        <w:tc>
          <w:tcPr>
            <w:tcW w:w="2693" w:type="dxa"/>
          </w:tcPr>
          <w:p w14:paraId="0BBC5170" w14:textId="77777777" w:rsidR="00EF2033" w:rsidRDefault="00EF2033" w:rsidP="00EF2033">
            <w:pPr>
              <w:keepNext/>
              <w:ind w:firstLine="0"/>
            </w:pPr>
            <w:r>
              <w:t>RX</w:t>
            </w:r>
          </w:p>
        </w:tc>
      </w:tr>
    </w:tbl>
    <w:p w14:paraId="48B4FC84" w14:textId="77777777" w:rsidR="009012EE" w:rsidRDefault="009012EE" w:rsidP="00EF2033">
      <w:pPr>
        <w:pStyle w:val="Opisslike"/>
      </w:pPr>
    </w:p>
    <w:p w14:paraId="655EA214" w14:textId="0A3C076D" w:rsidR="00EF2033" w:rsidRPr="005C1004" w:rsidRDefault="00EF2033" w:rsidP="00EF2033">
      <w:pPr>
        <w:pStyle w:val="Opisslike"/>
        <w:rPr>
          <w:lang w:eastAsia="hr-HR"/>
        </w:rPr>
      </w:pPr>
      <w:bookmarkStart w:id="19" w:name="_Toc76922784"/>
      <w:r>
        <w:t xml:space="preserve">Tablica </w:t>
      </w:r>
      <w:r w:rsidR="001F3510">
        <w:fldChar w:fldCharType="begin"/>
      </w:r>
      <w:r w:rsidR="001F3510">
        <w:instrText xml:space="preserve"> SEQ Tablica \* ARABIC </w:instrText>
      </w:r>
      <w:r w:rsidR="001F3510">
        <w:fldChar w:fldCharType="separate"/>
      </w:r>
      <w:r w:rsidR="002F23E6">
        <w:rPr>
          <w:noProof/>
        </w:rPr>
        <w:t>2</w:t>
      </w:r>
      <w:r w:rsidR="001F3510">
        <w:rPr>
          <w:noProof/>
        </w:rPr>
        <w:fldChar w:fldCharType="end"/>
      </w:r>
      <w:r>
        <w:t>. Pinovi spajanja FTDI programera i ESP32-CAM</w:t>
      </w:r>
      <w:bookmarkEnd w:id="19"/>
    </w:p>
    <w:p w14:paraId="182B5DD1" w14:textId="77777777" w:rsidR="005C1004" w:rsidRDefault="005C1004" w:rsidP="00D54A5F"/>
    <w:p w14:paraId="6E917551" w14:textId="2D115FBA" w:rsidR="00EF2033" w:rsidRDefault="00EF2033" w:rsidP="00EF2033">
      <w:pPr>
        <w:ind w:firstLine="567"/>
      </w:pPr>
      <w:r>
        <w:t>Uz to je još potrebno</w:t>
      </w:r>
      <w:r w:rsidR="009012EE">
        <w:t xml:space="preserve"> međusobno</w:t>
      </w:r>
      <w:r>
        <w:t xml:space="preserve"> povezati na ESP32-CAM pinove GPIO 0 i GND, na taj se način </w:t>
      </w:r>
      <w:r>
        <w:rPr>
          <w:szCs w:val="24"/>
        </w:rPr>
        <w:t>µC</w:t>
      </w:r>
      <w:r>
        <w:t xml:space="preserve"> stavlja u  „</w:t>
      </w:r>
      <w:proofErr w:type="spellStart"/>
      <w:r>
        <w:t>flashing</w:t>
      </w:r>
      <w:proofErr w:type="spellEnd"/>
      <w:r>
        <w:t xml:space="preserve">“  </w:t>
      </w:r>
      <w:proofErr w:type="spellStart"/>
      <w:r>
        <w:t>mod</w:t>
      </w:r>
      <w:proofErr w:type="spellEnd"/>
      <w:r>
        <w:t xml:space="preserve"> rada  te je tada moguće učitavanje koda. </w:t>
      </w:r>
      <w:r w:rsidR="009012EE">
        <w:t>Sljedeći korak je povezivanje</w:t>
      </w:r>
      <w:r>
        <w:t xml:space="preserve"> FTDI </w:t>
      </w:r>
      <w:r w:rsidR="009012EE">
        <w:t xml:space="preserve">programera </w:t>
      </w:r>
      <w:r>
        <w:t xml:space="preserve">sa laptopom nakon čega se može učitati program koji </w:t>
      </w:r>
      <w:r w:rsidR="009012EE">
        <w:t xml:space="preserve">se </w:t>
      </w:r>
      <w:r>
        <w:t xml:space="preserve">izvršava. </w:t>
      </w:r>
    </w:p>
    <w:p w14:paraId="5D4EA620" w14:textId="0643E8B2" w:rsidR="00EF2033" w:rsidRDefault="00EF2033" w:rsidP="00EF2033">
      <w:r>
        <w:t>Shema samog povezivanja navedenih komponenti je prikazana na sljedećoj slici:</w:t>
      </w:r>
    </w:p>
    <w:p w14:paraId="3318FEFF" w14:textId="77777777" w:rsidR="00FD7E34" w:rsidRDefault="00EF2033" w:rsidP="00FD7E34">
      <w:pPr>
        <w:keepNext/>
      </w:pPr>
      <w:r>
        <w:rPr>
          <w:noProof/>
        </w:rPr>
        <w:lastRenderedPageBreak/>
        <w:drawing>
          <wp:inline distT="0" distB="0" distL="0" distR="0" wp14:anchorId="2B0AE8B1" wp14:editId="0D9439EB">
            <wp:extent cx="5580380" cy="3130967"/>
            <wp:effectExtent l="0" t="0" r="1270" b="0"/>
            <wp:docPr id="14" name="Slika 14"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na kojoj se prikazuje tekst, elektronički&#10;&#10;Opis je automatski generiran"/>
                    <pic:cNvPicPr/>
                  </pic:nvPicPr>
                  <pic:blipFill>
                    <a:blip r:embed="rId10">
                      <a:extLst>
                        <a:ext uri="{28A0092B-C50C-407E-A947-70E740481C1C}">
                          <a14:useLocalDpi xmlns:a14="http://schemas.microsoft.com/office/drawing/2010/main" val="0"/>
                        </a:ext>
                      </a:extLst>
                    </a:blip>
                    <a:stretch>
                      <a:fillRect/>
                    </a:stretch>
                  </pic:blipFill>
                  <pic:spPr>
                    <a:xfrm>
                      <a:off x="0" y="0"/>
                      <a:ext cx="5580380" cy="3130967"/>
                    </a:xfrm>
                    <a:prstGeom prst="rect">
                      <a:avLst/>
                    </a:prstGeom>
                  </pic:spPr>
                </pic:pic>
              </a:graphicData>
            </a:graphic>
          </wp:inline>
        </w:drawing>
      </w:r>
    </w:p>
    <w:p w14:paraId="7BDD0620" w14:textId="6718DF5F" w:rsidR="00FD7E34" w:rsidRDefault="00FD7E34" w:rsidP="00FD7E34">
      <w:pPr>
        <w:pStyle w:val="Opisslike"/>
      </w:pPr>
      <w:bookmarkStart w:id="20" w:name="_Toc76922775"/>
      <w:r>
        <w:t xml:space="preserve">Slika </w:t>
      </w:r>
      <w:fldSimple w:instr=" SEQ Slika \* ARABIC ">
        <w:r w:rsidR="002F23E6">
          <w:rPr>
            <w:noProof/>
          </w:rPr>
          <w:t>3</w:t>
        </w:r>
      </w:fldSimple>
      <w:r>
        <w:t>. Shema povezivanja FTDI programera i ESP32-CAM</w:t>
      </w:r>
      <w:r>
        <w:rPr>
          <w:lang w:eastAsia="hr-HR"/>
        </w:rPr>
        <w:t xml:space="preserve"> </w:t>
      </w:r>
      <w:r>
        <w:rPr>
          <w:szCs w:val="24"/>
        </w:rPr>
        <w:t>µC</w:t>
      </w:r>
      <w:bookmarkEnd w:id="20"/>
      <w:r>
        <w:t xml:space="preserve"> </w:t>
      </w:r>
    </w:p>
    <w:p w14:paraId="43DE7207" w14:textId="47C95B06" w:rsidR="00EF2033" w:rsidRPr="009012EE" w:rsidRDefault="00EF2033" w:rsidP="00EF2033">
      <w:pPr>
        <w:pStyle w:val="PFSTslika"/>
        <w:jc w:val="both"/>
        <w:rPr>
          <w:lang w:val="hr-HR"/>
        </w:rPr>
      </w:pPr>
    </w:p>
    <w:p w14:paraId="12B5BEEA" w14:textId="1524A329" w:rsidR="00EF2033" w:rsidRDefault="00EF2033" w:rsidP="00EF2033">
      <w:pPr>
        <w:pStyle w:val="Naslov2"/>
      </w:pPr>
      <w:bookmarkStart w:id="21" w:name="_Toc76922809"/>
      <w:r>
        <w:t>Program za detekciju i prepoznavanje lica</w:t>
      </w:r>
      <w:bookmarkEnd w:id="21"/>
    </w:p>
    <w:p w14:paraId="36566B12" w14:textId="5F574F42" w:rsidR="00E21E0B" w:rsidRDefault="0074262B" w:rsidP="00EF2033">
      <w:pPr>
        <w:rPr>
          <w:szCs w:val="24"/>
        </w:rPr>
      </w:pPr>
      <w:r>
        <w:rPr>
          <w:lang w:eastAsia="hr-HR"/>
        </w:rPr>
        <w:t xml:space="preserve">Budući da se </w:t>
      </w:r>
      <w:r w:rsidR="00E21E0B">
        <w:rPr>
          <w:szCs w:val="24"/>
        </w:rPr>
        <w:t>µC nakon pokretanja web servera treba povezati na neku pristupnu točku preko WiFi-a, potrebno je u samom početku</w:t>
      </w:r>
      <w:r w:rsidR="00F159BF">
        <w:rPr>
          <w:szCs w:val="24"/>
        </w:rPr>
        <w:t xml:space="preserve"> programa</w:t>
      </w:r>
      <w:r w:rsidR="00E21E0B">
        <w:rPr>
          <w:szCs w:val="24"/>
        </w:rPr>
        <w:t xml:space="preserve"> inicijalizirat </w:t>
      </w:r>
      <w:r w:rsidR="00C84A68">
        <w:rPr>
          <w:szCs w:val="24"/>
        </w:rPr>
        <w:t>SSID</w:t>
      </w:r>
      <w:r w:rsidR="00E21E0B">
        <w:rPr>
          <w:szCs w:val="24"/>
        </w:rPr>
        <w:t xml:space="preserve"> pristupne točke i unijeti </w:t>
      </w:r>
      <w:proofErr w:type="spellStart"/>
      <w:r w:rsidR="00E21E0B">
        <w:rPr>
          <w:szCs w:val="24"/>
        </w:rPr>
        <w:t>zaporuku</w:t>
      </w:r>
      <w:proofErr w:type="spellEnd"/>
      <w:r w:rsidR="00E21E0B">
        <w:rPr>
          <w:szCs w:val="24"/>
        </w:rPr>
        <w:t xml:space="preserve"> pristupne točke kako je prikazano na slici:</w:t>
      </w:r>
    </w:p>
    <w:p w14:paraId="3994184A" w14:textId="507BBEE0" w:rsidR="00EF2033" w:rsidRPr="00EF2033" w:rsidRDefault="00E21E0B" w:rsidP="00EF2033">
      <w:pPr>
        <w:rPr>
          <w:lang w:eastAsia="hr-HR"/>
        </w:rPr>
      </w:pPr>
      <w:r>
        <w:rPr>
          <w:szCs w:val="24"/>
        </w:rPr>
        <w:t xml:space="preserve"> </w:t>
      </w:r>
    </w:p>
    <w:p w14:paraId="440B807A" w14:textId="77777777" w:rsidR="00E21E0B" w:rsidRDefault="00E21E0B" w:rsidP="00E21E0B">
      <w:pPr>
        <w:pStyle w:val="PFSTslika"/>
        <w:keepNext/>
      </w:pPr>
      <w:r>
        <w:rPr>
          <w:noProof/>
        </w:rPr>
        <w:drawing>
          <wp:inline distT="0" distB="0" distL="0" distR="0" wp14:anchorId="06D5A09B" wp14:editId="4C7F155A">
            <wp:extent cx="2583404" cy="510584"/>
            <wp:effectExtent l="152400" t="152400" r="160020" b="156210"/>
            <wp:docPr id="15" name="Slika 15"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na kojoj se prikazuje tekst&#10;&#10;Opis je automatski generiran"/>
                    <pic:cNvPicPr/>
                  </pic:nvPicPr>
                  <pic:blipFill>
                    <a:blip r:embed="rId11">
                      <a:extLst>
                        <a:ext uri="{28A0092B-C50C-407E-A947-70E740481C1C}">
                          <a14:useLocalDpi xmlns:a14="http://schemas.microsoft.com/office/drawing/2010/main" val="0"/>
                        </a:ext>
                      </a:extLst>
                    </a:blip>
                    <a:stretch>
                      <a:fillRect/>
                    </a:stretch>
                  </pic:blipFill>
                  <pic:spPr>
                    <a:xfrm>
                      <a:off x="0" y="0"/>
                      <a:ext cx="2583404" cy="51058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AFE06" w14:textId="37726FCE" w:rsidR="003D7FDC" w:rsidRDefault="003D7FDC" w:rsidP="00E21E0B">
      <w:pPr>
        <w:pStyle w:val="Opisslike"/>
      </w:pPr>
    </w:p>
    <w:p w14:paraId="76C7EF6D" w14:textId="77777777" w:rsidR="005A6C50" w:rsidRDefault="00E21E0B" w:rsidP="00E21E0B">
      <w:r>
        <w:t xml:space="preserve">Nakon toga slijedi sama inicijalizacija pinova kamere, te </w:t>
      </w:r>
      <w:r w:rsidR="00D21F43">
        <w:t xml:space="preserve">se </w:t>
      </w:r>
      <w:r w:rsidR="00E97728">
        <w:t>poziva</w:t>
      </w:r>
      <w:r w:rsidR="00D21F43">
        <w:t xml:space="preserve"> funkcij</w:t>
      </w:r>
      <w:r w:rsidR="00F159BF">
        <w:t>a</w:t>
      </w:r>
      <w:r w:rsidR="00D21F43">
        <w:t xml:space="preserve"> za pokretanje web servera</w:t>
      </w:r>
      <w:r w:rsidR="00372BF5">
        <w:t>.</w:t>
      </w:r>
    </w:p>
    <w:p w14:paraId="233B4EDE" w14:textId="118A03FE" w:rsidR="00E21E0B" w:rsidRDefault="00372BF5" w:rsidP="00E21E0B">
      <w:r>
        <w:t xml:space="preserve"> </w:t>
      </w:r>
      <w:proofErr w:type="spellStart"/>
      <w:r>
        <w:t>Loop</w:t>
      </w:r>
      <w:proofErr w:type="spellEnd"/>
      <w:r>
        <w:t xml:space="preserve"> petlja je prikazana na Slici 5:</w:t>
      </w:r>
    </w:p>
    <w:p w14:paraId="14B725E4" w14:textId="0B3641A0" w:rsidR="00372BF5" w:rsidRDefault="00372BF5" w:rsidP="00BC4A21">
      <w:pPr>
        <w:ind w:firstLine="0"/>
      </w:pPr>
      <w:r>
        <w:rPr>
          <w:noProof/>
        </w:rPr>
        <w:lastRenderedPageBreak/>
        <w:drawing>
          <wp:inline distT="0" distB="0" distL="0" distR="0" wp14:anchorId="548925EE" wp14:editId="7B1C1AE1">
            <wp:extent cx="5580380" cy="3331210"/>
            <wp:effectExtent l="152400" t="152400" r="363220" b="364490"/>
            <wp:docPr id="16" name="Slika 1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descr="Slika na kojoj se prikazuje tekst&#10;&#10;Opis je automatski generiran"/>
                    <pic:cNvPicPr/>
                  </pic:nvPicPr>
                  <pic:blipFill>
                    <a:blip r:embed="rId12">
                      <a:extLst>
                        <a:ext uri="{28A0092B-C50C-407E-A947-70E740481C1C}">
                          <a14:useLocalDpi xmlns:a14="http://schemas.microsoft.com/office/drawing/2010/main" val="0"/>
                        </a:ext>
                      </a:extLst>
                    </a:blip>
                    <a:stretch>
                      <a:fillRect/>
                    </a:stretch>
                  </pic:blipFill>
                  <pic:spPr>
                    <a:xfrm>
                      <a:off x="0" y="0"/>
                      <a:ext cx="5580380" cy="3331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A644689" w14:textId="1A394350" w:rsidR="002558F9" w:rsidRDefault="002558F9" w:rsidP="002558F9">
      <w:pPr>
        <w:ind w:firstLine="709"/>
      </w:pPr>
      <w:r>
        <w:t xml:space="preserve">Cijeli proces detektiranja i prepoznavanja lica se temelji na MTMN modelu. MTMN model je jednostavan „Human Face </w:t>
      </w:r>
      <w:proofErr w:type="spellStart"/>
      <w:r>
        <w:t>Detection</w:t>
      </w:r>
      <w:proofErr w:type="spellEnd"/>
      <w:r>
        <w:t xml:space="preserve"> Model“ koji je posebno specijaliziran za ugradbene uređaje. Glavnu ulogu ovoga modela igra funkcija „</w:t>
      </w:r>
      <w:proofErr w:type="spellStart"/>
      <w:r w:rsidRPr="00811902">
        <w:rPr>
          <w:i/>
          <w:iCs/>
        </w:rPr>
        <w:t>face_detect</w:t>
      </w:r>
      <w:proofErr w:type="spellEnd"/>
      <w:r w:rsidRPr="00811902">
        <w:rPr>
          <w:i/>
          <w:iCs/>
        </w:rPr>
        <w:t>()“.</w:t>
      </w:r>
      <w:r>
        <w:t xml:space="preserve"> De</w:t>
      </w:r>
      <w:r w:rsidR="00F07EF6">
        <w:t xml:space="preserve">klaracija </w:t>
      </w:r>
      <w:r>
        <w:t>funkcije:</w:t>
      </w:r>
    </w:p>
    <w:p w14:paraId="43F29FE1" w14:textId="77777777" w:rsidR="002558F9" w:rsidRDefault="002558F9" w:rsidP="002558F9">
      <w:pPr>
        <w:ind w:firstLine="709"/>
      </w:pPr>
    </w:p>
    <w:p w14:paraId="4DEC57B9" w14:textId="77777777" w:rsidR="002558F9" w:rsidRPr="002E3AAA" w:rsidRDefault="002558F9" w:rsidP="002558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24292E"/>
          <w:sz w:val="20"/>
          <w:szCs w:val="20"/>
          <w:lang w:val="hr-BA" w:eastAsia="hr-BA"/>
        </w:rPr>
      </w:pPr>
      <w:proofErr w:type="spellStart"/>
      <w:r w:rsidRPr="002E3AAA">
        <w:rPr>
          <w:rFonts w:ascii="Consolas" w:eastAsia="Times New Roman" w:hAnsi="Consolas" w:cs="Courier New"/>
          <w:color w:val="24292E"/>
          <w:sz w:val="20"/>
          <w:szCs w:val="20"/>
          <w:lang w:val="hr-BA" w:eastAsia="hr-BA"/>
        </w:rPr>
        <w:t>box_array_t</w:t>
      </w:r>
      <w:proofErr w:type="spellEnd"/>
      <w:r w:rsidRPr="002E3AAA">
        <w:rPr>
          <w:rFonts w:ascii="Consolas" w:eastAsia="Times New Roman" w:hAnsi="Consolas" w:cs="Courier New"/>
          <w:color w:val="24292E"/>
          <w:sz w:val="20"/>
          <w:szCs w:val="20"/>
          <w:lang w:val="hr-BA" w:eastAsia="hr-BA"/>
        </w:rPr>
        <w:t xml:space="preserve"> *</w:t>
      </w:r>
      <w:proofErr w:type="spellStart"/>
      <w:r w:rsidRPr="002E3AAA">
        <w:rPr>
          <w:rFonts w:ascii="Consolas" w:eastAsia="Times New Roman" w:hAnsi="Consolas" w:cs="Courier New"/>
          <w:color w:val="24292E"/>
          <w:sz w:val="20"/>
          <w:szCs w:val="20"/>
          <w:lang w:val="hr-BA" w:eastAsia="hr-BA"/>
        </w:rPr>
        <w:t>face_detect</w:t>
      </w:r>
      <w:proofErr w:type="spellEnd"/>
      <w:r w:rsidRPr="002E3AAA">
        <w:rPr>
          <w:rFonts w:ascii="Consolas" w:eastAsia="Times New Roman" w:hAnsi="Consolas" w:cs="Courier New"/>
          <w:color w:val="24292E"/>
          <w:sz w:val="20"/>
          <w:szCs w:val="20"/>
          <w:lang w:val="hr-BA" w:eastAsia="hr-BA"/>
        </w:rPr>
        <w:t>(dl_matrix3du_t *</w:t>
      </w:r>
      <w:proofErr w:type="spellStart"/>
      <w:r w:rsidRPr="002E3AAA">
        <w:rPr>
          <w:rFonts w:ascii="Consolas" w:eastAsia="Times New Roman" w:hAnsi="Consolas" w:cs="Courier New"/>
          <w:color w:val="24292E"/>
          <w:sz w:val="20"/>
          <w:szCs w:val="20"/>
          <w:lang w:val="hr-BA" w:eastAsia="hr-BA"/>
        </w:rPr>
        <w:t>image_matrix</w:t>
      </w:r>
      <w:proofErr w:type="spellEnd"/>
      <w:r w:rsidRPr="002E3AAA">
        <w:rPr>
          <w:rFonts w:ascii="Consolas" w:eastAsia="Times New Roman" w:hAnsi="Consolas" w:cs="Courier New"/>
          <w:color w:val="24292E"/>
          <w:sz w:val="20"/>
          <w:szCs w:val="20"/>
          <w:lang w:val="hr-BA" w:eastAsia="hr-BA"/>
        </w:rPr>
        <w:t xml:space="preserve">, </w:t>
      </w:r>
      <w:proofErr w:type="spellStart"/>
      <w:r w:rsidRPr="002E3AAA">
        <w:rPr>
          <w:rFonts w:ascii="Consolas" w:eastAsia="Times New Roman" w:hAnsi="Consolas" w:cs="Courier New"/>
          <w:color w:val="24292E"/>
          <w:sz w:val="20"/>
          <w:szCs w:val="20"/>
          <w:lang w:val="hr-BA" w:eastAsia="hr-BA"/>
        </w:rPr>
        <w:t>mtmn_config_t</w:t>
      </w:r>
      <w:proofErr w:type="spellEnd"/>
      <w:r w:rsidRPr="002E3AAA">
        <w:rPr>
          <w:rFonts w:ascii="Consolas" w:eastAsia="Times New Roman" w:hAnsi="Consolas" w:cs="Courier New"/>
          <w:color w:val="24292E"/>
          <w:sz w:val="20"/>
          <w:szCs w:val="20"/>
          <w:lang w:val="hr-BA" w:eastAsia="hr-BA"/>
        </w:rPr>
        <w:t xml:space="preserve"> *</w:t>
      </w:r>
      <w:proofErr w:type="spellStart"/>
      <w:r w:rsidRPr="002E3AAA">
        <w:rPr>
          <w:rFonts w:ascii="Consolas" w:eastAsia="Times New Roman" w:hAnsi="Consolas" w:cs="Courier New"/>
          <w:color w:val="24292E"/>
          <w:sz w:val="20"/>
          <w:szCs w:val="20"/>
          <w:lang w:val="hr-BA" w:eastAsia="hr-BA"/>
        </w:rPr>
        <w:t>config</w:t>
      </w:r>
      <w:proofErr w:type="spellEnd"/>
      <w:r w:rsidRPr="002E3AAA">
        <w:rPr>
          <w:rFonts w:ascii="Consolas" w:eastAsia="Times New Roman" w:hAnsi="Consolas" w:cs="Courier New"/>
          <w:color w:val="24292E"/>
          <w:sz w:val="20"/>
          <w:szCs w:val="20"/>
          <w:lang w:val="hr-BA" w:eastAsia="hr-BA"/>
        </w:rPr>
        <w:t>);</w:t>
      </w:r>
    </w:p>
    <w:p w14:paraId="042C7AD0" w14:textId="397027E6" w:rsidR="00595648" w:rsidRDefault="00595648" w:rsidP="00595648">
      <w:pPr>
        <w:ind w:firstLine="0"/>
      </w:pPr>
    </w:p>
    <w:p w14:paraId="1EB78514" w14:textId="0179155B" w:rsidR="00595648" w:rsidRDefault="00595648" w:rsidP="00595648">
      <w:pPr>
        <w:ind w:firstLine="0"/>
      </w:pPr>
    </w:p>
    <w:p w14:paraId="1D34E34E" w14:textId="483C899D" w:rsidR="00595648" w:rsidRDefault="00595648" w:rsidP="00595648">
      <w:pPr>
        <w:ind w:firstLine="0"/>
      </w:pPr>
    </w:p>
    <w:p w14:paraId="1F542779" w14:textId="5CC3BEF0" w:rsidR="002558F9" w:rsidRDefault="00C84A68" w:rsidP="002558F9">
      <w:pPr>
        <w:keepNext/>
        <w:ind w:firstLine="0"/>
      </w:pPr>
      <w:r>
        <w:lastRenderedPageBreak/>
        <w:t>Cijeli proces detekcije i prepoznavanja lica se temelji na jednostavnoj proceduri koja se sastoji od nekoliko koraka:</w:t>
      </w:r>
      <w:r w:rsidR="00811902">
        <w:rPr>
          <w:rStyle w:val="Referencafusnote"/>
        </w:rPr>
        <w:footnoteReference w:id="2"/>
      </w:r>
    </w:p>
    <w:p w14:paraId="7B2A3ACE" w14:textId="0C367E12" w:rsidR="00C84A68" w:rsidRDefault="00C84A68" w:rsidP="00C84A68">
      <w:pPr>
        <w:pStyle w:val="Odlomakpopisa"/>
        <w:keepNext/>
        <w:numPr>
          <w:ilvl w:val="0"/>
          <w:numId w:val="29"/>
        </w:numPr>
      </w:pPr>
      <w:r>
        <w:t xml:space="preserve">Svaka pojedina slika s kamere se pohranjuje u </w:t>
      </w:r>
      <w:proofErr w:type="spellStart"/>
      <w:r>
        <w:t>buffer</w:t>
      </w:r>
      <w:proofErr w:type="spellEnd"/>
    </w:p>
    <w:p w14:paraId="218F2F2A" w14:textId="59079327" w:rsidR="00C84A68" w:rsidRDefault="00C84A68" w:rsidP="00C84A68">
      <w:pPr>
        <w:pStyle w:val="Odlomakpopisa"/>
        <w:keepNext/>
        <w:numPr>
          <w:ilvl w:val="0"/>
          <w:numId w:val="29"/>
        </w:numPr>
      </w:pPr>
      <w:r>
        <w:t xml:space="preserve">Iz </w:t>
      </w:r>
      <w:proofErr w:type="spellStart"/>
      <w:r>
        <w:t>buffera</w:t>
      </w:r>
      <w:proofErr w:type="spellEnd"/>
      <w:r>
        <w:t xml:space="preserve"> se slike prebacuju u format rgb888 da bi se mogle pohraniti u matricu strukture </w:t>
      </w:r>
      <w:r w:rsidRPr="00811902">
        <w:rPr>
          <w:i/>
          <w:iCs/>
        </w:rPr>
        <w:t>dl_matrix3du_t</w:t>
      </w:r>
    </w:p>
    <w:p w14:paraId="12A51F9B" w14:textId="5477E85C" w:rsidR="00C84A68" w:rsidRDefault="00C84A68" w:rsidP="00C84A68">
      <w:pPr>
        <w:pStyle w:val="Odlomakpopisa"/>
        <w:keepNext/>
        <w:numPr>
          <w:ilvl w:val="0"/>
          <w:numId w:val="29"/>
        </w:numPr>
      </w:pPr>
      <w:r>
        <w:t>Iz strukture se slike preuzimaju i uspoređuju sa standardnom bibliotekom MTMN u koju su pohranjene konfiguracije lica</w:t>
      </w:r>
    </w:p>
    <w:p w14:paraId="1719EB44" w14:textId="1EC16D7C" w:rsidR="00C84A68" w:rsidRDefault="00C84A68" w:rsidP="00C84A68">
      <w:pPr>
        <w:pStyle w:val="Odlomakpopisa"/>
        <w:keepNext/>
        <w:numPr>
          <w:ilvl w:val="0"/>
          <w:numId w:val="29"/>
        </w:numPr>
      </w:pPr>
      <w:r>
        <w:t>U slučaju da se konfiguracije poklapaju, odn</w:t>
      </w:r>
      <w:r w:rsidR="000B1397">
        <w:t>o</w:t>
      </w:r>
      <w:r>
        <w:t xml:space="preserve">sno da je lice detektirano, ta slika se pohranjuje u strukturu </w:t>
      </w:r>
      <w:proofErr w:type="spellStart"/>
      <w:r>
        <w:t>box_array_t</w:t>
      </w:r>
      <w:proofErr w:type="spellEnd"/>
      <w:r>
        <w:t xml:space="preserve">. Inače, u slučaju da lice nije detektirano slika se briše iz memorije. </w:t>
      </w:r>
    </w:p>
    <w:p w14:paraId="1455F2B5" w14:textId="61C794DE" w:rsidR="002558F9" w:rsidRDefault="00C84A68" w:rsidP="00C84A68">
      <w:pPr>
        <w:pStyle w:val="Odlomakpopisa"/>
        <w:keepNext/>
        <w:numPr>
          <w:ilvl w:val="0"/>
          <w:numId w:val="29"/>
        </w:numPr>
      </w:pPr>
      <w:r>
        <w:t xml:space="preserve">Kada je lice detektirano, slika ide na </w:t>
      </w:r>
      <w:proofErr w:type="spellStart"/>
      <w:r>
        <w:t>daljnu</w:t>
      </w:r>
      <w:proofErr w:type="spellEnd"/>
      <w:r>
        <w:t xml:space="preserve"> obradu, odn</w:t>
      </w:r>
      <w:r w:rsidR="000B1397">
        <w:t>o</w:t>
      </w:r>
      <w:r>
        <w:t>sno prepoznavanje lica gdje se konfiguracije trenutnog lica uspoređuju sa konfiguracijama lica koja su unaprijed pohranjena u memoriji tzv. poznata lica.</w:t>
      </w:r>
    </w:p>
    <w:p w14:paraId="70ADC8F4" w14:textId="69ED3938" w:rsidR="00C84A68" w:rsidRDefault="00C84A68" w:rsidP="00C84A68">
      <w:pPr>
        <w:pStyle w:val="Odlomakpopisa"/>
        <w:keepNext/>
        <w:numPr>
          <w:ilvl w:val="0"/>
          <w:numId w:val="29"/>
        </w:numPr>
      </w:pPr>
      <w:r>
        <w:t>Ako je lice prepoznato pojavljuje se zeleni okvir, a ako nije pojavljuje se crveni okvir</w:t>
      </w:r>
    </w:p>
    <w:p w14:paraId="4CB90803" w14:textId="068061AB" w:rsidR="00C84A68" w:rsidRDefault="00C84A68" w:rsidP="00C84A68">
      <w:pPr>
        <w:pStyle w:val="Odlomakpopisa"/>
        <w:keepNext/>
        <w:numPr>
          <w:ilvl w:val="0"/>
          <w:numId w:val="29"/>
        </w:numPr>
      </w:pPr>
      <w:r>
        <w:t xml:space="preserve">Učitavanje lica se izvršava odabirom opcije </w:t>
      </w:r>
      <w:proofErr w:type="spellStart"/>
      <w:r>
        <w:t>Enroll</w:t>
      </w:r>
      <w:proofErr w:type="spellEnd"/>
      <w:r>
        <w:t xml:space="preserve"> Face. Kada je opcija odabrana uzima se 5 uzoraka slike i ta se slika pohranjuje u posebnu listu</w:t>
      </w:r>
      <w:r w:rsidR="00D83669">
        <w:t xml:space="preserve"> koja se ne briše. </w:t>
      </w:r>
    </w:p>
    <w:p w14:paraId="7D7959DE" w14:textId="1387D1AE" w:rsidR="004E1D20" w:rsidRDefault="004E1D20" w:rsidP="00811902">
      <w:pPr>
        <w:ind w:firstLine="0"/>
      </w:pPr>
    </w:p>
    <w:p w14:paraId="5C83CD63" w14:textId="34CFDE8F" w:rsidR="00B05549" w:rsidRDefault="00B05549" w:rsidP="006C7871">
      <w:pPr>
        <w:pStyle w:val="Naslov2"/>
        <w:numPr>
          <w:ilvl w:val="0"/>
          <w:numId w:val="0"/>
        </w:numPr>
        <w:ind w:left="576" w:hanging="576"/>
      </w:pPr>
    </w:p>
    <w:p w14:paraId="49420021" w14:textId="2599E2C7" w:rsidR="00D51286" w:rsidRDefault="00D51286" w:rsidP="00D51286">
      <w:pPr>
        <w:ind w:firstLine="0"/>
        <w:rPr>
          <w:lang w:eastAsia="hr-HR"/>
        </w:rPr>
      </w:pPr>
    </w:p>
    <w:p w14:paraId="2716F418" w14:textId="1B9DA311" w:rsidR="00D51286" w:rsidRDefault="00D51286" w:rsidP="00D51286">
      <w:pPr>
        <w:ind w:firstLine="0"/>
        <w:rPr>
          <w:lang w:eastAsia="hr-HR"/>
        </w:rPr>
      </w:pPr>
    </w:p>
    <w:p w14:paraId="758D728E" w14:textId="4E70B396" w:rsidR="00B05549" w:rsidRDefault="00B05549" w:rsidP="009600BC"/>
    <w:p w14:paraId="22DF8DCE" w14:textId="77777777" w:rsidR="007B2875" w:rsidRDefault="007B2875" w:rsidP="00811902">
      <w:pPr>
        <w:ind w:firstLine="0"/>
      </w:pPr>
    </w:p>
    <w:p w14:paraId="54A66106" w14:textId="0985948D" w:rsidR="00B05549" w:rsidRDefault="00D51286" w:rsidP="009600BC">
      <w:r>
        <w:t xml:space="preserve"> </w:t>
      </w:r>
    </w:p>
    <w:p w14:paraId="2832734E" w14:textId="327E3BAC" w:rsidR="00B05549" w:rsidRDefault="00B05549" w:rsidP="009600BC"/>
    <w:p w14:paraId="06437336" w14:textId="77777777" w:rsidR="00B05549" w:rsidRDefault="00B05549" w:rsidP="00BC070B">
      <w:pPr>
        <w:ind w:firstLine="0"/>
      </w:pPr>
    </w:p>
    <w:p w14:paraId="274276A9" w14:textId="33058CA3" w:rsidR="00C76470" w:rsidRPr="00D51286" w:rsidRDefault="00C76470" w:rsidP="006C7871">
      <w:pPr>
        <w:pStyle w:val="Naslov2"/>
        <w:numPr>
          <w:ilvl w:val="0"/>
          <w:numId w:val="0"/>
        </w:numPr>
        <w:ind w:left="576"/>
      </w:pPr>
    </w:p>
    <w:p w14:paraId="29030614" w14:textId="77777777" w:rsidR="00E657BD" w:rsidRDefault="00E657BD" w:rsidP="00E657BD">
      <w:pPr>
        <w:rPr>
          <w:lang w:eastAsia="hr-HR"/>
        </w:rPr>
      </w:pPr>
    </w:p>
    <w:p w14:paraId="3A1A4DC7" w14:textId="01900B60" w:rsidR="00C836ED" w:rsidRPr="006C7871" w:rsidRDefault="00C836ED" w:rsidP="006C7871">
      <w:pPr>
        <w:ind w:firstLine="0"/>
        <w:rPr>
          <w:szCs w:val="24"/>
        </w:rPr>
      </w:pPr>
    </w:p>
    <w:p w14:paraId="4A328B30" w14:textId="77777777" w:rsidR="00C836ED" w:rsidRDefault="00C836ED" w:rsidP="00555276"/>
    <w:p w14:paraId="5185A4CF" w14:textId="77777777" w:rsidR="00555276" w:rsidRPr="00555276" w:rsidRDefault="00555276" w:rsidP="00555276"/>
    <w:p w14:paraId="3379961B" w14:textId="5A9FDAF6" w:rsidR="00B20F50" w:rsidRDefault="00B41250" w:rsidP="00B20F50">
      <w:pPr>
        <w:pStyle w:val="Naslov1"/>
      </w:pPr>
      <w:bookmarkStart w:id="22" w:name="_Toc76922810"/>
      <w:r>
        <w:t>OTKLJUČAVANJE BRAVE</w:t>
      </w:r>
      <w:bookmarkEnd w:id="22"/>
    </w:p>
    <w:p w14:paraId="419FEFA6" w14:textId="6DB42C0B" w:rsidR="00B41250" w:rsidRDefault="00B41250" w:rsidP="00B41250">
      <w:pPr>
        <w:rPr>
          <w:szCs w:val="24"/>
        </w:rPr>
      </w:pPr>
      <w:r>
        <w:t>Drugi dio zadatka odnosi se na otključavanje brave u slučaju da je lice prepoznato</w:t>
      </w:r>
      <w:r w:rsidR="00B51EDE">
        <w:t xml:space="preserve">. Time bi se omogućilo da u slučaju da je neko lice pohranjeno u memoriji kao „poznato lice“, </w:t>
      </w:r>
      <w:r w:rsidR="00B51EDE">
        <w:rPr>
          <w:szCs w:val="24"/>
        </w:rPr>
        <w:t xml:space="preserve">µC će ga prepoznati i samostalno otključati bravu, na taj način se dobiva na uštedi vremena, povećava se sigurnost i ubrzava se protok ljudi. </w:t>
      </w:r>
    </w:p>
    <w:p w14:paraId="1BA9F4EE" w14:textId="62261664" w:rsidR="00B51EDE" w:rsidRDefault="00B51EDE" w:rsidP="00B41250">
      <w:pPr>
        <w:rPr>
          <w:szCs w:val="24"/>
        </w:rPr>
      </w:pPr>
    </w:p>
    <w:p w14:paraId="6A35E28D" w14:textId="4B338637" w:rsidR="00B51EDE" w:rsidRDefault="00B51EDE" w:rsidP="00B51EDE">
      <w:pPr>
        <w:pStyle w:val="Naslov2"/>
      </w:pPr>
      <w:bookmarkStart w:id="23" w:name="_Toc76922811"/>
      <w:r>
        <w:t>Spajanje komponenti</w:t>
      </w:r>
      <w:bookmarkEnd w:id="23"/>
    </w:p>
    <w:p w14:paraId="12B0D8A1" w14:textId="3C4261D6" w:rsidR="00B51EDE" w:rsidRDefault="00B51EDE" w:rsidP="00B51EDE">
      <w:pPr>
        <w:rPr>
          <w:lang w:eastAsia="hr-HR"/>
        </w:rPr>
      </w:pPr>
      <w:r>
        <w:rPr>
          <w:lang w:eastAsia="hr-HR"/>
        </w:rPr>
        <w:t>Da bi sustav odradio zadaću koja mu je dod</w:t>
      </w:r>
      <w:r w:rsidR="006714A1">
        <w:rPr>
          <w:lang w:eastAsia="hr-HR"/>
        </w:rPr>
        <w:t>i</w:t>
      </w:r>
      <w:r>
        <w:rPr>
          <w:lang w:eastAsia="hr-HR"/>
        </w:rPr>
        <w:t xml:space="preserve">jeljena, na već postojeći sustav potrebno je dodati i dodatne komponente, a to su </w:t>
      </w:r>
      <w:proofErr w:type="spellStart"/>
      <w:r>
        <w:rPr>
          <w:lang w:eastAsia="hr-HR"/>
        </w:rPr>
        <w:t>relay</w:t>
      </w:r>
      <w:proofErr w:type="spellEnd"/>
      <w:r>
        <w:rPr>
          <w:lang w:eastAsia="hr-HR"/>
        </w:rPr>
        <w:t xml:space="preserve"> i brava, te još jedno dodatno napajanje od 12V. Parovi pinova koji se spajaju između ESP32-CAM i </w:t>
      </w:r>
      <w:proofErr w:type="spellStart"/>
      <w:r>
        <w:rPr>
          <w:lang w:eastAsia="hr-HR"/>
        </w:rPr>
        <w:t>relaya</w:t>
      </w:r>
      <w:proofErr w:type="spellEnd"/>
      <w:r>
        <w:rPr>
          <w:lang w:eastAsia="hr-HR"/>
        </w:rPr>
        <w:t xml:space="preserve"> su prikazani u sljedećoj tablici:</w:t>
      </w:r>
    </w:p>
    <w:p w14:paraId="585DC0B2" w14:textId="77777777" w:rsidR="00B51EDE" w:rsidRDefault="00B51EDE" w:rsidP="00B51EDE">
      <w:pPr>
        <w:rPr>
          <w:lang w:eastAsia="hr-HR"/>
        </w:rPr>
      </w:pPr>
    </w:p>
    <w:tbl>
      <w:tblPr>
        <w:tblStyle w:val="Reetkatablice"/>
        <w:tblW w:w="0" w:type="auto"/>
        <w:jc w:val="center"/>
        <w:tblLook w:val="04A0" w:firstRow="1" w:lastRow="0" w:firstColumn="1" w:lastColumn="0" w:noHBand="0" w:noVBand="1"/>
      </w:tblPr>
      <w:tblGrid>
        <w:gridCol w:w="2547"/>
        <w:gridCol w:w="2268"/>
      </w:tblGrid>
      <w:tr w:rsidR="00B51EDE" w14:paraId="6EE86E4A" w14:textId="77777777" w:rsidTr="00B51EDE">
        <w:trPr>
          <w:jc w:val="center"/>
        </w:trPr>
        <w:tc>
          <w:tcPr>
            <w:tcW w:w="2547" w:type="dxa"/>
          </w:tcPr>
          <w:p w14:paraId="135A10F4" w14:textId="77777777" w:rsidR="00B51EDE" w:rsidRPr="00396F98" w:rsidRDefault="00B51EDE" w:rsidP="00654A3C">
            <w:pPr>
              <w:pStyle w:val="PFSTslika"/>
              <w:rPr>
                <w:b/>
                <w:bCs/>
                <w:lang w:val="hr-HR"/>
              </w:rPr>
            </w:pPr>
            <w:r w:rsidRPr="00396F98">
              <w:rPr>
                <w:b/>
                <w:bCs/>
                <w:lang w:val="hr-HR"/>
              </w:rPr>
              <w:t>ESP32-CAM</w:t>
            </w:r>
          </w:p>
        </w:tc>
        <w:tc>
          <w:tcPr>
            <w:tcW w:w="2268" w:type="dxa"/>
          </w:tcPr>
          <w:p w14:paraId="01492A4D" w14:textId="77777777" w:rsidR="00B51EDE" w:rsidRPr="00396F98" w:rsidRDefault="00B51EDE" w:rsidP="00654A3C">
            <w:pPr>
              <w:pStyle w:val="PFSTslika"/>
              <w:rPr>
                <w:b/>
                <w:bCs/>
                <w:lang w:val="hr-HR"/>
              </w:rPr>
            </w:pPr>
            <w:r w:rsidRPr="00396F98">
              <w:rPr>
                <w:b/>
                <w:bCs/>
                <w:lang w:val="hr-HR"/>
              </w:rPr>
              <w:t>RELAY</w:t>
            </w:r>
          </w:p>
        </w:tc>
      </w:tr>
      <w:tr w:rsidR="00B51EDE" w14:paraId="228C5E5F" w14:textId="77777777" w:rsidTr="00B51EDE">
        <w:trPr>
          <w:jc w:val="center"/>
        </w:trPr>
        <w:tc>
          <w:tcPr>
            <w:tcW w:w="2547" w:type="dxa"/>
          </w:tcPr>
          <w:p w14:paraId="65DBEE10" w14:textId="77777777" w:rsidR="00B51EDE" w:rsidRDefault="00B51EDE" w:rsidP="00654A3C">
            <w:pPr>
              <w:pStyle w:val="PFSTslika"/>
              <w:jc w:val="both"/>
              <w:rPr>
                <w:lang w:val="hr-HR"/>
              </w:rPr>
            </w:pPr>
            <w:r>
              <w:rPr>
                <w:lang w:val="hr-HR"/>
              </w:rPr>
              <w:t>5 V</w:t>
            </w:r>
          </w:p>
        </w:tc>
        <w:tc>
          <w:tcPr>
            <w:tcW w:w="2268" w:type="dxa"/>
          </w:tcPr>
          <w:p w14:paraId="4148D7D2" w14:textId="77777777" w:rsidR="00B51EDE" w:rsidRDefault="00B51EDE" w:rsidP="00654A3C">
            <w:pPr>
              <w:pStyle w:val="PFSTslika"/>
              <w:jc w:val="both"/>
              <w:rPr>
                <w:lang w:val="hr-HR"/>
              </w:rPr>
            </w:pPr>
            <w:r>
              <w:rPr>
                <w:lang w:val="hr-HR"/>
              </w:rPr>
              <w:t>+</w:t>
            </w:r>
          </w:p>
        </w:tc>
      </w:tr>
      <w:tr w:rsidR="00B51EDE" w14:paraId="2CA66D4D" w14:textId="77777777" w:rsidTr="00B51EDE">
        <w:trPr>
          <w:jc w:val="center"/>
        </w:trPr>
        <w:tc>
          <w:tcPr>
            <w:tcW w:w="2547" w:type="dxa"/>
          </w:tcPr>
          <w:p w14:paraId="7E0D1622" w14:textId="77777777" w:rsidR="00B51EDE" w:rsidRDefault="00B51EDE" w:rsidP="00654A3C">
            <w:pPr>
              <w:pStyle w:val="PFSTslika"/>
              <w:jc w:val="both"/>
              <w:rPr>
                <w:lang w:val="hr-HR"/>
              </w:rPr>
            </w:pPr>
            <w:r>
              <w:rPr>
                <w:lang w:val="hr-HR"/>
              </w:rPr>
              <w:t>GND</w:t>
            </w:r>
          </w:p>
        </w:tc>
        <w:tc>
          <w:tcPr>
            <w:tcW w:w="2268" w:type="dxa"/>
          </w:tcPr>
          <w:p w14:paraId="57171C52" w14:textId="77777777" w:rsidR="00B51EDE" w:rsidRDefault="00B51EDE" w:rsidP="00654A3C">
            <w:pPr>
              <w:pStyle w:val="PFSTslika"/>
              <w:jc w:val="both"/>
              <w:rPr>
                <w:lang w:val="hr-HR"/>
              </w:rPr>
            </w:pPr>
            <w:r>
              <w:rPr>
                <w:lang w:val="hr-HR"/>
              </w:rPr>
              <w:t>-</w:t>
            </w:r>
          </w:p>
        </w:tc>
      </w:tr>
      <w:tr w:rsidR="00B51EDE" w14:paraId="6B61A20A" w14:textId="77777777" w:rsidTr="00B51EDE">
        <w:trPr>
          <w:jc w:val="center"/>
        </w:trPr>
        <w:tc>
          <w:tcPr>
            <w:tcW w:w="2547" w:type="dxa"/>
          </w:tcPr>
          <w:p w14:paraId="07BBF1F3" w14:textId="77777777" w:rsidR="00B51EDE" w:rsidRDefault="00B51EDE" w:rsidP="00654A3C">
            <w:pPr>
              <w:pStyle w:val="PFSTslika"/>
              <w:jc w:val="both"/>
              <w:rPr>
                <w:lang w:val="hr-HR"/>
              </w:rPr>
            </w:pPr>
            <w:r>
              <w:rPr>
                <w:lang w:val="hr-HR"/>
              </w:rPr>
              <w:t>IO4</w:t>
            </w:r>
          </w:p>
        </w:tc>
        <w:tc>
          <w:tcPr>
            <w:tcW w:w="2268" w:type="dxa"/>
          </w:tcPr>
          <w:p w14:paraId="503DBBFC" w14:textId="77777777" w:rsidR="00B51EDE" w:rsidRDefault="00B51EDE" w:rsidP="00B51EDE">
            <w:pPr>
              <w:pStyle w:val="PFSTslika"/>
              <w:keepNext/>
              <w:jc w:val="both"/>
              <w:rPr>
                <w:lang w:val="hr-HR"/>
              </w:rPr>
            </w:pPr>
            <w:r>
              <w:rPr>
                <w:lang w:val="hr-HR"/>
              </w:rPr>
              <w:t>S (</w:t>
            </w:r>
            <w:proofErr w:type="spellStart"/>
            <w:r>
              <w:rPr>
                <w:lang w:val="hr-HR"/>
              </w:rPr>
              <w:t>in</w:t>
            </w:r>
            <w:proofErr w:type="spellEnd"/>
            <w:r>
              <w:rPr>
                <w:lang w:val="hr-HR"/>
              </w:rPr>
              <w:t>)</w:t>
            </w:r>
          </w:p>
        </w:tc>
      </w:tr>
    </w:tbl>
    <w:p w14:paraId="484BD10F" w14:textId="4BCFF9C7" w:rsidR="00B51EDE" w:rsidRPr="00B51EDE" w:rsidRDefault="00B51EDE" w:rsidP="00B51EDE">
      <w:pPr>
        <w:pStyle w:val="Opisslike"/>
        <w:rPr>
          <w:lang w:eastAsia="hr-HR"/>
        </w:rPr>
      </w:pPr>
      <w:bookmarkStart w:id="24" w:name="_Toc76922785"/>
      <w:r>
        <w:t xml:space="preserve">Tablica </w:t>
      </w:r>
      <w:r w:rsidR="001F3510">
        <w:fldChar w:fldCharType="begin"/>
      </w:r>
      <w:r w:rsidR="001F3510">
        <w:instrText xml:space="preserve"> SEQ Tablica \* ARABIC </w:instrText>
      </w:r>
      <w:r w:rsidR="001F3510">
        <w:fldChar w:fldCharType="separate"/>
      </w:r>
      <w:r w:rsidR="002F23E6">
        <w:rPr>
          <w:noProof/>
        </w:rPr>
        <w:t>3</w:t>
      </w:r>
      <w:r w:rsidR="001F3510">
        <w:rPr>
          <w:noProof/>
        </w:rPr>
        <w:fldChar w:fldCharType="end"/>
      </w:r>
      <w:r>
        <w:t xml:space="preserve">. Pinovi ESP32-CAM i </w:t>
      </w:r>
      <w:proofErr w:type="spellStart"/>
      <w:r>
        <w:t>relay</w:t>
      </w:r>
      <w:bookmarkEnd w:id="24"/>
      <w:proofErr w:type="spellEnd"/>
    </w:p>
    <w:p w14:paraId="727ADE4F" w14:textId="77777777" w:rsidR="00B41250" w:rsidRPr="00B41250" w:rsidRDefault="00B41250" w:rsidP="00B41250"/>
    <w:p w14:paraId="08CC7C61" w14:textId="0ADCEE81" w:rsidR="00A20B03" w:rsidRDefault="00B51EDE" w:rsidP="00B41250">
      <w:pPr>
        <w:pStyle w:val="PFSTslika"/>
        <w:jc w:val="both"/>
        <w:rPr>
          <w:lang w:val="hr-HR"/>
        </w:rPr>
      </w:pPr>
      <w:r>
        <w:rPr>
          <w:lang w:val="hr-HR"/>
        </w:rPr>
        <w:t xml:space="preserve">Spajanjem ESP32-CAM i </w:t>
      </w:r>
      <w:proofErr w:type="spellStart"/>
      <w:r>
        <w:rPr>
          <w:lang w:val="hr-HR"/>
        </w:rPr>
        <w:t>relaya</w:t>
      </w:r>
      <w:proofErr w:type="spellEnd"/>
      <w:r>
        <w:rPr>
          <w:lang w:val="hr-HR"/>
        </w:rPr>
        <w:t xml:space="preserve"> preostaje još dodati bravu i na nju dovesti dodatni izvor napajanja. Cijel</w:t>
      </w:r>
      <w:r w:rsidR="00C77996">
        <w:rPr>
          <w:lang w:val="hr-HR"/>
        </w:rPr>
        <w:t xml:space="preserve">a shema spoja je prikazana na Slici </w:t>
      </w:r>
      <w:r w:rsidR="00710DFB">
        <w:rPr>
          <w:lang w:val="hr-HR"/>
        </w:rPr>
        <w:t>8.</w:t>
      </w:r>
    </w:p>
    <w:p w14:paraId="2AA37897" w14:textId="77777777" w:rsidR="00710DFB" w:rsidRDefault="00710DFB" w:rsidP="00B41250">
      <w:pPr>
        <w:pStyle w:val="PFSTslika"/>
        <w:jc w:val="both"/>
        <w:rPr>
          <w:lang w:val="hr-HR"/>
        </w:rPr>
      </w:pPr>
    </w:p>
    <w:p w14:paraId="72F14CF2" w14:textId="77777777" w:rsidR="00FD7E34" w:rsidRDefault="00710DFB" w:rsidP="00FD7E34">
      <w:pPr>
        <w:pStyle w:val="PFSTslika"/>
        <w:keepNext/>
        <w:jc w:val="both"/>
      </w:pPr>
      <w:r>
        <w:rPr>
          <w:noProof/>
          <w:lang w:val="hr-HR"/>
        </w:rPr>
        <w:lastRenderedPageBreak/>
        <w:drawing>
          <wp:inline distT="0" distB="0" distL="0" distR="0" wp14:anchorId="3FB0C0B7" wp14:editId="6B675B76">
            <wp:extent cx="5948881" cy="2689225"/>
            <wp:effectExtent l="0" t="0" r="0" b="0"/>
            <wp:docPr id="2" name="Slika 2" descr="Slika na kojoj se prikazuje tekst,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descr="Slika na kojoj se prikazuje tekst, elektronički&#10;&#10;Opis je automatski generiran"/>
                    <pic:cNvPicPr/>
                  </pic:nvPicPr>
                  <pic:blipFill>
                    <a:blip r:embed="rId13">
                      <a:extLst>
                        <a:ext uri="{28A0092B-C50C-407E-A947-70E740481C1C}">
                          <a14:useLocalDpi xmlns:a14="http://schemas.microsoft.com/office/drawing/2010/main" val="0"/>
                        </a:ext>
                      </a:extLst>
                    </a:blip>
                    <a:stretch>
                      <a:fillRect/>
                    </a:stretch>
                  </pic:blipFill>
                  <pic:spPr>
                    <a:xfrm>
                      <a:off x="0" y="0"/>
                      <a:ext cx="5966606" cy="2697238"/>
                    </a:xfrm>
                    <a:prstGeom prst="rect">
                      <a:avLst/>
                    </a:prstGeom>
                  </pic:spPr>
                </pic:pic>
              </a:graphicData>
            </a:graphic>
          </wp:inline>
        </w:drawing>
      </w:r>
    </w:p>
    <w:p w14:paraId="713EF6CA" w14:textId="4EFE3268" w:rsidR="00710DFB" w:rsidRDefault="00FD7E34" w:rsidP="00FD7E34">
      <w:pPr>
        <w:pStyle w:val="Opisslike"/>
      </w:pPr>
      <w:bookmarkStart w:id="25" w:name="_Toc76922776"/>
      <w:r>
        <w:t xml:space="preserve">Slika </w:t>
      </w:r>
      <w:fldSimple w:instr=" SEQ Slika \* ARABIC ">
        <w:r w:rsidR="002F23E6">
          <w:rPr>
            <w:noProof/>
          </w:rPr>
          <w:t>4</w:t>
        </w:r>
      </w:fldSimple>
      <w:r>
        <w:t>. Shema spoja sa dodanom bravom</w:t>
      </w:r>
      <w:bookmarkEnd w:id="25"/>
    </w:p>
    <w:p w14:paraId="46ED6E4F" w14:textId="5DE30B57" w:rsidR="00C77996" w:rsidRPr="00B41250" w:rsidRDefault="00C77996" w:rsidP="00FD7E34">
      <w:pPr>
        <w:pStyle w:val="Opisslike"/>
        <w:jc w:val="both"/>
      </w:pPr>
    </w:p>
    <w:p w14:paraId="27CC4C9D" w14:textId="4F92E996" w:rsidR="00A20B03" w:rsidRDefault="00A20B03" w:rsidP="00A20B03">
      <w:pPr>
        <w:pStyle w:val="Opisslike"/>
      </w:pPr>
    </w:p>
    <w:p w14:paraId="521803E5" w14:textId="382BADEC" w:rsidR="00710DFB" w:rsidRDefault="00710DFB" w:rsidP="00710DFB">
      <w:r>
        <w:t xml:space="preserve">Na shemi se vidi da se </w:t>
      </w:r>
      <w:proofErr w:type="spellStart"/>
      <w:r>
        <w:t>relay</w:t>
      </w:r>
      <w:proofErr w:type="spellEnd"/>
      <w:r>
        <w:t xml:space="preserve"> napaja naponom od 5V koje dovodimo izravno sa µC. Ulazni pin </w:t>
      </w:r>
      <w:proofErr w:type="spellStart"/>
      <w:r>
        <w:t>relaya</w:t>
      </w:r>
      <w:proofErr w:type="spellEnd"/>
      <w:r>
        <w:t xml:space="preserve"> spajamo na Pin 4 µC, koji se prethodno konfigurira kao izlazni pin. Izlaz </w:t>
      </w:r>
      <w:proofErr w:type="spellStart"/>
      <w:r>
        <w:t>relaya</w:t>
      </w:r>
      <w:proofErr w:type="spellEnd"/>
      <w:r>
        <w:t xml:space="preserve"> je povezan na bravu, te je njegova uloga regulacija brave. U slučaju kada je prepoznato lice, brava se otključa te se nakon nekog definiranog vremena opet zaključava. </w:t>
      </w:r>
      <w:proofErr w:type="spellStart"/>
      <w:r>
        <w:t>Relay</w:t>
      </w:r>
      <w:proofErr w:type="spellEnd"/>
      <w:r>
        <w:t xml:space="preserve"> je povezan preko NO što znači da radi u „</w:t>
      </w:r>
      <w:proofErr w:type="spellStart"/>
      <w:r>
        <w:t>normally</w:t>
      </w:r>
      <w:proofErr w:type="spellEnd"/>
      <w:r>
        <w:t xml:space="preserve"> </w:t>
      </w:r>
      <w:proofErr w:type="spellStart"/>
      <w:r>
        <w:t>open</w:t>
      </w:r>
      <w:proofErr w:type="spellEnd"/>
      <w:r>
        <w:t>“ modu. Pošto pin NO nije povezan sa COM pinom, to znači da u ustaljenom stanju struja ne teče, tek u trenutku kada ESP32-CAM generira signal, struja p</w:t>
      </w:r>
      <w:r w:rsidR="00685F2F">
        <w:t>r</w:t>
      </w:r>
      <w:r>
        <w:t xml:space="preserve">oteče i brava se otključa. </w:t>
      </w:r>
    </w:p>
    <w:p w14:paraId="31E30364" w14:textId="77777777" w:rsidR="00871054" w:rsidRPr="00710DFB" w:rsidRDefault="00871054" w:rsidP="00710DFB"/>
    <w:p w14:paraId="63A3DF6D" w14:textId="4B900B24" w:rsidR="00A20B03" w:rsidRDefault="00710DFB" w:rsidP="00871054">
      <w:pPr>
        <w:pStyle w:val="Naslov2"/>
      </w:pPr>
      <w:r>
        <w:t xml:space="preserve"> </w:t>
      </w:r>
      <w:bookmarkStart w:id="26" w:name="_Toc76922812"/>
      <w:r w:rsidR="00871054">
        <w:t>Program za otključavanje brave</w:t>
      </w:r>
      <w:bookmarkEnd w:id="26"/>
    </w:p>
    <w:p w14:paraId="31513C45" w14:textId="0BB1A2B4" w:rsidR="00871054" w:rsidRDefault="00871054" w:rsidP="00871054">
      <w:pPr>
        <w:rPr>
          <w:lang w:eastAsia="hr-HR"/>
        </w:rPr>
      </w:pPr>
      <w:r>
        <w:rPr>
          <w:lang w:eastAsia="hr-HR"/>
        </w:rPr>
        <w:t xml:space="preserve">Na već postojeći kod za detekciju i prepoznavanje lica potrebno je dodati dio koda koji će se pobrinuti za drugi dio cjelokupnog zadatka, a to je otključavanje brave kada se prepozna lice. Dio koji se dodaje </w:t>
      </w:r>
      <w:proofErr w:type="spellStart"/>
      <w:r>
        <w:rPr>
          <w:lang w:eastAsia="hr-HR"/>
        </w:rPr>
        <w:t>dodaje</w:t>
      </w:r>
      <w:proofErr w:type="spellEnd"/>
      <w:r>
        <w:rPr>
          <w:lang w:eastAsia="hr-HR"/>
        </w:rPr>
        <w:t xml:space="preserve"> se u definiciji funkcije za prepoznavanje lica:</w:t>
      </w:r>
    </w:p>
    <w:p w14:paraId="38BB7E2D" w14:textId="77777777" w:rsidR="00871054" w:rsidRDefault="00871054" w:rsidP="00871054">
      <w:pPr>
        <w:rPr>
          <w:lang w:eastAsia="hr-HR"/>
        </w:rPr>
      </w:pPr>
    </w:p>
    <w:p w14:paraId="7E8F2522" w14:textId="1339F8CD" w:rsidR="00871054" w:rsidRDefault="00871054" w:rsidP="00871054">
      <w:pPr>
        <w:keepNext/>
      </w:pPr>
      <w:r>
        <w:lastRenderedPageBreak/>
        <w:t xml:space="preserve">                        </w:t>
      </w:r>
      <w:r>
        <w:rPr>
          <w:noProof/>
          <w:lang w:eastAsia="hr-HR"/>
        </w:rPr>
        <w:drawing>
          <wp:inline distT="0" distB="0" distL="0" distR="0" wp14:anchorId="514BD642" wp14:editId="7B92AA23">
            <wp:extent cx="2465070" cy="861969"/>
            <wp:effectExtent l="152400" t="152400" r="163830" b="167005"/>
            <wp:docPr id="17" name="Slika 17"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7" descr="Slika na kojoj se prikazuje tekst&#10;&#10;Opis je automatski generiran"/>
                    <pic:cNvPicPr/>
                  </pic:nvPicPr>
                  <pic:blipFill>
                    <a:blip r:embed="rId14">
                      <a:extLst>
                        <a:ext uri="{28A0092B-C50C-407E-A947-70E740481C1C}">
                          <a14:useLocalDpi xmlns:a14="http://schemas.microsoft.com/office/drawing/2010/main" val="0"/>
                        </a:ext>
                      </a:extLst>
                    </a:blip>
                    <a:stretch>
                      <a:fillRect/>
                    </a:stretch>
                  </pic:blipFill>
                  <pic:spPr>
                    <a:xfrm>
                      <a:off x="0" y="0"/>
                      <a:ext cx="2501510" cy="874711"/>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2E2B1EC" w14:textId="6A36ED62" w:rsidR="00871054" w:rsidRDefault="00871054" w:rsidP="00871054">
      <w:pPr>
        <w:pStyle w:val="Opisslike"/>
      </w:pPr>
    </w:p>
    <w:p w14:paraId="0673119A" w14:textId="0776F493" w:rsidR="00871054" w:rsidRDefault="00871054" w:rsidP="00871054">
      <w:pPr>
        <w:rPr>
          <w:lang w:eastAsia="hr-HR"/>
        </w:rPr>
      </w:pPr>
    </w:p>
    <w:p w14:paraId="799164A5" w14:textId="77777777" w:rsidR="00871054" w:rsidRPr="00871054" w:rsidRDefault="00871054" w:rsidP="00871054">
      <w:pPr>
        <w:rPr>
          <w:lang w:eastAsia="hr-HR"/>
        </w:rPr>
      </w:pPr>
    </w:p>
    <w:p w14:paraId="39735CF8" w14:textId="77777777" w:rsidR="00871054" w:rsidRDefault="00871054" w:rsidP="00871054">
      <w:pPr>
        <w:pStyle w:val="PFSTslika"/>
        <w:keepNext/>
      </w:pPr>
      <w:r>
        <w:rPr>
          <w:noProof/>
          <w:lang w:val="hr-HR"/>
        </w:rPr>
        <mc:AlternateContent>
          <mc:Choice Requires="wps">
            <w:drawing>
              <wp:anchor distT="0" distB="0" distL="114300" distR="114300" simplePos="0" relativeHeight="251659264" behindDoc="0" locked="0" layoutInCell="1" allowOverlap="1" wp14:anchorId="6B58F03B" wp14:editId="19D850E5">
                <wp:simplePos x="0" y="0"/>
                <wp:positionH relativeFrom="column">
                  <wp:posOffset>272415</wp:posOffset>
                </wp:positionH>
                <wp:positionV relativeFrom="paragraph">
                  <wp:posOffset>810260</wp:posOffset>
                </wp:positionV>
                <wp:extent cx="2541270" cy="1032510"/>
                <wp:effectExtent l="19050" t="19050" r="11430" b="15240"/>
                <wp:wrapNone/>
                <wp:docPr id="20" name="Pravokutnik 20"/>
                <wp:cNvGraphicFramePr/>
                <a:graphic xmlns:a="http://schemas.openxmlformats.org/drawingml/2006/main">
                  <a:graphicData uri="http://schemas.microsoft.com/office/word/2010/wordprocessingShape">
                    <wps:wsp>
                      <wps:cNvSpPr/>
                      <wps:spPr>
                        <a:xfrm>
                          <a:off x="0" y="0"/>
                          <a:ext cx="2541270" cy="10325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552FA1B" id="Pravokutnik 20" o:spid="_x0000_s1026" style="position:absolute;margin-left:21.45pt;margin-top:63.8pt;width:200.1pt;height:8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QvnwIAAJQFAAAOAAAAZHJzL2Uyb0RvYy54bWysVEtvGyEQvlfqf0Dcm9117Sa1so6sRK4q&#10;RYmVpMoZs+BFYRkK2Gv313dgH7HSqIeqe2CBmfmG+eZxeXVoNNkL5xWYkhZnOSXCcKiU2Zb0x9Pq&#10;0wUlPjBTMQ1GlPQoPL1afPxw2dq5mEANuhKOIIjx89aWtA7BzrPM81o0zJ+BFQaFElzDAh7dNqsc&#10;axG90dkkz79kLbjKOuDCe7y96YR0kfClFDzcS+lFILqk+LaQVpfWTVyzxSWbbx2zteL9M9g/vKJh&#10;yqDTEeqGBUZ2Tv0B1SjuwIMMZxyaDKRUXKQYMJoifxPNY82sSLEgOd6ONPn/B8vv9mtHVFXSCdJj&#10;WIM5Wju2h5ddMOqF4C1S1Fo/R81Hu3b9yeM2xnuQrol/jIQcEq3HkVZxCITj5WQ2LSbnCM9RVuSf&#10;J7MioWav5tb58E1AQ+KmpA7zluhk+1sf0CWqDirRm4GV0jrlThvSoouL2fksWXjQqorSqOfddnOt&#10;HdkzTP9qleMXw0G0EzU8aYOXMcgurLQLRy0ihjYPQiJDMZDOQ6xNMcIyzoUJRSeqWSU6b7NTZ4NF&#10;cp0AI7LEV47YPcCg2YEM2N2be/1oKlJpj8b53x7WGY8WyTOYMBo3yoB7D0BjVL3nTn8gqaMmsrSB&#10;6oj146BrLG/5SmEGb5kPa+awkzDrOB3CPS5SA2YK+h0lNbhf791HfSxwlFLSYmeW1P/cMSco0d8N&#10;lv7XYjqNrZwO09l5LFx3KtmcSsyuuQbMfoFzyPK0jfpBD1vpoHnGIbKMXlHEDEffJeXBDYfr0E0M&#10;HENcLJdJDdvXsnBrHi2P4JHVWKFPh2fmbF/GATvgDoYuZvM31dzpRksDy10AqVKpv/La842tnwqn&#10;H1Nxtpyek9brMF38BgAA//8DAFBLAwQUAAYACAAAACEArUHrKeAAAAAKAQAADwAAAGRycy9kb3du&#10;cmV2LnhtbEyPwU7DMAyG70i8Q2QkLoilC1VhpemEmBC3SStoXN0maysap2qyrfD0mBMcbX/6/f3F&#10;enaDONkp9J40LBcJCEuNNz21Gt7fXm4fQISIZHDwZDV82QDr8vKiwNz4M+3sqYqt4BAKOWroYhxz&#10;KUPTWYdh4UdLfDv4yWHkcWqlmfDM4W6QKkky6bAn/tDhaJ8723xWR6eh3o/D92HjPuZ9lRFuX7dI&#10;mxutr6/mp0cQ0c7xD4ZffVaHkp1qfyQTxKAhVSsmea/uMxAMpOndEkStQa0SBbIs5P8K5Q8AAAD/&#10;/wMAUEsBAi0AFAAGAAgAAAAhALaDOJL+AAAA4QEAABMAAAAAAAAAAAAAAAAAAAAAAFtDb250ZW50&#10;X1R5cGVzXS54bWxQSwECLQAUAAYACAAAACEAOP0h/9YAAACUAQAACwAAAAAAAAAAAAAAAAAvAQAA&#10;X3JlbHMvLnJlbHNQSwECLQAUAAYACAAAACEAkBMkL58CAACUBQAADgAAAAAAAAAAAAAAAAAuAgAA&#10;ZHJzL2Uyb0RvYy54bWxQSwECLQAUAAYACAAAACEArUHrKeAAAAAKAQAADwAAAAAAAAAAAAAAAAD5&#10;BAAAZHJzL2Rvd25yZXYueG1sUEsFBgAAAAAEAAQA8wAAAAYGAAAAAA==&#10;" filled="f" strokecolor="red" strokeweight="2.25pt"/>
            </w:pict>
          </mc:Fallback>
        </mc:AlternateContent>
      </w:r>
      <w:r w:rsidRPr="00871054">
        <w:rPr>
          <w:noProof/>
          <w:lang w:val="hr-HR"/>
        </w:rPr>
        <w:drawing>
          <wp:inline distT="0" distB="0" distL="0" distR="0" wp14:anchorId="0B5A4B42" wp14:editId="71345B50">
            <wp:extent cx="5357324" cy="1815190"/>
            <wp:effectExtent l="171450" t="171450" r="167640" b="166370"/>
            <wp:docPr id="19" name="Slika 2" descr="Slika na kojoj se prikazuje tekst&#10;&#10;Opis je automatski generiran">
              <a:extLst xmlns:a="http://schemas.openxmlformats.org/drawingml/2006/main">
                <a:ext uri="{FF2B5EF4-FFF2-40B4-BE49-F238E27FC236}">
                  <a16:creationId xmlns:a16="http://schemas.microsoft.com/office/drawing/2014/main" id="{9F55607E-1746-4E7E-9A21-7BC3A301E2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2" descr="Slika na kojoj se prikazuje tekst&#10;&#10;Opis je automatski generiran">
                      <a:extLst>
                        <a:ext uri="{FF2B5EF4-FFF2-40B4-BE49-F238E27FC236}">
                          <a16:creationId xmlns:a16="http://schemas.microsoft.com/office/drawing/2014/main" id="{9F55607E-1746-4E7E-9A21-7BC3A301E2D4}"/>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57324" cy="18151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4EE9B7" w14:textId="583DAE34" w:rsidR="00337B76" w:rsidRDefault="00337B76" w:rsidP="00871054">
      <w:pPr>
        <w:pStyle w:val="Opisslike"/>
      </w:pPr>
    </w:p>
    <w:p w14:paraId="627EAD01" w14:textId="30BFDB00" w:rsidR="00871054" w:rsidRDefault="00871054" w:rsidP="00871054"/>
    <w:p w14:paraId="4B416E75" w14:textId="28376814" w:rsidR="00871054" w:rsidRDefault="00871054" w:rsidP="00871054"/>
    <w:p w14:paraId="70A09E7B" w14:textId="77777777" w:rsidR="00871054" w:rsidRPr="00871054" w:rsidRDefault="00871054" w:rsidP="00871054"/>
    <w:p w14:paraId="42690C4A" w14:textId="0673F91B" w:rsidR="00337B76" w:rsidRDefault="00337B76" w:rsidP="00337B76">
      <w:pPr>
        <w:pStyle w:val="Opisslike"/>
      </w:pPr>
    </w:p>
    <w:p w14:paraId="5309418F" w14:textId="77777777" w:rsidR="00337B76" w:rsidRDefault="00337B76" w:rsidP="00337B76"/>
    <w:p w14:paraId="55C0EA0A" w14:textId="3EF7D1CF" w:rsidR="00260CFD" w:rsidRDefault="00260CFD" w:rsidP="00260CFD">
      <w:pPr>
        <w:pStyle w:val="Opisslike"/>
      </w:pPr>
    </w:p>
    <w:p w14:paraId="64DF5CF8" w14:textId="77777777" w:rsidR="00260CFD" w:rsidRDefault="00260CFD" w:rsidP="00260CFD"/>
    <w:p w14:paraId="20B1D105" w14:textId="77777777" w:rsidR="006B67F9" w:rsidRDefault="006B67F9" w:rsidP="00A20B03">
      <w:pPr>
        <w:rPr>
          <w:lang w:eastAsia="hr-HR"/>
        </w:rPr>
      </w:pPr>
    </w:p>
    <w:p w14:paraId="60AC7EDC" w14:textId="3B5ED2EE" w:rsidR="00260CFD" w:rsidRDefault="00260CFD" w:rsidP="00260CFD">
      <w:pPr>
        <w:pStyle w:val="PFSTslika"/>
      </w:pPr>
    </w:p>
    <w:p w14:paraId="548BBA27" w14:textId="3FCEC6F5" w:rsidR="00260CFD" w:rsidRDefault="00260CFD" w:rsidP="00260CFD">
      <w:pPr>
        <w:pStyle w:val="Opisslike"/>
      </w:pPr>
    </w:p>
    <w:p w14:paraId="661BD51A" w14:textId="5301D70C" w:rsidR="00660192" w:rsidRDefault="00660192" w:rsidP="00660192">
      <w:pPr>
        <w:pStyle w:val="PFSTslika"/>
      </w:pPr>
    </w:p>
    <w:p w14:paraId="54CB38B6" w14:textId="08A3B750" w:rsidR="00660192" w:rsidRPr="00660192" w:rsidRDefault="00660192" w:rsidP="00660192">
      <w:pPr>
        <w:pStyle w:val="Opisslike"/>
        <w:rPr>
          <w:lang w:eastAsia="hr-HR"/>
        </w:rPr>
      </w:pPr>
    </w:p>
    <w:p w14:paraId="134B7809" w14:textId="77777777" w:rsidR="00A432E5" w:rsidRPr="00A432E5" w:rsidRDefault="00A432E5" w:rsidP="00A432E5">
      <w:pPr>
        <w:rPr>
          <w:lang w:eastAsia="hr-HR"/>
        </w:rPr>
      </w:pPr>
    </w:p>
    <w:p w14:paraId="5148A38C" w14:textId="77777777" w:rsidR="00260CFD" w:rsidRDefault="00260CFD" w:rsidP="00260CFD"/>
    <w:p w14:paraId="6AB70720" w14:textId="77777777" w:rsidR="00260CFD" w:rsidRPr="00260CFD" w:rsidRDefault="00260CFD" w:rsidP="00260CFD"/>
    <w:p w14:paraId="0A994B97" w14:textId="3931EBF7" w:rsidR="00660605" w:rsidRDefault="007A1AFB" w:rsidP="007A1AFB">
      <w:pPr>
        <w:pStyle w:val="Naslov1"/>
      </w:pPr>
      <w:r>
        <w:br w:type="page"/>
      </w:r>
      <w:bookmarkStart w:id="27" w:name="_Toc76922813"/>
      <w:r w:rsidR="006164AF">
        <w:lastRenderedPageBreak/>
        <w:t>MQTT protokol</w:t>
      </w:r>
      <w:bookmarkEnd w:id="27"/>
    </w:p>
    <w:p w14:paraId="3BB54C6D" w14:textId="5C0894E9" w:rsidR="00BA476E" w:rsidRDefault="000B1397" w:rsidP="000B1397">
      <w:pPr>
        <w:pStyle w:val="PFSTslika"/>
        <w:ind w:firstLine="993"/>
        <w:jc w:val="both"/>
        <w:rPr>
          <w:lang w:val="hr-HR"/>
        </w:rPr>
      </w:pPr>
      <w:r w:rsidRPr="000B1397">
        <w:rPr>
          <w:lang w:val="hr-HR"/>
        </w:rPr>
        <w:t>MQTT protokol je jednostavni M2M (</w:t>
      </w:r>
      <w:proofErr w:type="spellStart"/>
      <w:r w:rsidRPr="000B1397">
        <w:rPr>
          <w:lang w:val="hr-HR"/>
        </w:rPr>
        <w:t>machine</w:t>
      </w:r>
      <w:proofErr w:type="spellEnd"/>
      <w:r>
        <w:rPr>
          <w:lang w:val="hr-HR"/>
        </w:rPr>
        <w:t xml:space="preserve"> to </w:t>
      </w:r>
      <w:proofErr w:type="spellStart"/>
      <w:r>
        <w:rPr>
          <w:lang w:val="hr-HR"/>
        </w:rPr>
        <w:t>machine</w:t>
      </w:r>
      <w:proofErr w:type="spellEnd"/>
      <w:r>
        <w:rPr>
          <w:lang w:val="hr-HR"/>
        </w:rPr>
        <w:t>) protokol za komunikaciju između uređaja. Cijela komunikacija se odvija slanjem poruke na MQTT broker koji prosljeđuje poruku na uređaje koji se pretplate na određenu temu na tom brokeru.</w:t>
      </w:r>
    </w:p>
    <w:p w14:paraId="504599E7" w14:textId="384953CC" w:rsidR="000B1397" w:rsidRDefault="000B1397" w:rsidP="000B1397">
      <w:pPr>
        <w:pStyle w:val="PFSTslika"/>
        <w:jc w:val="both"/>
        <w:rPr>
          <w:lang w:val="hr-HR"/>
        </w:rPr>
      </w:pPr>
      <w:r>
        <w:rPr>
          <w:noProof/>
        </w:rPr>
        <mc:AlternateContent>
          <mc:Choice Requires="wps">
            <w:drawing>
              <wp:inline distT="0" distB="0" distL="0" distR="0" wp14:anchorId="31EDE634" wp14:editId="5A84EB72">
                <wp:extent cx="304800" cy="304800"/>
                <wp:effectExtent l="0" t="0" r="0" b="0"/>
                <wp:docPr id="7" name="Pravokutnik 7" descr="MQTT For IOT Explained In 2 Minutes - Society of Robotics &amp;amp; Autom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98AD067" id="Pravokutnik 7" o:spid="_x0000_s1026" alt="MQTT For IOT Explained In 2 Minutes - Society of Robotics &amp;amp; Autom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GKwIAAB0EAAAOAAAAZHJzL2Uyb0RvYy54bWysU8Fu2zAMvQ/YPxA67NY4ybK18+oURbsM&#10;BZq1W7IPUGQ5FmqLGqXEyb5+lJx06XYbdrAgkvLj4yN5ebVrG9hq8gZtIUaDoQBtFZbGrgvxfTk7&#10;uxDgg7SlbNDqQuy1F1fT168uO5frMdbYlJqAQazPO1eIOgSXZ5lXtW6lH6DTloMVUisDm7TOSpId&#10;o7dNNh4O32cdUukIlfaevbd9UEwTflVpFR6qyusATSGYW0gnpXMVz2x6KfM1SVcbdaAh/4FFK43l&#10;pM9QtzJI2JD5C6o1itBjFQYK2wyryiidauBqRsM/qlnU0ulUC4vj3bNM/v/Bqi/bRwJTFuJcgJUt&#10;t+iR5BafNsGaJ2Bnqb1iweZfl0uYIcHdwxI+7VzDFesS7iyMYW7sJmgPZ7BAZXTYA1bwDVcYjPLw&#10;RrbuY/zgehOQ+8ijEnXvnM85/cI9UlTOu3tUTx4s3tTSrvW1d9w9ninmdXQRYVdrWbIAowiRvcCI&#10;hmc0WHVzLLkSyflSV3YVtTEH6w271Pz9c/P1LoBi59vh5GLII6I4dLjHDDI//uzIh88aW4iXQhCz&#10;S+Bye+9D//T4JOayODNNw36ZN/aFgzGjJ5GPfHspVljumTthP6O8U3ypkX4K6Hg+C+F/bCRpAc2d&#10;5fo/jCaTONDJmLw7H7NBp5HVaURaxVCFCAL6603ol2DjyKzrJHPPMfaoMqmeqGfP6kCWZzApctiX&#10;OOSndnr1e6unv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DtQ+rGKwIAAB0EAAAOAAAAAAAAAAAAAAAAAC4CAABkcnMvZTJvRG9j&#10;LnhtbFBLAQItABQABgAIAAAAIQBMoOks2AAAAAMBAAAPAAAAAAAAAAAAAAAAAIUEAABkcnMvZG93&#10;bnJldi54bWxQSwUGAAAAAAQABADzAAAAigUAAAAA&#10;" filled="f" stroked="f">
                <o:lock v:ext="edit" aspectratio="t"/>
                <w10:anchorlock/>
              </v:rect>
            </w:pict>
          </mc:Fallback>
        </mc:AlternateContent>
      </w:r>
    </w:p>
    <w:p w14:paraId="264578E3" w14:textId="77E78581" w:rsidR="00FD7E34" w:rsidRDefault="005723D1" w:rsidP="00FD7E34">
      <w:pPr>
        <w:pStyle w:val="PFSTslika"/>
        <w:keepNext/>
        <w:jc w:val="both"/>
      </w:pPr>
      <w:r>
        <w:rPr>
          <w:noProof/>
          <w:lang w:val="hr-HR" w:eastAsia="hr-HR"/>
        </w:rPr>
        <w:drawing>
          <wp:inline distT="0" distB="0" distL="0" distR="0" wp14:anchorId="012D4819" wp14:editId="69163A13">
            <wp:extent cx="4815840" cy="3677092"/>
            <wp:effectExtent l="0" t="0" r="381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16">
                      <a:extLst>
                        <a:ext uri="{28A0092B-C50C-407E-A947-70E740481C1C}">
                          <a14:useLocalDpi xmlns:a14="http://schemas.microsoft.com/office/drawing/2010/main" val="0"/>
                        </a:ext>
                      </a:extLst>
                    </a:blip>
                    <a:stretch>
                      <a:fillRect/>
                    </a:stretch>
                  </pic:blipFill>
                  <pic:spPr>
                    <a:xfrm>
                      <a:off x="0" y="0"/>
                      <a:ext cx="4829671" cy="3687652"/>
                    </a:xfrm>
                    <a:prstGeom prst="rect">
                      <a:avLst/>
                    </a:prstGeom>
                  </pic:spPr>
                </pic:pic>
              </a:graphicData>
            </a:graphic>
          </wp:inline>
        </w:drawing>
      </w:r>
    </w:p>
    <w:p w14:paraId="07F998F5" w14:textId="77777777" w:rsidR="00FD7E34" w:rsidRDefault="00FD7E34" w:rsidP="00FD7E34">
      <w:pPr>
        <w:pStyle w:val="PFSTslika"/>
        <w:keepNext/>
        <w:jc w:val="both"/>
      </w:pPr>
    </w:p>
    <w:p w14:paraId="523B5BEE" w14:textId="3455143C" w:rsidR="00FD7E34" w:rsidRDefault="00FD7E34" w:rsidP="00FD7E34">
      <w:pPr>
        <w:pStyle w:val="Opisslike"/>
      </w:pPr>
      <w:bookmarkStart w:id="28" w:name="_Toc76922777"/>
      <w:r>
        <w:t xml:space="preserve">Slika </w:t>
      </w:r>
      <w:fldSimple w:instr=" SEQ Slika \* ARABIC ">
        <w:r w:rsidR="002F23E6">
          <w:rPr>
            <w:noProof/>
          </w:rPr>
          <w:t>5</w:t>
        </w:r>
      </w:fldSimple>
      <w:r>
        <w:t>. MQTT protokol</w:t>
      </w:r>
      <w:bookmarkEnd w:id="28"/>
    </w:p>
    <w:p w14:paraId="7A1D8A30" w14:textId="6FA28000" w:rsidR="005723D1" w:rsidRPr="00FD7E34" w:rsidRDefault="0051022F" w:rsidP="00FD7E34">
      <w:pPr>
        <w:pStyle w:val="PFSTslika"/>
        <w:jc w:val="both"/>
        <w:rPr>
          <w:lang w:val="hr-HR" w:eastAsia="hr-HR"/>
        </w:rPr>
      </w:pPr>
      <w:r w:rsidRPr="000B1397">
        <w:rPr>
          <w:lang w:val="hr-HR" w:eastAsia="hr-HR"/>
        </w:rPr>
        <w:t xml:space="preserve"> </w:t>
      </w:r>
    </w:p>
    <w:p w14:paraId="133CB5B6" w14:textId="50E5F3B8" w:rsidR="005723D1" w:rsidRDefault="005723D1" w:rsidP="005723D1">
      <w:pPr>
        <w:pStyle w:val="Naslov2"/>
      </w:pPr>
      <w:bookmarkStart w:id="29" w:name="_Toc76922814"/>
      <w:r>
        <w:t>MQTT protokol u programu</w:t>
      </w:r>
      <w:bookmarkEnd w:id="29"/>
    </w:p>
    <w:p w14:paraId="20C3C751" w14:textId="6FF16F63" w:rsidR="005723D1" w:rsidRDefault="005723D1" w:rsidP="005723D1">
      <w:pPr>
        <w:rPr>
          <w:lang w:eastAsia="hr-HR"/>
        </w:rPr>
      </w:pPr>
      <w:r>
        <w:rPr>
          <w:lang w:eastAsia="hr-HR"/>
        </w:rPr>
        <w:t>Dio koda koji se odnosi na implementaciju protokola u programu je prikazan u sljedećim slikama:</w:t>
      </w:r>
    </w:p>
    <w:p w14:paraId="1C4B0C53" w14:textId="40721E79" w:rsidR="005723D1" w:rsidRPr="005723D1" w:rsidRDefault="005723D1" w:rsidP="005723D1">
      <w:pPr>
        <w:rPr>
          <w:lang w:eastAsia="hr-HR"/>
        </w:rPr>
      </w:pPr>
      <w:r>
        <w:rPr>
          <w:noProof/>
          <w:lang w:eastAsia="hr-HR"/>
        </w:rPr>
        <w:lastRenderedPageBreak/>
        <w:drawing>
          <wp:inline distT="0" distB="0" distL="0" distR="0" wp14:anchorId="7507D727" wp14:editId="52DDB592">
            <wp:extent cx="4046571" cy="4976291"/>
            <wp:effectExtent l="0" t="0" r="0" b="0"/>
            <wp:docPr id="22" name="Slika 2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na kojoj se prikazuje stol&#10;&#10;Opis je automatski generiran"/>
                    <pic:cNvPicPr/>
                  </pic:nvPicPr>
                  <pic:blipFill>
                    <a:blip r:embed="rId17">
                      <a:extLst>
                        <a:ext uri="{28A0092B-C50C-407E-A947-70E740481C1C}">
                          <a14:useLocalDpi xmlns:a14="http://schemas.microsoft.com/office/drawing/2010/main" val="0"/>
                        </a:ext>
                      </a:extLst>
                    </a:blip>
                    <a:stretch>
                      <a:fillRect/>
                    </a:stretch>
                  </pic:blipFill>
                  <pic:spPr>
                    <a:xfrm>
                      <a:off x="0" y="0"/>
                      <a:ext cx="4046571" cy="4976291"/>
                    </a:xfrm>
                    <a:prstGeom prst="rect">
                      <a:avLst/>
                    </a:prstGeom>
                  </pic:spPr>
                </pic:pic>
              </a:graphicData>
            </a:graphic>
          </wp:inline>
        </w:drawing>
      </w:r>
    </w:p>
    <w:p w14:paraId="00FEACFA" w14:textId="5F325166" w:rsidR="00FF4777" w:rsidRDefault="00FF4777" w:rsidP="007F43B3">
      <w:pPr>
        <w:pStyle w:val="Opisslike"/>
      </w:pPr>
    </w:p>
    <w:p w14:paraId="19A59956" w14:textId="1E8B87CB" w:rsidR="00FE42CC" w:rsidRDefault="00FE42CC" w:rsidP="00FE42CC">
      <w:pPr>
        <w:rPr>
          <w:rStyle w:val="mi"/>
          <w:sz w:val="26"/>
          <w:szCs w:val="26"/>
          <w:bdr w:val="none" w:sz="0" w:space="0" w:color="auto" w:frame="1"/>
        </w:rPr>
      </w:pPr>
    </w:p>
    <w:p w14:paraId="69E543D8" w14:textId="2B6D6559" w:rsidR="005723D1" w:rsidRDefault="0089768F" w:rsidP="00FE42CC">
      <w:pPr>
        <w:rPr>
          <w:rStyle w:val="mi"/>
          <w:sz w:val="26"/>
          <w:szCs w:val="26"/>
          <w:bdr w:val="none" w:sz="0" w:space="0" w:color="auto" w:frame="1"/>
        </w:rPr>
      </w:pPr>
      <w:r>
        <w:rPr>
          <w:rStyle w:val="mi"/>
          <w:sz w:val="26"/>
          <w:szCs w:val="26"/>
          <w:bdr w:val="none" w:sz="0" w:space="0" w:color="auto" w:frame="1"/>
        </w:rPr>
        <w:t xml:space="preserve">Zadaća MQTT protokola u navedenom programu je slanje poruke na uređaj koji se prijavi na zadanu temu. U slučaju da je detektirano lice, brava će se otključati, a u slučaju da lice nije prepoznato šalje se poruka „klijentu“ da je detektirano lice koje „njemu nije poznato“. </w:t>
      </w:r>
    </w:p>
    <w:p w14:paraId="27D8E08A" w14:textId="77777777" w:rsidR="00FD7E34" w:rsidRDefault="00191C5A" w:rsidP="00FD7E34">
      <w:pPr>
        <w:keepNext/>
      </w:pPr>
      <w:r>
        <w:rPr>
          <w:noProof/>
          <w:sz w:val="26"/>
          <w:szCs w:val="26"/>
          <w:bdr w:val="none" w:sz="0" w:space="0" w:color="auto" w:frame="1"/>
        </w:rPr>
        <w:lastRenderedPageBreak/>
        <w:drawing>
          <wp:inline distT="0" distB="0" distL="0" distR="0" wp14:anchorId="23233139" wp14:editId="0FA26CFD">
            <wp:extent cx="4374259" cy="3848433"/>
            <wp:effectExtent l="0" t="0" r="7620" b="0"/>
            <wp:docPr id="6" name="Slika 6"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na kojoj se prikazuje tekst&#10;&#10;Opis je automatski generiran"/>
                    <pic:cNvPicPr/>
                  </pic:nvPicPr>
                  <pic:blipFill>
                    <a:blip r:embed="rId18">
                      <a:extLst>
                        <a:ext uri="{28A0092B-C50C-407E-A947-70E740481C1C}">
                          <a14:useLocalDpi xmlns:a14="http://schemas.microsoft.com/office/drawing/2010/main" val="0"/>
                        </a:ext>
                      </a:extLst>
                    </a:blip>
                    <a:stretch>
                      <a:fillRect/>
                    </a:stretch>
                  </pic:blipFill>
                  <pic:spPr>
                    <a:xfrm>
                      <a:off x="0" y="0"/>
                      <a:ext cx="4374259" cy="3848433"/>
                    </a:xfrm>
                    <a:prstGeom prst="rect">
                      <a:avLst/>
                    </a:prstGeom>
                  </pic:spPr>
                </pic:pic>
              </a:graphicData>
            </a:graphic>
          </wp:inline>
        </w:drawing>
      </w:r>
    </w:p>
    <w:p w14:paraId="1ED5D543" w14:textId="7BD9A458" w:rsidR="00191C5A" w:rsidRPr="00FE42CC" w:rsidRDefault="00FD7E34" w:rsidP="00FD7E34">
      <w:pPr>
        <w:pStyle w:val="Opisslike"/>
        <w:rPr>
          <w:rStyle w:val="mi"/>
          <w:sz w:val="26"/>
          <w:szCs w:val="26"/>
          <w:bdr w:val="none" w:sz="0" w:space="0" w:color="auto" w:frame="1"/>
        </w:rPr>
      </w:pPr>
      <w:bookmarkStart w:id="30" w:name="_Toc76922778"/>
      <w:r>
        <w:t xml:space="preserve">Slika </w:t>
      </w:r>
      <w:fldSimple w:instr=" SEQ Slika \* ARABIC ">
        <w:r w:rsidR="002F23E6">
          <w:rPr>
            <w:noProof/>
          </w:rPr>
          <w:t>6</w:t>
        </w:r>
      </w:fldSimple>
      <w:r>
        <w:t>. MQTT komunikacija</w:t>
      </w:r>
      <w:bookmarkEnd w:id="30"/>
    </w:p>
    <w:p w14:paraId="56BD0ED1" w14:textId="060D75C6" w:rsidR="00994E92" w:rsidRPr="000B1397" w:rsidRDefault="00994E92" w:rsidP="00994E92">
      <w:pPr>
        <w:pStyle w:val="PFSTslika"/>
        <w:rPr>
          <w:szCs w:val="24"/>
          <w:lang w:val="hr-HR" w:eastAsia="hr-HR"/>
        </w:rPr>
      </w:pPr>
    </w:p>
    <w:p w14:paraId="6BE07080" w14:textId="77777777" w:rsidR="00994E92" w:rsidRPr="004042EC" w:rsidRDefault="00994E92" w:rsidP="00994E92">
      <w:pPr>
        <w:pStyle w:val="PFSTslika"/>
        <w:rPr>
          <w:szCs w:val="24"/>
          <w:lang w:val="hr-HR" w:eastAsia="hr-HR"/>
        </w:rPr>
      </w:pPr>
    </w:p>
    <w:p w14:paraId="3728EC2C" w14:textId="7C5CD36C" w:rsidR="00FE42CC" w:rsidRDefault="00FE42CC" w:rsidP="001252AE">
      <w:pPr>
        <w:rPr>
          <w:rFonts w:ascii="MathJax_Math-italic" w:hAnsi="MathJax_Math-italic"/>
          <w:sz w:val="26"/>
          <w:szCs w:val="26"/>
          <w:bdr w:val="none" w:sz="0" w:space="0" w:color="auto" w:frame="1"/>
        </w:rPr>
      </w:pPr>
    </w:p>
    <w:p w14:paraId="1027C428" w14:textId="609CF7FD" w:rsidR="006C7871" w:rsidRDefault="006C7871" w:rsidP="001252AE">
      <w:pPr>
        <w:rPr>
          <w:rFonts w:ascii="MathJax_Math-italic" w:hAnsi="MathJax_Math-italic"/>
          <w:sz w:val="26"/>
          <w:szCs w:val="26"/>
          <w:bdr w:val="none" w:sz="0" w:space="0" w:color="auto" w:frame="1"/>
        </w:rPr>
      </w:pPr>
    </w:p>
    <w:p w14:paraId="00E28D5D" w14:textId="0E55E435" w:rsidR="006C7871" w:rsidRDefault="006C7871" w:rsidP="001252AE">
      <w:pPr>
        <w:rPr>
          <w:rFonts w:ascii="MathJax_Math-italic" w:hAnsi="MathJax_Math-italic"/>
          <w:sz w:val="26"/>
          <w:szCs w:val="26"/>
          <w:bdr w:val="none" w:sz="0" w:space="0" w:color="auto" w:frame="1"/>
        </w:rPr>
      </w:pPr>
    </w:p>
    <w:p w14:paraId="10207A4F" w14:textId="4900D864" w:rsidR="006C7871" w:rsidRDefault="006C7871" w:rsidP="001252AE">
      <w:pPr>
        <w:rPr>
          <w:rFonts w:ascii="MathJax_Math-italic" w:hAnsi="MathJax_Math-italic"/>
          <w:sz w:val="26"/>
          <w:szCs w:val="26"/>
          <w:bdr w:val="none" w:sz="0" w:space="0" w:color="auto" w:frame="1"/>
        </w:rPr>
      </w:pPr>
    </w:p>
    <w:p w14:paraId="48FC2BF5" w14:textId="22E98475" w:rsidR="006C7871" w:rsidRDefault="006C7871" w:rsidP="007B3DC6">
      <w:pPr>
        <w:ind w:firstLine="0"/>
        <w:rPr>
          <w:rFonts w:ascii="MathJax_Math-italic" w:hAnsi="MathJax_Math-italic"/>
          <w:sz w:val="26"/>
          <w:szCs w:val="26"/>
          <w:bdr w:val="none" w:sz="0" w:space="0" w:color="auto" w:frame="1"/>
        </w:rPr>
      </w:pPr>
    </w:p>
    <w:p w14:paraId="738B37C5" w14:textId="3EE77468" w:rsidR="00E61584" w:rsidRDefault="00E61584" w:rsidP="007B3DC6">
      <w:pPr>
        <w:ind w:firstLine="0"/>
        <w:rPr>
          <w:rFonts w:ascii="MathJax_Math-italic" w:hAnsi="MathJax_Math-italic"/>
          <w:sz w:val="26"/>
          <w:szCs w:val="26"/>
          <w:bdr w:val="none" w:sz="0" w:space="0" w:color="auto" w:frame="1"/>
        </w:rPr>
      </w:pPr>
    </w:p>
    <w:p w14:paraId="50698CBA" w14:textId="7C489854" w:rsidR="00E61584" w:rsidRDefault="00E61584" w:rsidP="007B3DC6">
      <w:pPr>
        <w:ind w:firstLine="0"/>
        <w:rPr>
          <w:rFonts w:ascii="MathJax_Math-italic" w:hAnsi="MathJax_Math-italic"/>
          <w:sz w:val="26"/>
          <w:szCs w:val="26"/>
          <w:bdr w:val="none" w:sz="0" w:space="0" w:color="auto" w:frame="1"/>
        </w:rPr>
      </w:pPr>
    </w:p>
    <w:p w14:paraId="0808C9C7" w14:textId="54318320" w:rsidR="00E61584" w:rsidRDefault="00E61584" w:rsidP="007B3DC6">
      <w:pPr>
        <w:ind w:firstLine="0"/>
        <w:rPr>
          <w:rFonts w:ascii="MathJax_Math-italic" w:hAnsi="MathJax_Math-italic"/>
          <w:sz w:val="26"/>
          <w:szCs w:val="26"/>
          <w:bdr w:val="none" w:sz="0" w:space="0" w:color="auto" w:frame="1"/>
        </w:rPr>
      </w:pPr>
    </w:p>
    <w:p w14:paraId="0A80466F" w14:textId="761AC1B3" w:rsidR="00E61584" w:rsidRDefault="00E61584" w:rsidP="007B3DC6">
      <w:pPr>
        <w:ind w:firstLine="0"/>
        <w:rPr>
          <w:rFonts w:ascii="MathJax_Math-italic" w:hAnsi="MathJax_Math-italic"/>
          <w:sz w:val="26"/>
          <w:szCs w:val="26"/>
          <w:bdr w:val="none" w:sz="0" w:space="0" w:color="auto" w:frame="1"/>
        </w:rPr>
      </w:pPr>
    </w:p>
    <w:p w14:paraId="7B85E4C3" w14:textId="5AA60D0A" w:rsidR="00E61584" w:rsidRDefault="00E61584" w:rsidP="007B3DC6">
      <w:pPr>
        <w:ind w:firstLine="0"/>
        <w:rPr>
          <w:rFonts w:ascii="MathJax_Math-italic" w:hAnsi="MathJax_Math-italic"/>
          <w:sz w:val="26"/>
          <w:szCs w:val="26"/>
          <w:bdr w:val="none" w:sz="0" w:space="0" w:color="auto" w:frame="1"/>
        </w:rPr>
      </w:pPr>
    </w:p>
    <w:p w14:paraId="2F4F30BF" w14:textId="0C0DC962" w:rsidR="00E61584" w:rsidRDefault="00E61584" w:rsidP="007B3DC6">
      <w:pPr>
        <w:ind w:firstLine="0"/>
        <w:rPr>
          <w:rFonts w:ascii="MathJax_Math-italic" w:hAnsi="MathJax_Math-italic"/>
          <w:sz w:val="26"/>
          <w:szCs w:val="26"/>
          <w:bdr w:val="none" w:sz="0" w:space="0" w:color="auto" w:frame="1"/>
        </w:rPr>
      </w:pPr>
    </w:p>
    <w:p w14:paraId="07F37EB6" w14:textId="2350B1E2" w:rsidR="00E61584" w:rsidRDefault="00E61584" w:rsidP="007B3DC6">
      <w:pPr>
        <w:ind w:firstLine="0"/>
        <w:rPr>
          <w:rFonts w:ascii="MathJax_Math-italic" w:hAnsi="MathJax_Math-italic"/>
          <w:sz w:val="26"/>
          <w:szCs w:val="26"/>
          <w:bdr w:val="none" w:sz="0" w:space="0" w:color="auto" w:frame="1"/>
        </w:rPr>
      </w:pPr>
    </w:p>
    <w:p w14:paraId="69C4F38E" w14:textId="43C0813A" w:rsidR="00E61584" w:rsidRDefault="00E61584" w:rsidP="007B3DC6">
      <w:pPr>
        <w:ind w:firstLine="0"/>
        <w:rPr>
          <w:rFonts w:ascii="MathJax_Math-italic" w:hAnsi="MathJax_Math-italic"/>
          <w:sz w:val="26"/>
          <w:szCs w:val="26"/>
          <w:bdr w:val="none" w:sz="0" w:space="0" w:color="auto" w:frame="1"/>
        </w:rPr>
      </w:pPr>
    </w:p>
    <w:p w14:paraId="4B2A6476" w14:textId="345CED44" w:rsidR="00E61584" w:rsidRDefault="00E61584" w:rsidP="007B3DC6">
      <w:pPr>
        <w:ind w:firstLine="0"/>
        <w:rPr>
          <w:rFonts w:ascii="MathJax_Math-italic" w:hAnsi="MathJax_Math-italic"/>
          <w:sz w:val="26"/>
          <w:szCs w:val="26"/>
          <w:bdr w:val="none" w:sz="0" w:space="0" w:color="auto" w:frame="1"/>
        </w:rPr>
      </w:pPr>
    </w:p>
    <w:p w14:paraId="6C0720D8" w14:textId="6883E1D2" w:rsidR="00E61584" w:rsidRDefault="00E61584" w:rsidP="007B3DC6">
      <w:pPr>
        <w:ind w:firstLine="0"/>
        <w:rPr>
          <w:rFonts w:ascii="MathJax_Math-italic" w:hAnsi="MathJax_Math-italic"/>
          <w:sz w:val="26"/>
          <w:szCs w:val="26"/>
          <w:bdr w:val="none" w:sz="0" w:space="0" w:color="auto" w:frame="1"/>
        </w:rPr>
      </w:pPr>
    </w:p>
    <w:p w14:paraId="267B3019" w14:textId="77777777" w:rsidR="00E61584" w:rsidRPr="00FE42CC" w:rsidRDefault="00E61584" w:rsidP="007B3DC6">
      <w:pPr>
        <w:ind w:firstLine="0"/>
        <w:rPr>
          <w:rFonts w:ascii="MathJax_Math-italic" w:hAnsi="MathJax_Math-italic"/>
          <w:sz w:val="26"/>
          <w:szCs w:val="26"/>
          <w:bdr w:val="none" w:sz="0" w:space="0" w:color="auto" w:frame="1"/>
        </w:rPr>
      </w:pPr>
    </w:p>
    <w:p w14:paraId="7BA87EAD" w14:textId="6B6790C9" w:rsidR="005A089C" w:rsidRDefault="00F07EF6" w:rsidP="005A089C">
      <w:pPr>
        <w:pStyle w:val="Naslov1"/>
        <w:rPr>
          <w:lang w:eastAsia="hr-HR"/>
        </w:rPr>
      </w:pPr>
      <w:bookmarkStart w:id="31" w:name="_Toc76922815"/>
      <w:r>
        <w:rPr>
          <w:lang w:eastAsia="hr-HR"/>
        </w:rPr>
        <w:t>MREŽ</w:t>
      </w:r>
      <w:r w:rsidR="005A089C">
        <w:rPr>
          <w:lang w:eastAsia="hr-HR"/>
        </w:rPr>
        <w:t>A</w:t>
      </w:r>
      <w:bookmarkEnd w:id="31"/>
    </w:p>
    <w:p w14:paraId="3ABDCD68" w14:textId="77777777" w:rsidR="005A089C" w:rsidRDefault="005A089C" w:rsidP="00F07EF6">
      <w:pPr>
        <w:ind w:firstLine="0"/>
        <w:rPr>
          <w:lang w:eastAsia="hr-HR"/>
        </w:rPr>
      </w:pPr>
    </w:p>
    <w:p w14:paraId="1EFDAA94" w14:textId="77777777" w:rsidR="00FD7E34" w:rsidRDefault="00F07EF6" w:rsidP="00FD7E34">
      <w:pPr>
        <w:keepNext/>
        <w:ind w:firstLine="0"/>
      </w:pPr>
      <w:r>
        <w:rPr>
          <w:noProof/>
        </w:rPr>
        <w:drawing>
          <wp:inline distT="0" distB="0" distL="0" distR="0" wp14:anchorId="6BC7E227" wp14:editId="41F67412">
            <wp:extent cx="5372100" cy="2957467"/>
            <wp:effectExtent l="304800" t="304800" r="323850" b="3194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205" cy="297293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1FF7E3B" w14:textId="4388AEA2" w:rsidR="00F07EF6" w:rsidRPr="00F07EF6" w:rsidRDefault="00FD7E34" w:rsidP="00FD7E34">
      <w:pPr>
        <w:pStyle w:val="Opisslike"/>
        <w:rPr>
          <w:lang w:eastAsia="hr-HR"/>
        </w:rPr>
      </w:pPr>
      <w:bookmarkStart w:id="32" w:name="_Toc76922779"/>
      <w:r>
        <w:t xml:space="preserve">Slika </w:t>
      </w:r>
      <w:fldSimple w:instr=" SEQ Slika \* ARABIC ">
        <w:r w:rsidR="002F23E6">
          <w:rPr>
            <w:noProof/>
          </w:rPr>
          <w:t>7</w:t>
        </w:r>
      </w:fldSimple>
      <w:r>
        <w:t xml:space="preserve">. Prikaz mrežnog </w:t>
      </w:r>
      <w:proofErr w:type="spellStart"/>
      <w:r>
        <w:t>sustva</w:t>
      </w:r>
      <w:bookmarkEnd w:id="32"/>
      <w:proofErr w:type="spellEnd"/>
    </w:p>
    <w:p w14:paraId="3CE2EFC3" w14:textId="7F2A64CE" w:rsidR="00F07EF6" w:rsidRDefault="00F07EF6" w:rsidP="00F07EF6">
      <w:pPr>
        <w:rPr>
          <w:lang w:eastAsia="hr-HR"/>
        </w:rPr>
      </w:pPr>
    </w:p>
    <w:p w14:paraId="186A215C" w14:textId="0F30BA9D" w:rsidR="005A089C" w:rsidRDefault="005A089C" w:rsidP="00F07EF6">
      <w:pPr>
        <w:rPr>
          <w:szCs w:val="24"/>
        </w:rPr>
      </w:pPr>
      <w:r>
        <w:t xml:space="preserve">Povezivanjem </w:t>
      </w:r>
      <w:r>
        <w:rPr>
          <w:szCs w:val="24"/>
        </w:rPr>
        <w:t xml:space="preserve">µC ESP32-CAM na AP koji će u prikazanom slučaju biti mobilni uređaj, uređaj postoji dio mreže i može komunicirati samo sa uređajima koji su povezani na isti AP kao i sam µC. Adresa koju µC ispisuje u </w:t>
      </w:r>
      <w:proofErr w:type="spellStart"/>
      <w:r>
        <w:rPr>
          <w:szCs w:val="24"/>
        </w:rPr>
        <w:t>Serial</w:t>
      </w:r>
      <w:proofErr w:type="spellEnd"/>
      <w:r>
        <w:rPr>
          <w:szCs w:val="24"/>
        </w:rPr>
        <w:t xml:space="preserve"> port prilikom povezivanja i na koju pristupaju ostali uređaji koji su povezani na isti AP je oblika 192. 168 . X . Y. . To je privatna adresa iz C klase, te zbog toga uređaji koji se ne nalaze u sitoj mreži kao i µC ne mogu izravno komunicirati sa njim.</w:t>
      </w:r>
    </w:p>
    <w:p w14:paraId="5B73E0D1" w14:textId="07848C38" w:rsidR="007B3DC6" w:rsidRDefault="007B3DC6" w:rsidP="00F07EF6">
      <w:pPr>
        <w:rPr>
          <w:szCs w:val="24"/>
        </w:rPr>
      </w:pPr>
    </w:p>
    <w:p w14:paraId="0303EF1A" w14:textId="48F8791C" w:rsidR="007B3DC6" w:rsidRDefault="007B3DC6" w:rsidP="00F07EF6">
      <w:pPr>
        <w:rPr>
          <w:szCs w:val="24"/>
        </w:rPr>
      </w:pPr>
    </w:p>
    <w:p w14:paraId="44356FDA" w14:textId="77777777" w:rsidR="00FD7E34" w:rsidRDefault="00C60B99" w:rsidP="00FD7E34">
      <w:pPr>
        <w:keepNext/>
        <w:ind w:firstLine="0"/>
      </w:pPr>
      <w:r>
        <w:rPr>
          <w:noProof/>
          <w:lang w:eastAsia="hr-HR"/>
        </w:rPr>
        <w:lastRenderedPageBreak/>
        <w:drawing>
          <wp:inline distT="0" distB="0" distL="0" distR="0" wp14:anchorId="2CD7C138" wp14:editId="5A62149D">
            <wp:extent cx="5859022" cy="2964180"/>
            <wp:effectExtent l="285750" t="304800" r="332740" b="3314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20">
                      <a:extLst>
                        <a:ext uri="{28A0092B-C50C-407E-A947-70E740481C1C}">
                          <a14:useLocalDpi xmlns:a14="http://schemas.microsoft.com/office/drawing/2010/main" val="0"/>
                        </a:ext>
                      </a:extLst>
                    </a:blip>
                    <a:stretch>
                      <a:fillRect/>
                    </a:stretch>
                  </pic:blipFill>
                  <pic:spPr>
                    <a:xfrm>
                      <a:off x="0" y="0"/>
                      <a:ext cx="5861003" cy="296518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F4AF7A5" w14:textId="3B0EABF8" w:rsidR="007B3DC6" w:rsidRDefault="00FD7E34" w:rsidP="00FD7E34">
      <w:pPr>
        <w:pStyle w:val="Opisslike"/>
        <w:rPr>
          <w:lang w:eastAsia="hr-HR"/>
        </w:rPr>
      </w:pPr>
      <w:bookmarkStart w:id="33" w:name="_Toc76922780"/>
      <w:r>
        <w:t xml:space="preserve">Slika </w:t>
      </w:r>
      <w:fldSimple w:instr=" SEQ Slika \* ARABIC ">
        <w:r w:rsidR="002F23E6">
          <w:rPr>
            <w:noProof/>
          </w:rPr>
          <w:t>8</w:t>
        </w:r>
      </w:fldSimple>
      <w:r>
        <w:t>. Komunikacija između uređaja-MQTT</w:t>
      </w:r>
      <w:bookmarkEnd w:id="33"/>
    </w:p>
    <w:p w14:paraId="06744367" w14:textId="784FB6B5" w:rsidR="005A089C" w:rsidRDefault="005A089C" w:rsidP="00F07EF6">
      <w:pPr>
        <w:rPr>
          <w:lang w:eastAsia="hr-HR"/>
        </w:rPr>
      </w:pPr>
    </w:p>
    <w:p w14:paraId="252142AE" w14:textId="7DA44403" w:rsidR="005A089C" w:rsidRDefault="00076423" w:rsidP="00F07EF6">
      <w:pPr>
        <w:rPr>
          <w:lang w:eastAsia="hr-HR"/>
        </w:rPr>
      </w:pPr>
      <w:r>
        <w:rPr>
          <w:lang w:eastAsia="hr-HR"/>
        </w:rPr>
        <w:t>MQTT protokol implementiran u sustav šalje poruku: „</w:t>
      </w:r>
      <w:r w:rsidRPr="00076423">
        <w:rPr>
          <w:i/>
          <w:iCs/>
          <w:lang w:eastAsia="hr-HR"/>
        </w:rPr>
        <w:t>Detektirano nepoznato lice</w:t>
      </w:r>
      <w:r>
        <w:rPr>
          <w:lang w:eastAsia="hr-HR"/>
        </w:rPr>
        <w:t>“, u slučaju kada se detektira nepoznato lice. Navedena poruka se šalje na MQTT broker koji ju prosljeđuje dalje na sve uređaje koji se pretplate na danu temu. Najbitniji detalj u svemu tome je da se ovim protokolom ostvaruje komunikacija između uređaja koji se ne nalaze unutar iste mreže što je vidljivo na slici X.</w:t>
      </w:r>
    </w:p>
    <w:p w14:paraId="29B3175F" w14:textId="0C9A966F" w:rsidR="005A089C" w:rsidRDefault="005A089C" w:rsidP="00F07EF6">
      <w:pPr>
        <w:rPr>
          <w:lang w:eastAsia="hr-HR"/>
        </w:rPr>
      </w:pPr>
    </w:p>
    <w:p w14:paraId="2189E915" w14:textId="42BF8C6B" w:rsidR="008C398D" w:rsidRDefault="008C398D" w:rsidP="00F07EF6">
      <w:pPr>
        <w:rPr>
          <w:lang w:eastAsia="hr-HR"/>
        </w:rPr>
      </w:pPr>
    </w:p>
    <w:p w14:paraId="497AAAC7" w14:textId="01F68032" w:rsidR="008C398D" w:rsidRDefault="008C398D" w:rsidP="00F07EF6">
      <w:pPr>
        <w:rPr>
          <w:lang w:eastAsia="hr-HR"/>
        </w:rPr>
      </w:pPr>
    </w:p>
    <w:p w14:paraId="68A0A0DB" w14:textId="7547CF38" w:rsidR="008C398D" w:rsidRDefault="008C398D" w:rsidP="00F07EF6">
      <w:pPr>
        <w:rPr>
          <w:lang w:eastAsia="hr-HR"/>
        </w:rPr>
      </w:pPr>
    </w:p>
    <w:p w14:paraId="5EE58A22" w14:textId="26F11EAF" w:rsidR="008C398D" w:rsidRDefault="008C398D" w:rsidP="00F07EF6">
      <w:pPr>
        <w:rPr>
          <w:lang w:eastAsia="hr-HR"/>
        </w:rPr>
      </w:pPr>
    </w:p>
    <w:p w14:paraId="0B32DB5F" w14:textId="39167D0A" w:rsidR="008C398D" w:rsidRDefault="008C398D" w:rsidP="00F07EF6">
      <w:pPr>
        <w:rPr>
          <w:lang w:eastAsia="hr-HR"/>
        </w:rPr>
      </w:pPr>
    </w:p>
    <w:p w14:paraId="2EC7C4F2" w14:textId="40DB495D" w:rsidR="008C398D" w:rsidRDefault="008C398D" w:rsidP="00F07EF6">
      <w:pPr>
        <w:rPr>
          <w:lang w:eastAsia="hr-HR"/>
        </w:rPr>
      </w:pPr>
    </w:p>
    <w:p w14:paraId="379A3945" w14:textId="3293E6A8" w:rsidR="008C398D" w:rsidRDefault="008C398D" w:rsidP="00F07EF6">
      <w:pPr>
        <w:rPr>
          <w:lang w:eastAsia="hr-HR"/>
        </w:rPr>
      </w:pPr>
    </w:p>
    <w:p w14:paraId="6F0485A8" w14:textId="1B887AF0" w:rsidR="008C398D" w:rsidRDefault="008C398D" w:rsidP="00F07EF6">
      <w:pPr>
        <w:rPr>
          <w:lang w:eastAsia="hr-HR"/>
        </w:rPr>
      </w:pPr>
    </w:p>
    <w:p w14:paraId="5DE11B3C" w14:textId="1FDEA2AB" w:rsidR="008C398D" w:rsidRDefault="008C398D" w:rsidP="00F07EF6">
      <w:pPr>
        <w:rPr>
          <w:lang w:eastAsia="hr-HR"/>
        </w:rPr>
      </w:pPr>
    </w:p>
    <w:p w14:paraId="3B1333BE" w14:textId="6AB4CDA6" w:rsidR="008C398D" w:rsidRDefault="008C398D" w:rsidP="00F07EF6">
      <w:pPr>
        <w:rPr>
          <w:lang w:eastAsia="hr-HR"/>
        </w:rPr>
      </w:pPr>
    </w:p>
    <w:p w14:paraId="35423A0A" w14:textId="48B95837" w:rsidR="008C398D" w:rsidRDefault="008C398D" w:rsidP="00F07EF6">
      <w:pPr>
        <w:rPr>
          <w:lang w:eastAsia="hr-HR"/>
        </w:rPr>
      </w:pPr>
    </w:p>
    <w:p w14:paraId="097A13DF" w14:textId="77777777" w:rsidR="008C398D" w:rsidRDefault="008C398D" w:rsidP="00F07EF6">
      <w:pPr>
        <w:rPr>
          <w:lang w:eastAsia="hr-HR"/>
        </w:rPr>
      </w:pPr>
    </w:p>
    <w:p w14:paraId="1E625A9E" w14:textId="77777777" w:rsidR="005A089C" w:rsidRPr="00F07EF6" w:rsidRDefault="005A089C" w:rsidP="00F07EF6">
      <w:pPr>
        <w:rPr>
          <w:lang w:eastAsia="hr-HR"/>
        </w:rPr>
      </w:pPr>
    </w:p>
    <w:p w14:paraId="44539AEF" w14:textId="0D2F3431" w:rsidR="001A39D6" w:rsidRDefault="006C7871" w:rsidP="006C7871">
      <w:pPr>
        <w:pStyle w:val="Naslov1"/>
        <w:rPr>
          <w:lang w:eastAsia="hr-HR"/>
        </w:rPr>
      </w:pPr>
      <w:bookmarkStart w:id="34" w:name="_Toc76922816"/>
      <w:r>
        <w:rPr>
          <w:lang w:eastAsia="hr-HR"/>
        </w:rPr>
        <w:t>RESURSI</w:t>
      </w:r>
      <w:bookmarkEnd w:id="34"/>
    </w:p>
    <w:p w14:paraId="66F1FBA3" w14:textId="49B8346C" w:rsidR="006C7871" w:rsidRPr="006C7871" w:rsidRDefault="006C7871" w:rsidP="006C7871">
      <w:pPr>
        <w:pStyle w:val="Naslov2"/>
      </w:pPr>
      <w:bookmarkStart w:id="35" w:name="_Toc76922817"/>
      <w:r>
        <w:t>Energija</w:t>
      </w:r>
      <w:bookmarkEnd w:id="35"/>
    </w:p>
    <w:p w14:paraId="3B73DA2F" w14:textId="2B3F81F8" w:rsidR="006C7871" w:rsidRDefault="006C7871" w:rsidP="006C7871">
      <w:pPr>
        <w:rPr>
          <w:lang w:eastAsia="hr-HR"/>
        </w:rPr>
      </w:pPr>
      <w:r>
        <w:rPr>
          <w:lang w:eastAsia="hr-HR"/>
        </w:rPr>
        <w:t xml:space="preserve">Pri različitim stadijima izvođenja programa ESP32-CAM troši različite iznose energije. Nakon napravljenih 10 mjerenja pomoću </w:t>
      </w:r>
      <w:proofErr w:type="spellStart"/>
      <w:r>
        <w:rPr>
          <w:lang w:eastAsia="hr-HR"/>
        </w:rPr>
        <w:t>multimetra</w:t>
      </w:r>
      <w:proofErr w:type="spellEnd"/>
      <w:r>
        <w:rPr>
          <w:lang w:eastAsia="hr-HR"/>
        </w:rPr>
        <w:t xml:space="preserve"> izračunata je prosječna potrošnja izražena u </w:t>
      </w:r>
      <w:proofErr w:type="spellStart"/>
      <w:r>
        <w:rPr>
          <w:lang w:eastAsia="hr-HR"/>
        </w:rPr>
        <w:t>mA</w:t>
      </w:r>
      <w:proofErr w:type="spellEnd"/>
      <w:r>
        <w:rPr>
          <w:lang w:eastAsia="hr-HR"/>
        </w:rPr>
        <w:t>. Srednje vrijednosti potrošnje sa odst</w:t>
      </w:r>
      <w:r w:rsidR="00C60B99">
        <w:rPr>
          <w:lang w:eastAsia="hr-HR"/>
        </w:rPr>
        <w:t>u</w:t>
      </w:r>
      <w:r>
        <w:rPr>
          <w:lang w:eastAsia="hr-HR"/>
        </w:rPr>
        <w:t>panjima prikazane su na sljedećem grafu:</w:t>
      </w:r>
    </w:p>
    <w:p w14:paraId="668600BC" w14:textId="77777777" w:rsidR="006C7871" w:rsidRDefault="006C7871" w:rsidP="006C7871">
      <w:pPr>
        <w:rPr>
          <w:lang w:eastAsia="hr-HR"/>
        </w:rPr>
      </w:pPr>
    </w:p>
    <w:p w14:paraId="3DD706F6" w14:textId="77777777" w:rsidR="006C7871" w:rsidRDefault="006C7871" w:rsidP="006C7871">
      <w:pPr>
        <w:rPr>
          <w:lang w:eastAsia="hr-HR"/>
        </w:rPr>
      </w:pPr>
      <w:r>
        <w:rPr>
          <w:noProof/>
        </w:rPr>
        <mc:AlternateContent>
          <mc:Choice Requires="cx1">
            <w:drawing>
              <wp:inline distT="0" distB="0" distL="0" distR="0" wp14:anchorId="462B221C" wp14:editId="7FC8790A">
                <wp:extent cx="4572000" cy="2743200"/>
                <wp:effectExtent l="0" t="0" r="0" b="0"/>
                <wp:docPr id="3" name="Grafikon 3">
                  <a:extLst xmlns:a="http://schemas.openxmlformats.org/drawingml/2006/main">
                    <a:ext uri="{FF2B5EF4-FFF2-40B4-BE49-F238E27FC236}">
                      <a16:creationId xmlns:a16="http://schemas.microsoft.com/office/drawing/2014/main" id="{A86E02BA-6ABC-4C77-9EF1-2855ECC95693}"/>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xmlns:w16sdtdh="http://schemas.microsoft.com/office/word/2020/wordml/sdtdatahash">
            <w:drawing>
              <wp:inline distT="0" distB="0" distL="0" distR="0" wp14:anchorId="462B221C" wp14:editId="7FC8790A">
                <wp:extent cx="4572000" cy="2743200"/>
                <wp:effectExtent l="0" t="0" r="0" b="0"/>
                <wp:docPr id="3" name="Grafikon 3">
                  <a:extLst xmlns:a="http://schemas.openxmlformats.org/drawingml/2006/main">
                    <a:ext uri="{FF2B5EF4-FFF2-40B4-BE49-F238E27FC236}">
                      <a16:creationId xmlns:a16="http://schemas.microsoft.com/office/drawing/2014/main" id="{A86E02BA-6ABC-4C77-9EF1-2855ECC95693}"/>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3" name="Grafikon 3">
                          <a:extLst>
                            <a:ext uri="{FF2B5EF4-FFF2-40B4-BE49-F238E27FC236}">
                              <a16:creationId xmlns:a16="http://schemas.microsoft.com/office/drawing/2014/main" id="{A86E02BA-6ABC-4C77-9EF1-2855ECC95693}"/>
                            </a:ext>
                          </a:extLst>
                        </pic:cNvPr>
                        <pic:cNvPicPr>
                          <a:picLocks noGrp="1" noRot="1" noChangeAspect="1" noMove="1" noResize="1" noEditPoints="1" noAdjustHandles="1" noChangeArrowheads="1" noChangeShapeType="1"/>
                        </pic:cNvPicPr>
                      </pic:nvPicPr>
                      <pic:blipFill>
                        <a:blip r:embed="rId22"/>
                        <a:stretch>
                          <a:fillRect/>
                        </a:stretch>
                      </pic:blipFill>
                      <pic:spPr>
                        <a:xfrm>
                          <a:off x="0" y="0"/>
                          <a:ext cx="4572000" cy="2743200"/>
                        </a:xfrm>
                        <a:prstGeom prst="rect">
                          <a:avLst/>
                        </a:prstGeom>
                      </pic:spPr>
                    </pic:pic>
                  </a:graphicData>
                </a:graphic>
              </wp:inline>
            </w:drawing>
          </mc:Fallback>
        </mc:AlternateContent>
      </w:r>
    </w:p>
    <w:p w14:paraId="7D32DCF6" w14:textId="77777777" w:rsidR="006C7871" w:rsidRDefault="006C7871" w:rsidP="006C7871">
      <w:pPr>
        <w:rPr>
          <w:lang w:eastAsia="hr-HR"/>
        </w:rPr>
      </w:pPr>
    </w:p>
    <w:p w14:paraId="2353C227" w14:textId="77777777" w:rsidR="006C7871" w:rsidRPr="00E657BD" w:rsidRDefault="006C7871" w:rsidP="006C7871">
      <w:pPr>
        <w:rPr>
          <w:lang w:eastAsia="hr-HR"/>
        </w:rPr>
      </w:pPr>
      <w:r>
        <w:rPr>
          <w:noProof/>
        </w:rPr>
        <w:drawing>
          <wp:inline distT="0" distB="0" distL="0" distR="0" wp14:anchorId="48D871EA" wp14:editId="3296EC75">
            <wp:extent cx="4572000" cy="2743200"/>
            <wp:effectExtent l="0" t="0" r="0" b="0"/>
            <wp:docPr id="4" name="Grafikon 4">
              <a:extLst xmlns:a="http://schemas.openxmlformats.org/drawingml/2006/main">
                <a:ext uri="{FF2B5EF4-FFF2-40B4-BE49-F238E27FC236}">
                  <a16:creationId xmlns:a16="http://schemas.microsoft.com/office/drawing/2014/main" id="{DC6175EB-184B-4948-B232-81820707D5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F4C2483" w14:textId="77777777" w:rsidR="006C7871" w:rsidRDefault="006C7871" w:rsidP="006C7871"/>
    <w:p w14:paraId="0721A756" w14:textId="77777777" w:rsidR="006C7871" w:rsidRDefault="006C7871" w:rsidP="006C7871">
      <w:pPr>
        <w:rPr>
          <w:szCs w:val="24"/>
        </w:rPr>
      </w:pPr>
      <w:r>
        <w:lastRenderedPageBreak/>
        <w:t xml:space="preserve">Iz grafa je vidljivo da se najveća struja troši prilikom detekcije i prepoznavanja lica, dok je najmanja </w:t>
      </w:r>
      <w:proofErr w:type="spellStart"/>
      <w:r>
        <w:t>potronja</w:t>
      </w:r>
      <w:proofErr w:type="spellEnd"/>
      <w:r>
        <w:t xml:space="preserve"> kada je </w:t>
      </w:r>
      <w:r>
        <w:rPr>
          <w:szCs w:val="24"/>
        </w:rPr>
        <w:t xml:space="preserve">µC u ustaljenom stanju, bilo to prije ili poslije učitavanja koda. Na temelju mjerenja na </w:t>
      </w:r>
      <w:proofErr w:type="spellStart"/>
      <w:r>
        <w:rPr>
          <w:szCs w:val="24"/>
        </w:rPr>
        <w:t>multimetru</w:t>
      </w:r>
      <w:proofErr w:type="spellEnd"/>
      <w:r>
        <w:rPr>
          <w:szCs w:val="24"/>
        </w:rPr>
        <w:t xml:space="preserve"> može se samo doći do zaključka o prosječnoj potrošnji µC u određenom periodu rada. Međutim, </w:t>
      </w:r>
      <w:proofErr w:type="spellStart"/>
      <w:r>
        <w:rPr>
          <w:szCs w:val="24"/>
        </w:rPr>
        <w:t>multimetar</w:t>
      </w:r>
      <w:proofErr w:type="spellEnd"/>
      <w:r>
        <w:rPr>
          <w:szCs w:val="24"/>
        </w:rPr>
        <w:t xml:space="preserve"> ne može zabilježiti nagle skokove, odnosno promjene u potrošnji koje se događaju u trenutcima kada µC kreće s izvođenjem neke operacije. Da bi se zabilježio nagli skok u potrošnji koristi se osciloskop.</w:t>
      </w:r>
    </w:p>
    <w:p w14:paraId="311D3761" w14:textId="77777777" w:rsidR="006C7871" w:rsidRDefault="006C7871" w:rsidP="006C7871">
      <w:pPr>
        <w:rPr>
          <w:szCs w:val="24"/>
        </w:rPr>
      </w:pPr>
    </w:p>
    <w:p w14:paraId="48E2535D" w14:textId="77777777" w:rsidR="006C7871" w:rsidRDefault="006C7871" w:rsidP="006C7871">
      <w:pPr>
        <w:keepNext/>
        <w:ind w:firstLine="0"/>
      </w:pPr>
      <w:r>
        <w:rPr>
          <w:noProof/>
        </w:rPr>
        <w:drawing>
          <wp:inline distT="0" distB="0" distL="0" distR="0" wp14:anchorId="62FA2529" wp14:editId="31707BE0">
            <wp:extent cx="5448300" cy="3269104"/>
            <wp:effectExtent l="0" t="0" r="0" b="762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7333" cy="3274524"/>
                    </a:xfrm>
                    <a:prstGeom prst="rect">
                      <a:avLst/>
                    </a:prstGeom>
                    <a:noFill/>
                    <a:ln>
                      <a:noFill/>
                    </a:ln>
                  </pic:spPr>
                </pic:pic>
              </a:graphicData>
            </a:graphic>
          </wp:inline>
        </w:drawing>
      </w:r>
    </w:p>
    <w:p w14:paraId="2DA4E96F" w14:textId="6DEB07C3" w:rsidR="006C7871" w:rsidRDefault="006C7871" w:rsidP="006C7871">
      <w:pPr>
        <w:pStyle w:val="Opisslike"/>
      </w:pPr>
      <w:bookmarkStart w:id="36" w:name="_Toc76922781"/>
      <w:r>
        <w:t xml:space="preserve">Slika </w:t>
      </w:r>
      <w:fldSimple w:instr=" SEQ Slika \* ARABIC ">
        <w:r w:rsidR="002F23E6">
          <w:rPr>
            <w:noProof/>
          </w:rPr>
          <w:t>9</w:t>
        </w:r>
      </w:fldSimple>
      <w:r>
        <w:t>. Skok u potrošnje prilikom učitavanja koda</w:t>
      </w:r>
      <w:bookmarkEnd w:id="36"/>
    </w:p>
    <w:p w14:paraId="2A9C0837" w14:textId="77777777" w:rsidR="006C7871" w:rsidRDefault="006C7871" w:rsidP="006C7871"/>
    <w:p w14:paraId="3EF3E4FF" w14:textId="77777777" w:rsidR="006C7871" w:rsidRDefault="006C7871" w:rsidP="006C7871">
      <w:r>
        <w:t xml:space="preserve">Iz slike je vidljivo da je prilikom učitavanja koda došlo do skoka u potrošnji, što je zabilježeno kao pad napona od 254 </w:t>
      </w:r>
      <w:proofErr w:type="spellStart"/>
      <w:r>
        <w:t>mV</w:t>
      </w:r>
      <w:proofErr w:type="spellEnd"/>
      <w:r>
        <w:t>. Pad napona je zabilježen na otporniku od 10Ω. Prema tome po Ohmovom zakonu povećanje u potrošnji struje u danom trenutku je:</w:t>
      </w:r>
    </w:p>
    <w:p w14:paraId="2DA4DB43" w14:textId="77777777" w:rsidR="006C7871" w:rsidRDefault="006C7871" w:rsidP="006C7871">
      <m:oMathPara>
        <m:oMath>
          <m:r>
            <m:rPr>
              <m:sty m:val="p"/>
            </m:rPr>
            <w:rPr>
              <w:rFonts w:ascii="Cambria Math" w:hAnsi="Cambria Math" w:cs="Cambria Math"/>
            </w:rPr>
            <m:t>I=</m:t>
          </m:r>
          <m:f>
            <m:fPr>
              <m:ctrlPr>
                <w:rPr>
                  <w:rFonts w:ascii="Cambria Math" w:hAnsi="Cambria Math"/>
                </w:rPr>
              </m:ctrlPr>
            </m:fPr>
            <m:num>
              <m:r>
                <m:rPr>
                  <m:sty m:val="p"/>
                </m:rPr>
                <w:rPr>
                  <w:rFonts w:ascii="Cambria Math" w:hAnsi="Cambria Math" w:cs="Cambria Math"/>
                </w:rPr>
                <m:t>U</m:t>
              </m:r>
            </m:num>
            <m:den>
              <m:r>
                <m:rPr>
                  <m:sty m:val="p"/>
                </m:rPr>
                <w:rPr>
                  <w:rFonts w:ascii="Cambria Math" w:hAnsi="Cambria Math" w:cs="Cambria Math"/>
                </w:rPr>
                <m:t>R</m:t>
              </m:r>
            </m:den>
          </m:f>
          <m:r>
            <w:rPr>
              <w:rFonts w:ascii="Cambria Math" w:hAnsi="Cambria Math"/>
            </w:rPr>
            <m:t>=</m:t>
          </m:r>
          <m:f>
            <m:fPr>
              <m:ctrlPr>
                <w:rPr>
                  <w:rFonts w:ascii="Cambria Math" w:hAnsi="Cambria Math"/>
                  <w:i/>
                </w:rPr>
              </m:ctrlPr>
            </m:fPr>
            <m:num>
              <m:r>
                <w:rPr>
                  <w:rFonts w:ascii="Cambria Math" w:hAnsi="Cambria Math"/>
                </w:rPr>
                <m:t>254</m:t>
              </m:r>
            </m:num>
            <m:den>
              <m:r>
                <w:rPr>
                  <w:rFonts w:ascii="Cambria Math" w:hAnsi="Cambria Math"/>
                </w:rPr>
                <m:t>10</m:t>
              </m:r>
            </m:den>
          </m:f>
          <m:r>
            <w:rPr>
              <w:rFonts w:ascii="Cambria Math" w:hAnsi="Cambria Math"/>
            </w:rPr>
            <m:t>=25,4 mA</m:t>
          </m:r>
        </m:oMath>
      </m:oMathPara>
    </w:p>
    <w:p w14:paraId="287C5DE7" w14:textId="6B1CE040" w:rsidR="006C7871" w:rsidRDefault="006C7871" w:rsidP="006C7871">
      <w:r>
        <w:t xml:space="preserve">No, to nije stalan iznos potrošnje, to je skok koji se dogodio i nakon toga potrošnja varira u određenom intervalu, sa srednjom potrošnjom kao što je prikazano u grafu. </w:t>
      </w:r>
    </w:p>
    <w:p w14:paraId="4DD3EACA" w14:textId="3ABFED4D" w:rsidR="006C7871" w:rsidRDefault="006C7871" w:rsidP="006C7871"/>
    <w:p w14:paraId="6FFF632F" w14:textId="338CF577" w:rsidR="006C7871" w:rsidRDefault="006C7871" w:rsidP="006C7871"/>
    <w:p w14:paraId="41B1A594" w14:textId="77777777" w:rsidR="006C7871" w:rsidRDefault="006C7871" w:rsidP="006C7871"/>
    <w:p w14:paraId="4DF21E48" w14:textId="29BEB783" w:rsidR="006C7871" w:rsidRDefault="006C7871" w:rsidP="006C7871">
      <w:pPr>
        <w:pStyle w:val="Naslov2"/>
      </w:pPr>
      <w:bookmarkStart w:id="37" w:name="_Toc76922818"/>
      <w:r>
        <w:lastRenderedPageBreak/>
        <w:t>Memorija</w:t>
      </w:r>
      <w:bookmarkEnd w:id="37"/>
    </w:p>
    <w:p w14:paraId="77B3AB59" w14:textId="77777777" w:rsidR="006C7871" w:rsidRDefault="006C7871" w:rsidP="006C7871">
      <w:pPr>
        <w:rPr>
          <w:lang w:eastAsia="hr-HR"/>
        </w:rPr>
      </w:pPr>
      <w:r>
        <w:rPr>
          <w:lang w:eastAsia="hr-HR"/>
        </w:rPr>
        <w:t xml:space="preserve">Zanimljivo je promatrati kako se za pojedine varijable alocira memorija. Kako bi se moglo pratiti stanje memorije, pogotovo PSRAM memorije, može se u već postojeći kod dodati naredba za ispis stanja memorije. Tako je u već postojeći kod dodan dio koda za ispis stanja memorije i to u 3 različita dijela izvršavanja. </w:t>
      </w:r>
    </w:p>
    <w:p w14:paraId="42C15CBC" w14:textId="77777777" w:rsidR="006C7871" w:rsidRDefault="006C7871" w:rsidP="006C7871">
      <w:pPr>
        <w:pStyle w:val="Odlomakpopisa"/>
        <w:numPr>
          <w:ilvl w:val="0"/>
          <w:numId w:val="30"/>
        </w:numPr>
        <w:rPr>
          <w:lang w:eastAsia="hr-HR"/>
        </w:rPr>
      </w:pPr>
      <w:r>
        <w:rPr>
          <w:lang w:eastAsia="hr-HR"/>
        </w:rPr>
        <w:t>Na početku beskonačne petlje</w:t>
      </w:r>
    </w:p>
    <w:p w14:paraId="0F0F6540" w14:textId="77777777" w:rsidR="006C7871" w:rsidRDefault="006C7871" w:rsidP="006C7871">
      <w:pPr>
        <w:pStyle w:val="Odlomakpopisa"/>
        <w:numPr>
          <w:ilvl w:val="0"/>
          <w:numId w:val="30"/>
        </w:numPr>
        <w:rPr>
          <w:lang w:eastAsia="hr-HR"/>
        </w:rPr>
      </w:pPr>
      <w:r>
        <w:rPr>
          <w:lang w:eastAsia="hr-HR"/>
        </w:rPr>
        <w:t>Nakon očitavanja slike</w:t>
      </w:r>
    </w:p>
    <w:p w14:paraId="5CAC10A1" w14:textId="77777777" w:rsidR="006C7871" w:rsidRDefault="006C7871" w:rsidP="006C7871">
      <w:pPr>
        <w:pStyle w:val="Odlomakpopisa"/>
        <w:numPr>
          <w:ilvl w:val="0"/>
          <w:numId w:val="30"/>
        </w:numPr>
        <w:rPr>
          <w:lang w:eastAsia="hr-HR"/>
        </w:rPr>
      </w:pPr>
      <w:r>
        <w:rPr>
          <w:lang w:eastAsia="hr-HR"/>
        </w:rPr>
        <w:t>Nakon oslobađanja alocirane memorije</w:t>
      </w:r>
    </w:p>
    <w:p w14:paraId="5006DC29" w14:textId="77777777" w:rsidR="006C7871" w:rsidRPr="00D51286" w:rsidRDefault="006C7871" w:rsidP="006C7871">
      <w:pPr>
        <w:pStyle w:val="Odlomakpopisa"/>
        <w:ind w:left="1080" w:firstLine="0"/>
        <w:rPr>
          <w:lang w:eastAsia="hr-HR"/>
        </w:rPr>
      </w:pPr>
    </w:p>
    <w:p w14:paraId="3238EB69" w14:textId="77777777" w:rsidR="006C7871" w:rsidRDefault="006C7871" w:rsidP="006C7871">
      <w:pPr>
        <w:ind w:firstLine="0"/>
        <w:rPr>
          <w:lang w:eastAsia="hr-HR"/>
        </w:rPr>
      </w:pPr>
      <w:r>
        <w:rPr>
          <w:lang w:eastAsia="hr-HR"/>
        </w:rPr>
        <w:t>Dio koda je prikazan na slici:</w:t>
      </w:r>
    </w:p>
    <w:p w14:paraId="4CABDECE" w14:textId="77777777" w:rsidR="006C7871" w:rsidRDefault="006C7871" w:rsidP="006C7871">
      <w:pPr>
        <w:ind w:firstLine="0"/>
        <w:rPr>
          <w:lang w:eastAsia="hr-HR"/>
        </w:rPr>
      </w:pPr>
      <w:r>
        <w:rPr>
          <w:noProof/>
          <w:lang w:eastAsia="hr-HR"/>
        </w:rPr>
        <w:drawing>
          <wp:inline distT="0" distB="0" distL="0" distR="0" wp14:anchorId="4B28D014" wp14:editId="183498A0">
            <wp:extent cx="3726180" cy="4585538"/>
            <wp:effectExtent l="152400" t="152400" r="369570" b="367665"/>
            <wp:docPr id="9" name="Slika 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descr="Slika na kojoj se prikazuje stol&#10;&#10;Opis je automatski generiran"/>
                    <pic:cNvPicPr/>
                  </pic:nvPicPr>
                  <pic:blipFill>
                    <a:blip r:embed="rId25">
                      <a:extLst>
                        <a:ext uri="{28A0092B-C50C-407E-A947-70E740481C1C}">
                          <a14:useLocalDpi xmlns:a14="http://schemas.microsoft.com/office/drawing/2010/main" val="0"/>
                        </a:ext>
                      </a:extLst>
                    </a:blip>
                    <a:stretch>
                      <a:fillRect/>
                    </a:stretch>
                  </pic:blipFill>
                  <pic:spPr>
                    <a:xfrm>
                      <a:off x="0" y="0"/>
                      <a:ext cx="3729647" cy="4589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8F5F7F" w14:textId="77777777" w:rsidR="006C7871" w:rsidRDefault="006C7871" w:rsidP="006C7871">
      <w:pPr>
        <w:ind w:firstLine="0"/>
        <w:rPr>
          <w:lang w:eastAsia="hr-HR"/>
        </w:rPr>
      </w:pPr>
      <w:r>
        <w:rPr>
          <w:lang w:eastAsia="hr-HR"/>
        </w:rPr>
        <w:t>Rezultati prije učitavanja lica i prepoznavanja lica u svrhu otključavanja brave su sljedeći:</w:t>
      </w:r>
    </w:p>
    <w:p w14:paraId="2F4F8319" w14:textId="77777777" w:rsidR="006C7871" w:rsidRPr="00D51286" w:rsidRDefault="006C7871" w:rsidP="006C7871">
      <w:pPr>
        <w:ind w:firstLine="0"/>
        <w:rPr>
          <w:lang w:eastAsia="hr-HR"/>
        </w:rPr>
      </w:pPr>
      <w:r>
        <w:rPr>
          <w:noProof/>
          <w:lang w:eastAsia="hr-HR"/>
        </w:rPr>
        <w:lastRenderedPageBreak/>
        <w:drawing>
          <wp:inline distT="0" distB="0" distL="0" distR="0" wp14:anchorId="1F9B375C" wp14:editId="20A794AC">
            <wp:extent cx="5227773" cy="2347163"/>
            <wp:effectExtent l="0" t="0" r="0" b="0"/>
            <wp:docPr id="10" name="Slika 1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descr="Slika na kojoj se prikazuje tekst&#10;&#10;Opis je automatski generiran"/>
                    <pic:cNvPicPr/>
                  </pic:nvPicPr>
                  <pic:blipFill>
                    <a:blip r:embed="rId26">
                      <a:extLst>
                        <a:ext uri="{28A0092B-C50C-407E-A947-70E740481C1C}">
                          <a14:useLocalDpi xmlns:a14="http://schemas.microsoft.com/office/drawing/2010/main" val="0"/>
                        </a:ext>
                      </a:extLst>
                    </a:blip>
                    <a:stretch>
                      <a:fillRect/>
                    </a:stretch>
                  </pic:blipFill>
                  <pic:spPr>
                    <a:xfrm>
                      <a:off x="0" y="0"/>
                      <a:ext cx="5227773" cy="2347163"/>
                    </a:xfrm>
                    <a:prstGeom prst="rect">
                      <a:avLst/>
                    </a:prstGeom>
                  </pic:spPr>
                </pic:pic>
              </a:graphicData>
            </a:graphic>
          </wp:inline>
        </w:drawing>
      </w:r>
    </w:p>
    <w:p w14:paraId="18652895" w14:textId="77777777" w:rsidR="006C7871" w:rsidRDefault="006C7871" w:rsidP="006C7871"/>
    <w:p w14:paraId="7BD28F14" w14:textId="77777777" w:rsidR="006C7871" w:rsidRDefault="006C7871" w:rsidP="006C7871">
      <w:pPr>
        <w:ind w:firstLine="0"/>
      </w:pPr>
      <w:r>
        <w:t xml:space="preserve">Sa slike je vidljivo da je veličina SRAM-a na početku i na kraju petlje isti. Razlog tome je to što se nakon preuzimanja slike koju daje kamera, i nakon obrade te slike memorija oslobađa, odnosno slika se briše iz memorije. S druge strane, u slučaju da je lice prepoznato slika se nakratko zadržava i izvršava se funkcija otključavanja brave. U odnosu na situaciju kada nije bilo lice prepoznato, u ovom slučaju u 3.dijelu koda količina slobodne memorije u odnosu na dio koda 1, nije ista. </w:t>
      </w:r>
    </w:p>
    <w:p w14:paraId="57C7DFE2" w14:textId="77777777" w:rsidR="006C7871" w:rsidRDefault="006C7871" w:rsidP="006C7871">
      <w:pPr>
        <w:ind w:firstLine="0"/>
      </w:pPr>
    </w:p>
    <w:p w14:paraId="29E4D76A" w14:textId="77777777" w:rsidR="006C7871" w:rsidRDefault="006C7871" w:rsidP="006C7871">
      <w:r>
        <w:rPr>
          <w:noProof/>
        </w:rPr>
        <w:drawing>
          <wp:inline distT="0" distB="0" distL="0" distR="0" wp14:anchorId="57FF5290" wp14:editId="790F5479">
            <wp:extent cx="4191363" cy="1729890"/>
            <wp:effectExtent l="0" t="0" r="0" b="3810"/>
            <wp:docPr id="11" name="Slika 11"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descr="Slika na kojoj se prikazuje tekst&#10;&#10;Opis je automatski generiran"/>
                    <pic:cNvPicPr/>
                  </pic:nvPicPr>
                  <pic:blipFill>
                    <a:blip r:embed="rId27">
                      <a:extLst>
                        <a:ext uri="{28A0092B-C50C-407E-A947-70E740481C1C}">
                          <a14:useLocalDpi xmlns:a14="http://schemas.microsoft.com/office/drawing/2010/main" val="0"/>
                        </a:ext>
                      </a:extLst>
                    </a:blip>
                    <a:stretch>
                      <a:fillRect/>
                    </a:stretch>
                  </pic:blipFill>
                  <pic:spPr>
                    <a:xfrm>
                      <a:off x="0" y="0"/>
                      <a:ext cx="4191363" cy="1729890"/>
                    </a:xfrm>
                    <a:prstGeom prst="rect">
                      <a:avLst/>
                    </a:prstGeom>
                  </pic:spPr>
                </pic:pic>
              </a:graphicData>
            </a:graphic>
          </wp:inline>
        </w:drawing>
      </w:r>
      <w:r>
        <w:t xml:space="preserve"> </w:t>
      </w:r>
    </w:p>
    <w:p w14:paraId="4D48AA22" w14:textId="77777777" w:rsidR="006C7871" w:rsidRDefault="006C7871" w:rsidP="006C7871"/>
    <w:p w14:paraId="13944DA8" w14:textId="77777777" w:rsidR="006C7871" w:rsidRPr="006C7871" w:rsidRDefault="006C7871" w:rsidP="006C7871">
      <w:pPr>
        <w:rPr>
          <w:lang w:eastAsia="hr-HR"/>
        </w:rPr>
      </w:pPr>
    </w:p>
    <w:p w14:paraId="566BA820" w14:textId="620614A2" w:rsidR="00121BEB" w:rsidRDefault="00660605" w:rsidP="00660605">
      <w:pPr>
        <w:pStyle w:val="Naslov1"/>
      </w:pPr>
      <w:r>
        <w:rPr>
          <w:lang w:eastAsia="hr-HR"/>
        </w:rPr>
        <w:br w:type="page"/>
      </w:r>
      <w:bookmarkStart w:id="38" w:name="_Toc76922819"/>
      <w:r w:rsidR="00C836ED">
        <w:lastRenderedPageBreak/>
        <w:t xml:space="preserve">MOGUĆNOST </w:t>
      </w:r>
      <w:r w:rsidR="006C1A02">
        <w:t>unaprijeđenja</w:t>
      </w:r>
      <w:bookmarkEnd w:id="38"/>
    </w:p>
    <w:p w14:paraId="028596AC" w14:textId="74D51348" w:rsidR="006C7871" w:rsidRDefault="006C7871" w:rsidP="0022583E">
      <w:r>
        <w:t xml:space="preserve">Iako je postignuta željena funkcionalnost projekta, on nije sasvim zadovoljavajući za realnu upotrebu. Dva glavna aspekta na kojima bi trebalo još poraditi su ušteda energije, te brzina odziva, odnosno poboljšanje software-a. </w:t>
      </w:r>
    </w:p>
    <w:p w14:paraId="7805568D" w14:textId="206DFF12" w:rsidR="006C7871" w:rsidRDefault="006C7871" w:rsidP="0022583E">
      <w:pPr>
        <w:spacing w:line="480" w:lineRule="auto"/>
        <w:rPr>
          <w:lang w:eastAsia="hr-HR"/>
        </w:rPr>
      </w:pPr>
      <w:r>
        <w:rPr>
          <w:lang w:eastAsia="hr-HR"/>
        </w:rPr>
        <w:t xml:space="preserve">Pošto se radi o ugradbenom sustavu, koristi se baterijsko napajanje koje je ograničeno. Kako bi se postigla što veća efikasnost, teži se tome da µC bude u aktivnom modu rada samo kada je to potrebno. Jedna od ideja je dodavanje senzora pokreta u navedenu mrežu. Time bi se postiglo da samo u slučaju kada se detektira pokret µC prelazi u aktivan </w:t>
      </w:r>
      <w:proofErr w:type="spellStart"/>
      <w:r>
        <w:rPr>
          <w:lang w:eastAsia="hr-HR"/>
        </w:rPr>
        <w:t>mod</w:t>
      </w:r>
      <w:proofErr w:type="spellEnd"/>
      <w:r>
        <w:rPr>
          <w:lang w:eastAsia="hr-HR"/>
        </w:rPr>
        <w:t xml:space="preserve"> rada, a do tada da se zadržava u jednom od 3 </w:t>
      </w:r>
      <w:proofErr w:type="spellStart"/>
      <w:r>
        <w:rPr>
          <w:lang w:eastAsia="hr-HR"/>
        </w:rPr>
        <w:t>sleep</w:t>
      </w:r>
      <w:proofErr w:type="spellEnd"/>
      <w:r>
        <w:rPr>
          <w:lang w:eastAsia="hr-HR"/>
        </w:rPr>
        <w:t xml:space="preserve"> moda. </w:t>
      </w:r>
      <w:r w:rsidR="0022583E">
        <w:rPr>
          <w:lang w:eastAsia="hr-HR"/>
        </w:rPr>
        <w:t xml:space="preserve">Na taj način bi se postigla velika ušteda energije te povećao „životni vijek“ mreže. Ovisno o tome koliko je vrijeme buđenja te potrošnja energije prilikom prelaska između različitih </w:t>
      </w:r>
      <w:proofErr w:type="spellStart"/>
      <w:r w:rsidR="0022583E">
        <w:rPr>
          <w:lang w:eastAsia="hr-HR"/>
        </w:rPr>
        <w:t>modova</w:t>
      </w:r>
      <w:proofErr w:type="spellEnd"/>
      <w:r w:rsidR="0022583E">
        <w:rPr>
          <w:lang w:eastAsia="hr-HR"/>
        </w:rPr>
        <w:t xml:space="preserve"> rada µC, može se proračunati nakon koliko neaktivnog vremena senzor može otići u </w:t>
      </w:r>
      <w:proofErr w:type="spellStart"/>
      <w:r w:rsidR="0022583E">
        <w:rPr>
          <w:lang w:eastAsia="hr-HR"/>
        </w:rPr>
        <w:t>sleep</w:t>
      </w:r>
      <w:proofErr w:type="spellEnd"/>
      <w:r w:rsidR="0022583E">
        <w:rPr>
          <w:lang w:eastAsia="hr-HR"/>
        </w:rPr>
        <w:t xml:space="preserve"> </w:t>
      </w:r>
      <w:proofErr w:type="spellStart"/>
      <w:r w:rsidR="0022583E">
        <w:rPr>
          <w:lang w:eastAsia="hr-HR"/>
        </w:rPr>
        <w:t>mod</w:t>
      </w:r>
      <w:proofErr w:type="spellEnd"/>
      <w:r w:rsidR="0022583E">
        <w:rPr>
          <w:lang w:eastAsia="hr-HR"/>
        </w:rPr>
        <w:t xml:space="preserve">. </w:t>
      </w:r>
    </w:p>
    <w:p w14:paraId="36DF0DF6" w14:textId="2CBDB0EF" w:rsidR="0022583E" w:rsidRDefault="0022583E" w:rsidP="0022583E">
      <w:pPr>
        <w:spacing w:line="480" w:lineRule="auto"/>
        <w:rPr>
          <w:lang w:eastAsia="hr-HR"/>
        </w:rPr>
      </w:pPr>
      <w:r>
        <w:rPr>
          <w:lang w:eastAsia="hr-HR"/>
        </w:rPr>
        <w:t>Također je uočena i velika disipacija energije, odnosno zagrijavanje µC pri dužem radu.</w:t>
      </w:r>
    </w:p>
    <w:p w14:paraId="604F0A16" w14:textId="77777777" w:rsidR="00FD7E34" w:rsidRDefault="00721A51" w:rsidP="00FD7E34">
      <w:pPr>
        <w:keepNext/>
        <w:spacing w:line="480" w:lineRule="auto"/>
        <w:ind w:firstLine="0"/>
      </w:pPr>
      <w:r>
        <w:rPr>
          <w:noProof/>
          <w:lang w:eastAsia="hr-HR"/>
        </w:rPr>
        <w:drawing>
          <wp:inline distT="0" distB="0" distL="0" distR="0" wp14:anchorId="05855789" wp14:editId="5AFD8D69">
            <wp:extent cx="4846320" cy="2692829"/>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51437" cy="2695672"/>
                    </a:xfrm>
                    <a:prstGeom prst="rect">
                      <a:avLst/>
                    </a:prstGeom>
                  </pic:spPr>
                </pic:pic>
              </a:graphicData>
            </a:graphic>
          </wp:inline>
        </w:drawing>
      </w:r>
    </w:p>
    <w:p w14:paraId="04398430" w14:textId="29B19F0F" w:rsidR="0022583E" w:rsidRDefault="00FD7E34" w:rsidP="00FD7E34">
      <w:pPr>
        <w:pStyle w:val="Opisslike"/>
      </w:pPr>
      <w:bookmarkStart w:id="39" w:name="_Toc76922782"/>
      <w:r>
        <w:t xml:space="preserve">Slika </w:t>
      </w:r>
      <w:fldSimple w:instr=" SEQ Slika \* ARABIC ">
        <w:r w:rsidR="002F23E6">
          <w:rPr>
            <w:noProof/>
          </w:rPr>
          <w:t>10</w:t>
        </w:r>
      </w:fldSimple>
      <w:r>
        <w:t>. Rasipanje energije</w:t>
      </w:r>
      <w:bookmarkEnd w:id="39"/>
    </w:p>
    <w:p w14:paraId="0BA53FC5" w14:textId="77777777" w:rsidR="00FD7E34" w:rsidRPr="00FD7E34" w:rsidRDefault="00FD7E34" w:rsidP="00FD7E34"/>
    <w:p w14:paraId="2EA9CF3A" w14:textId="5CBA8BFC" w:rsidR="0022583E" w:rsidRDefault="0022583E" w:rsidP="0022583E">
      <w:pPr>
        <w:spacing w:line="480" w:lineRule="auto"/>
        <w:rPr>
          <w:lang w:eastAsia="hr-HR"/>
        </w:rPr>
      </w:pPr>
      <w:r>
        <w:rPr>
          <w:lang w:eastAsia="hr-HR"/>
        </w:rPr>
        <w:lastRenderedPageBreak/>
        <w:t xml:space="preserve">Pri očitavanju slike dolazi do malog kašnjenja, što se može negativno odraziti </w:t>
      </w:r>
      <w:r w:rsidR="009E642D">
        <w:rPr>
          <w:lang w:eastAsia="hr-HR"/>
        </w:rPr>
        <w:t xml:space="preserve">u sigurnosnim sustavima u smislu nepravovremena reakcije, pogrešne detekcije, </w:t>
      </w:r>
      <w:proofErr w:type="spellStart"/>
      <w:r w:rsidR="009E642D">
        <w:rPr>
          <w:lang w:eastAsia="hr-HR"/>
        </w:rPr>
        <w:t>nedetektiranja</w:t>
      </w:r>
      <w:proofErr w:type="spellEnd"/>
      <w:r w:rsidR="009E642D">
        <w:rPr>
          <w:lang w:eastAsia="hr-HR"/>
        </w:rPr>
        <w:t xml:space="preserve"> lica uopće itd. </w:t>
      </w:r>
    </w:p>
    <w:p w14:paraId="7B9929B8" w14:textId="11922E7D" w:rsidR="009E642D" w:rsidRDefault="009E642D" w:rsidP="0022583E">
      <w:pPr>
        <w:spacing w:line="480" w:lineRule="auto"/>
        <w:rPr>
          <w:lang w:eastAsia="hr-HR"/>
        </w:rPr>
      </w:pPr>
      <w:r>
        <w:rPr>
          <w:lang w:eastAsia="hr-HR"/>
        </w:rPr>
        <w:t>Sljedeće što se može nadograditi u sustav, pošto ima velik memorijski opseg, je aktiviranje ulaznog zvona pri detektiranju osoba koje nisu na listi poznatih, također se može u tome slučaju i aktivirati alarm na korisnikovu mobitelu ili slanje slike osobe koja se približava itd. Već spomenuto samostalno otključavanje vrata ili aktiviranje zvona bi imalo široku primjenu posebno u današnje vrijeme pandemije kada se nastoji što više smanjiti dodir površina gdje svakodnevno imamo veliku cirkulaciju ljudi. Dakako to se ponajviše odnosi na zgrade i poslovne objekte, ali bi isto tako našlo primjenu i u kućanstvu.</w:t>
      </w:r>
    </w:p>
    <w:p w14:paraId="596BA11F" w14:textId="77777777" w:rsidR="009E642D" w:rsidRDefault="009E642D" w:rsidP="0022583E">
      <w:pPr>
        <w:spacing w:line="480" w:lineRule="auto"/>
        <w:rPr>
          <w:lang w:eastAsia="hr-HR"/>
        </w:rPr>
      </w:pPr>
    </w:p>
    <w:p w14:paraId="1F7C4732" w14:textId="69F443FC" w:rsidR="0022583E" w:rsidRDefault="0022583E" w:rsidP="0022583E">
      <w:pPr>
        <w:spacing w:line="480" w:lineRule="auto"/>
        <w:rPr>
          <w:lang w:eastAsia="hr-HR"/>
        </w:rPr>
      </w:pPr>
    </w:p>
    <w:p w14:paraId="5AE1094A" w14:textId="062E478F" w:rsidR="00685F2F" w:rsidRDefault="00685F2F" w:rsidP="0022583E">
      <w:pPr>
        <w:spacing w:line="480" w:lineRule="auto"/>
        <w:rPr>
          <w:lang w:eastAsia="hr-HR"/>
        </w:rPr>
      </w:pPr>
    </w:p>
    <w:p w14:paraId="387BED1A" w14:textId="58D3D38E" w:rsidR="00685F2F" w:rsidRDefault="00685F2F" w:rsidP="0022583E">
      <w:pPr>
        <w:spacing w:line="480" w:lineRule="auto"/>
        <w:rPr>
          <w:lang w:eastAsia="hr-HR"/>
        </w:rPr>
      </w:pPr>
    </w:p>
    <w:p w14:paraId="5167C102" w14:textId="091D49A9" w:rsidR="00685F2F" w:rsidRDefault="00685F2F" w:rsidP="0022583E">
      <w:pPr>
        <w:spacing w:line="480" w:lineRule="auto"/>
        <w:rPr>
          <w:lang w:eastAsia="hr-HR"/>
        </w:rPr>
      </w:pPr>
    </w:p>
    <w:p w14:paraId="439F8128" w14:textId="32BD61F6" w:rsidR="00685F2F" w:rsidRDefault="00685F2F" w:rsidP="0022583E">
      <w:pPr>
        <w:spacing w:line="480" w:lineRule="auto"/>
        <w:rPr>
          <w:lang w:eastAsia="hr-HR"/>
        </w:rPr>
      </w:pPr>
    </w:p>
    <w:p w14:paraId="2663EAFE" w14:textId="5AEEDFB2" w:rsidR="00685F2F" w:rsidRDefault="00685F2F" w:rsidP="0022583E">
      <w:pPr>
        <w:spacing w:line="480" w:lineRule="auto"/>
        <w:rPr>
          <w:lang w:eastAsia="hr-HR"/>
        </w:rPr>
      </w:pPr>
    </w:p>
    <w:p w14:paraId="19088695" w14:textId="5F777B5C" w:rsidR="00685F2F" w:rsidRDefault="00685F2F" w:rsidP="0022583E">
      <w:pPr>
        <w:spacing w:line="480" w:lineRule="auto"/>
        <w:rPr>
          <w:lang w:eastAsia="hr-HR"/>
        </w:rPr>
      </w:pPr>
    </w:p>
    <w:p w14:paraId="05C4685E" w14:textId="11709ABA" w:rsidR="00685F2F" w:rsidRDefault="00685F2F" w:rsidP="0022583E">
      <w:pPr>
        <w:spacing w:line="480" w:lineRule="auto"/>
        <w:rPr>
          <w:lang w:eastAsia="hr-HR"/>
        </w:rPr>
      </w:pPr>
    </w:p>
    <w:p w14:paraId="27EC9A41" w14:textId="43FDDE38" w:rsidR="00685F2F" w:rsidRDefault="00685F2F" w:rsidP="0022583E">
      <w:pPr>
        <w:spacing w:line="480" w:lineRule="auto"/>
        <w:rPr>
          <w:lang w:eastAsia="hr-HR"/>
        </w:rPr>
      </w:pPr>
    </w:p>
    <w:p w14:paraId="7D42D6EB" w14:textId="09BCD481" w:rsidR="00685F2F" w:rsidRDefault="00685F2F" w:rsidP="0022583E">
      <w:pPr>
        <w:spacing w:line="480" w:lineRule="auto"/>
        <w:rPr>
          <w:lang w:eastAsia="hr-HR"/>
        </w:rPr>
      </w:pPr>
    </w:p>
    <w:p w14:paraId="2C3103A6" w14:textId="45E719DA" w:rsidR="00685F2F" w:rsidRDefault="00685F2F" w:rsidP="0022583E">
      <w:pPr>
        <w:spacing w:line="480" w:lineRule="auto"/>
        <w:rPr>
          <w:lang w:eastAsia="hr-HR"/>
        </w:rPr>
      </w:pPr>
    </w:p>
    <w:p w14:paraId="4DD7ABCB" w14:textId="3ACB85D5" w:rsidR="00685F2F" w:rsidRDefault="00685F2F" w:rsidP="0022583E">
      <w:pPr>
        <w:spacing w:line="480" w:lineRule="auto"/>
        <w:rPr>
          <w:lang w:eastAsia="hr-HR"/>
        </w:rPr>
      </w:pPr>
    </w:p>
    <w:p w14:paraId="2CDA1180" w14:textId="77777777" w:rsidR="00685F2F" w:rsidRPr="006C7871" w:rsidRDefault="00685F2F" w:rsidP="0022583E">
      <w:pPr>
        <w:spacing w:line="480" w:lineRule="auto"/>
        <w:rPr>
          <w:lang w:eastAsia="hr-HR"/>
        </w:rPr>
      </w:pPr>
    </w:p>
    <w:p w14:paraId="470F1DFA" w14:textId="56ABDD7A" w:rsidR="00BD3F5B" w:rsidRDefault="00C836ED" w:rsidP="00F85A74">
      <w:pPr>
        <w:pStyle w:val="Naslov1"/>
      </w:pPr>
      <w:bookmarkStart w:id="40" w:name="_Toc76922820"/>
      <w:r>
        <w:lastRenderedPageBreak/>
        <w:t>ZAKLJUČAK</w:t>
      </w:r>
      <w:bookmarkEnd w:id="40"/>
    </w:p>
    <w:p w14:paraId="0CD2E034" w14:textId="0C565483" w:rsidR="00BD3F5B" w:rsidRDefault="00BD3F5B" w:rsidP="00BD3F5B">
      <w:r>
        <w:t xml:space="preserve">Modul ESP-32-CAM je povoljan modul za ostvarivanje različitih IOT-aplikacija, ali mogućnost dodavanja je ograničena na određeni broj, zbog snage mikrokontrolera. Svojim karakteristikama omogućava realizaciju velikog broja sustava koji se mogu koristiti u razne svrhe. </w:t>
      </w:r>
      <w:proofErr w:type="spellStart"/>
      <w:r>
        <w:t>Door-lock</w:t>
      </w:r>
      <w:proofErr w:type="spellEnd"/>
      <w:r>
        <w:t xml:space="preserve"> sistem je poprilično jeftin, prilagodljiv, jednostavan za izradu, te uz dodatna usavršavanja upotrebljiv u realnom sigurnosnom sustavu. Kako je već navedeno treba voditi računa o ograničenosti energetskih resursa, te sigurnosti mreže. </w:t>
      </w:r>
      <w:r w:rsidR="00F85A74">
        <w:t xml:space="preserve">Mogućnost proširenja memorije, omogućava pohranu velikog broja lica, što je dobro u slučaju primjene u velikim poduzećima. </w:t>
      </w:r>
    </w:p>
    <w:p w14:paraId="7A055885" w14:textId="52EC0D23" w:rsidR="00F85A74" w:rsidRPr="00BD3F5B" w:rsidRDefault="00F85A74" w:rsidP="00BD3F5B">
      <w:r>
        <w:t xml:space="preserve">Sve u svemu, modul ESP-32 je poprilično zadovoljavajući modul za širu upotrebu, te pruža mogućnost nadogradnje. </w:t>
      </w:r>
    </w:p>
    <w:p w14:paraId="2D3FA6DB" w14:textId="77777777" w:rsidR="00121BEB" w:rsidRDefault="00121BEB">
      <w:pPr>
        <w:rPr>
          <w:szCs w:val="24"/>
        </w:rPr>
      </w:pPr>
    </w:p>
    <w:p w14:paraId="7DF0ECE2" w14:textId="77777777" w:rsidR="00121BEB" w:rsidRDefault="00121BEB">
      <w:pPr>
        <w:rPr>
          <w:b/>
          <w:szCs w:val="24"/>
        </w:rPr>
      </w:pPr>
    </w:p>
    <w:p w14:paraId="1EBC8554" w14:textId="77777777" w:rsidR="00121BEB" w:rsidRDefault="00121BEB">
      <w:pPr>
        <w:pStyle w:val="Naslov1"/>
        <w:numPr>
          <w:ilvl w:val="0"/>
          <w:numId w:val="0"/>
        </w:numPr>
        <w:sectPr w:rsidR="00121BEB">
          <w:headerReference w:type="default" r:id="rId29"/>
          <w:footerReference w:type="default" r:id="rId30"/>
          <w:pgSz w:w="11907" w:h="16839"/>
          <w:pgMar w:top="1418" w:right="1418" w:bottom="1418" w:left="1701" w:header="720" w:footer="720" w:gutter="0"/>
          <w:pgNumType w:start="1"/>
          <w:cols w:space="720"/>
          <w:docGrid w:linePitch="360"/>
        </w:sectPr>
      </w:pPr>
      <w:bookmarkStart w:id="41" w:name="_LITERATURA"/>
      <w:bookmarkStart w:id="42" w:name="_Toc420839378"/>
      <w:bookmarkStart w:id="43" w:name="_Toc420839977"/>
      <w:bookmarkStart w:id="44" w:name="_Toc420839255"/>
      <w:bookmarkEnd w:id="41"/>
    </w:p>
    <w:p w14:paraId="4153984B" w14:textId="77777777" w:rsidR="00121BEB" w:rsidRDefault="00121BEB">
      <w:pPr>
        <w:pStyle w:val="Naslov1"/>
        <w:numPr>
          <w:ilvl w:val="0"/>
          <w:numId w:val="0"/>
        </w:numPr>
      </w:pPr>
      <w:bookmarkStart w:id="45" w:name="_LITERATURA_1"/>
      <w:bookmarkStart w:id="46" w:name="_Toc478531885"/>
      <w:bookmarkStart w:id="47" w:name="_Toc478532184"/>
      <w:bookmarkStart w:id="48" w:name="_Toc478531513"/>
      <w:bookmarkStart w:id="49" w:name="_Toc76922821"/>
      <w:bookmarkEnd w:id="45"/>
      <w:r>
        <w:lastRenderedPageBreak/>
        <w:t>LITERATURA</w:t>
      </w:r>
      <w:bookmarkEnd w:id="42"/>
      <w:bookmarkEnd w:id="43"/>
      <w:bookmarkEnd w:id="44"/>
      <w:bookmarkEnd w:id="46"/>
      <w:bookmarkEnd w:id="47"/>
      <w:bookmarkEnd w:id="48"/>
      <w:bookmarkEnd w:id="49"/>
      <w:r>
        <w:t xml:space="preserve"> </w:t>
      </w:r>
    </w:p>
    <w:p w14:paraId="54D4C4A4" w14:textId="77777777" w:rsidR="00E40C6F" w:rsidRPr="00987755" w:rsidRDefault="00E40C6F" w:rsidP="00987755">
      <w:pPr>
        <w:pStyle w:val="LITERTURA"/>
        <w:numPr>
          <w:ilvl w:val="0"/>
          <w:numId w:val="0"/>
        </w:numPr>
        <w:ind w:left="567"/>
        <w:jc w:val="left"/>
        <w:rPr>
          <w:sz w:val="28"/>
          <w:szCs w:val="28"/>
        </w:rPr>
      </w:pPr>
    </w:p>
    <w:p w14:paraId="01889AD4" w14:textId="29EE393C" w:rsidR="00E40C6F" w:rsidRPr="00987755" w:rsidRDefault="001F3510" w:rsidP="00987755">
      <w:pPr>
        <w:pStyle w:val="LITERTURA"/>
        <w:numPr>
          <w:ilvl w:val="0"/>
          <w:numId w:val="33"/>
        </w:numPr>
        <w:jc w:val="left"/>
        <w:rPr>
          <w:sz w:val="28"/>
          <w:szCs w:val="28"/>
        </w:rPr>
      </w:pPr>
      <w:hyperlink r:id="rId31" w:history="1">
        <w:r w:rsidR="008F7308" w:rsidRPr="00987755">
          <w:rPr>
            <w:rStyle w:val="Hiperveza"/>
            <w:sz w:val="28"/>
            <w:szCs w:val="28"/>
          </w:rPr>
          <w:t>https://github.com/espressif/esp-dl/tree/master/lib</w:t>
        </w:r>
      </w:hyperlink>
      <w:r w:rsidR="00E40C6F" w:rsidRPr="00987755">
        <w:rPr>
          <w:sz w:val="28"/>
          <w:szCs w:val="28"/>
        </w:rPr>
        <w:t xml:space="preserve"> </w:t>
      </w:r>
    </w:p>
    <w:p w14:paraId="7F5C4126" w14:textId="05ACDF2B" w:rsidR="008F7308" w:rsidRPr="00987755" w:rsidRDefault="00987755" w:rsidP="00987755">
      <w:pPr>
        <w:pStyle w:val="LITERTURA"/>
        <w:numPr>
          <w:ilvl w:val="0"/>
          <w:numId w:val="33"/>
        </w:numPr>
        <w:jc w:val="left"/>
        <w:rPr>
          <w:sz w:val="28"/>
          <w:szCs w:val="28"/>
        </w:rPr>
      </w:pPr>
      <w:hyperlink r:id="rId32" w:history="1">
        <w:r w:rsidRPr="00987755">
          <w:rPr>
            <w:rStyle w:val="Hiperveza"/>
            <w:rFonts w:eastAsia="SimSun"/>
            <w:sz w:val="28"/>
            <w:szCs w:val="28"/>
          </w:rPr>
          <w:t>https://www.es.co.th/Schemetic/PDF/ESP32.PDF</w:t>
        </w:r>
      </w:hyperlink>
      <w:r w:rsidRPr="00987755">
        <w:rPr>
          <w:sz w:val="28"/>
          <w:szCs w:val="28"/>
        </w:rPr>
        <w:t xml:space="preserve">  </w:t>
      </w:r>
    </w:p>
    <w:p w14:paraId="53FA35F5" w14:textId="52D11F43" w:rsidR="00987755" w:rsidRPr="00987755" w:rsidRDefault="00987755" w:rsidP="00987755">
      <w:pPr>
        <w:pStyle w:val="LITERTURA"/>
        <w:numPr>
          <w:ilvl w:val="0"/>
          <w:numId w:val="33"/>
        </w:numPr>
        <w:jc w:val="left"/>
        <w:rPr>
          <w:rStyle w:val="Hiperveza"/>
          <w:color w:val="auto"/>
          <w:sz w:val="28"/>
          <w:szCs w:val="28"/>
          <w:u w:val="none"/>
        </w:rPr>
      </w:pPr>
      <w:hyperlink r:id="rId33" w:history="1">
        <w:r w:rsidRPr="00987755">
          <w:rPr>
            <w:rStyle w:val="Hiperveza"/>
            <w:rFonts w:eastAsia="SimSun"/>
            <w:sz w:val="28"/>
            <w:szCs w:val="28"/>
          </w:rPr>
          <w:t>https://techtutorialsx.com/2017/04/24/esp32-subscribing-to-mqtt-topic/</w:t>
        </w:r>
      </w:hyperlink>
    </w:p>
    <w:p w14:paraId="3BA9253B" w14:textId="41594556" w:rsidR="00987755" w:rsidRPr="00987755" w:rsidRDefault="00987755" w:rsidP="00987755">
      <w:pPr>
        <w:pStyle w:val="LITERTURA"/>
        <w:numPr>
          <w:ilvl w:val="0"/>
          <w:numId w:val="33"/>
        </w:numPr>
        <w:jc w:val="left"/>
        <w:rPr>
          <w:sz w:val="28"/>
          <w:szCs w:val="28"/>
        </w:rPr>
      </w:pPr>
      <w:hyperlink r:id="rId34" w:history="1">
        <w:r w:rsidRPr="00987755">
          <w:rPr>
            <w:rStyle w:val="Hiperveza"/>
            <w:sz w:val="28"/>
            <w:szCs w:val="28"/>
          </w:rPr>
          <w:t>https://github.com/espressif/esp-dl/blob/master/face_detection/include/fd_forward.h</w:t>
        </w:r>
      </w:hyperlink>
    </w:p>
    <w:p w14:paraId="46A1F6C4" w14:textId="3DB1623C" w:rsidR="00987755" w:rsidRPr="00987755" w:rsidRDefault="00987755" w:rsidP="00987755">
      <w:pPr>
        <w:pStyle w:val="LITERTURA"/>
        <w:numPr>
          <w:ilvl w:val="0"/>
          <w:numId w:val="33"/>
        </w:numPr>
        <w:jc w:val="left"/>
        <w:rPr>
          <w:sz w:val="28"/>
          <w:szCs w:val="28"/>
        </w:rPr>
      </w:pPr>
      <w:hyperlink r:id="rId35" w:history="1">
        <w:r w:rsidRPr="00987755">
          <w:rPr>
            <w:rStyle w:val="Hiperveza"/>
            <w:sz w:val="28"/>
            <w:szCs w:val="28"/>
          </w:rPr>
          <w:t>https://github.com/espressif/esp-dl/blob/master/face_detection/README.md</w:t>
        </w:r>
      </w:hyperlink>
    </w:p>
    <w:p w14:paraId="29C6B17B" w14:textId="5C1DD1DE" w:rsidR="00987755" w:rsidRPr="00987755" w:rsidRDefault="00987755" w:rsidP="00987755">
      <w:pPr>
        <w:pStyle w:val="LITERTURA"/>
        <w:numPr>
          <w:ilvl w:val="0"/>
          <w:numId w:val="33"/>
        </w:numPr>
        <w:jc w:val="left"/>
        <w:rPr>
          <w:sz w:val="28"/>
          <w:szCs w:val="28"/>
        </w:rPr>
      </w:pPr>
      <w:hyperlink r:id="rId36" w:history="1">
        <w:r w:rsidRPr="00987755">
          <w:rPr>
            <w:rStyle w:val="Hiperveza"/>
            <w:sz w:val="28"/>
            <w:szCs w:val="28"/>
          </w:rPr>
          <w:t>https://randomnerdtutorials.com/esp32-cam-video-streaming-face-recognition-arduino-ide/</w:t>
        </w:r>
      </w:hyperlink>
    </w:p>
    <w:p w14:paraId="69B16B36" w14:textId="77777777" w:rsidR="00987755" w:rsidRPr="00987755" w:rsidRDefault="00987755" w:rsidP="00987755">
      <w:pPr>
        <w:pStyle w:val="LITERTURA"/>
        <w:numPr>
          <w:ilvl w:val="0"/>
          <w:numId w:val="0"/>
        </w:numPr>
        <w:ind w:left="420"/>
        <w:jc w:val="left"/>
        <w:rPr>
          <w:sz w:val="28"/>
          <w:szCs w:val="28"/>
        </w:rPr>
      </w:pPr>
    </w:p>
    <w:p w14:paraId="70A862EC" w14:textId="77777777" w:rsidR="00121BEB" w:rsidRDefault="00121BEB">
      <w:pPr>
        <w:pStyle w:val="LITERTURA"/>
        <w:numPr>
          <w:ilvl w:val="0"/>
          <w:numId w:val="0"/>
        </w:numPr>
      </w:pPr>
    </w:p>
    <w:p w14:paraId="06E7E283" w14:textId="77777777" w:rsidR="00121BEB" w:rsidRDefault="00121BEB">
      <w:pPr>
        <w:tabs>
          <w:tab w:val="left" w:pos="567"/>
        </w:tabs>
      </w:pPr>
    </w:p>
    <w:p w14:paraId="08E97477" w14:textId="77777777" w:rsidR="00121BEB" w:rsidRDefault="00121BEB">
      <w:pPr>
        <w:tabs>
          <w:tab w:val="left" w:pos="567"/>
        </w:tabs>
        <w:rPr>
          <w:rFonts w:eastAsia="Times New Roman"/>
          <w:lang w:eastAsia="hr-HR"/>
        </w:rPr>
      </w:pPr>
    </w:p>
    <w:p w14:paraId="7F25A788" w14:textId="77777777" w:rsidR="00121BEB" w:rsidRDefault="00121BEB">
      <w:pPr>
        <w:tabs>
          <w:tab w:val="left" w:pos="567"/>
        </w:tabs>
      </w:pPr>
    </w:p>
    <w:p w14:paraId="62991659" w14:textId="77777777" w:rsidR="00121BEB" w:rsidRDefault="00121BEB">
      <w:pPr>
        <w:tabs>
          <w:tab w:val="left" w:pos="567"/>
        </w:tabs>
        <w:rPr>
          <w:rFonts w:eastAsia="Times New Roman"/>
          <w:lang w:eastAsia="hr-HR"/>
        </w:rPr>
      </w:pPr>
    </w:p>
    <w:p w14:paraId="25FB3D9C" w14:textId="77777777" w:rsidR="00121BEB" w:rsidRDefault="00121BEB">
      <w:pPr>
        <w:pStyle w:val="Naslov1"/>
        <w:numPr>
          <w:ilvl w:val="0"/>
          <w:numId w:val="0"/>
        </w:numPr>
        <w:rPr>
          <w:b w:val="0"/>
        </w:rPr>
      </w:pPr>
      <w:r>
        <w:rPr>
          <w:b w:val="0"/>
        </w:rPr>
        <w:br w:type="page"/>
      </w:r>
      <w:bookmarkStart w:id="50" w:name="_Toc420839256"/>
      <w:bookmarkStart w:id="51" w:name="_Toc420839379"/>
      <w:bookmarkStart w:id="52" w:name="_Toc478531514"/>
      <w:bookmarkStart w:id="53" w:name="_Toc478531886"/>
      <w:bookmarkStart w:id="54" w:name="_Toc420839978"/>
      <w:bookmarkStart w:id="55" w:name="_Toc478532185"/>
      <w:bookmarkStart w:id="56" w:name="_Toc76922822"/>
      <w:r>
        <w:lastRenderedPageBreak/>
        <w:t>POPIS SLIKA</w:t>
      </w:r>
      <w:bookmarkEnd w:id="50"/>
      <w:bookmarkEnd w:id="51"/>
      <w:bookmarkEnd w:id="52"/>
      <w:bookmarkEnd w:id="53"/>
      <w:bookmarkEnd w:id="54"/>
      <w:bookmarkEnd w:id="55"/>
      <w:bookmarkEnd w:id="56"/>
    </w:p>
    <w:p w14:paraId="795E1C60" w14:textId="6DF205C6" w:rsidR="00E73BA8" w:rsidRDefault="00121BEB">
      <w:pPr>
        <w:pStyle w:val="Tablicaslika"/>
        <w:rPr>
          <w:rFonts w:asciiTheme="minorHAnsi" w:eastAsiaTheme="minorEastAsia" w:hAnsiTheme="minorHAnsi" w:cstheme="minorBidi"/>
          <w:noProof/>
          <w:sz w:val="22"/>
          <w:lang w:val="hr-BA" w:eastAsia="hr-BA"/>
        </w:rPr>
      </w:pPr>
      <w:r>
        <w:rPr>
          <w:szCs w:val="24"/>
        </w:rPr>
        <w:fldChar w:fldCharType="begin"/>
      </w:r>
      <w:r>
        <w:rPr>
          <w:szCs w:val="24"/>
        </w:rPr>
        <w:instrText xml:space="preserve"> TOC \h \z \c "Slika" </w:instrText>
      </w:r>
      <w:r>
        <w:rPr>
          <w:szCs w:val="24"/>
        </w:rPr>
        <w:fldChar w:fldCharType="separate"/>
      </w:r>
      <w:hyperlink w:anchor="_Toc76922773" w:history="1">
        <w:r w:rsidR="00E73BA8" w:rsidRPr="003A3B82">
          <w:rPr>
            <w:rStyle w:val="Hiperveza"/>
            <w:noProof/>
          </w:rPr>
          <w:t>Slika 1. ESP32-CAM pinovi</w:t>
        </w:r>
        <w:r w:rsidR="00E73BA8">
          <w:rPr>
            <w:noProof/>
            <w:webHidden/>
          </w:rPr>
          <w:tab/>
        </w:r>
        <w:r w:rsidR="00E73BA8">
          <w:rPr>
            <w:noProof/>
            <w:webHidden/>
          </w:rPr>
          <w:fldChar w:fldCharType="begin"/>
        </w:r>
        <w:r w:rsidR="00E73BA8">
          <w:rPr>
            <w:noProof/>
            <w:webHidden/>
          </w:rPr>
          <w:instrText xml:space="preserve"> PAGEREF _Toc76922773 \h </w:instrText>
        </w:r>
        <w:r w:rsidR="00E73BA8">
          <w:rPr>
            <w:noProof/>
            <w:webHidden/>
          </w:rPr>
        </w:r>
        <w:r w:rsidR="00E73BA8">
          <w:rPr>
            <w:noProof/>
            <w:webHidden/>
          </w:rPr>
          <w:fldChar w:fldCharType="separate"/>
        </w:r>
        <w:r w:rsidR="00E73BA8">
          <w:rPr>
            <w:noProof/>
            <w:webHidden/>
          </w:rPr>
          <w:t>3</w:t>
        </w:r>
        <w:r w:rsidR="00E73BA8">
          <w:rPr>
            <w:noProof/>
            <w:webHidden/>
          </w:rPr>
          <w:fldChar w:fldCharType="end"/>
        </w:r>
      </w:hyperlink>
    </w:p>
    <w:p w14:paraId="2A738AA9" w14:textId="28AC59D7" w:rsidR="00E73BA8" w:rsidRDefault="00E73BA8">
      <w:pPr>
        <w:pStyle w:val="Tablicaslika"/>
        <w:rPr>
          <w:rFonts w:asciiTheme="minorHAnsi" w:eastAsiaTheme="minorEastAsia" w:hAnsiTheme="minorHAnsi" w:cstheme="minorBidi"/>
          <w:noProof/>
          <w:sz w:val="22"/>
          <w:lang w:val="hr-BA" w:eastAsia="hr-BA"/>
        </w:rPr>
      </w:pPr>
      <w:hyperlink w:anchor="_Toc76922774" w:history="1">
        <w:r w:rsidRPr="003A3B82">
          <w:rPr>
            <w:rStyle w:val="Hiperveza"/>
            <w:noProof/>
          </w:rPr>
          <w:t>Slika 2. Kamera modul OV2640</w:t>
        </w:r>
        <w:r>
          <w:rPr>
            <w:noProof/>
            <w:webHidden/>
          </w:rPr>
          <w:tab/>
        </w:r>
        <w:r>
          <w:rPr>
            <w:noProof/>
            <w:webHidden/>
          </w:rPr>
          <w:fldChar w:fldCharType="begin"/>
        </w:r>
        <w:r>
          <w:rPr>
            <w:noProof/>
            <w:webHidden/>
          </w:rPr>
          <w:instrText xml:space="preserve"> PAGEREF _Toc76922774 \h </w:instrText>
        </w:r>
        <w:r>
          <w:rPr>
            <w:noProof/>
            <w:webHidden/>
          </w:rPr>
        </w:r>
        <w:r>
          <w:rPr>
            <w:noProof/>
            <w:webHidden/>
          </w:rPr>
          <w:fldChar w:fldCharType="separate"/>
        </w:r>
        <w:r>
          <w:rPr>
            <w:noProof/>
            <w:webHidden/>
          </w:rPr>
          <w:t>5</w:t>
        </w:r>
        <w:r>
          <w:rPr>
            <w:noProof/>
            <w:webHidden/>
          </w:rPr>
          <w:fldChar w:fldCharType="end"/>
        </w:r>
      </w:hyperlink>
    </w:p>
    <w:p w14:paraId="2D9B42A6" w14:textId="6E250D39" w:rsidR="00E73BA8" w:rsidRDefault="00E73BA8">
      <w:pPr>
        <w:pStyle w:val="Tablicaslika"/>
        <w:rPr>
          <w:rFonts w:asciiTheme="minorHAnsi" w:eastAsiaTheme="minorEastAsia" w:hAnsiTheme="minorHAnsi" w:cstheme="minorBidi"/>
          <w:noProof/>
          <w:sz w:val="22"/>
          <w:lang w:val="hr-BA" w:eastAsia="hr-BA"/>
        </w:rPr>
      </w:pPr>
      <w:hyperlink w:anchor="_Toc76922775" w:history="1">
        <w:r w:rsidRPr="003A3B82">
          <w:rPr>
            <w:rStyle w:val="Hiperveza"/>
            <w:noProof/>
          </w:rPr>
          <w:t>Slika 3. Shema povezivanja FTDI programera i ESP32-CAM µC</w:t>
        </w:r>
        <w:r>
          <w:rPr>
            <w:noProof/>
            <w:webHidden/>
          </w:rPr>
          <w:tab/>
        </w:r>
        <w:r>
          <w:rPr>
            <w:noProof/>
            <w:webHidden/>
          </w:rPr>
          <w:fldChar w:fldCharType="begin"/>
        </w:r>
        <w:r>
          <w:rPr>
            <w:noProof/>
            <w:webHidden/>
          </w:rPr>
          <w:instrText xml:space="preserve"> PAGEREF _Toc76922775 \h </w:instrText>
        </w:r>
        <w:r>
          <w:rPr>
            <w:noProof/>
            <w:webHidden/>
          </w:rPr>
        </w:r>
        <w:r>
          <w:rPr>
            <w:noProof/>
            <w:webHidden/>
          </w:rPr>
          <w:fldChar w:fldCharType="separate"/>
        </w:r>
        <w:r>
          <w:rPr>
            <w:noProof/>
            <w:webHidden/>
          </w:rPr>
          <w:t>7</w:t>
        </w:r>
        <w:r>
          <w:rPr>
            <w:noProof/>
            <w:webHidden/>
          </w:rPr>
          <w:fldChar w:fldCharType="end"/>
        </w:r>
      </w:hyperlink>
    </w:p>
    <w:p w14:paraId="38589832" w14:textId="45B52F87" w:rsidR="00E73BA8" w:rsidRDefault="00E73BA8">
      <w:pPr>
        <w:pStyle w:val="Tablicaslika"/>
        <w:rPr>
          <w:rFonts w:asciiTheme="minorHAnsi" w:eastAsiaTheme="minorEastAsia" w:hAnsiTheme="minorHAnsi" w:cstheme="minorBidi"/>
          <w:noProof/>
          <w:sz w:val="22"/>
          <w:lang w:val="hr-BA" w:eastAsia="hr-BA"/>
        </w:rPr>
      </w:pPr>
      <w:hyperlink w:anchor="_Toc76922776" w:history="1">
        <w:r w:rsidRPr="003A3B82">
          <w:rPr>
            <w:rStyle w:val="Hiperveza"/>
            <w:noProof/>
          </w:rPr>
          <w:t>Slika 4. Shema spoja sa dodanom bravom</w:t>
        </w:r>
        <w:r>
          <w:rPr>
            <w:noProof/>
            <w:webHidden/>
          </w:rPr>
          <w:tab/>
        </w:r>
        <w:r>
          <w:rPr>
            <w:noProof/>
            <w:webHidden/>
          </w:rPr>
          <w:fldChar w:fldCharType="begin"/>
        </w:r>
        <w:r>
          <w:rPr>
            <w:noProof/>
            <w:webHidden/>
          </w:rPr>
          <w:instrText xml:space="preserve"> PAGEREF _Toc76922776 \h </w:instrText>
        </w:r>
        <w:r>
          <w:rPr>
            <w:noProof/>
            <w:webHidden/>
          </w:rPr>
        </w:r>
        <w:r>
          <w:rPr>
            <w:noProof/>
            <w:webHidden/>
          </w:rPr>
          <w:fldChar w:fldCharType="separate"/>
        </w:r>
        <w:r>
          <w:rPr>
            <w:noProof/>
            <w:webHidden/>
          </w:rPr>
          <w:t>11</w:t>
        </w:r>
        <w:r>
          <w:rPr>
            <w:noProof/>
            <w:webHidden/>
          </w:rPr>
          <w:fldChar w:fldCharType="end"/>
        </w:r>
      </w:hyperlink>
    </w:p>
    <w:p w14:paraId="39D3915A" w14:textId="28FD1EBC" w:rsidR="00E73BA8" w:rsidRDefault="00E73BA8">
      <w:pPr>
        <w:pStyle w:val="Tablicaslika"/>
        <w:rPr>
          <w:rFonts w:asciiTheme="minorHAnsi" w:eastAsiaTheme="minorEastAsia" w:hAnsiTheme="minorHAnsi" w:cstheme="minorBidi"/>
          <w:noProof/>
          <w:sz w:val="22"/>
          <w:lang w:val="hr-BA" w:eastAsia="hr-BA"/>
        </w:rPr>
      </w:pPr>
      <w:hyperlink w:anchor="_Toc76922777" w:history="1">
        <w:r w:rsidRPr="003A3B82">
          <w:rPr>
            <w:rStyle w:val="Hiperveza"/>
            <w:noProof/>
          </w:rPr>
          <w:t>Slika 5. MQTT protokol</w:t>
        </w:r>
        <w:r>
          <w:rPr>
            <w:noProof/>
            <w:webHidden/>
          </w:rPr>
          <w:tab/>
        </w:r>
        <w:r>
          <w:rPr>
            <w:noProof/>
            <w:webHidden/>
          </w:rPr>
          <w:fldChar w:fldCharType="begin"/>
        </w:r>
        <w:r>
          <w:rPr>
            <w:noProof/>
            <w:webHidden/>
          </w:rPr>
          <w:instrText xml:space="preserve"> PAGEREF _Toc76922777 \h </w:instrText>
        </w:r>
        <w:r>
          <w:rPr>
            <w:noProof/>
            <w:webHidden/>
          </w:rPr>
        </w:r>
        <w:r>
          <w:rPr>
            <w:noProof/>
            <w:webHidden/>
          </w:rPr>
          <w:fldChar w:fldCharType="separate"/>
        </w:r>
        <w:r>
          <w:rPr>
            <w:noProof/>
            <w:webHidden/>
          </w:rPr>
          <w:t>13</w:t>
        </w:r>
        <w:r>
          <w:rPr>
            <w:noProof/>
            <w:webHidden/>
          </w:rPr>
          <w:fldChar w:fldCharType="end"/>
        </w:r>
      </w:hyperlink>
    </w:p>
    <w:p w14:paraId="047C05B6" w14:textId="4939888B" w:rsidR="00E73BA8" w:rsidRDefault="00E73BA8">
      <w:pPr>
        <w:pStyle w:val="Tablicaslika"/>
        <w:rPr>
          <w:rFonts w:asciiTheme="minorHAnsi" w:eastAsiaTheme="minorEastAsia" w:hAnsiTheme="minorHAnsi" w:cstheme="minorBidi"/>
          <w:noProof/>
          <w:sz w:val="22"/>
          <w:lang w:val="hr-BA" w:eastAsia="hr-BA"/>
        </w:rPr>
      </w:pPr>
      <w:hyperlink w:anchor="_Toc76922778" w:history="1">
        <w:r w:rsidRPr="003A3B82">
          <w:rPr>
            <w:rStyle w:val="Hiperveza"/>
            <w:noProof/>
          </w:rPr>
          <w:t>Slika 6. MQTT komunikacija</w:t>
        </w:r>
        <w:r>
          <w:rPr>
            <w:noProof/>
            <w:webHidden/>
          </w:rPr>
          <w:tab/>
        </w:r>
        <w:r>
          <w:rPr>
            <w:noProof/>
            <w:webHidden/>
          </w:rPr>
          <w:fldChar w:fldCharType="begin"/>
        </w:r>
        <w:r>
          <w:rPr>
            <w:noProof/>
            <w:webHidden/>
          </w:rPr>
          <w:instrText xml:space="preserve"> PAGEREF _Toc76922778 \h </w:instrText>
        </w:r>
        <w:r>
          <w:rPr>
            <w:noProof/>
            <w:webHidden/>
          </w:rPr>
        </w:r>
        <w:r>
          <w:rPr>
            <w:noProof/>
            <w:webHidden/>
          </w:rPr>
          <w:fldChar w:fldCharType="separate"/>
        </w:r>
        <w:r>
          <w:rPr>
            <w:noProof/>
            <w:webHidden/>
          </w:rPr>
          <w:t>15</w:t>
        </w:r>
        <w:r>
          <w:rPr>
            <w:noProof/>
            <w:webHidden/>
          </w:rPr>
          <w:fldChar w:fldCharType="end"/>
        </w:r>
      </w:hyperlink>
    </w:p>
    <w:p w14:paraId="24F3CCB1" w14:textId="4C7CABC1" w:rsidR="00E73BA8" w:rsidRDefault="00E73BA8">
      <w:pPr>
        <w:pStyle w:val="Tablicaslika"/>
        <w:rPr>
          <w:rFonts w:asciiTheme="minorHAnsi" w:eastAsiaTheme="minorEastAsia" w:hAnsiTheme="minorHAnsi" w:cstheme="minorBidi"/>
          <w:noProof/>
          <w:sz w:val="22"/>
          <w:lang w:val="hr-BA" w:eastAsia="hr-BA"/>
        </w:rPr>
      </w:pPr>
      <w:hyperlink w:anchor="_Toc76922779" w:history="1">
        <w:r w:rsidRPr="003A3B82">
          <w:rPr>
            <w:rStyle w:val="Hiperveza"/>
            <w:noProof/>
          </w:rPr>
          <w:t>Slika 7. Prikaz mrežnog sustva</w:t>
        </w:r>
        <w:r>
          <w:rPr>
            <w:noProof/>
            <w:webHidden/>
          </w:rPr>
          <w:tab/>
        </w:r>
        <w:r>
          <w:rPr>
            <w:noProof/>
            <w:webHidden/>
          </w:rPr>
          <w:fldChar w:fldCharType="begin"/>
        </w:r>
        <w:r>
          <w:rPr>
            <w:noProof/>
            <w:webHidden/>
          </w:rPr>
          <w:instrText xml:space="preserve"> PAGEREF _Toc76922779 \h </w:instrText>
        </w:r>
        <w:r>
          <w:rPr>
            <w:noProof/>
            <w:webHidden/>
          </w:rPr>
        </w:r>
        <w:r>
          <w:rPr>
            <w:noProof/>
            <w:webHidden/>
          </w:rPr>
          <w:fldChar w:fldCharType="separate"/>
        </w:r>
        <w:r>
          <w:rPr>
            <w:noProof/>
            <w:webHidden/>
          </w:rPr>
          <w:t>16</w:t>
        </w:r>
        <w:r>
          <w:rPr>
            <w:noProof/>
            <w:webHidden/>
          </w:rPr>
          <w:fldChar w:fldCharType="end"/>
        </w:r>
      </w:hyperlink>
    </w:p>
    <w:p w14:paraId="38007745" w14:textId="1ACFA7F3" w:rsidR="00E73BA8" w:rsidRDefault="00E73BA8">
      <w:pPr>
        <w:pStyle w:val="Tablicaslika"/>
        <w:rPr>
          <w:rFonts w:asciiTheme="minorHAnsi" w:eastAsiaTheme="minorEastAsia" w:hAnsiTheme="minorHAnsi" w:cstheme="minorBidi"/>
          <w:noProof/>
          <w:sz w:val="22"/>
          <w:lang w:val="hr-BA" w:eastAsia="hr-BA"/>
        </w:rPr>
      </w:pPr>
      <w:hyperlink w:anchor="_Toc76922780" w:history="1">
        <w:r w:rsidRPr="003A3B82">
          <w:rPr>
            <w:rStyle w:val="Hiperveza"/>
            <w:noProof/>
          </w:rPr>
          <w:t>Slika 8. Komunikacija između uređaja-MQTT</w:t>
        </w:r>
        <w:r>
          <w:rPr>
            <w:noProof/>
            <w:webHidden/>
          </w:rPr>
          <w:tab/>
        </w:r>
        <w:r>
          <w:rPr>
            <w:noProof/>
            <w:webHidden/>
          </w:rPr>
          <w:fldChar w:fldCharType="begin"/>
        </w:r>
        <w:r>
          <w:rPr>
            <w:noProof/>
            <w:webHidden/>
          </w:rPr>
          <w:instrText xml:space="preserve"> PAGEREF _Toc76922780 \h </w:instrText>
        </w:r>
        <w:r>
          <w:rPr>
            <w:noProof/>
            <w:webHidden/>
          </w:rPr>
        </w:r>
        <w:r>
          <w:rPr>
            <w:noProof/>
            <w:webHidden/>
          </w:rPr>
          <w:fldChar w:fldCharType="separate"/>
        </w:r>
        <w:r>
          <w:rPr>
            <w:noProof/>
            <w:webHidden/>
          </w:rPr>
          <w:t>17</w:t>
        </w:r>
        <w:r>
          <w:rPr>
            <w:noProof/>
            <w:webHidden/>
          </w:rPr>
          <w:fldChar w:fldCharType="end"/>
        </w:r>
      </w:hyperlink>
    </w:p>
    <w:p w14:paraId="04EC6B29" w14:textId="2D0CBF97" w:rsidR="00E73BA8" w:rsidRDefault="00E73BA8">
      <w:pPr>
        <w:pStyle w:val="Tablicaslika"/>
        <w:rPr>
          <w:rFonts w:asciiTheme="minorHAnsi" w:eastAsiaTheme="minorEastAsia" w:hAnsiTheme="minorHAnsi" w:cstheme="minorBidi"/>
          <w:noProof/>
          <w:sz w:val="22"/>
          <w:lang w:val="hr-BA" w:eastAsia="hr-BA"/>
        </w:rPr>
      </w:pPr>
      <w:hyperlink w:anchor="_Toc76922781" w:history="1">
        <w:r w:rsidRPr="003A3B82">
          <w:rPr>
            <w:rStyle w:val="Hiperveza"/>
            <w:noProof/>
          </w:rPr>
          <w:t>Slika 9. Skok u potrošnje prilikom učitavanja koda</w:t>
        </w:r>
        <w:r>
          <w:rPr>
            <w:noProof/>
            <w:webHidden/>
          </w:rPr>
          <w:tab/>
        </w:r>
        <w:r>
          <w:rPr>
            <w:noProof/>
            <w:webHidden/>
          </w:rPr>
          <w:fldChar w:fldCharType="begin"/>
        </w:r>
        <w:r>
          <w:rPr>
            <w:noProof/>
            <w:webHidden/>
          </w:rPr>
          <w:instrText xml:space="preserve"> PAGEREF _Toc76922781 \h </w:instrText>
        </w:r>
        <w:r>
          <w:rPr>
            <w:noProof/>
            <w:webHidden/>
          </w:rPr>
        </w:r>
        <w:r>
          <w:rPr>
            <w:noProof/>
            <w:webHidden/>
          </w:rPr>
          <w:fldChar w:fldCharType="separate"/>
        </w:r>
        <w:r>
          <w:rPr>
            <w:noProof/>
            <w:webHidden/>
          </w:rPr>
          <w:t>19</w:t>
        </w:r>
        <w:r>
          <w:rPr>
            <w:noProof/>
            <w:webHidden/>
          </w:rPr>
          <w:fldChar w:fldCharType="end"/>
        </w:r>
      </w:hyperlink>
    </w:p>
    <w:p w14:paraId="7CD7B63E" w14:textId="66C88B98" w:rsidR="00E73BA8" w:rsidRDefault="00E73BA8">
      <w:pPr>
        <w:pStyle w:val="Tablicaslika"/>
        <w:rPr>
          <w:rFonts w:asciiTheme="minorHAnsi" w:eastAsiaTheme="minorEastAsia" w:hAnsiTheme="minorHAnsi" w:cstheme="minorBidi"/>
          <w:noProof/>
          <w:sz w:val="22"/>
          <w:lang w:val="hr-BA" w:eastAsia="hr-BA"/>
        </w:rPr>
      </w:pPr>
      <w:hyperlink w:anchor="_Toc76922782" w:history="1">
        <w:r w:rsidRPr="003A3B82">
          <w:rPr>
            <w:rStyle w:val="Hiperveza"/>
            <w:noProof/>
          </w:rPr>
          <w:t>Slika 10. Rasipanje energije</w:t>
        </w:r>
        <w:r>
          <w:rPr>
            <w:noProof/>
            <w:webHidden/>
          </w:rPr>
          <w:tab/>
        </w:r>
        <w:r>
          <w:rPr>
            <w:noProof/>
            <w:webHidden/>
          </w:rPr>
          <w:fldChar w:fldCharType="begin"/>
        </w:r>
        <w:r>
          <w:rPr>
            <w:noProof/>
            <w:webHidden/>
          </w:rPr>
          <w:instrText xml:space="preserve"> PAGEREF _Toc76922782 \h </w:instrText>
        </w:r>
        <w:r>
          <w:rPr>
            <w:noProof/>
            <w:webHidden/>
          </w:rPr>
        </w:r>
        <w:r>
          <w:rPr>
            <w:noProof/>
            <w:webHidden/>
          </w:rPr>
          <w:fldChar w:fldCharType="separate"/>
        </w:r>
        <w:r>
          <w:rPr>
            <w:noProof/>
            <w:webHidden/>
          </w:rPr>
          <w:t>22</w:t>
        </w:r>
        <w:r>
          <w:rPr>
            <w:noProof/>
            <w:webHidden/>
          </w:rPr>
          <w:fldChar w:fldCharType="end"/>
        </w:r>
      </w:hyperlink>
    </w:p>
    <w:p w14:paraId="425CF26F" w14:textId="7A776B1F" w:rsidR="00121BEB" w:rsidRDefault="00121BEB">
      <w:pPr>
        <w:pStyle w:val="StyleTableofFiguresFirstline0cm"/>
        <w:rPr>
          <w:szCs w:val="24"/>
        </w:rPr>
      </w:pPr>
      <w:r>
        <w:rPr>
          <w:szCs w:val="24"/>
        </w:rPr>
        <w:fldChar w:fldCharType="end"/>
      </w:r>
    </w:p>
    <w:p w14:paraId="5FB13731" w14:textId="1E793BD8" w:rsidR="00FD7E34" w:rsidRDefault="00FD7E34">
      <w:pPr>
        <w:pStyle w:val="StyleTableofFiguresFirstline0cm"/>
        <w:rPr>
          <w:b/>
          <w:bCs/>
          <w:szCs w:val="24"/>
        </w:rPr>
      </w:pPr>
      <w:r w:rsidRPr="00FD7E34">
        <w:rPr>
          <w:b/>
          <w:bCs/>
          <w:szCs w:val="24"/>
        </w:rPr>
        <w:t>POPIS TABLICA</w:t>
      </w:r>
    </w:p>
    <w:p w14:paraId="2BF995C7" w14:textId="77777777" w:rsidR="00874585" w:rsidRDefault="00874585">
      <w:pPr>
        <w:pStyle w:val="StyleTableofFiguresFirstline0cm"/>
        <w:rPr>
          <w:b/>
          <w:bCs/>
          <w:szCs w:val="24"/>
        </w:rPr>
      </w:pPr>
    </w:p>
    <w:p w14:paraId="39F0D169" w14:textId="700E68B1" w:rsidR="00E73BA8" w:rsidRDefault="00874585">
      <w:pPr>
        <w:pStyle w:val="Tablicaslika"/>
        <w:rPr>
          <w:rFonts w:asciiTheme="minorHAnsi" w:eastAsiaTheme="minorEastAsia" w:hAnsiTheme="minorHAnsi" w:cstheme="minorBidi"/>
          <w:noProof/>
          <w:sz w:val="22"/>
          <w:lang w:val="hr-BA" w:eastAsia="hr-BA"/>
        </w:rPr>
      </w:pPr>
      <w:r>
        <w:rPr>
          <w:b/>
          <w:bCs/>
          <w:szCs w:val="24"/>
        </w:rPr>
        <w:fldChar w:fldCharType="begin"/>
      </w:r>
      <w:r>
        <w:rPr>
          <w:b/>
          <w:bCs/>
          <w:szCs w:val="24"/>
        </w:rPr>
        <w:instrText xml:space="preserve"> TOC \h \z \c "Tablica" </w:instrText>
      </w:r>
      <w:r>
        <w:rPr>
          <w:b/>
          <w:bCs/>
          <w:szCs w:val="24"/>
        </w:rPr>
        <w:fldChar w:fldCharType="separate"/>
      </w:r>
      <w:hyperlink w:anchor="_Toc76922783" w:history="1">
        <w:r w:rsidR="00E73BA8" w:rsidRPr="00AB2C99">
          <w:rPr>
            <w:rStyle w:val="Hiperveza"/>
            <w:noProof/>
          </w:rPr>
          <w:t>Tablica 1. Memorija ESP32-CAM i Arduino Uno</w:t>
        </w:r>
        <w:r w:rsidR="00E73BA8">
          <w:rPr>
            <w:noProof/>
            <w:webHidden/>
          </w:rPr>
          <w:tab/>
        </w:r>
        <w:r w:rsidR="00E73BA8">
          <w:rPr>
            <w:noProof/>
            <w:webHidden/>
          </w:rPr>
          <w:fldChar w:fldCharType="begin"/>
        </w:r>
        <w:r w:rsidR="00E73BA8">
          <w:rPr>
            <w:noProof/>
            <w:webHidden/>
          </w:rPr>
          <w:instrText xml:space="preserve"> PAGEREF _Toc76922783 \h </w:instrText>
        </w:r>
        <w:r w:rsidR="00E73BA8">
          <w:rPr>
            <w:noProof/>
            <w:webHidden/>
          </w:rPr>
        </w:r>
        <w:r w:rsidR="00E73BA8">
          <w:rPr>
            <w:noProof/>
            <w:webHidden/>
          </w:rPr>
          <w:fldChar w:fldCharType="separate"/>
        </w:r>
        <w:r w:rsidR="00E73BA8">
          <w:rPr>
            <w:noProof/>
            <w:webHidden/>
          </w:rPr>
          <w:t>4</w:t>
        </w:r>
        <w:r w:rsidR="00E73BA8">
          <w:rPr>
            <w:noProof/>
            <w:webHidden/>
          </w:rPr>
          <w:fldChar w:fldCharType="end"/>
        </w:r>
      </w:hyperlink>
    </w:p>
    <w:p w14:paraId="669E8647" w14:textId="27E66662" w:rsidR="00E73BA8" w:rsidRDefault="00E73BA8">
      <w:pPr>
        <w:pStyle w:val="Tablicaslika"/>
        <w:rPr>
          <w:rFonts w:asciiTheme="minorHAnsi" w:eastAsiaTheme="minorEastAsia" w:hAnsiTheme="minorHAnsi" w:cstheme="minorBidi"/>
          <w:noProof/>
          <w:sz w:val="22"/>
          <w:lang w:val="hr-BA" w:eastAsia="hr-BA"/>
        </w:rPr>
      </w:pPr>
      <w:hyperlink w:anchor="_Toc76922784" w:history="1">
        <w:r w:rsidRPr="00AB2C99">
          <w:rPr>
            <w:rStyle w:val="Hiperveza"/>
            <w:noProof/>
          </w:rPr>
          <w:t>Tablica 2. Pinovi spajanja FTDI programera i ESP32-CAM</w:t>
        </w:r>
        <w:r>
          <w:rPr>
            <w:noProof/>
            <w:webHidden/>
          </w:rPr>
          <w:tab/>
        </w:r>
        <w:r>
          <w:rPr>
            <w:noProof/>
            <w:webHidden/>
          </w:rPr>
          <w:fldChar w:fldCharType="begin"/>
        </w:r>
        <w:r>
          <w:rPr>
            <w:noProof/>
            <w:webHidden/>
          </w:rPr>
          <w:instrText xml:space="preserve"> PAGEREF _Toc76922784 \h </w:instrText>
        </w:r>
        <w:r>
          <w:rPr>
            <w:noProof/>
            <w:webHidden/>
          </w:rPr>
        </w:r>
        <w:r>
          <w:rPr>
            <w:noProof/>
            <w:webHidden/>
          </w:rPr>
          <w:fldChar w:fldCharType="separate"/>
        </w:r>
        <w:r>
          <w:rPr>
            <w:noProof/>
            <w:webHidden/>
          </w:rPr>
          <w:t>6</w:t>
        </w:r>
        <w:r>
          <w:rPr>
            <w:noProof/>
            <w:webHidden/>
          </w:rPr>
          <w:fldChar w:fldCharType="end"/>
        </w:r>
      </w:hyperlink>
    </w:p>
    <w:p w14:paraId="6A924987" w14:textId="39185B16" w:rsidR="00E73BA8" w:rsidRDefault="00E73BA8">
      <w:pPr>
        <w:pStyle w:val="Tablicaslika"/>
        <w:rPr>
          <w:rFonts w:asciiTheme="minorHAnsi" w:eastAsiaTheme="minorEastAsia" w:hAnsiTheme="minorHAnsi" w:cstheme="minorBidi"/>
          <w:noProof/>
          <w:sz w:val="22"/>
          <w:lang w:val="hr-BA" w:eastAsia="hr-BA"/>
        </w:rPr>
      </w:pPr>
      <w:hyperlink w:anchor="_Toc76922785" w:history="1">
        <w:r w:rsidRPr="00AB2C99">
          <w:rPr>
            <w:rStyle w:val="Hiperveza"/>
            <w:noProof/>
          </w:rPr>
          <w:t>Tablica 3. Pinovi ESP32-CAM i relay</w:t>
        </w:r>
        <w:r>
          <w:rPr>
            <w:noProof/>
            <w:webHidden/>
          </w:rPr>
          <w:tab/>
        </w:r>
        <w:r>
          <w:rPr>
            <w:noProof/>
            <w:webHidden/>
          </w:rPr>
          <w:fldChar w:fldCharType="begin"/>
        </w:r>
        <w:r>
          <w:rPr>
            <w:noProof/>
            <w:webHidden/>
          </w:rPr>
          <w:instrText xml:space="preserve"> PAGEREF _Toc76922785 \h </w:instrText>
        </w:r>
        <w:r>
          <w:rPr>
            <w:noProof/>
            <w:webHidden/>
          </w:rPr>
        </w:r>
        <w:r>
          <w:rPr>
            <w:noProof/>
            <w:webHidden/>
          </w:rPr>
          <w:fldChar w:fldCharType="separate"/>
        </w:r>
        <w:r>
          <w:rPr>
            <w:noProof/>
            <w:webHidden/>
          </w:rPr>
          <w:t>10</w:t>
        </w:r>
        <w:r>
          <w:rPr>
            <w:noProof/>
            <w:webHidden/>
          </w:rPr>
          <w:fldChar w:fldCharType="end"/>
        </w:r>
      </w:hyperlink>
    </w:p>
    <w:p w14:paraId="15BA03A8" w14:textId="091BA3ED" w:rsidR="00FD7E34" w:rsidRPr="00FD7E34" w:rsidRDefault="00874585">
      <w:pPr>
        <w:pStyle w:val="StyleTableofFiguresFirstline0cm"/>
        <w:rPr>
          <w:b/>
          <w:bCs/>
          <w:szCs w:val="24"/>
        </w:rPr>
      </w:pPr>
      <w:r>
        <w:rPr>
          <w:b/>
          <w:bCs/>
          <w:szCs w:val="24"/>
        </w:rPr>
        <w:fldChar w:fldCharType="end"/>
      </w:r>
    </w:p>
    <w:sectPr w:rsidR="00FD7E34" w:rsidRPr="00FD7E34">
      <w:headerReference w:type="default" r:id="rId37"/>
      <w:pgSz w:w="11907" w:h="16839"/>
      <w:pgMar w:top="1418"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0469CA" w14:textId="77777777" w:rsidR="001F3510" w:rsidRDefault="001F3510">
      <w:pPr>
        <w:spacing w:line="240" w:lineRule="auto"/>
      </w:pPr>
      <w:r>
        <w:separator/>
      </w:r>
    </w:p>
  </w:endnote>
  <w:endnote w:type="continuationSeparator" w:id="0">
    <w:p w14:paraId="620DE1A6" w14:textId="77777777" w:rsidR="001F3510" w:rsidRDefault="001F351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p">
    <w:altName w:val="Times New Roman"/>
    <w:charset w:val="00"/>
    <w:family w:val="roman"/>
    <w:pitch w:val="default"/>
    <w:sig w:usb0="00000000" w:usb1="00000000" w:usb2="00000000" w:usb3="00000000" w:csb0="00040001" w:csb1="00000000"/>
  </w:font>
  <w:font w:name="Times New Roman Bold">
    <w:altName w:val="Times New Roman"/>
    <w:panose1 w:val="02020803070505020304"/>
    <w:charset w:val="00"/>
    <w:family w:val="roman"/>
    <w:pitch w:val="default"/>
    <w:sig w:usb0="00000000" w:usb1="00000000" w:usb2="00000000" w:usb3="00000000" w:csb0="00040001"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MathJax_Math-italic">
    <w:altName w:val="Cambria"/>
    <w:panose1 w:val="00000000000000000000"/>
    <w:charset w:val="00"/>
    <w:family w:val="roman"/>
    <w:notTrueType/>
    <w:pitch w:val="default"/>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20F6A" w14:textId="77777777" w:rsidR="00834BCF" w:rsidRDefault="00834BCF">
    <w:pPr>
      <w:pStyle w:val="Podnoje"/>
      <w:jc w:val="right"/>
      <w:rPr>
        <w:szCs w:val="24"/>
      </w:rPr>
    </w:pPr>
    <w:r>
      <w:rPr>
        <w:szCs w:val="24"/>
      </w:rPr>
      <w:fldChar w:fldCharType="begin"/>
    </w:r>
    <w:r>
      <w:rPr>
        <w:szCs w:val="24"/>
      </w:rPr>
      <w:instrText xml:space="preserve"> PAGE   \* MERGEFORMAT </w:instrText>
    </w:r>
    <w:r>
      <w:rPr>
        <w:szCs w:val="24"/>
      </w:rPr>
      <w:fldChar w:fldCharType="separate"/>
    </w:r>
    <w:r>
      <w:rPr>
        <w:szCs w:val="24"/>
        <w:lang w:eastAsia="hr-HR"/>
      </w:rPr>
      <w:t>15</w:t>
    </w:r>
    <w:r>
      <w:rPr>
        <w:szCs w:val="24"/>
      </w:rPr>
      <w:fldChar w:fldCharType="end"/>
    </w:r>
  </w:p>
  <w:p w14:paraId="7B562C1F" w14:textId="77777777" w:rsidR="00834BCF" w:rsidRDefault="00834BCF">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293152" w14:textId="77777777" w:rsidR="001F3510" w:rsidRDefault="001F3510">
      <w:pPr>
        <w:spacing w:line="240" w:lineRule="auto"/>
      </w:pPr>
      <w:r>
        <w:separator/>
      </w:r>
    </w:p>
  </w:footnote>
  <w:footnote w:type="continuationSeparator" w:id="0">
    <w:p w14:paraId="28284039" w14:textId="77777777" w:rsidR="001F3510" w:rsidRDefault="001F3510">
      <w:pPr>
        <w:spacing w:line="240" w:lineRule="auto"/>
      </w:pPr>
      <w:r>
        <w:continuationSeparator/>
      </w:r>
    </w:p>
  </w:footnote>
  <w:footnote w:id="1">
    <w:p w14:paraId="569EEDF9" w14:textId="00C798BD" w:rsidR="00CC23A5" w:rsidRPr="00CC23A5" w:rsidRDefault="00CC23A5">
      <w:pPr>
        <w:pStyle w:val="Tekstfusnote"/>
        <w:rPr>
          <w:lang w:val="hr-BA"/>
        </w:rPr>
      </w:pPr>
      <w:r>
        <w:rPr>
          <w:rStyle w:val="Referencafusnote"/>
        </w:rPr>
        <w:footnoteRef/>
      </w:r>
      <w:r>
        <w:t xml:space="preserve"> </w:t>
      </w:r>
      <w:r w:rsidRPr="00CC23A5">
        <w:rPr>
          <w:lang w:val="hr-BA"/>
        </w:rPr>
        <w:t>https://randomnerdtutorials.com/esp32-cam-video-streaming-face-recognition-arduino-ide/</w:t>
      </w:r>
    </w:p>
  </w:footnote>
  <w:footnote w:id="2">
    <w:p w14:paraId="5C80DCA5" w14:textId="73CB7EF8" w:rsidR="00811902" w:rsidRPr="00811902" w:rsidRDefault="00811902">
      <w:pPr>
        <w:pStyle w:val="Tekstfusnote"/>
        <w:rPr>
          <w:lang w:val="hr-BA"/>
        </w:rPr>
      </w:pPr>
      <w:r>
        <w:rPr>
          <w:rStyle w:val="Referencafusnote"/>
        </w:rPr>
        <w:footnoteRef/>
      </w:r>
      <w:r>
        <w:t xml:space="preserve"> </w:t>
      </w:r>
      <w:r>
        <w:rPr>
          <w:lang w:val="hr-BA"/>
        </w:rPr>
        <w:t>Napisano je samo laičko objašnjenje koda, dok se cijeli kod s objašnjenjem može naći online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ABCEF4" w14:textId="77777777" w:rsidR="00834BCF" w:rsidRDefault="00834BCF">
    <w:pPr>
      <w:pStyle w:val="Zaglavlj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07A587" w14:textId="77777777" w:rsidR="00834BCF" w:rsidRDefault="00834BCF">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36485"/>
    <w:multiLevelType w:val="hybridMultilevel"/>
    <w:tmpl w:val="121619F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 w15:restartNumberingAfterBreak="0">
    <w:nsid w:val="06675B47"/>
    <w:multiLevelType w:val="hybridMultilevel"/>
    <w:tmpl w:val="FD124AB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6E06F5D"/>
    <w:multiLevelType w:val="singleLevel"/>
    <w:tmpl w:val="06E06F5D"/>
    <w:lvl w:ilvl="0">
      <w:start w:val="1"/>
      <w:numFmt w:val="decimal"/>
      <w:pStyle w:val="Brojevi2"/>
      <w:lvlText w:val="Slika %1."/>
      <w:lvlJc w:val="left"/>
      <w:pPr>
        <w:tabs>
          <w:tab w:val="num" w:pos="851"/>
        </w:tabs>
        <w:ind w:left="851" w:hanging="851"/>
      </w:pPr>
      <w:rPr>
        <w:rFonts w:ascii="Arial" w:hAnsi="Arial" w:hint="default"/>
        <w:b/>
        <w:i w:val="0"/>
        <w:caps w:val="0"/>
        <w:strike w:val="0"/>
        <w:dstrike w:val="0"/>
        <w:vanish w:val="0"/>
        <w:color w:val="auto"/>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15:restartNumberingAfterBreak="0">
    <w:nsid w:val="09A82B99"/>
    <w:multiLevelType w:val="hybridMultilevel"/>
    <w:tmpl w:val="76AC33A4"/>
    <w:lvl w:ilvl="0" w:tplc="8F52A67C">
      <w:start w:val="1"/>
      <w:numFmt w:val="decimal"/>
      <w:lvlText w:val="%1."/>
      <w:lvlJc w:val="left"/>
      <w:pPr>
        <w:ind w:left="420" w:hanging="360"/>
      </w:pPr>
      <w:rPr>
        <w:rFonts w:hint="default"/>
      </w:rPr>
    </w:lvl>
    <w:lvl w:ilvl="1" w:tplc="101A0019" w:tentative="1">
      <w:start w:val="1"/>
      <w:numFmt w:val="lowerLetter"/>
      <w:lvlText w:val="%2."/>
      <w:lvlJc w:val="left"/>
      <w:pPr>
        <w:ind w:left="1140" w:hanging="360"/>
      </w:pPr>
    </w:lvl>
    <w:lvl w:ilvl="2" w:tplc="101A001B" w:tentative="1">
      <w:start w:val="1"/>
      <w:numFmt w:val="lowerRoman"/>
      <w:lvlText w:val="%3."/>
      <w:lvlJc w:val="right"/>
      <w:pPr>
        <w:ind w:left="1860" w:hanging="180"/>
      </w:pPr>
    </w:lvl>
    <w:lvl w:ilvl="3" w:tplc="101A000F" w:tentative="1">
      <w:start w:val="1"/>
      <w:numFmt w:val="decimal"/>
      <w:lvlText w:val="%4."/>
      <w:lvlJc w:val="left"/>
      <w:pPr>
        <w:ind w:left="2580" w:hanging="360"/>
      </w:pPr>
    </w:lvl>
    <w:lvl w:ilvl="4" w:tplc="101A0019" w:tentative="1">
      <w:start w:val="1"/>
      <w:numFmt w:val="lowerLetter"/>
      <w:lvlText w:val="%5."/>
      <w:lvlJc w:val="left"/>
      <w:pPr>
        <w:ind w:left="3300" w:hanging="360"/>
      </w:pPr>
    </w:lvl>
    <w:lvl w:ilvl="5" w:tplc="101A001B" w:tentative="1">
      <w:start w:val="1"/>
      <w:numFmt w:val="lowerRoman"/>
      <w:lvlText w:val="%6."/>
      <w:lvlJc w:val="right"/>
      <w:pPr>
        <w:ind w:left="4020" w:hanging="180"/>
      </w:pPr>
    </w:lvl>
    <w:lvl w:ilvl="6" w:tplc="101A000F" w:tentative="1">
      <w:start w:val="1"/>
      <w:numFmt w:val="decimal"/>
      <w:lvlText w:val="%7."/>
      <w:lvlJc w:val="left"/>
      <w:pPr>
        <w:ind w:left="4740" w:hanging="360"/>
      </w:pPr>
    </w:lvl>
    <w:lvl w:ilvl="7" w:tplc="101A0019" w:tentative="1">
      <w:start w:val="1"/>
      <w:numFmt w:val="lowerLetter"/>
      <w:lvlText w:val="%8."/>
      <w:lvlJc w:val="left"/>
      <w:pPr>
        <w:ind w:left="5460" w:hanging="360"/>
      </w:pPr>
    </w:lvl>
    <w:lvl w:ilvl="8" w:tplc="101A001B" w:tentative="1">
      <w:start w:val="1"/>
      <w:numFmt w:val="lowerRoman"/>
      <w:lvlText w:val="%9."/>
      <w:lvlJc w:val="right"/>
      <w:pPr>
        <w:ind w:left="6180" w:hanging="180"/>
      </w:pPr>
    </w:lvl>
  </w:abstractNum>
  <w:abstractNum w:abstractNumId="4" w15:restartNumberingAfterBreak="0">
    <w:nsid w:val="0E680833"/>
    <w:multiLevelType w:val="singleLevel"/>
    <w:tmpl w:val="0E680833"/>
    <w:lvl w:ilvl="0">
      <w:start w:val="1"/>
      <w:numFmt w:val="upperLetter"/>
      <w:lvlText w:val="%1."/>
      <w:lvlJc w:val="left"/>
      <w:pPr>
        <w:tabs>
          <w:tab w:val="num" w:pos="425"/>
        </w:tabs>
        <w:ind w:left="425" w:hanging="425"/>
      </w:pPr>
      <w:rPr>
        <w:rFonts w:hint="default"/>
      </w:rPr>
    </w:lvl>
  </w:abstractNum>
  <w:abstractNum w:abstractNumId="5" w15:restartNumberingAfterBreak="0">
    <w:nsid w:val="15AD33AB"/>
    <w:multiLevelType w:val="hybridMultilevel"/>
    <w:tmpl w:val="D256D96C"/>
    <w:lvl w:ilvl="0" w:tplc="101A0001">
      <w:start w:val="1"/>
      <w:numFmt w:val="bullet"/>
      <w:lvlText w:val=""/>
      <w:lvlJc w:val="left"/>
      <w:pPr>
        <w:ind w:left="1429" w:hanging="360"/>
      </w:pPr>
      <w:rPr>
        <w:rFonts w:ascii="Symbol" w:hAnsi="Symbol"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6" w15:restartNumberingAfterBreak="0">
    <w:nsid w:val="160C7938"/>
    <w:multiLevelType w:val="hybridMultilevel"/>
    <w:tmpl w:val="714E3810"/>
    <w:lvl w:ilvl="0" w:tplc="101A000B">
      <w:start w:val="1"/>
      <w:numFmt w:val="bullet"/>
      <w:lvlText w:val=""/>
      <w:lvlJc w:val="left"/>
      <w:pPr>
        <w:ind w:left="1429" w:hanging="360"/>
      </w:pPr>
      <w:rPr>
        <w:rFonts w:ascii="Wingdings" w:hAnsi="Wingdings" w:hint="default"/>
      </w:rPr>
    </w:lvl>
    <w:lvl w:ilvl="1" w:tplc="101A0003" w:tentative="1">
      <w:start w:val="1"/>
      <w:numFmt w:val="bullet"/>
      <w:lvlText w:val="o"/>
      <w:lvlJc w:val="left"/>
      <w:pPr>
        <w:ind w:left="2149" w:hanging="360"/>
      </w:pPr>
      <w:rPr>
        <w:rFonts w:ascii="Courier New" w:hAnsi="Courier New" w:cs="Courier New" w:hint="default"/>
      </w:rPr>
    </w:lvl>
    <w:lvl w:ilvl="2" w:tplc="101A0005" w:tentative="1">
      <w:start w:val="1"/>
      <w:numFmt w:val="bullet"/>
      <w:lvlText w:val=""/>
      <w:lvlJc w:val="left"/>
      <w:pPr>
        <w:ind w:left="2869" w:hanging="360"/>
      </w:pPr>
      <w:rPr>
        <w:rFonts w:ascii="Wingdings" w:hAnsi="Wingdings" w:hint="default"/>
      </w:rPr>
    </w:lvl>
    <w:lvl w:ilvl="3" w:tplc="101A0001" w:tentative="1">
      <w:start w:val="1"/>
      <w:numFmt w:val="bullet"/>
      <w:lvlText w:val=""/>
      <w:lvlJc w:val="left"/>
      <w:pPr>
        <w:ind w:left="3589" w:hanging="360"/>
      </w:pPr>
      <w:rPr>
        <w:rFonts w:ascii="Symbol" w:hAnsi="Symbol" w:hint="default"/>
      </w:rPr>
    </w:lvl>
    <w:lvl w:ilvl="4" w:tplc="101A0003" w:tentative="1">
      <w:start w:val="1"/>
      <w:numFmt w:val="bullet"/>
      <w:lvlText w:val="o"/>
      <w:lvlJc w:val="left"/>
      <w:pPr>
        <w:ind w:left="4309" w:hanging="360"/>
      </w:pPr>
      <w:rPr>
        <w:rFonts w:ascii="Courier New" w:hAnsi="Courier New" w:cs="Courier New" w:hint="default"/>
      </w:rPr>
    </w:lvl>
    <w:lvl w:ilvl="5" w:tplc="101A0005" w:tentative="1">
      <w:start w:val="1"/>
      <w:numFmt w:val="bullet"/>
      <w:lvlText w:val=""/>
      <w:lvlJc w:val="left"/>
      <w:pPr>
        <w:ind w:left="5029" w:hanging="360"/>
      </w:pPr>
      <w:rPr>
        <w:rFonts w:ascii="Wingdings" w:hAnsi="Wingdings" w:hint="default"/>
      </w:rPr>
    </w:lvl>
    <w:lvl w:ilvl="6" w:tplc="101A0001" w:tentative="1">
      <w:start w:val="1"/>
      <w:numFmt w:val="bullet"/>
      <w:lvlText w:val=""/>
      <w:lvlJc w:val="left"/>
      <w:pPr>
        <w:ind w:left="5749" w:hanging="360"/>
      </w:pPr>
      <w:rPr>
        <w:rFonts w:ascii="Symbol" w:hAnsi="Symbol" w:hint="default"/>
      </w:rPr>
    </w:lvl>
    <w:lvl w:ilvl="7" w:tplc="101A0003" w:tentative="1">
      <w:start w:val="1"/>
      <w:numFmt w:val="bullet"/>
      <w:lvlText w:val="o"/>
      <w:lvlJc w:val="left"/>
      <w:pPr>
        <w:ind w:left="6469" w:hanging="360"/>
      </w:pPr>
      <w:rPr>
        <w:rFonts w:ascii="Courier New" w:hAnsi="Courier New" w:cs="Courier New" w:hint="default"/>
      </w:rPr>
    </w:lvl>
    <w:lvl w:ilvl="8" w:tplc="101A0005" w:tentative="1">
      <w:start w:val="1"/>
      <w:numFmt w:val="bullet"/>
      <w:lvlText w:val=""/>
      <w:lvlJc w:val="left"/>
      <w:pPr>
        <w:ind w:left="7189" w:hanging="360"/>
      </w:pPr>
      <w:rPr>
        <w:rFonts w:ascii="Wingdings" w:hAnsi="Wingdings" w:hint="default"/>
      </w:rPr>
    </w:lvl>
  </w:abstractNum>
  <w:abstractNum w:abstractNumId="7" w15:restartNumberingAfterBreak="0">
    <w:nsid w:val="19C2582A"/>
    <w:multiLevelType w:val="hybridMultilevel"/>
    <w:tmpl w:val="81204938"/>
    <w:lvl w:ilvl="0" w:tplc="101A000B">
      <w:start w:val="1"/>
      <w:numFmt w:val="bullet"/>
      <w:lvlText w:val=""/>
      <w:lvlJc w:val="left"/>
      <w:pPr>
        <w:ind w:left="720" w:hanging="360"/>
      </w:pPr>
      <w:rPr>
        <w:rFonts w:ascii="Wingdings" w:hAnsi="Wingdings"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8" w15:restartNumberingAfterBreak="0">
    <w:nsid w:val="1F4C6832"/>
    <w:multiLevelType w:val="multilevel"/>
    <w:tmpl w:val="1F4C6832"/>
    <w:lvl w:ilvl="0">
      <w:start w:val="1"/>
      <w:numFmt w:val="bullet"/>
      <w:pStyle w:val="LISTA"/>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2387DC9"/>
    <w:multiLevelType w:val="hybridMultilevel"/>
    <w:tmpl w:val="B2644E7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0" w15:restartNumberingAfterBreak="0">
    <w:nsid w:val="235359ED"/>
    <w:multiLevelType w:val="hybridMultilevel"/>
    <w:tmpl w:val="3426E3D4"/>
    <w:lvl w:ilvl="0" w:tplc="101A000B">
      <w:start w:val="1"/>
      <w:numFmt w:val="bullet"/>
      <w:lvlText w:val=""/>
      <w:lvlJc w:val="left"/>
      <w:pPr>
        <w:ind w:left="720" w:hanging="360"/>
      </w:pPr>
      <w:rPr>
        <w:rFonts w:ascii="Wingdings" w:hAnsi="Wingdings"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11" w15:restartNumberingAfterBreak="0">
    <w:nsid w:val="24C1417A"/>
    <w:multiLevelType w:val="hybridMultilevel"/>
    <w:tmpl w:val="5CF47DA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2" w15:restartNumberingAfterBreak="0">
    <w:nsid w:val="2D1F2E64"/>
    <w:multiLevelType w:val="hybridMultilevel"/>
    <w:tmpl w:val="78C8F36E"/>
    <w:lvl w:ilvl="0" w:tplc="A36E433A">
      <w:start w:val="1"/>
      <w:numFmt w:val="decimal"/>
      <w:lvlText w:val="%1."/>
      <w:lvlJc w:val="left"/>
      <w:pPr>
        <w:ind w:left="1080" w:hanging="360"/>
      </w:pPr>
      <w:rPr>
        <w:rFonts w:hint="default"/>
      </w:rPr>
    </w:lvl>
    <w:lvl w:ilvl="1" w:tplc="101A0019" w:tentative="1">
      <w:start w:val="1"/>
      <w:numFmt w:val="lowerLetter"/>
      <w:lvlText w:val="%2."/>
      <w:lvlJc w:val="left"/>
      <w:pPr>
        <w:ind w:left="1800" w:hanging="360"/>
      </w:pPr>
    </w:lvl>
    <w:lvl w:ilvl="2" w:tplc="101A001B" w:tentative="1">
      <w:start w:val="1"/>
      <w:numFmt w:val="lowerRoman"/>
      <w:lvlText w:val="%3."/>
      <w:lvlJc w:val="right"/>
      <w:pPr>
        <w:ind w:left="2520" w:hanging="180"/>
      </w:pPr>
    </w:lvl>
    <w:lvl w:ilvl="3" w:tplc="101A000F" w:tentative="1">
      <w:start w:val="1"/>
      <w:numFmt w:val="decimal"/>
      <w:lvlText w:val="%4."/>
      <w:lvlJc w:val="left"/>
      <w:pPr>
        <w:ind w:left="3240" w:hanging="360"/>
      </w:pPr>
    </w:lvl>
    <w:lvl w:ilvl="4" w:tplc="101A0019" w:tentative="1">
      <w:start w:val="1"/>
      <w:numFmt w:val="lowerLetter"/>
      <w:lvlText w:val="%5."/>
      <w:lvlJc w:val="left"/>
      <w:pPr>
        <w:ind w:left="3960" w:hanging="360"/>
      </w:pPr>
    </w:lvl>
    <w:lvl w:ilvl="5" w:tplc="101A001B" w:tentative="1">
      <w:start w:val="1"/>
      <w:numFmt w:val="lowerRoman"/>
      <w:lvlText w:val="%6."/>
      <w:lvlJc w:val="right"/>
      <w:pPr>
        <w:ind w:left="4680" w:hanging="180"/>
      </w:pPr>
    </w:lvl>
    <w:lvl w:ilvl="6" w:tplc="101A000F" w:tentative="1">
      <w:start w:val="1"/>
      <w:numFmt w:val="decimal"/>
      <w:lvlText w:val="%7."/>
      <w:lvlJc w:val="left"/>
      <w:pPr>
        <w:ind w:left="5400" w:hanging="360"/>
      </w:pPr>
    </w:lvl>
    <w:lvl w:ilvl="7" w:tplc="101A0019" w:tentative="1">
      <w:start w:val="1"/>
      <w:numFmt w:val="lowerLetter"/>
      <w:lvlText w:val="%8."/>
      <w:lvlJc w:val="left"/>
      <w:pPr>
        <w:ind w:left="6120" w:hanging="360"/>
      </w:pPr>
    </w:lvl>
    <w:lvl w:ilvl="8" w:tplc="101A001B" w:tentative="1">
      <w:start w:val="1"/>
      <w:numFmt w:val="lowerRoman"/>
      <w:lvlText w:val="%9."/>
      <w:lvlJc w:val="right"/>
      <w:pPr>
        <w:ind w:left="6840" w:hanging="180"/>
      </w:pPr>
    </w:lvl>
  </w:abstractNum>
  <w:abstractNum w:abstractNumId="13" w15:restartNumberingAfterBreak="0">
    <w:nsid w:val="31887733"/>
    <w:multiLevelType w:val="hybridMultilevel"/>
    <w:tmpl w:val="6E58810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4" w15:restartNumberingAfterBreak="0">
    <w:nsid w:val="32A77F6D"/>
    <w:multiLevelType w:val="hybridMultilevel"/>
    <w:tmpl w:val="948AF746"/>
    <w:lvl w:ilvl="0" w:tplc="101A000B">
      <w:start w:val="1"/>
      <w:numFmt w:val="bullet"/>
      <w:lvlText w:val=""/>
      <w:lvlJc w:val="left"/>
      <w:pPr>
        <w:ind w:left="928" w:hanging="360"/>
      </w:pPr>
      <w:rPr>
        <w:rFonts w:ascii="Wingdings" w:hAnsi="Wingdings" w:hint="default"/>
      </w:rPr>
    </w:lvl>
    <w:lvl w:ilvl="1" w:tplc="101A0003" w:tentative="1">
      <w:start w:val="1"/>
      <w:numFmt w:val="bullet"/>
      <w:lvlText w:val="o"/>
      <w:lvlJc w:val="left"/>
      <w:pPr>
        <w:ind w:left="1648" w:hanging="360"/>
      </w:pPr>
      <w:rPr>
        <w:rFonts w:ascii="Courier New" w:hAnsi="Courier New" w:cs="Courier New" w:hint="default"/>
      </w:rPr>
    </w:lvl>
    <w:lvl w:ilvl="2" w:tplc="101A0005" w:tentative="1">
      <w:start w:val="1"/>
      <w:numFmt w:val="bullet"/>
      <w:lvlText w:val=""/>
      <w:lvlJc w:val="left"/>
      <w:pPr>
        <w:ind w:left="2368" w:hanging="360"/>
      </w:pPr>
      <w:rPr>
        <w:rFonts w:ascii="Wingdings" w:hAnsi="Wingdings" w:hint="default"/>
      </w:rPr>
    </w:lvl>
    <w:lvl w:ilvl="3" w:tplc="101A0001" w:tentative="1">
      <w:start w:val="1"/>
      <w:numFmt w:val="bullet"/>
      <w:lvlText w:val=""/>
      <w:lvlJc w:val="left"/>
      <w:pPr>
        <w:ind w:left="3088" w:hanging="360"/>
      </w:pPr>
      <w:rPr>
        <w:rFonts w:ascii="Symbol" w:hAnsi="Symbol" w:hint="default"/>
      </w:rPr>
    </w:lvl>
    <w:lvl w:ilvl="4" w:tplc="101A0003" w:tentative="1">
      <w:start w:val="1"/>
      <w:numFmt w:val="bullet"/>
      <w:lvlText w:val="o"/>
      <w:lvlJc w:val="left"/>
      <w:pPr>
        <w:ind w:left="3808" w:hanging="360"/>
      </w:pPr>
      <w:rPr>
        <w:rFonts w:ascii="Courier New" w:hAnsi="Courier New" w:cs="Courier New" w:hint="default"/>
      </w:rPr>
    </w:lvl>
    <w:lvl w:ilvl="5" w:tplc="101A0005" w:tentative="1">
      <w:start w:val="1"/>
      <w:numFmt w:val="bullet"/>
      <w:lvlText w:val=""/>
      <w:lvlJc w:val="left"/>
      <w:pPr>
        <w:ind w:left="4528" w:hanging="360"/>
      </w:pPr>
      <w:rPr>
        <w:rFonts w:ascii="Wingdings" w:hAnsi="Wingdings" w:hint="default"/>
      </w:rPr>
    </w:lvl>
    <w:lvl w:ilvl="6" w:tplc="101A0001" w:tentative="1">
      <w:start w:val="1"/>
      <w:numFmt w:val="bullet"/>
      <w:lvlText w:val=""/>
      <w:lvlJc w:val="left"/>
      <w:pPr>
        <w:ind w:left="5248" w:hanging="360"/>
      </w:pPr>
      <w:rPr>
        <w:rFonts w:ascii="Symbol" w:hAnsi="Symbol" w:hint="default"/>
      </w:rPr>
    </w:lvl>
    <w:lvl w:ilvl="7" w:tplc="101A0003" w:tentative="1">
      <w:start w:val="1"/>
      <w:numFmt w:val="bullet"/>
      <w:lvlText w:val="o"/>
      <w:lvlJc w:val="left"/>
      <w:pPr>
        <w:ind w:left="5968" w:hanging="360"/>
      </w:pPr>
      <w:rPr>
        <w:rFonts w:ascii="Courier New" w:hAnsi="Courier New" w:cs="Courier New" w:hint="default"/>
      </w:rPr>
    </w:lvl>
    <w:lvl w:ilvl="8" w:tplc="101A0005" w:tentative="1">
      <w:start w:val="1"/>
      <w:numFmt w:val="bullet"/>
      <w:lvlText w:val=""/>
      <w:lvlJc w:val="left"/>
      <w:pPr>
        <w:ind w:left="6688" w:hanging="360"/>
      </w:pPr>
      <w:rPr>
        <w:rFonts w:ascii="Wingdings" w:hAnsi="Wingdings" w:hint="default"/>
      </w:rPr>
    </w:lvl>
  </w:abstractNum>
  <w:abstractNum w:abstractNumId="15" w15:restartNumberingAfterBreak="0">
    <w:nsid w:val="3A063823"/>
    <w:multiLevelType w:val="multilevel"/>
    <w:tmpl w:val="3A063823"/>
    <w:lvl w:ilvl="0">
      <w:start w:val="1"/>
      <w:numFmt w:val="decimal"/>
      <w:pStyle w:val="LITERTURA"/>
      <w:lvlText w:val="[%1]"/>
      <w:lvlJc w:val="left"/>
      <w:pPr>
        <w:tabs>
          <w:tab w:val="num" w:pos="360"/>
        </w:tabs>
        <w:ind w:left="360" w:hanging="360"/>
      </w:pPr>
      <w:rPr>
        <w:rFonts w:ascii="p" w:hAnsi="p" w:hint="default"/>
        <w:b w:val="0"/>
        <w:i w:val="0"/>
        <w:color w:val="auto"/>
        <w:sz w:val="24"/>
        <w:szCs w:val="24"/>
      </w:rPr>
    </w:lvl>
    <w:lvl w:ilvl="1">
      <w:start w:val="1"/>
      <w:numFmt w:val="decimal"/>
      <w:lvlText w:val="[%2]"/>
      <w:lvlJc w:val="left"/>
      <w:pPr>
        <w:tabs>
          <w:tab w:val="num" w:pos="1440"/>
        </w:tabs>
        <w:ind w:left="1440" w:hanging="360"/>
      </w:pPr>
      <w:rPr>
        <w:rFonts w:ascii="p" w:hAnsi="p" w:hint="default"/>
        <w:b w:val="0"/>
        <w:i w:val="0"/>
        <w:color w:val="auto"/>
        <w:sz w:val="22"/>
        <w:szCs w:val="22"/>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A7C6508"/>
    <w:multiLevelType w:val="multilevel"/>
    <w:tmpl w:val="3A7C6508"/>
    <w:lvl w:ilvl="0">
      <w:start w:val="1"/>
      <w:numFmt w:val="bullet"/>
      <w:pStyle w:val="bullet2"/>
      <w:lvlText w:val=""/>
      <w:lvlJc w:val="left"/>
      <w:pPr>
        <w:tabs>
          <w:tab w:val="num" w:pos="851"/>
        </w:tabs>
        <w:ind w:left="851" w:hanging="426"/>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C35A85"/>
    <w:multiLevelType w:val="hybridMultilevel"/>
    <w:tmpl w:val="B664CD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8" w15:restartNumberingAfterBreak="0">
    <w:nsid w:val="3CA41D33"/>
    <w:multiLevelType w:val="hybridMultilevel"/>
    <w:tmpl w:val="DD606584"/>
    <w:lvl w:ilvl="0" w:tplc="101A000B">
      <w:start w:val="1"/>
      <w:numFmt w:val="bullet"/>
      <w:lvlText w:val=""/>
      <w:lvlJc w:val="left"/>
      <w:pPr>
        <w:ind w:left="1287" w:hanging="360"/>
      </w:pPr>
      <w:rPr>
        <w:rFonts w:ascii="Wingdings" w:hAnsi="Wingdings" w:hint="default"/>
      </w:rPr>
    </w:lvl>
    <w:lvl w:ilvl="1" w:tplc="101A0003" w:tentative="1">
      <w:start w:val="1"/>
      <w:numFmt w:val="bullet"/>
      <w:lvlText w:val="o"/>
      <w:lvlJc w:val="left"/>
      <w:pPr>
        <w:ind w:left="2007" w:hanging="360"/>
      </w:pPr>
      <w:rPr>
        <w:rFonts w:ascii="Courier New" w:hAnsi="Courier New" w:cs="Courier New" w:hint="default"/>
      </w:rPr>
    </w:lvl>
    <w:lvl w:ilvl="2" w:tplc="101A0005" w:tentative="1">
      <w:start w:val="1"/>
      <w:numFmt w:val="bullet"/>
      <w:lvlText w:val=""/>
      <w:lvlJc w:val="left"/>
      <w:pPr>
        <w:ind w:left="2727" w:hanging="360"/>
      </w:pPr>
      <w:rPr>
        <w:rFonts w:ascii="Wingdings" w:hAnsi="Wingdings" w:hint="default"/>
      </w:rPr>
    </w:lvl>
    <w:lvl w:ilvl="3" w:tplc="101A0001" w:tentative="1">
      <w:start w:val="1"/>
      <w:numFmt w:val="bullet"/>
      <w:lvlText w:val=""/>
      <w:lvlJc w:val="left"/>
      <w:pPr>
        <w:ind w:left="3447" w:hanging="360"/>
      </w:pPr>
      <w:rPr>
        <w:rFonts w:ascii="Symbol" w:hAnsi="Symbol" w:hint="default"/>
      </w:rPr>
    </w:lvl>
    <w:lvl w:ilvl="4" w:tplc="101A0003" w:tentative="1">
      <w:start w:val="1"/>
      <w:numFmt w:val="bullet"/>
      <w:lvlText w:val="o"/>
      <w:lvlJc w:val="left"/>
      <w:pPr>
        <w:ind w:left="4167" w:hanging="360"/>
      </w:pPr>
      <w:rPr>
        <w:rFonts w:ascii="Courier New" w:hAnsi="Courier New" w:cs="Courier New" w:hint="default"/>
      </w:rPr>
    </w:lvl>
    <w:lvl w:ilvl="5" w:tplc="101A0005" w:tentative="1">
      <w:start w:val="1"/>
      <w:numFmt w:val="bullet"/>
      <w:lvlText w:val=""/>
      <w:lvlJc w:val="left"/>
      <w:pPr>
        <w:ind w:left="4887" w:hanging="360"/>
      </w:pPr>
      <w:rPr>
        <w:rFonts w:ascii="Wingdings" w:hAnsi="Wingdings" w:hint="default"/>
      </w:rPr>
    </w:lvl>
    <w:lvl w:ilvl="6" w:tplc="101A0001" w:tentative="1">
      <w:start w:val="1"/>
      <w:numFmt w:val="bullet"/>
      <w:lvlText w:val=""/>
      <w:lvlJc w:val="left"/>
      <w:pPr>
        <w:ind w:left="5607" w:hanging="360"/>
      </w:pPr>
      <w:rPr>
        <w:rFonts w:ascii="Symbol" w:hAnsi="Symbol" w:hint="default"/>
      </w:rPr>
    </w:lvl>
    <w:lvl w:ilvl="7" w:tplc="101A0003" w:tentative="1">
      <w:start w:val="1"/>
      <w:numFmt w:val="bullet"/>
      <w:lvlText w:val="o"/>
      <w:lvlJc w:val="left"/>
      <w:pPr>
        <w:ind w:left="6327" w:hanging="360"/>
      </w:pPr>
      <w:rPr>
        <w:rFonts w:ascii="Courier New" w:hAnsi="Courier New" w:cs="Courier New" w:hint="default"/>
      </w:rPr>
    </w:lvl>
    <w:lvl w:ilvl="8" w:tplc="101A0005" w:tentative="1">
      <w:start w:val="1"/>
      <w:numFmt w:val="bullet"/>
      <w:lvlText w:val=""/>
      <w:lvlJc w:val="left"/>
      <w:pPr>
        <w:ind w:left="7047" w:hanging="360"/>
      </w:pPr>
      <w:rPr>
        <w:rFonts w:ascii="Wingdings" w:hAnsi="Wingdings" w:hint="default"/>
      </w:rPr>
    </w:lvl>
  </w:abstractNum>
  <w:abstractNum w:abstractNumId="19" w15:restartNumberingAfterBreak="0">
    <w:nsid w:val="3D187FFD"/>
    <w:multiLevelType w:val="multilevel"/>
    <w:tmpl w:val="3D187FFD"/>
    <w:lvl w:ilvl="0">
      <w:start w:val="1"/>
      <w:numFmt w:val="decimal"/>
      <w:pStyle w:val="bullet2brojevi"/>
      <w:lvlText w:val="%1."/>
      <w:lvlJc w:val="left"/>
      <w:pPr>
        <w:tabs>
          <w:tab w:val="num" w:pos="850"/>
        </w:tabs>
        <w:ind w:left="850" w:hanging="425"/>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468177AC"/>
    <w:multiLevelType w:val="hybridMultilevel"/>
    <w:tmpl w:val="81147E2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1" w15:restartNumberingAfterBreak="0">
    <w:nsid w:val="5BC01ABA"/>
    <w:multiLevelType w:val="hybridMultilevel"/>
    <w:tmpl w:val="06A2DB3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2" w15:restartNumberingAfterBreak="0">
    <w:nsid w:val="5E03610D"/>
    <w:multiLevelType w:val="hybridMultilevel"/>
    <w:tmpl w:val="E20812C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3" w15:restartNumberingAfterBreak="0">
    <w:nsid w:val="5FF56D8A"/>
    <w:multiLevelType w:val="singleLevel"/>
    <w:tmpl w:val="5FF56D8A"/>
    <w:lvl w:ilvl="0">
      <w:start w:val="1"/>
      <w:numFmt w:val="upperLetter"/>
      <w:lvlText w:val="%1."/>
      <w:lvlJc w:val="left"/>
      <w:pPr>
        <w:tabs>
          <w:tab w:val="num" w:pos="425"/>
        </w:tabs>
        <w:ind w:left="425" w:hanging="425"/>
      </w:pPr>
      <w:rPr>
        <w:rFonts w:hint="default"/>
      </w:rPr>
    </w:lvl>
  </w:abstractNum>
  <w:abstractNum w:abstractNumId="24" w15:restartNumberingAfterBreak="0">
    <w:nsid w:val="640D514A"/>
    <w:multiLevelType w:val="singleLevel"/>
    <w:tmpl w:val="640D514A"/>
    <w:lvl w:ilvl="0">
      <w:start w:val="1"/>
      <w:numFmt w:val="upperLetter"/>
      <w:lvlText w:val="%1."/>
      <w:lvlJc w:val="left"/>
      <w:pPr>
        <w:tabs>
          <w:tab w:val="num" w:pos="425"/>
        </w:tabs>
        <w:ind w:left="425" w:hanging="425"/>
      </w:pPr>
      <w:rPr>
        <w:rFonts w:hint="default"/>
      </w:rPr>
    </w:lvl>
  </w:abstractNum>
  <w:abstractNum w:abstractNumId="25" w15:restartNumberingAfterBreak="0">
    <w:nsid w:val="64943E1A"/>
    <w:multiLevelType w:val="hybridMultilevel"/>
    <w:tmpl w:val="33525704"/>
    <w:lvl w:ilvl="0" w:tplc="101A000B">
      <w:start w:val="1"/>
      <w:numFmt w:val="bullet"/>
      <w:lvlText w:val=""/>
      <w:lvlJc w:val="left"/>
      <w:pPr>
        <w:ind w:left="720" w:hanging="360"/>
      </w:pPr>
      <w:rPr>
        <w:rFonts w:ascii="Wingdings" w:hAnsi="Wingdings" w:hint="default"/>
      </w:rPr>
    </w:lvl>
    <w:lvl w:ilvl="1" w:tplc="101A0003" w:tentative="1">
      <w:start w:val="1"/>
      <w:numFmt w:val="bullet"/>
      <w:lvlText w:val="o"/>
      <w:lvlJc w:val="left"/>
      <w:pPr>
        <w:ind w:left="1440" w:hanging="360"/>
      </w:pPr>
      <w:rPr>
        <w:rFonts w:ascii="Courier New" w:hAnsi="Courier New" w:cs="Courier New" w:hint="default"/>
      </w:rPr>
    </w:lvl>
    <w:lvl w:ilvl="2" w:tplc="101A0005" w:tentative="1">
      <w:start w:val="1"/>
      <w:numFmt w:val="bullet"/>
      <w:lvlText w:val=""/>
      <w:lvlJc w:val="left"/>
      <w:pPr>
        <w:ind w:left="2160" w:hanging="360"/>
      </w:pPr>
      <w:rPr>
        <w:rFonts w:ascii="Wingdings" w:hAnsi="Wingdings" w:hint="default"/>
      </w:rPr>
    </w:lvl>
    <w:lvl w:ilvl="3" w:tplc="101A0001" w:tentative="1">
      <w:start w:val="1"/>
      <w:numFmt w:val="bullet"/>
      <w:lvlText w:val=""/>
      <w:lvlJc w:val="left"/>
      <w:pPr>
        <w:ind w:left="2880" w:hanging="360"/>
      </w:pPr>
      <w:rPr>
        <w:rFonts w:ascii="Symbol" w:hAnsi="Symbol" w:hint="default"/>
      </w:rPr>
    </w:lvl>
    <w:lvl w:ilvl="4" w:tplc="101A0003" w:tentative="1">
      <w:start w:val="1"/>
      <w:numFmt w:val="bullet"/>
      <w:lvlText w:val="o"/>
      <w:lvlJc w:val="left"/>
      <w:pPr>
        <w:ind w:left="3600" w:hanging="360"/>
      </w:pPr>
      <w:rPr>
        <w:rFonts w:ascii="Courier New" w:hAnsi="Courier New" w:cs="Courier New" w:hint="default"/>
      </w:rPr>
    </w:lvl>
    <w:lvl w:ilvl="5" w:tplc="101A0005" w:tentative="1">
      <w:start w:val="1"/>
      <w:numFmt w:val="bullet"/>
      <w:lvlText w:val=""/>
      <w:lvlJc w:val="left"/>
      <w:pPr>
        <w:ind w:left="4320" w:hanging="360"/>
      </w:pPr>
      <w:rPr>
        <w:rFonts w:ascii="Wingdings" w:hAnsi="Wingdings" w:hint="default"/>
      </w:rPr>
    </w:lvl>
    <w:lvl w:ilvl="6" w:tplc="101A0001" w:tentative="1">
      <w:start w:val="1"/>
      <w:numFmt w:val="bullet"/>
      <w:lvlText w:val=""/>
      <w:lvlJc w:val="left"/>
      <w:pPr>
        <w:ind w:left="5040" w:hanging="360"/>
      </w:pPr>
      <w:rPr>
        <w:rFonts w:ascii="Symbol" w:hAnsi="Symbol" w:hint="default"/>
      </w:rPr>
    </w:lvl>
    <w:lvl w:ilvl="7" w:tplc="101A0003" w:tentative="1">
      <w:start w:val="1"/>
      <w:numFmt w:val="bullet"/>
      <w:lvlText w:val="o"/>
      <w:lvlJc w:val="left"/>
      <w:pPr>
        <w:ind w:left="5760" w:hanging="360"/>
      </w:pPr>
      <w:rPr>
        <w:rFonts w:ascii="Courier New" w:hAnsi="Courier New" w:cs="Courier New" w:hint="default"/>
      </w:rPr>
    </w:lvl>
    <w:lvl w:ilvl="8" w:tplc="101A0005" w:tentative="1">
      <w:start w:val="1"/>
      <w:numFmt w:val="bullet"/>
      <w:lvlText w:val=""/>
      <w:lvlJc w:val="left"/>
      <w:pPr>
        <w:ind w:left="6480" w:hanging="360"/>
      </w:pPr>
      <w:rPr>
        <w:rFonts w:ascii="Wingdings" w:hAnsi="Wingdings" w:hint="default"/>
      </w:rPr>
    </w:lvl>
  </w:abstractNum>
  <w:abstractNum w:abstractNumId="26" w15:restartNumberingAfterBreak="0">
    <w:nsid w:val="65594A76"/>
    <w:multiLevelType w:val="hybridMultilevel"/>
    <w:tmpl w:val="9B0C827A"/>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7" w15:restartNumberingAfterBreak="0">
    <w:nsid w:val="65A82A3D"/>
    <w:multiLevelType w:val="multilevel"/>
    <w:tmpl w:val="65A82A3D"/>
    <w:lvl w:ilvl="0">
      <w:start w:val="1"/>
      <w:numFmt w:val="bullet"/>
      <w:pStyle w:val="bullet1"/>
      <w:lvlText w:val=""/>
      <w:lvlJc w:val="left"/>
      <w:pPr>
        <w:tabs>
          <w:tab w:val="num" w:pos="425"/>
        </w:tabs>
        <w:ind w:left="425" w:hanging="425"/>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DE23572"/>
    <w:multiLevelType w:val="multilevel"/>
    <w:tmpl w:val="6DE23572"/>
    <w:lvl w:ilvl="0">
      <w:start w:val="1"/>
      <w:numFmt w:val="decimal"/>
      <w:pStyle w:val="Naslov1"/>
      <w:lvlText w:val="%1."/>
      <w:lvlJc w:val="left"/>
      <w:pPr>
        <w:ind w:left="567" w:hanging="567"/>
      </w:pPr>
      <w:rPr>
        <w:rFonts w:ascii="Times New Roman Bold" w:hAnsi="Times New Roman Bold" w:hint="default"/>
        <w:b/>
        <w:i w:val="0"/>
        <w:sz w:val="28"/>
      </w:rPr>
    </w:lvl>
    <w:lvl w:ilvl="1">
      <w:start w:val="1"/>
      <w:numFmt w:val="decimal"/>
      <w:pStyle w:val="Naslov2"/>
      <w:lvlText w:val="%1.%2."/>
      <w:lvlJc w:val="left"/>
      <w:pPr>
        <w:ind w:left="576" w:hanging="576"/>
      </w:pPr>
      <w:rPr>
        <w:rFonts w:ascii="Times New Roman Bold" w:hAnsi="Times New Roman Bold" w:hint="default"/>
        <w:b/>
        <w:i w:val="0"/>
        <w:sz w:val="24"/>
      </w:rPr>
    </w:lvl>
    <w:lvl w:ilvl="2">
      <w:start w:val="1"/>
      <w:numFmt w:val="decimal"/>
      <w:pStyle w:val="Naslov3"/>
      <w:lvlText w:val="%1.%2.%3."/>
      <w:lvlJc w:val="left"/>
      <w:pPr>
        <w:ind w:left="720" w:hanging="720"/>
      </w:pPr>
      <w:rPr>
        <w:rFonts w:ascii="Times New Roman Bold" w:hAnsi="Times New Roman Bold" w:hint="default"/>
        <w:b/>
        <w:i w:val="0"/>
        <w:sz w:val="24"/>
      </w:rPr>
    </w:lvl>
    <w:lvl w:ilvl="3">
      <w:start w:val="1"/>
      <w:numFmt w:val="decimal"/>
      <w:pStyle w:val="Naslov4"/>
      <w:lvlText w:val="%1.%2.%3.%4"/>
      <w:lvlJc w:val="left"/>
      <w:pPr>
        <w:ind w:left="864" w:hanging="864"/>
      </w:pPr>
      <w:rPr>
        <w:rFonts w:hint="default"/>
      </w:rPr>
    </w:lvl>
    <w:lvl w:ilvl="4">
      <w:start w:val="1"/>
      <w:numFmt w:val="decimal"/>
      <w:pStyle w:val="Naslov5"/>
      <w:lvlText w:val="%1.%2.%3.%4.%5"/>
      <w:lvlJc w:val="left"/>
      <w:pPr>
        <w:ind w:left="1008" w:hanging="1008"/>
      </w:pPr>
      <w:rPr>
        <w:rFonts w:hint="default"/>
      </w:rPr>
    </w:lvl>
    <w:lvl w:ilvl="5">
      <w:start w:val="1"/>
      <w:numFmt w:val="decimal"/>
      <w:pStyle w:val="Naslov6"/>
      <w:lvlText w:val="%1.%2.%3.%4.%5.%6"/>
      <w:lvlJc w:val="left"/>
      <w:pPr>
        <w:ind w:left="1152" w:hanging="1152"/>
      </w:pPr>
      <w:rPr>
        <w:rFonts w:hint="default"/>
      </w:rPr>
    </w:lvl>
    <w:lvl w:ilvl="6">
      <w:start w:val="1"/>
      <w:numFmt w:val="decimal"/>
      <w:pStyle w:val="Naslov7"/>
      <w:lvlText w:val="%1.%2.%3.%4.%5.%6.%7"/>
      <w:lvlJc w:val="left"/>
      <w:pPr>
        <w:ind w:left="1296" w:hanging="1296"/>
      </w:pPr>
      <w:rPr>
        <w:rFonts w:hint="default"/>
      </w:rPr>
    </w:lvl>
    <w:lvl w:ilvl="7">
      <w:start w:val="1"/>
      <w:numFmt w:val="decimal"/>
      <w:pStyle w:val="Naslov8"/>
      <w:lvlText w:val="%1.%2.%3.%4.%5.%6.%7.%8"/>
      <w:lvlJc w:val="left"/>
      <w:pPr>
        <w:ind w:left="1440" w:hanging="1440"/>
      </w:pPr>
      <w:rPr>
        <w:rFonts w:hint="default"/>
      </w:rPr>
    </w:lvl>
    <w:lvl w:ilvl="8">
      <w:start w:val="1"/>
      <w:numFmt w:val="decimal"/>
      <w:pStyle w:val="Naslov9"/>
      <w:lvlText w:val="%1.%2.%3.%4.%5.%6.%7.%8.%9"/>
      <w:lvlJc w:val="left"/>
      <w:pPr>
        <w:ind w:left="1584" w:hanging="1584"/>
      </w:pPr>
      <w:rPr>
        <w:rFonts w:hint="default"/>
      </w:rPr>
    </w:lvl>
  </w:abstractNum>
  <w:abstractNum w:abstractNumId="29" w15:restartNumberingAfterBreak="0">
    <w:nsid w:val="6DF0679E"/>
    <w:multiLevelType w:val="hybridMultilevel"/>
    <w:tmpl w:val="B756CB86"/>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700251A8"/>
    <w:multiLevelType w:val="hybridMultilevel"/>
    <w:tmpl w:val="56267EEA"/>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1" w15:restartNumberingAfterBreak="0">
    <w:nsid w:val="75A879EF"/>
    <w:multiLevelType w:val="hybridMultilevel"/>
    <w:tmpl w:val="24DE9EF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8"/>
  </w:num>
  <w:num w:numId="2">
    <w:abstractNumId w:val="2"/>
  </w:num>
  <w:num w:numId="3">
    <w:abstractNumId w:val="8"/>
  </w:num>
  <w:num w:numId="4">
    <w:abstractNumId w:val="15"/>
  </w:num>
  <w:num w:numId="5">
    <w:abstractNumId w:val="27"/>
  </w:num>
  <w:num w:numId="6">
    <w:abstractNumId w:val="16"/>
  </w:num>
  <w:num w:numId="7">
    <w:abstractNumId w:val="19"/>
  </w:num>
  <w:num w:numId="8">
    <w:abstractNumId w:val="24"/>
  </w:num>
  <w:num w:numId="9">
    <w:abstractNumId w:val="4"/>
  </w:num>
  <w:num w:numId="10">
    <w:abstractNumId w:val="23"/>
  </w:num>
  <w:num w:numId="11">
    <w:abstractNumId w:val="15"/>
    <w:lvlOverride w:ilvl="0">
      <w:startOverride w:val="1"/>
    </w:lvlOverride>
  </w:num>
  <w:num w:numId="12">
    <w:abstractNumId w:val="29"/>
  </w:num>
  <w:num w:numId="13">
    <w:abstractNumId w:val="0"/>
  </w:num>
  <w:num w:numId="14">
    <w:abstractNumId w:val="21"/>
  </w:num>
  <w:num w:numId="15">
    <w:abstractNumId w:val="9"/>
  </w:num>
  <w:num w:numId="16">
    <w:abstractNumId w:val="17"/>
  </w:num>
  <w:num w:numId="17">
    <w:abstractNumId w:val="26"/>
  </w:num>
  <w:num w:numId="18">
    <w:abstractNumId w:val="22"/>
  </w:num>
  <w:num w:numId="19">
    <w:abstractNumId w:val="11"/>
  </w:num>
  <w:num w:numId="20">
    <w:abstractNumId w:val="13"/>
  </w:num>
  <w:num w:numId="21">
    <w:abstractNumId w:val="1"/>
  </w:num>
  <w:num w:numId="22">
    <w:abstractNumId w:val="20"/>
  </w:num>
  <w:num w:numId="23">
    <w:abstractNumId w:val="31"/>
  </w:num>
  <w:num w:numId="24">
    <w:abstractNumId w:val="18"/>
  </w:num>
  <w:num w:numId="25">
    <w:abstractNumId w:val="10"/>
  </w:num>
  <w:num w:numId="26">
    <w:abstractNumId w:val="7"/>
  </w:num>
  <w:num w:numId="27">
    <w:abstractNumId w:val="25"/>
  </w:num>
  <w:num w:numId="28">
    <w:abstractNumId w:val="14"/>
  </w:num>
  <w:num w:numId="29">
    <w:abstractNumId w:val="30"/>
  </w:num>
  <w:num w:numId="30">
    <w:abstractNumId w:val="12"/>
  </w:num>
  <w:num w:numId="31">
    <w:abstractNumId w:val="5"/>
  </w:num>
  <w:num w:numId="32">
    <w:abstractNumId w:val="6"/>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B41"/>
    <w:rsid w:val="0000289A"/>
    <w:rsid w:val="000029B4"/>
    <w:rsid w:val="0000300E"/>
    <w:rsid w:val="000045B2"/>
    <w:rsid w:val="000114B0"/>
    <w:rsid w:val="000118AF"/>
    <w:rsid w:val="00012761"/>
    <w:rsid w:val="00012DFD"/>
    <w:rsid w:val="00012F0B"/>
    <w:rsid w:val="0001316A"/>
    <w:rsid w:val="000155A9"/>
    <w:rsid w:val="00015BAD"/>
    <w:rsid w:val="00020142"/>
    <w:rsid w:val="0002121C"/>
    <w:rsid w:val="00021FA4"/>
    <w:rsid w:val="00022689"/>
    <w:rsid w:val="0002423F"/>
    <w:rsid w:val="000246D7"/>
    <w:rsid w:val="000268E8"/>
    <w:rsid w:val="00031A76"/>
    <w:rsid w:val="000324B2"/>
    <w:rsid w:val="000338FA"/>
    <w:rsid w:val="00036743"/>
    <w:rsid w:val="000367C5"/>
    <w:rsid w:val="000371BF"/>
    <w:rsid w:val="000423D3"/>
    <w:rsid w:val="000445D5"/>
    <w:rsid w:val="00045F9A"/>
    <w:rsid w:val="00046BF4"/>
    <w:rsid w:val="000500C0"/>
    <w:rsid w:val="000516DC"/>
    <w:rsid w:val="0005348A"/>
    <w:rsid w:val="00053AD1"/>
    <w:rsid w:val="00053ED9"/>
    <w:rsid w:val="000558C6"/>
    <w:rsid w:val="00056A7E"/>
    <w:rsid w:val="00063615"/>
    <w:rsid w:val="00063923"/>
    <w:rsid w:val="000657D9"/>
    <w:rsid w:val="00065835"/>
    <w:rsid w:val="0006714E"/>
    <w:rsid w:val="000701FB"/>
    <w:rsid w:val="000717E5"/>
    <w:rsid w:val="00071F69"/>
    <w:rsid w:val="0007520F"/>
    <w:rsid w:val="00076423"/>
    <w:rsid w:val="000774FE"/>
    <w:rsid w:val="000777CC"/>
    <w:rsid w:val="00081DD7"/>
    <w:rsid w:val="00081F0F"/>
    <w:rsid w:val="0008235F"/>
    <w:rsid w:val="00083C8D"/>
    <w:rsid w:val="00085AFD"/>
    <w:rsid w:val="000867D2"/>
    <w:rsid w:val="00092C23"/>
    <w:rsid w:val="00096A0A"/>
    <w:rsid w:val="000970B7"/>
    <w:rsid w:val="000A0077"/>
    <w:rsid w:val="000A3497"/>
    <w:rsid w:val="000A3A25"/>
    <w:rsid w:val="000A4312"/>
    <w:rsid w:val="000A786C"/>
    <w:rsid w:val="000B1397"/>
    <w:rsid w:val="000B1E70"/>
    <w:rsid w:val="000B644B"/>
    <w:rsid w:val="000C1FFE"/>
    <w:rsid w:val="000C3117"/>
    <w:rsid w:val="000C3DDA"/>
    <w:rsid w:val="000D0B34"/>
    <w:rsid w:val="000D17DC"/>
    <w:rsid w:val="000D2473"/>
    <w:rsid w:val="000D6588"/>
    <w:rsid w:val="000E7409"/>
    <w:rsid w:val="000F0C43"/>
    <w:rsid w:val="000F24E8"/>
    <w:rsid w:val="000F6317"/>
    <w:rsid w:val="00101988"/>
    <w:rsid w:val="00102C60"/>
    <w:rsid w:val="00104350"/>
    <w:rsid w:val="00106DEB"/>
    <w:rsid w:val="001105A4"/>
    <w:rsid w:val="00111BD4"/>
    <w:rsid w:val="001130EA"/>
    <w:rsid w:val="0011408E"/>
    <w:rsid w:val="00115056"/>
    <w:rsid w:val="00115448"/>
    <w:rsid w:val="00121BEB"/>
    <w:rsid w:val="00124B17"/>
    <w:rsid w:val="001252AE"/>
    <w:rsid w:val="0013045F"/>
    <w:rsid w:val="00132483"/>
    <w:rsid w:val="00135E1A"/>
    <w:rsid w:val="00136D87"/>
    <w:rsid w:val="0014105E"/>
    <w:rsid w:val="00143BD6"/>
    <w:rsid w:val="00143E22"/>
    <w:rsid w:val="00144CF2"/>
    <w:rsid w:val="001459E1"/>
    <w:rsid w:val="0014614D"/>
    <w:rsid w:val="00147DCD"/>
    <w:rsid w:val="0015258A"/>
    <w:rsid w:val="001549F6"/>
    <w:rsid w:val="00156DC6"/>
    <w:rsid w:val="00160DB7"/>
    <w:rsid w:val="0016122F"/>
    <w:rsid w:val="001643F1"/>
    <w:rsid w:val="00164E85"/>
    <w:rsid w:val="00173463"/>
    <w:rsid w:val="00174E46"/>
    <w:rsid w:val="0018153D"/>
    <w:rsid w:val="00181F20"/>
    <w:rsid w:val="001820D6"/>
    <w:rsid w:val="00182A6C"/>
    <w:rsid w:val="00191C5A"/>
    <w:rsid w:val="00194498"/>
    <w:rsid w:val="00194C68"/>
    <w:rsid w:val="001969EA"/>
    <w:rsid w:val="00197E59"/>
    <w:rsid w:val="001A342E"/>
    <w:rsid w:val="001A39D6"/>
    <w:rsid w:val="001A5DCC"/>
    <w:rsid w:val="001A794E"/>
    <w:rsid w:val="001B1291"/>
    <w:rsid w:val="001B1BB0"/>
    <w:rsid w:val="001B38B8"/>
    <w:rsid w:val="001B4628"/>
    <w:rsid w:val="001B5E6A"/>
    <w:rsid w:val="001C0BDD"/>
    <w:rsid w:val="001C196E"/>
    <w:rsid w:val="001C2FDD"/>
    <w:rsid w:val="001C3211"/>
    <w:rsid w:val="001C464B"/>
    <w:rsid w:val="001C5578"/>
    <w:rsid w:val="001C677E"/>
    <w:rsid w:val="001C7461"/>
    <w:rsid w:val="001D1BAE"/>
    <w:rsid w:val="001D3A68"/>
    <w:rsid w:val="001D546F"/>
    <w:rsid w:val="001D5FD1"/>
    <w:rsid w:val="001D722E"/>
    <w:rsid w:val="001E2080"/>
    <w:rsid w:val="001E36CF"/>
    <w:rsid w:val="001F128C"/>
    <w:rsid w:val="001F1908"/>
    <w:rsid w:val="001F3510"/>
    <w:rsid w:val="001F419A"/>
    <w:rsid w:val="001F5755"/>
    <w:rsid w:val="001F5DF0"/>
    <w:rsid w:val="001F6E53"/>
    <w:rsid w:val="001F7FB7"/>
    <w:rsid w:val="00201127"/>
    <w:rsid w:val="00203C87"/>
    <w:rsid w:val="002047CA"/>
    <w:rsid w:val="00207749"/>
    <w:rsid w:val="00207C2E"/>
    <w:rsid w:val="002118AC"/>
    <w:rsid w:val="002137C8"/>
    <w:rsid w:val="002146F1"/>
    <w:rsid w:val="00214E05"/>
    <w:rsid w:val="00216349"/>
    <w:rsid w:val="002174F8"/>
    <w:rsid w:val="00217C1B"/>
    <w:rsid w:val="0022583E"/>
    <w:rsid w:val="00227BC4"/>
    <w:rsid w:val="00231773"/>
    <w:rsid w:val="0023424D"/>
    <w:rsid w:val="00234348"/>
    <w:rsid w:val="00236C00"/>
    <w:rsid w:val="00237061"/>
    <w:rsid w:val="00237EF7"/>
    <w:rsid w:val="0024015F"/>
    <w:rsid w:val="0024561A"/>
    <w:rsid w:val="00246B6E"/>
    <w:rsid w:val="00247244"/>
    <w:rsid w:val="00247DEE"/>
    <w:rsid w:val="00250A3A"/>
    <w:rsid w:val="00250AEF"/>
    <w:rsid w:val="00254337"/>
    <w:rsid w:val="002558F9"/>
    <w:rsid w:val="002573E8"/>
    <w:rsid w:val="00260CFD"/>
    <w:rsid w:val="0026543D"/>
    <w:rsid w:val="00274BE8"/>
    <w:rsid w:val="00275DC4"/>
    <w:rsid w:val="002766E1"/>
    <w:rsid w:val="0028279F"/>
    <w:rsid w:val="00282BC0"/>
    <w:rsid w:val="00283925"/>
    <w:rsid w:val="00287636"/>
    <w:rsid w:val="00290445"/>
    <w:rsid w:val="00291C15"/>
    <w:rsid w:val="00292568"/>
    <w:rsid w:val="00293CAF"/>
    <w:rsid w:val="00293F00"/>
    <w:rsid w:val="00294633"/>
    <w:rsid w:val="0029627F"/>
    <w:rsid w:val="00297CB9"/>
    <w:rsid w:val="002A263B"/>
    <w:rsid w:val="002A43A6"/>
    <w:rsid w:val="002A4B9A"/>
    <w:rsid w:val="002A53B5"/>
    <w:rsid w:val="002A55B1"/>
    <w:rsid w:val="002A78DA"/>
    <w:rsid w:val="002B3804"/>
    <w:rsid w:val="002B5F6A"/>
    <w:rsid w:val="002B6482"/>
    <w:rsid w:val="002B670F"/>
    <w:rsid w:val="002B7E99"/>
    <w:rsid w:val="002C0A22"/>
    <w:rsid w:val="002C2C0D"/>
    <w:rsid w:val="002C2E18"/>
    <w:rsid w:val="002C4670"/>
    <w:rsid w:val="002C5B7C"/>
    <w:rsid w:val="002D000F"/>
    <w:rsid w:val="002D1526"/>
    <w:rsid w:val="002D2060"/>
    <w:rsid w:val="002D3146"/>
    <w:rsid w:val="002D3608"/>
    <w:rsid w:val="002D37B2"/>
    <w:rsid w:val="002D457E"/>
    <w:rsid w:val="002D48A2"/>
    <w:rsid w:val="002D67D3"/>
    <w:rsid w:val="002E0A15"/>
    <w:rsid w:val="002E0F4E"/>
    <w:rsid w:val="002E4D14"/>
    <w:rsid w:val="002E50C8"/>
    <w:rsid w:val="002E5BAB"/>
    <w:rsid w:val="002E7562"/>
    <w:rsid w:val="002E7A57"/>
    <w:rsid w:val="002F23E6"/>
    <w:rsid w:val="002F54B7"/>
    <w:rsid w:val="00301FB5"/>
    <w:rsid w:val="00304AD5"/>
    <w:rsid w:val="00305F90"/>
    <w:rsid w:val="00306E85"/>
    <w:rsid w:val="0030754F"/>
    <w:rsid w:val="00312C50"/>
    <w:rsid w:val="0031387E"/>
    <w:rsid w:val="00314FC9"/>
    <w:rsid w:val="00315AA0"/>
    <w:rsid w:val="0032126C"/>
    <w:rsid w:val="00321C06"/>
    <w:rsid w:val="00322B03"/>
    <w:rsid w:val="003276E5"/>
    <w:rsid w:val="0032790D"/>
    <w:rsid w:val="0033070F"/>
    <w:rsid w:val="00331380"/>
    <w:rsid w:val="00334BAC"/>
    <w:rsid w:val="00334F3D"/>
    <w:rsid w:val="0033520D"/>
    <w:rsid w:val="0033683E"/>
    <w:rsid w:val="00337B76"/>
    <w:rsid w:val="00341715"/>
    <w:rsid w:val="00343090"/>
    <w:rsid w:val="00343C97"/>
    <w:rsid w:val="0034581D"/>
    <w:rsid w:val="00345B41"/>
    <w:rsid w:val="00346A9F"/>
    <w:rsid w:val="0034754A"/>
    <w:rsid w:val="00347D92"/>
    <w:rsid w:val="00351950"/>
    <w:rsid w:val="003528E8"/>
    <w:rsid w:val="00355A87"/>
    <w:rsid w:val="00360FC7"/>
    <w:rsid w:val="00367BB1"/>
    <w:rsid w:val="00367E2E"/>
    <w:rsid w:val="003706FA"/>
    <w:rsid w:val="00372620"/>
    <w:rsid w:val="00372BF5"/>
    <w:rsid w:val="0038175C"/>
    <w:rsid w:val="00385C12"/>
    <w:rsid w:val="003873E2"/>
    <w:rsid w:val="00392439"/>
    <w:rsid w:val="0039339D"/>
    <w:rsid w:val="00393D1B"/>
    <w:rsid w:val="0039731D"/>
    <w:rsid w:val="003A0FFB"/>
    <w:rsid w:val="003A1A90"/>
    <w:rsid w:val="003A384A"/>
    <w:rsid w:val="003A6A94"/>
    <w:rsid w:val="003A74A1"/>
    <w:rsid w:val="003B114C"/>
    <w:rsid w:val="003B1BD8"/>
    <w:rsid w:val="003B37F4"/>
    <w:rsid w:val="003B3D7C"/>
    <w:rsid w:val="003B4D35"/>
    <w:rsid w:val="003B63CF"/>
    <w:rsid w:val="003B6B7A"/>
    <w:rsid w:val="003C3B3E"/>
    <w:rsid w:val="003D1B35"/>
    <w:rsid w:val="003D1F87"/>
    <w:rsid w:val="003D2F32"/>
    <w:rsid w:val="003D7FDC"/>
    <w:rsid w:val="003E41B6"/>
    <w:rsid w:val="003E449E"/>
    <w:rsid w:val="003E463B"/>
    <w:rsid w:val="003E469A"/>
    <w:rsid w:val="003E5B1D"/>
    <w:rsid w:val="003E703A"/>
    <w:rsid w:val="003E7B5C"/>
    <w:rsid w:val="003E7B82"/>
    <w:rsid w:val="003F136B"/>
    <w:rsid w:val="003F3BAF"/>
    <w:rsid w:val="003F4FA8"/>
    <w:rsid w:val="004042EC"/>
    <w:rsid w:val="00406289"/>
    <w:rsid w:val="0041056C"/>
    <w:rsid w:val="004106A1"/>
    <w:rsid w:val="004118B5"/>
    <w:rsid w:val="00412675"/>
    <w:rsid w:val="004157FD"/>
    <w:rsid w:val="00421FC6"/>
    <w:rsid w:val="0042298E"/>
    <w:rsid w:val="0042611A"/>
    <w:rsid w:val="00434335"/>
    <w:rsid w:val="00435CA1"/>
    <w:rsid w:val="00435EAB"/>
    <w:rsid w:val="004373BD"/>
    <w:rsid w:val="00437AC3"/>
    <w:rsid w:val="00437BF0"/>
    <w:rsid w:val="00442FD4"/>
    <w:rsid w:val="004445B3"/>
    <w:rsid w:val="00447656"/>
    <w:rsid w:val="004507E9"/>
    <w:rsid w:val="00450E2A"/>
    <w:rsid w:val="00451E23"/>
    <w:rsid w:val="00456EAB"/>
    <w:rsid w:val="0045781E"/>
    <w:rsid w:val="00460FD2"/>
    <w:rsid w:val="00462F4C"/>
    <w:rsid w:val="00463759"/>
    <w:rsid w:val="004673A6"/>
    <w:rsid w:val="0046796B"/>
    <w:rsid w:val="0047154C"/>
    <w:rsid w:val="00471B57"/>
    <w:rsid w:val="00473817"/>
    <w:rsid w:val="004764E2"/>
    <w:rsid w:val="00480BC6"/>
    <w:rsid w:val="004816AE"/>
    <w:rsid w:val="00481B8F"/>
    <w:rsid w:val="004829F4"/>
    <w:rsid w:val="00484C16"/>
    <w:rsid w:val="00487740"/>
    <w:rsid w:val="00487F8D"/>
    <w:rsid w:val="00490768"/>
    <w:rsid w:val="00491F16"/>
    <w:rsid w:val="00492F46"/>
    <w:rsid w:val="00495978"/>
    <w:rsid w:val="004A1063"/>
    <w:rsid w:val="004A18E9"/>
    <w:rsid w:val="004A1B09"/>
    <w:rsid w:val="004B1FCA"/>
    <w:rsid w:val="004B6920"/>
    <w:rsid w:val="004C00D9"/>
    <w:rsid w:val="004C11E1"/>
    <w:rsid w:val="004C167E"/>
    <w:rsid w:val="004C326E"/>
    <w:rsid w:val="004C67EB"/>
    <w:rsid w:val="004C6FA6"/>
    <w:rsid w:val="004C753E"/>
    <w:rsid w:val="004D2723"/>
    <w:rsid w:val="004D2AD9"/>
    <w:rsid w:val="004D7117"/>
    <w:rsid w:val="004D722A"/>
    <w:rsid w:val="004E1A39"/>
    <w:rsid w:val="004E1D20"/>
    <w:rsid w:val="004E3236"/>
    <w:rsid w:val="004F30A2"/>
    <w:rsid w:val="004F5359"/>
    <w:rsid w:val="004F5C1B"/>
    <w:rsid w:val="004F742D"/>
    <w:rsid w:val="0050194B"/>
    <w:rsid w:val="0050486C"/>
    <w:rsid w:val="00505502"/>
    <w:rsid w:val="00507450"/>
    <w:rsid w:val="0051022F"/>
    <w:rsid w:val="00513551"/>
    <w:rsid w:val="00514D12"/>
    <w:rsid w:val="005160A4"/>
    <w:rsid w:val="00517F08"/>
    <w:rsid w:val="00520213"/>
    <w:rsid w:val="00520D56"/>
    <w:rsid w:val="00523F7B"/>
    <w:rsid w:val="00524875"/>
    <w:rsid w:val="005249E5"/>
    <w:rsid w:val="0052572E"/>
    <w:rsid w:val="00526CE9"/>
    <w:rsid w:val="00527D9C"/>
    <w:rsid w:val="00530E21"/>
    <w:rsid w:val="00532548"/>
    <w:rsid w:val="00533129"/>
    <w:rsid w:val="00534715"/>
    <w:rsid w:val="00536352"/>
    <w:rsid w:val="005372A8"/>
    <w:rsid w:val="005425EC"/>
    <w:rsid w:val="00542945"/>
    <w:rsid w:val="0054303A"/>
    <w:rsid w:val="005442DC"/>
    <w:rsid w:val="00546A80"/>
    <w:rsid w:val="00547A8D"/>
    <w:rsid w:val="00547E04"/>
    <w:rsid w:val="005533C7"/>
    <w:rsid w:val="0055350B"/>
    <w:rsid w:val="005537F8"/>
    <w:rsid w:val="00555276"/>
    <w:rsid w:val="00556023"/>
    <w:rsid w:val="0055661E"/>
    <w:rsid w:val="0055664C"/>
    <w:rsid w:val="00561920"/>
    <w:rsid w:val="00565F50"/>
    <w:rsid w:val="00570B54"/>
    <w:rsid w:val="00570D35"/>
    <w:rsid w:val="005723D1"/>
    <w:rsid w:val="00574BC6"/>
    <w:rsid w:val="00575ABE"/>
    <w:rsid w:val="00577865"/>
    <w:rsid w:val="0058056A"/>
    <w:rsid w:val="005812CF"/>
    <w:rsid w:val="00582637"/>
    <w:rsid w:val="0059228C"/>
    <w:rsid w:val="00595648"/>
    <w:rsid w:val="005976CB"/>
    <w:rsid w:val="005A089C"/>
    <w:rsid w:val="005A5DAE"/>
    <w:rsid w:val="005A6A49"/>
    <w:rsid w:val="005A6C50"/>
    <w:rsid w:val="005B0457"/>
    <w:rsid w:val="005B0C5D"/>
    <w:rsid w:val="005B2E7A"/>
    <w:rsid w:val="005B67A6"/>
    <w:rsid w:val="005C1004"/>
    <w:rsid w:val="005C1A76"/>
    <w:rsid w:val="005C2B99"/>
    <w:rsid w:val="005C39A7"/>
    <w:rsid w:val="005C5A36"/>
    <w:rsid w:val="005C73A5"/>
    <w:rsid w:val="005D0C1D"/>
    <w:rsid w:val="005D1ACE"/>
    <w:rsid w:val="005D1E17"/>
    <w:rsid w:val="005E1B54"/>
    <w:rsid w:val="005E3784"/>
    <w:rsid w:val="005E50C5"/>
    <w:rsid w:val="005E6918"/>
    <w:rsid w:val="005F1021"/>
    <w:rsid w:val="005F425B"/>
    <w:rsid w:val="005F5011"/>
    <w:rsid w:val="005F6E25"/>
    <w:rsid w:val="006028E8"/>
    <w:rsid w:val="00606335"/>
    <w:rsid w:val="00606A08"/>
    <w:rsid w:val="006073FB"/>
    <w:rsid w:val="006075D6"/>
    <w:rsid w:val="0061476C"/>
    <w:rsid w:val="00615D44"/>
    <w:rsid w:val="006164AF"/>
    <w:rsid w:val="00622861"/>
    <w:rsid w:val="00625837"/>
    <w:rsid w:val="00626F03"/>
    <w:rsid w:val="00631013"/>
    <w:rsid w:val="00642E86"/>
    <w:rsid w:val="00646A3C"/>
    <w:rsid w:val="00647F18"/>
    <w:rsid w:val="00651A11"/>
    <w:rsid w:val="00653EA6"/>
    <w:rsid w:val="00660192"/>
    <w:rsid w:val="00660605"/>
    <w:rsid w:val="006637DD"/>
    <w:rsid w:val="006714A1"/>
    <w:rsid w:val="00674DA6"/>
    <w:rsid w:val="0068397B"/>
    <w:rsid w:val="00684CF8"/>
    <w:rsid w:val="00685E2B"/>
    <w:rsid w:val="00685F2F"/>
    <w:rsid w:val="006862DD"/>
    <w:rsid w:val="00686712"/>
    <w:rsid w:val="00687C64"/>
    <w:rsid w:val="00694826"/>
    <w:rsid w:val="00695A68"/>
    <w:rsid w:val="006A0A22"/>
    <w:rsid w:val="006A184F"/>
    <w:rsid w:val="006A3684"/>
    <w:rsid w:val="006A426D"/>
    <w:rsid w:val="006A4BC6"/>
    <w:rsid w:val="006A5539"/>
    <w:rsid w:val="006A65A3"/>
    <w:rsid w:val="006A6C12"/>
    <w:rsid w:val="006B08CC"/>
    <w:rsid w:val="006B2F2C"/>
    <w:rsid w:val="006B3802"/>
    <w:rsid w:val="006B67F9"/>
    <w:rsid w:val="006B7FCC"/>
    <w:rsid w:val="006C0E77"/>
    <w:rsid w:val="006C1A02"/>
    <w:rsid w:val="006C3E06"/>
    <w:rsid w:val="006C647C"/>
    <w:rsid w:val="006C6B20"/>
    <w:rsid w:val="006C6B82"/>
    <w:rsid w:val="006C7871"/>
    <w:rsid w:val="006D2B8D"/>
    <w:rsid w:val="006D327C"/>
    <w:rsid w:val="006E0062"/>
    <w:rsid w:val="006E0EF1"/>
    <w:rsid w:val="006E3FAD"/>
    <w:rsid w:val="006E41A9"/>
    <w:rsid w:val="006E4F36"/>
    <w:rsid w:val="006E5C05"/>
    <w:rsid w:val="006F2C5F"/>
    <w:rsid w:val="006F5FFD"/>
    <w:rsid w:val="006F6EB2"/>
    <w:rsid w:val="007003A3"/>
    <w:rsid w:val="00701CB3"/>
    <w:rsid w:val="00702BB0"/>
    <w:rsid w:val="00704B26"/>
    <w:rsid w:val="007059C8"/>
    <w:rsid w:val="007063F8"/>
    <w:rsid w:val="00710DFB"/>
    <w:rsid w:val="00710EE4"/>
    <w:rsid w:val="007138B1"/>
    <w:rsid w:val="0071469F"/>
    <w:rsid w:val="00714B3C"/>
    <w:rsid w:val="00715AC9"/>
    <w:rsid w:val="00716C87"/>
    <w:rsid w:val="007175C2"/>
    <w:rsid w:val="00717B89"/>
    <w:rsid w:val="00720370"/>
    <w:rsid w:val="007217E8"/>
    <w:rsid w:val="00721A51"/>
    <w:rsid w:val="00722FE5"/>
    <w:rsid w:val="00723153"/>
    <w:rsid w:val="00723571"/>
    <w:rsid w:val="00723F3B"/>
    <w:rsid w:val="00727F3C"/>
    <w:rsid w:val="00727F8A"/>
    <w:rsid w:val="00734767"/>
    <w:rsid w:val="00737BDD"/>
    <w:rsid w:val="00740AC5"/>
    <w:rsid w:val="00741A81"/>
    <w:rsid w:val="0074262B"/>
    <w:rsid w:val="00743DA7"/>
    <w:rsid w:val="00746630"/>
    <w:rsid w:val="00751022"/>
    <w:rsid w:val="0075225C"/>
    <w:rsid w:val="00752540"/>
    <w:rsid w:val="00752F6A"/>
    <w:rsid w:val="007556CF"/>
    <w:rsid w:val="00757839"/>
    <w:rsid w:val="00760490"/>
    <w:rsid w:val="007605F8"/>
    <w:rsid w:val="00760877"/>
    <w:rsid w:val="007625F4"/>
    <w:rsid w:val="00766933"/>
    <w:rsid w:val="00766C6C"/>
    <w:rsid w:val="00773F10"/>
    <w:rsid w:val="00777A10"/>
    <w:rsid w:val="00783F8C"/>
    <w:rsid w:val="00783FDE"/>
    <w:rsid w:val="0078414A"/>
    <w:rsid w:val="00784276"/>
    <w:rsid w:val="00793AB8"/>
    <w:rsid w:val="007943D9"/>
    <w:rsid w:val="00795D0A"/>
    <w:rsid w:val="007965DB"/>
    <w:rsid w:val="007976AC"/>
    <w:rsid w:val="007A1AFB"/>
    <w:rsid w:val="007A1FD7"/>
    <w:rsid w:val="007A76C7"/>
    <w:rsid w:val="007A7CE1"/>
    <w:rsid w:val="007B216B"/>
    <w:rsid w:val="007B2875"/>
    <w:rsid w:val="007B3DC6"/>
    <w:rsid w:val="007B49A3"/>
    <w:rsid w:val="007B762A"/>
    <w:rsid w:val="007C0177"/>
    <w:rsid w:val="007C0B8E"/>
    <w:rsid w:val="007C4C5B"/>
    <w:rsid w:val="007C7544"/>
    <w:rsid w:val="007C7842"/>
    <w:rsid w:val="007D1625"/>
    <w:rsid w:val="007D176B"/>
    <w:rsid w:val="007D27EB"/>
    <w:rsid w:val="007D34B3"/>
    <w:rsid w:val="007E0325"/>
    <w:rsid w:val="007E3381"/>
    <w:rsid w:val="007E5421"/>
    <w:rsid w:val="007E56DD"/>
    <w:rsid w:val="007E68E2"/>
    <w:rsid w:val="007E7864"/>
    <w:rsid w:val="007F10A6"/>
    <w:rsid w:val="007F1AC5"/>
    <w:rsid w:val="007F1F2E"/>
    <w:rsid w:val="007F43B3"/>
    <w:rsid w:val="007F53A1"/>
    <w:rsid w:val="00802F73"/>
    <w:rsid w:val="00804852"/>
    <w:rsid w:val="00805B0C"/>
    <w:rsid w:val="00811902"/>
    <w:rsid w:val="00812116"/>
    <w:rsid w:val="00812A0F"/>
    <w:rsid w:val="00812A14"/>
    <w:rsid w:val="0082063F"/>
    <w:rsid w:val="008207AD"/>
    <w:rsid w:val="00822F28"/>
    <w:rsid w:val="008265BA"/>
    <w:rsid w:val="00832691"/>
    <w:rsid w:val="00834BCF"/>
    <w:rsid w:val="0083713E"/>
    <w:rsid w:val="00841998"/>
    <w:rsid w:val="00844772"/>
    <w:rsid w:val="00854B96"/>
    <w:rsid w:val="0085590B"/>
    <w:rsid w:val="00856AA9"/>
    <w:rsid w:val="00856F79"/>
    <w:rsid w:val="00861673"/>
    <w:rsid w:val="0087013D"/>
    <w:rsid w:val="0087082A"/>
    <w:rsid w:val="0087104C"/>
    <w:rsid w:val="00871054"/>
    <w:rsid w:val="00872C07"/>
    <w:rsid w:val="00874585"/>
    <w:rsid w:val="008758F2"/>
    <w:rsid w:val="008769C4"/>
    <w:rsid w:val="008807C2"/>
    <w:rsid w:val="00882C67"/>
    <w:rsid w:val="00885173"/>
    <w:rsid w:val="008905AB"/>
    <w:rsid w:val="00894F4D"/>
    <w:rsid w:val="0089768F"/>
    <w:rsid w:val="008A1587"/>
    <w:rsid w:val="008A29DD"/>
    <w:rsid w:val="008A3352"/>
    <w:rsid w:val="008A4A59"/>
    <w:rsid w:val="008A7881"/>
    <w:rsid w:val="008B08D8"/>
    <w:rsid w:val="008B2339"/>
    <w:rsid w:val="008B3EB0"/>
    <w:rsid w:val="008B77C1"/>
    <w:rsid w:val="008B792F"/>
    <w:rsid w:val="008C039E"/>
    <w:rsid w:val="008C398D"/>
    <w:rsid w:val="008C4660"/>
    <w:rsid w:val="008C612E"/>
    <w:rsid w:val="008C6314"/>
    <w:rsid w:val="008C6463"/>
    <w:rsid w:val="008C66DB"/>
    <w:rsid w:val="008D0099"/>
    <w:rsid w:val="008D1195"/>
    <w:rsid w:val="008D225F"/>
    <w:rsid w:val="008D2BE5"/>
    <w:rsid w:val="008D3611"/>
    <w:rsid w:val="008D4169"/>
    <w:rsid w:val="008D73F1"/>
    <w:rsid w:val="008D7561"/>
    <w:rsid w:val="008E50E0"/>
    <w:rsid w:val="008E5EEF"/>
    <w:rsid w:val="008F0F69"/>
    <w:rsid w:val="008F0FD8"/>
    <w:rsid w:val="008F1D05"/>
    <w:rsid w:val="008F2D02"/>
    <w:rsid w:val="008F4091"/>
    <w:rsid w:val="008F4BB0"/>
    <w:rsid w:val="008F5E40"/>
    <w:rsid w:val="008F7308"/>
    <w:rsid w:val="009012EE"/>
    <w:rsid w:val="00901AED"/>
    <w:rsid w:val="009024DE"/>
    <w:rsid w:val="00903CA4"/>
    <w:rsid w:val="009046F3"/>
    <w:rsid w:val="009066C3"/>
    <w:rsid w:val="00910236"/>
    <w:rsid w:val="0091154E"/>
    <w:rsid w:val="00912A24"/>
    <w:rsid w:val="009142C9"/>
    <w:rsid w:val="00914534"/>
    <w:rsid w:val="00914B5B"/>
    <w:rsid w:val="009229E1"/>
    <w:rsid w:val="00922E37"/>
    <w:rsid w:val="00923F7D"/>
    <w:rsid w:val="00926C94"/>
    <w:rsid w:val="00930127"/>
    <w:rsid w:val="009330DF"/>
    <w:rsid w:val="009338FA"/>
    <w:rsid w:val="00934C7F"/>
    <w:rsid w:val="0093655C"/>
    <w:rsid w:val="0094152D"/>
    <w:rsid w:val="00942D93"/>
    <w:rsid w:val="00951C2A"/>
    <w:rsid w:val="00952BAA"/>
    <w:rsid w:val="00953576"/>
    <w:rsid w:val="0095566C"/>
    <w:rsid w:val="00955E5F"/>
    <w:rsid w:val="009600BC"/>
    <w:rsid w:val="00965500"/>
    <w:rsid w:val="00973432"/>
    <w:rsid w:val="00973C8A"/>
    <w:rsid w:val="009748C9"/>
    <w:rsid w:val="009763A2"/>
    <w:rsid w:val="00980172"/>
    <w:rsid w:val="00983E78"/>
    <w:rsid w:val="009873EF"/>
    <w:rsid w:val="00987755"/>
    <w:rsid w:val="00991FAF"/>
    <w:rsid w:val="00994482"/>
    <w:rsid w:val="00994DD3"/>
    <w:rsid w:val="00994E92"/>
    <w:rsid w:val="009950FC"/>
    <w:rsid w:val="0099751C"/>
    <w:rsid w:val="009A09A9"/>
    <w:rsid w:val="009A125E"/>
    <w:rsid w:val="009A1E07"/>
    <w:rsid w:val="009A354D"/>
    <w:rsid w:val="009B42BD"/>
    <w:rsid w:val="009B60D2"/>
    <w:rsid w:val="009C1821"/>
    <w:rsid w:val="009C1E59"/>
    <w:rsid w:val="009C32A1"/>
    <w:rsid w:val="009C4EF5"/>
    <w:rsid w:val="009C681C"/>
    <w:rsid w:val="009C726E"/>
    <w:rsid w:val="009D1B5A"/>
    <w:rsid w:val="009D1DFA"/>
    <w:rsid w:val="009D2F8F"/>
    <w:rsid w:val="009D63DD"/>
    <w:rsid w:val="009E58E4"/>
    <w:rsid w:val="009E642D"/>
    <w:rsid w:val="009E798F"/>
    <w:rsid w:val="009F6E9D"/>
    <w:rsid w:val="009F7BE6"/>
    <w:rsid w:val="00A003BE"/>
    <w:rsid w:val="00A01945"/>
    <w:rsid w:val="00A02ED2"/>
    <w:rsid w:val="00A05AF4"/>
    <w:rsid w:val="00A07411"/>
    <w:rsid w:val="00A1060B"/>
    <w:rsid w:val="00A10D10"/>
    <w:rsid w:val="00A13486"/>
    <w:rsid w:val="00A1362F"/>
    <w:rsid w:val="00A15B31"/>
    <w:rsid w:val="00A17088"/>
    <w:rsid w:val="00A1728B"/>
    <w:rsid w:val="00A20B03"/>
    <w:rsid w:val="00A24C1B"/>
    <w:rsid w:val="00A25172"/>
    <w:rsid w:val="00A26D4B"/>
    <w:rsid w:val="00A33C32"/>
    <w:rsid w:val="00A34337"/>
    <w:rsid w:val="00A34B66"/>
    <w:rsid w:val="00A34BD3"/>
    <w:rsid w:val="00A37CDA"/>
    <w:rsid w:val="00A409DD"/>
    <w:rsid w:val="00A4249B"/>
    <w:rsid w:val="00A432E5"/>
    <w:rsid w:val="00A44B57"/>
    <w:rsid w:val="00A4513C"/>
    <w:rsid w:val="00A45380"/>
    <w:rsid w:val="00A45917"/>
    <w:rsid w:val="00A459FE"/>
    <w:rsid w:val="00A46914"/>
    <w:rsid w:val="00A471B4"/>
    <w:rsid w:val="00A47957"/>
    <w:rsid w:val="00A50B3B"/>
    <w:rsid w:val="00A541F0"/>
    <w:rsid w:val="00A544D1"/>
    <w:rsid w:val="00A57C3E"/>
    <w:rsid w:val="00A57ED6"/>
    <w:rsid w:val="00A62B5A"/>
    <w:rsid w:val="00A638C1"/>
    <w:rsid w:val="00A63B78"/>
    <w:rsid w:val="00A63CCF"/>
    <w:rsid w:val="00A64049"/>
    <w:rsid w:val="00A71791"/>
    <w:rsid w:val="00A71C34"/>
    <w:rsid w:val="00A749F4"/>
    <w:rsid w:val="00A77384"/>
    <w:rsid w:val="00A82B5A"/>
    <w:rsid w:val="00A83174"/>
    <w:rsid w:val="00A85753"/>
    <w:rsid w:val="00A8684E"/>
    <w:rsid w:val="00A86DFD"/>
    <w:rsid w:val="00A911B0"/>
    <w:rsid w:val="00A949EE"/>
    <w:rsid w:val="00A95A70"/>
    <w:rsid w:val="00AA016A"/>
    <w:rsid w:val="00AA0AA1"/>
    <w:rsid w:val="00AA0DB9"/>
    <w:rsid w:val="00AA2796"/>
    <w:rsid w:val="00AA3787"/>
    <w:rsid w:val="00AA67D9"/>
    <w:rsid w:val="00AB26E3"/>
    <w:rsid w:val="00AB29F2"/>
    <w:rsid w:val="00AC0524"/>
    <w:rsid w:val="00AC312B"/>
    <w:rsid w:val="00AC691C"/>
    <w:rsid w:val="00AC6A06"/>
    <w:rsid w:val="00AD0CE9"/>
    <w:rsid w:val="00AD2162"/>
    <w:rsid w:val="00AD55E6"/>
    <w:rsid w:val="00AD701F"/>
    <w:rsid w:val="00AD7255"/>
    <w:rsid w:val="00AE342D"/>
    <w:rsid w:val="00AE4422"/>
    <w:rsid w:val="00AE457F"/>
    <w:rsid w:val="00AF166C"/>
    <w:rsid w:val="00AF23E8"/>
    <w:rsid w:val="00AF7175"/>
    <w:rsid w:val="00B009AA"/>
    <w:rsid w:val="00B00AB5"/>
    <w:rsid w:val="00B01C08"/>
    <w:rsid w:val="00B01F01"/>
    <w:rsid w:val="00B03F0D"/>
    <w:rsid w:val="00B0426E"/>
    <w:rsid w:val="00B05549"/>
    <w:rsid w:val="00B163EC"/>
    <w:rsid w:val="00B201FE"/>
    <w:rsid w:val="00B20F50"/>
    <w:rsid w:val="00B2158C"/>
    <w:rsid w:val="00B25552"/>
    <w:rsid w:val="00B31C15"/>
    <w:rsid w:val="00B33330"/>
    <w:rsid w:val="00B34102"/>
    <w:rsid w:val="00B3464E"/>
    <w:rsid w:val="00B36689"/>
    <w:rsid w:val="00B41250"/>
    <w:rsid w:val="00B44D64"/>
    <w:rsid w:val="00B46397"/>
    <w:rsid w:val="00B466EC"/>
    <w:rsid w:val="00B4780C"/>
    <w:rsid w:val="00B50C77"/>
    <w:rsid w:val="00B51EDE"/>
    <w:rsid w:val="00B52838"/>
    <w:rsid w:val="00B52C3D"/>
    <w:rsid w:val="00B52E6C"/>
    <w:rsid w:val="00B5411B"/>
    <w:rsid w:val="00B55911"/>
    <w:rsid w:val="00B56222"/>
    <w:rsid w:val="00B56F87"/>
    <w:rsid w:val="00B61BA8"/>
    <w:rsid w:val="00B64D4E"/>
    <w:rsid w:val="00B655EF"/>
    <w:rsid w:val="00B65871"/>
    <w:rsid w:val="00B70603"/>
    <w:rsid w:val="00B749B3"/>
    <w:rsid w:val="00B776BF"/>
    <w:rsid w:val="00B80149"/>
    <w:rsid w:val="00B80A4F"/>
    <w:rsid w:val="00B91AA6"/>
    <w:rsid w:val="00B929A5"/>
    <w:rsid w:val="00B936DD"/>
    <w:rsid w:val="00B9441B"/>
    <w:rsid w:val="00B96AD2"/>
    <w:rsid w:val="00BA07F9"/>
    <w:rsid w:val="00BA476E"/>
    <w:rsid w:val="00BA62FA"/>
    <w:rsid w:val="00BA7908"/>
    <w:rsid w:val="00BB29A7"/>
    <w:rsid w:val="00BB2B07"/>
    <w:rsid w:val="00BB32E5"/>
    <w:rsid w:val="00BB3940"/>
    <w:rsid w:val="00BC029D"/>
    <w:rsid w:val="00BC070B"/>
    <w:rsid w:val="00BC1891"/>
    <w:rsid w:val="00BC4A21"/>
    <w:rsid w:val="00BD2A69"/>
    <w:rsid w:val="00BD3F5B"/>
    <w:rsid w:val="00BD49D4"/>
    <w:rsid w:val="00BD57A0"/>
    <w:rsid w:val="00BD6BD0"/>
    <w:rsid w:val="00BD6C02"/>
    <w:rsid w:val="00BD745B"/>
    <w:rsid w:val="00BE2EB8"/>
    <w:rsid w:val="00BE40BE"/>
    <w:rsid w:val="00BE415E"/>
    <w:rsid w:val="00BE725E"/>
    <w:rsid w:val="00BF0DF5"/>
    <w:rsid w:val="00BF57CD"/>
    <w:rsid w:val="00BF7B95"/>
    <w:rsid w:val="00C00662"/>
    <w:rsid w:val="00C03D6B"/>
    <w:rsid w:val="00C04E97"/>
    <w:rsid w:val="00C10319"/>
    <w:rsid w:val="00C10AD2"/>
    <w:rsid w:val="00C1293B"/>
    <w:rsid w:val="00C136E8"/>
    <w:rsid w:val="00C15559"/>
    <w:rsid w:val="00C1690A"/>
    <w:rsid w:val="00C20454"/>
    <w:rsid w:val="00C30305"/>
    <w:rsid w:val="00C3063F"/>
    <w:rsid w:val="00C307B8"/>
    <w:rsid w:val="00C3622A"/>
    <w:rsid w:val="00C40B4D"/>
    <w:rsid w:val="00C47387"/>
    <w:rsid w:val="00C520E2"/>
    <w:rsid w:val="00C5370E"/>
    <w:rsid w:val="00C56413"/>
    <w:rsid w:val="00C572D4"/>
    <w:rsid w:val="00C57B54"/>
    <w:rsid w:val="00C60B99"/>
    <w:rsid w:val="00C612B4"/>
    <w:rsid w:val="00C618D8"/>
    <w:rsid w:val="00C659D1"/>
    <w:rsid w:val="00C717BB"/>
    <w:rsid w:val="00C72C35"/>
    <w:rsid w:val="00C73B09"/>
    <w:rsid w:val="00C7483B"/>
    <w:rsid w:val="00C76470"/>
    <w:rsid w:val="00C77376"/>
    <w:rsid w:val="00C77996"/>
    <w:rsid w:val="00C77DA7"/>
    <w:rsid w:val="00C77F04"/>
    <w:rsid w:val="00C817C2"/>
    <w:rsid w:val="00C836ED"/>
    <w:rsid w:val="00C84A68"/>
    <w:rsid w:val="00C853C9"/>
    <w:rsid w:val="00C86D63"/>
    <w:rsid w:val="00C9197C"/>
    <w:rsid w:val="00C923DF"/>
    <w:rsid w:val="00C93731"/>
    <w:rsid w:val="00C942A0"/>
    <w:rsid w:val="00C94421"/>
    <w:rsid w:val="00C94AA1"/>
    <w:rsid w:val="00CA2871"/>
    <w:rsid w:val="00CA4951"/>
    <w:rsid w:val="00CA510C"/>
    <w:rsid w:val="00CA6354"/>
    <w:rsid w:val="00CB50CC"/>
    <w:rsid w:val="00CB7A0B"/>
    <w:rsid w:val="00CC1543"/>
    <w:rsid w:val="00CC23A5"/>
    <w:rsid w:val="00CC2B84"/>
    <w:rsid w:val="00CC2C93"/>
    <w:rsid w:val="00CC3860"/>
    <w:rsid w:val="00CC7BA4"/>
    <w:rsid w:val="00CD1598"/>
    <w:rsid w:val="00CD2CCE"/>
    <w:rsid w:val="00CD4F58"/>
    <w:rsid w:val="00CD57FA"/>
    <w:rsid w:val="00CD7300"/>
    <w:rsid w:val="00CE49C9"/>
    <w:rsid w:val="00CE6C97"/>
    <w:rsid w:val="00CF3874"/>
    <w:rsid w:val="00D0051A"/>
    <w:rsid w:val="00D01156"/>
    <w:rsid w:val="00D02C40"/>
    <w:rsid w:val="00D03A11"/>
    <w:rsid w:val="00D07754"/>
    <w:rsid w:val="00D14D5B"/>
    <w:rsid w:val="00D16EE9"/>
    <w:rsid w:val="00D173D0"/>
    <w:rsid w:val="00D21F43"/>
    <w:rsid w:val="00D225D6"/>
    <w:rsid w:val="00D22874"/>
    <w:rsid w:val="00D25C26"/>
    <w:rsid w:val="00D25DB3"/>
    <w:rsid w:val="00D26A5F"/>
    <w:rsid w:val="00D27229"/>
    <w:rsid w:val="00D3006B"/>
    <w:rsid w:val="00D32E1D"/>
    <w:rsid w:val="00D350DA"/>
    <w:rsid w:val="00D40658"/>
    <w:rsid w:val="00D446A0"/>
    <w:rsid w:val="00D44D21"/>
    <w:rsid w:val="00D45544"/>
    <w:rsid w:val="00D4620B"/>
    <w:rsid w:val="00D47979"/>
    <w:rsid w:val="00D50E49"/>
    <w:rsid w:val="00D50EA7"/>
    <w:rsid w:val="00D51286"/>
    <w:rsid w:val="00D52AF4"/>
    <w:rsid w:val="00D539BB"/>
    <w:rsid w:val="00D5497B"/>
    <w:rsid w:val="00D54A5F"/>
    <w:rsid w:val="00D558A4"/>
    <w:rsid w:val="00D56CEF"/>
    <w:rsid w:val="00D57915"/>
    <w:rsid w:val="00D57B2F"/>
    <w:rsid w:val="00D57C64"/>
    <w:rsid w:val="00D601A1"/>
    <w:rsid w:val="00D61465"/>
    <w:rsid w:val="00D6769C"/>
    <w:rsid w:val="00D72218"/>
    <w:rsid w:val="00D72959"/>
    <w:rsid w:val="00D77EEE"/>
    <w:rsid w:val="00D82B45"/>
    <w:rsid w:val="00D83669"/>
    <w:rsid w:val="00D85AC5"/>
    <w:rsid w:val="00D85E5C"/>
    <w:rsid w:val="00D85FFD"/>
    <w:rsid w:val="00D869D5"/>
    <w:rsid w:val="00D9409C"/>
    <w:rsid w:val="00D94B5C"/>
    <w:rsid w:val="00D9710B"/>
    <w:rsid w:val="00D97FB1"/>
    <w:rsid w:val="00DA0381"/>
    <w:rsid w:val="00DA0F7F"/>
    <w:rsid w:val="00DA1E38"/>
    <w:rsid w:val="00DA4265"/>
    <w:rsid w:val="00DA4DD6"/>
    <w:rsid w:val="00DA59F8"/>
    <w:rsid w:val="00DA5B81"/>
    <w:rsid w:val="00DA6713"/>
    <w:rsid w:val="00DB0228"/>
    <w:rsid w:val="00DB0319"/>
    <w:rsid w:val="00DB145F"/>
    <w:rsid w:val="00DB14A8"/>
    <w:rsid w:val="00DB1F4B"/>
    <w:rsid w:val="00DB2984"/>
    <w:rsid w:val="00DB5F17"/>
    <w:rsid w:val="00DB70B8"/>
    <w:rsid w:val="00DC22A1"/>
    <w:rsid w:val="00DC5A8C"/>
    <w:rsid w:val="00DC776B"/>
    <w:rsid w:val="00DD0F43"/>
    <w:rsid w:val="00DD337E"/>
    <w:rsid w:val="00DE288E"/>
    <w:rsid w:val="00DE5F91"/>
    <w:rsid w:val="00DE681C"/>
    <w:rsid w:val="00DE6D8C"/>
    <w:rsid w:val="00DF1269"/>
    <w:rsid w:val="00DF16AA"/>
    <w:rsid w:val="00DF397E"/>
    <w:rsid w:val="00DF542C"/>
    <w:rsid w:val="00DF5CEB"/>
    <w:rsid w:val="00DF6641"/>
    <w:rsid w:val="00DF680E"/>
    <w:rsid w:val="00DF6AAF"/>
    <w:rsid w:val="00E009F2"/>
    <w:rsid w:val="00E01874"/>
    <w:rsid w:val="00E01C47"/>
    <w:rsid w:val="00E05300"/>
    <w:rsid w:val="00E078BB"/>
    <w:rsid w:val="00E10A97"/>
    <w:rsid w:val="00E10EEC"/>
    <w:rsid w:val="00E15C7E"/>
    <w:rsid w:val="00E160F2"/>
    <w:rsid w:val="00E168A6"/>
    <w:rsid w:val="00E21362"/>
    <w:rsid w:val="00E2178B"/>
    <w:rsid w:val="00E21E0B"/>
    <w:rsid w:val="00E22CD0"/>
    <w:rsid w:val="00E230DE"/>
    <w:rsid w:val="00E23BB1"/>
    <w:rsid w:val="00E23C3C"/>
    <w:rsid w:val="00E24732"/>
    <w:rsid w:val="00E2549D"/>
    <w:rsid w:val="00E26098"/>
    <w:rsid w:val="00E2696F"/>
    <w:rsid w:val="00E26C83"/>
    <w:rsid w:val="00E32A5E"/>
    <w:rsid w:val="00E331A3"/>
    <w:rsid w:val="00E34AFB"/>
    <w:rsid w:val="00E35F22"/>
    <w:rsid w:val="00E3684A"/>
    <w:rsid w:val="00E371D0"/>
    <w:rsid w:val="00E37BBC"/>
    <w:rsid w:val="00E40C6F"/>
    <w:rsid w:val="00E417EC"/>
    <w:rsid w:val="00E440E7"/>
    <w:rsid w:val="00E45ABE"/>
    <w:rsid w:val="00E46801"/>
    <w:rsid w:val="00E50478"/>
    <w:rsid w:val="00E518E5"/>
    <w:rsid w:val="00E53A80"/>
    <w:rsid w:val="00E551DF"/>
    <w:rsid w:val="00E55D67"/>
    <w:rsid w:val="00E5684A"/>
    <w:rsid w:val="00E61584"/>
    <w:rsid w:val="00E643B8"/>
    <w:rsid w:val="00E64CE1"/>
    <w:rsid w:val="00E657BD"/>
    <w:rsid w:val="00E663CB"/>
    <w:rsid w:val="00E6646F"/>
    <w:rsid w:val="00E70A5B"/>
    <w:rsid w:val="00E71B80"/>
    <w:rsid w:val="00E73808"/>
    <w:rsid w:val="00E73BA8"/>
    <w:rsid w:val="00E77F45"/>
    <w:rsid w:val="00E80BBF"/>
    <w:rsid w:val="00E82DA0"/>
    <w:rsid w:val="00E86058"/>
    <w:rsid w:val="00E91E80"/>
    <w:rsid w:val="00E9659D"/>
    <w:rsid w:val="00E97728"/>
    <w:rsid w:val="00EA1BD8"/>
    <w:rsid w:val="00EA1F58"/>
    <w:rsid w:val="00EB036F"/>
    <w:rsid w:val="00EB2434"/>
    <w:rsid w:val="00EB55DA"/>
    <w:rsid w:val="00EB787F"/>
    <w:rsid w:val="00EC0351"/>
    <w:rsid w:val="00EC1C1A"/>
    <w:rsid w:val="00EC3305"/>
    <w:rsid w:val="00EC5AB1"/>
    <w:rsid w:val="00EC7AAE"/>
    <w:rsid w:val="00ED093D"/>
    <w:rsid w:val="00ED2D8D"/>
    <w:rsid w:val="00ED53E1"/>
    <w:rsid w:val="00ED55C2"/>
    <w:rsid w:val="00ED6E5B"/>
    <w:rsid w:val="00ED7241"/>
    <w:rsid w:val="00EE1513"/>
    <w:rsid w:val="00EE5FEF"/>
    <w:rsid w:val="00EE6A9A"/>
    <w:rsid w:val="00EE6D2E"/>
    <w:rsid w:val="00EE7298"/>
    <w:rsid w:val="00EF0E8A"/>
    <w:rsid w:val="00EF2033"/>
    <w:rsid w:val="00EF5433"/>
    <w:rsid w:val="00EF56EB"/>
    <w:rsid w:val="00EF71E8"/>
    <w:rsid w:val="00EF7F89"/>
    <w:rsid w:val="00F00D17"/>
    <w:rsid w:val="00F03C91"/>
    <w:rsid w:val="00F063A8"/>
    <w:rsid w:val="00F07EF6"/>
    <w:rsid w:val="00F12484"/>
    <w:rsid w:val="00F12625"/>
    <w:rsid w:val="00F12EC3"/>
    <w:rsid w:val="00F159BF"/>
    <w:rsid w:val="00F16002"/>
    <w:rsid w:val="00F219ED"/>
    <w:rsid w:val="00F223BF"/>
    <w:rsid w:val="00F22A45"/>
    <w:rsid w:val="00F31392"/>
    <w:rsid w:val="00F32529"/>
    <w:rsid w:val="00F36DB8"/>
    <w:rsid w:val="00F37AF4"/>
    <w:rsid w:val="00F414C1"/>
    <w:rsid w:val="00F4210F"/>
    <w:rsid w:val="00F51112"/>
    <w:rsid w:val="00F51489"/>
    <w:rsid w:val="00F518CB"/>
    <w:rsid w:val="00F52122"/>
    <w:rsid w:val="00F52EC4"/>
    <w:rsid w:val="00F537E3"/>
    <w:rsid w:val="00F54E96"/>
    <w:rsid w:val="00F55355"/>
    <w:rsid w:val="00F560C9"/>
    <w:rsid w:val="00F567E4"/>
    <w:rsid w:val="00F60C57"/>
    <w:rsid w:val="00F6278D"/>
    <w:rsid w:val="00F6574C"/>
    <w:rsid w:val="00F657ED"/>
    <w:rsid w:val="00F65D77"/>
    <w:rsid w:val="00F75689"/>
    <w:rsid w:val="00F75789"/>
    <w:rsid w:val="00F80BB3"/>
    <w:rsid w:val="00F85A74"/>
    <w:rsid w:val="00F91E48"/>
    <w:rsid w:val="00F91F97"/>
    <w:rsid w:val="00F937EB"/>
    <w:rsid w:val="00F94F87"/>
    <w:rsid w:val="00F95791"/>
    <w:rsid w:val="00FA1957"/>
    <w:rsid w:val="00FA4501"/>
    <w:rsid w:val="00FA70F6"/>
    <w:rsid w:val="00FB006E"/>
    <w:rsid w:val="00FB179E"/>
    <w:rsid w:val="00FB265E"/>
    <w:rsid w:val="00FB4117"/>
    <w:rsid w:val="00FC1B46"/>
    <w:rsid w:val="00FC1ED2"/>
    <w:rsid w:val="00FC271E"/>
    <w:rsid w:val="00FC34AD"/>
    <w:rsid w:val="00FC3C1F"/>
    <w:rsid w:val="00FC3E86"/>
    <w:rsid w:val="00FC564A"/>
    <w:rsid w:val="00FD2C2B"/>
    <w:rsid w:val="00FD4C4A"/>
    <w:rsid w:val="00FD7E34"/>
    <w:rsid w:val="00FE161E"/>
    <w:rsid w:val="00FE180F"/>
    <w:rsid w:val="00FE1A0B"/>
    <w:rsid w:val="00FE2F00"/>
    <w:rsid w:val="00FE3D04"/>
    <w:rsid w:val="00FE3FF5"/>
    <w:rsid w:val="00FE42CC"/>
    <w:rsid w:val="00FE53A2"/>
    <w:rsid w:val="00FE67D3"/>
    <w:rsid w:val="00FF0DC0"/>
    <w:rsid w:val="00FF2141"/>
    <w:rsid w:val="00FF4155"/>
    <w:rsid w:val="00FF4777"/>
    <w:rsid w:val="00FF5DB0"/>
    <w:rsid w:val="00FF6142"/>
    <w:rsid w:val="00FF644B"/>
    <w:rsid w:val="0188401F"/>
    <w:rsid w:val="01C92B8A"/>
    <w:rsid w:val="039E0EBF"/>
    <w:rsid w:val="03AA2C63"/>
    <w:rsid w:val="051414A0"/>
    <w:rsid w:val="06571E1A"/>
    <w:rsid w:val="074C68DD"/>
    <w:rsid w:val="08BA3FB1"/>
    <w:rsid w:val="0C1F50B3"/>
    <w:rsid w:val="0D1B4953"/>
    <w:rsid w:val="0F0704BC"/>
    <w:rsid w:val="10DD4AB8"/>
    <w:rsid w:val="148F670C"/>
    <w:rsid w:val="14B0797C"/>
    <w:rsid w:val="150308B8"/>
    <w:rsid w:val="19685321"/>
    <w:rsid w:val="1B7C15E2"/>
    <w:rsid w:val="1BFB36C3"/>
    <w:rsid w:val="1CA1741E"/>
    <w:rsid w:val="1E5212E7"/>
    <w:rsid w:val="1F7D08D9"/>
    <w:rsid w:val="201E766C"/>
    <w:rsid w:val="241D5BBB"/>
    <w:rsid w:val="27637EA5"/>
    <w:rsid w:val="2AE83E7A"/>
    <w:rsid w:val="2C9371B6"/>
    <w:rsid w:val="354B52D1"/>
    <w:rsid w:val="36572D1B"/>
    <w:rsid w:val="374E115D"/>
    <w:rsid w:val="378029BA"/>
    <w:rsid w:val="393E1B2F"/>
    <w:rsid w:val="39AB7DC1"/>
    <w:rsid w:val="3BE920DD"/>
    <w:rsid w:val="3D4E726D"/>
    <w:rsid w:val="41243613"/>
    <w:rsid w:val="42BB7678"/>
    <w:rsid w:val="44CB34FD"/>
    <w:rsid w:val="45E449DC"/>
    <w:rsid w:val="466E27B6"/>
    <w:rsid w:val="46AD2F8E"/>
    <w:rsid w:val="47C15E96"/>
    <w:rsid w:val="4995489A"/>
    <w:rsid w:val="4BAD09BE"/>
    <w:rsid w:val="4CC44791"/>
    <w:rsid w:val="4D4F2EAC"/>
    <w:rsid w:val="4DF0627F"/>
    <w:rsid w:val="4EB41776"/>
    <w:rsid w:val="4EBD5865"/>
    <w:rsid w:val="4FB02CC7"/>
    <w:rsid w:val="4FC83D9F"/>
    <w:rsid w:val="5367435C"/>
    <w:rsid w:val="54156FBC"/>
    <w:rsid w:val="55447AB3"/>
    <w:rsid w:val="5761146A"/>
    <w:rsid w:val="57C87702"/>
    <w:rsid w:val="58137805"/>
    <w:rsid w:val="581E0E57"/>
    <w:rsid w:val="585076A6"/>
    <w:rsid w:val="588D703A"/>
    <w:rsid w:val="59042887"/>
    <w:rsid w:val="5A167EF6"/>
    <w:rsid w:val="5E9D7107"/>
    <w:rsid w:val="5F817C48"/>
    <w:rsid w:val="604416BD"/>
    <w:rsid w:val="61CC0372"/>
    <w:rsid w:val="62473B91"/>
    <w:rsid w:val="63877470"/>
    <w:rsid w:val="640A445E"/>
    <w:rsid w:val="648641FE"/>
    <w:rsid w:val="64B51782"/>
    <w:rsid w:val="67D917FD"/>
    <w:rsid w:val="6843370B"/>
    <w:rsid w:val="685B45A2"/>
    <w:rsid w:val="69D16548"/>
    <w:rsid w:val="6A564971"/>
    <w:rsid w:val="6A816FC2"/>
    <w:rsid w:val="6E9703FD"/>
    <w:rsid w:val="6F3178E5"/>
    <w:rsid w:val="6F3E3ABF"/>
    <w:rsid w:val="6F7C0D88"/>
    <w:rsid w:val="6F84695D"/>
    <w:rsid w:val="762F0682"/>
    <w:rsid w:val="76553757"/>
    <w:rsid w:val="76F3030F"/>
    <w:rsid w:val="7AA2281D"/>
    <w:rsid w:val="7E196F6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1788AB"/>
  <w15:chartTrackingRefBased/>
  <w15:docId w15:val="{C467175F-6BFD-4172-AFE1-B9093AA84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hr-HR" w:eastAsia="hr-H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lsdException w:name="annotation text" w:uiPriority="0" w:unhideWhenUsed="1"/>
    <w:lsdException w:name="header" w:uiPriority="0"/>
    <w:lsdException w:name="footer" w:uiPriority="0" w:unhideWhenUsed="1"/>
    <w:lsdException w:name="index heading" w:semiHidden="1" w:unhideWhenUsed="1"/>
    <w:lsdException w:name="caption" w:uiPriority="0" w:qFormat="1"/>
    <w:lsdException w:name="table of figures" w:qFormat="1"/>
    <w:lsdException w:name="envelope address" w:semiHidden="1" w:unhideWhenUsed="1"/>
    <w:lsdException w:name="envelope return" w:semiHidden="1" w:unhideWhenUsed="1"/>
    <w:lsdException w:name="footnote reference" w:uiPriority="0" w:unhideWhenUsed="1"/>
    <w:lsdException w:name="annotation reference"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lsdException w:name="List Bullet 3" w:uiPriority="0"/>
    <w:lsdException w:name="List Bullet 4" w:semiHidden="1" w:unhideWhenUsed="1"/>
    <w:lsdException w:name="List Bullet 5" w:semiHidden="1" w:unhideWhenUsed="1"/>
    <w:lsdException w:name="List Number 2" w:uiPriority="0"/>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semiHidden="1" w:unhideWhenUsed="1"/>
    <w:lsdException w:name="Body Text Indent 3" w:semiHidden="1" w:unhideWhenUsed="1"/>
    <w:lsdException w:name="Block Text" w:semiHidden="1" w:unhideWhenUsed="1"/>
    <w:lsdException w:name="FollowedHyperlink"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sz w:val="24"/>
      <w:szCs w:val="22"/>
      <w:lang w:eastAsia="en-US"/>
    </w:rPr>
  </w:style>
  <w:style w:type="paragraph" w:styleId="Naslov1">
    <w:name w:val="heading 1"/>
    <w:basedOn w:val="Normal"/>
    <w:next w:val="Normal"/>
    <w:link w:val="Naslov1Char"/>
    <w:uiPriority w:val="9"/>
    <w:qFormat/>
    <w:pPr>
      <w:keepNext/>
      <w:keepLines/>
      <w:numPr>
        <w:numId w:val="1"/>
      </w:numPr>
      <w:spacing w:after="480"/>
      <w:outlineLvl w:val="0"/>
    </w:pPr>
    <w:rPr>
      <w:rFonts w:ascii="Times New Roman Bold" w:eastAsia="SimSun" w:hAnsi="Times New Roman Bold"/>
      <w:b/>
      <w:bCs/>
      <w:caps/>
      <w:sz w:val="28"/>
      <w:szCs w:val="28"/>
    </w:rPr>
  </w:style>
  <w:style w:type="paragraph" w:styleId="Naslov2">
    <w:name w:val="heading 2"/>
    <w:basedOn w:val="Normal"/>
    <w:next w:val="Normal"/>
    <w:link w:val="Naslov2Char"/>
    <w:uiPriority w:val="9"/>
    <w:qFormat/>
    <w:pPr>
      <w:keepNext/>
      <w:numPr>
        <w:ilvl w:val="1"/>
        <w:numId w:val="1"/>
      </w:numPr>
      <w:spacing w:before="360" w:after="240"/>
      <w:jc w:val="left"/>
      <w:outlineLvl w:val="1"/>
    </w:pPr>
    <w:rPr>
      <w:rFonts w:eastAsia="SimSun"/>
      <w:b/>
      <w:bCs/>
      <w:color w:val="000000"/>
      <w:szCs w:val="24"/>
      <w:lang w:eastAsia="hr-HR"/>
    </w:rPr>
  </w:style>
  <w:style w:type="paragraph" w:styleId="Naslov3">
    <w:name w:val="heading 3"/>
    <w:basedOn w:val="Normal"/>
    <w:next w:val="Normal"/>
    <w:link w:val="Naslov3Char"/>
    <w:uiPriority w:val="9"/>
    <w:qFormat/>
    <w:pPr>
      <w:keepNext/>
      <w:keepLines/>
      <w:numPr>
        <w:ilvl w:val="2"/>
        <w:numId w:val="1"/>
      </w:numPr>
      <w:spacing w:before="240" w:after="120"/>
      <w:outlineLvl w:val="2"/>
    </w:pPr>
    <w:rPr>
      <w:rFonts w:eastAsia="SimSun"/>
      <w:b/>
      <w:bCs/>
      <w:color w:val="000000"/>
    </w:rPr>
  </w:style>
  <w:style w:type="paragraph" w:styleId="Naslov4">
    <w:name w:val="heading 4"/>
    <w:basedOn w:val="Normal"/>
    <w:next w:val="Normal"/>
    <w:link w:val="Naslov4Char"/>
    <w:qFormat/>
    <w:pPr>
      <w:keepNext/>
      <w:numPr>
        <w:ilvl w:val="3"/>
        <w:numId w:val="1"/>
      </w:numPr>
      <w:spacing w:before="240" w:after="240" w:line="240" w:lineRule="auto"/>
      <w:outlineLvl w:val="3"/>
    </w:pPr>
    <w:rPr>
      <w:rFonts w:eastAsia="Times New Roman"/>
      <w:b/>
      <w:szCs w:val="20"/>
      <w:lang w:val="en-GB" w:eastAsia="hr-HR"/>
    </w:rPr>
  </w:style>
  <w:style w:type="paragraph" w:styleId="Naslov5">
    <w:name w:val="heading 5"/>
    <w:basedOn w:val="Normal"/>
    <w:next w:val="Normal"/>
    <w:link w:val="Naslov5Char"/>
    <w:uiPriority w:val="9"/>
    <w:qFormat/>
    <w:pPr>
      <w:keepNext/>
      <w:keepLines/>
      <w:numPr>
        <w:ilvl w:val="4"/>
        <w:numId w:val="1"/>
      </w:numPr>
      <w:spacing w:before="200"/>
      <w:outlineLvl w:val="4"/>
    </w:pPr>
    <w:rPr>
      <w:rFonts w:ascii="Cambria" w:eastAsia="SimSun" w:hAnsi="Cambria"/>
      <w:color w:val="243F60"/>
    </w:rPr>
  </w:style>
  <w:style w:type="paragraph" w:styleId="Naslov6">
    <w:name w:val="heading 6"/>
    <w:basedOn w:val="Normal"/>
    <w:next w:val="Normal"/>
    <w:link w:val="Naslov6Char"/>
    <w:uiPriority w:val="9"/>
    <w:qFormat/>
    <w:pPr>
      <w:keepNext/>
      <w:keepLines/>
      <w:numPr>
        <w:ilvl w:val="5"/>
        <w:numId w:val="1"/>
      </w:numPr>
      <w:spacing w:before="200"/>
      <w:outlineLvl w:val="5"/>
    </w:pPr>
    <w:rPr>
      <w:rFonts w:ascii="Cambria" w:eastAsia="SimSun" w:hAnsi="Cambria"/>
      <w:i/>
      <w:iCs/>
      <w:color w:val="243F60"/>
    </w:rPr>
  </w:style>
  <w:style w:type="paragraph" w:styleId="Naslov7">
    <w:name w:val="heading 7"/>
    <w:basedOn w:val="Normal"/>
    <w:next w:val="Normal"/>
    <w:link w:val="Naslov7Char"/>
    <w:uiPriority w:val="9"/>
    <w:qFormat/>
    <w:pPr>
      <w:keepNext/>
      <w:keepLines/>
      <w:numPr>
        <w:ilvl w:val="6"/>
        <w:numId w:val="1"/>
      </w:numPr>
      <w:spacing w:before="200"/>
      <w:outlineLvl w:val="6"/>
    </w:pPr>
    <w:rPr>
      <w:rFonts w:ascii="Cambria" w:eastAsia="SimSun" w:hAnsi="Cambria"/>
      <w:i/>
      <w:iCs/>
      <w:color w:val="404040"/>
    </w:rPr>
  </w:style>
  <w:style w:type="paragraph" w:styleId="Naslov8">
    <w:name w:val="heading 8"/>
    <w:basedOn w:val="Normal"/>
    <w:next w:val="Normal"/>
    <w:link w:val="Naslov8Char"/>
    <w:uiPriority w:val="9"/>
    <w:qFormat/>
    <w:pPr>
      <w:keepNext/>
      <w:keepLines/>
      <w:numPr>
        <w:ilvl w:val="7"/>
        <w:numId w:val="1"/>
      </w:numPr>
      <w:spacing w:before="200"/>
      <w:outlineLvl w:val="7"/>
    </w:pPr>
    <w:rPr>
      <w:rFonts w:ascii="Cambria" w:eastAsia="SimSun" w:hAnsi="Cambria"/>
      <w:color w:val="404040"/>
      <w:sz w:val="20"/>
      <w:szCs w:val="20"/>
    </w:rPr>
  </w:style>
  <w:style w:type="paragraph" w:styleId="Naslov9">
    <w:name w:val="heading 9"/>
    <w:basedOn w:val="Normal"/>
    <w:next w:val="Normal"/>
    <w:link w:val="Naslov9Char"/>
    <w:uiPriority w:val="9"/>
    <w:qFormat/>
    <w:pPr>
      <w:keepNext/>
      <w:keepLines/>
      <w:numPr>
        <w:ilvl w:val="8"/>
        <w:numId w:val="1"/>
      </w:numPr>
      <w:spacing w:before="200"/>
      <w:outlineLvl w:val="8"/>
    </w:pPr>
    <w:rPr>
      <w:rFonts w:ascii="Cambria" w:eastAsia="SimSun" w:hAnsi="Cambria"/>
      <w:i/>
      <w:iCs/>
      <w:color w:val="404040"/>
      <w:sz w:val="20"/>
      <w:szCs w:val="20"/>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link w:val="Naslov1"/>
    <w:uiPriority w:val="9"/>
    <w:rPr>
      <w:rFonts w:ascii="Times New Roman Bold" w:eastAsia="SimSun" w:hAnsi="Times New Roman Bold"/>
      <w:b/>
      <w:bCs/>
      <w:caps/>
      <w:sz w:val="28"/>
      <w:szCs w:val="28"/>
      <w:lang w:val="en-US" w:eastAsia="en-US"/>
    </w:rPr>
  </w:style>
  <w:style w:type="character" w:customStyle="1" w:styleId="Naslov2Char">
    <w:name w:val="Naslov 2 Char"/>
    <w:link w:val="Naslov2"/>
    <w:uiPriority w:val="9"/>
    <w:rPr>
      <w:rFonts w:ascii="Times New Roman" w:eastAsia="SimSun" w:hAnsi="Times New Roman"/>
      <w:b/>
      <w:bCs/>
      <w:color w:val="000000"/>
      <w:sz w:val="24"/>
      <w:szCs w:val="24"/>
      <w:lang w:val="en-US"/>
    </w:rPr>
  </w:style>
  <w:style w:type="character" w:customStyle="1" w:styleId="Naslov3Char">
    <w:name w:val="Naslov 3 Char"/>
    <w:link w:val="Naslov3"/>
    <w:uiPriority w:val="9"/>
    <w:rPr>
      <w:rFonts w:ascii="Times New Roman" w:eastAsia="SimSun" w:hAnsi="Times New Roman"/>
      <w:b/>
      <w:bCs/>
      <w:color w:val="000000"/>
      <w:sz w:val="24"/>
      <w:szCs w:val="22"/>
      <w:lang w:val="en-US" w:eastAsia="en-US"/>
    </w:rPr>
  </w:style>
  <w:style w:type="character" w:customStyle="1" w:styleId="Naslov4Char">
    <w:name w:val="Naslov 4 Char"/>
    <w:link w:val="Naslov4"/>
    <w:rPr>
      <w:b/>
      <w:sz w:val="24"/>
      <w:lang w:val="en-GB" w:eastAsia="hr-HR" w:bidi="ar-SA"/>
    </w:rPr>
  </w:style>
  <w:style w:type="character" w:customStyle="1" w:styleId="Naslov5Char">
    <w:name w:val="Naslov 5 Char"/>
    <w:link w:val="Naslov5"/>
    <w:uiPriority w:val="9"/>
    <w:rPr>
      <w:rFonts w:ascii="Cambria" w:eastAsia="SimSun" w:hAnsi="Cambria"/>
      <w:color w:val="243F60"/>
      <w:sz w:val="24"/>
      <w:szCs w:val="22"/>
      <w:lang w:val="en-US" w:eastAsia="en-US" w:bidi="ar-SA"/>
    </w:rPr>
  </w:style>
  <w:style w:type="character" w:customStyle="1" w:styleId="Naslov6Char">
    <w:name w:val="Naslov 6 Char"/>
    <w:link w:val="Naslov6"/>
    <w:uiPriority w:val="9"/>
    <w:rPr>
      <w:rFonts w:ascii="Cambria" w:eastAsia="SimSun" w:hAnsi="Cambria"/>
      <w:i/>
      <w:iCs/>
      <w:color w:val="243F60"/>
      <w:sz w:val="24"/>
      <w:szCs w:val="22"/>
      <w:lang w:val="en-US" w:eastAsia="en-US" w:bidi="ar-SA"/>
    </w:rPr>
  </w:style>
  <w:style w:type="character" w:customStyle="1" w:styleId="Naslov7Char">
    <w:name w:val="Naslov 7 Char"/>
    <w:link w:val="Naslov7"/>
    <w:uiPriority w:val="9"/>
    <w:rPr>
      <w:rFonts w:ascii="Cambria" w:eastAsia="SimSun" w:hAnsi="Cambria"/>
      <w:i/>
      <w:iCs/>
      <w:color w:val="404040"/>
      <w:sz w:val="24"/>
      <w:szCs w:val="22"/>
      <w:lang w:val="en-US" w:eastAsia="en-US" w:bidi="ar-SA"/>
    </w:rPr>
  </w:style>
  <w:style w:type="character" w:customStyle="1" w:styleId="Naslov8Char">
    <w:name w:val="Naslov 8 Char"/>
    <w:link w:val="Naslov8"/>
    <w:uiPriority w:val="9"/>
    <w:rPr>
      <w:rFonts w:ascii="Cambria" w:eastAsia="SimSun" w:hAnsi="Cambria"/>
      <w:color w:val="404040"/>
      <w:lang w:val="en-US" w:eastAsia="en-US" w:bidi="ar-SA"/>
    </w:rPr>
  </w:style>
  <w:style w:type="character" w:customStyle="1" w:styleId="Naslov9Char">
    <w:name w:val="Naslov 9 Char"/>
    <w:link w:val="Naslov9"/>
    <w:uiPriority w:val="9"/>
    <w:rPr>
      <w:rFonts w:ascii="Cambria" w:eastAsia="SimSun" w:hAnsi="Cambria"/>
      <w:i/>
      <w:iCs/>
      <w:color w:val="404040"/>
      <w:lang w:val="en-US" w:eastAsia="en-US" w:bidi="ar-SA"/>
    </w:rPr>
  </w:style>
  <w:style w:type="paragraph" w:styleId="Tekstbalonia">
    <w:name w:val="Balloon Text"/>
    <w:basedOn w:val="Normal"/>
    <w:link w:val="TekstbaloniaChar"/>
    <w:uiPriority w:val="99"/>
    <w:unhideWhenUsed/>
    <w:pPr>
      <w:spacing w:line="240" w:lineRule="auto"/>
    </w:pPr>
    <w:rPr>
      <w:rFonts w:ascii="Tahoma" w:hAnsi="Tahoma"/>
      <w:sz w:val="16"/>
      <w:szCs w:val="16"/>
    </w:rPr>
  </w:style>
  <w:style w:type="character" w:customStyle="1" w:styleId="TekstbaloniaChar">
    <w:name w:val="Tekst balončića Char"/>
    <w:link w:val="Tekstbalonia"/>
    <w:uiPriority w:val="99"/>
    <w:semiHidden/>
    <w:rPr>
      <w:rFonts w:ascii="Tahoma" w:hAnsi="Tahoma" w:cs="Tahoma"/>
      <w:sz w:val="16"/>
      <w:szCs w:val="16"/>
    </w:rPr>
  </w:style>
  <w:style w:type="paragraph" w:styleId="Tijeloteksta">
    <w:name w:val="Body Text"/>
    <w:basedOn w:val="Normal"/>
    <w:link w:val="TijelotekstaChar"/>
    <w:uiPriority w:val="99"/>
    <w:unhideWhenUsed/>
    <w:pPr>
      <w:spacing w:after="120"/>
    </w:pPr>
  </w:style>
  <w:style w:type="character" w:customStyle="1" w:styleId="TijelotekstaChar">
    <w:name w:val="Tijelo teksta Char"/>
    <w:link w:val="Tijeloteksta"/>
    <w:uiPriority w:val="99"/>
    <w:semiHidden/>
    <w:rPr>
      <w:sz w:val="22"/>
      <w:szCs w:val="22"/>
      <w:lang w:val="en-US" w:eastAsia="en-US"/>
    </w:rPr>
  </w:style>
  <w:style w:type="paragraph" w:styleId="Tijeloteksta3">
    <w:name w:val="Body Text 3"/>
    <w:basedOn w:val="Normal"/>
    <w:link w:val="Tijeloteksta3Char"/>
    <w:uiPriority w:val="99"/>
    <w:unhideWhenUsed/>
    <w:pPr>
      <w:spacing w:after="120"/>
    </w:pPr>
    <w:rPr>
      <w:sz w:val="16"/>
      <w:szCs w:val="16"/>
    </w:rPr>
  </w:style>
  <w:style w:type="character" w:customStyle="1" w:styleId="Tijeloteksta3Char">
    <w:name w:val="Tijelo teksta 3 Char"/>
    <w:link w:val="Tijeloteksta3"/>
    <w:uiPriority w:val="99"/>
    <w:semiHidden/>
    <w:rPr>
      <w:sz w:val="16"/>
      <w:szCs w:val="16"/>
      <w:lang w:val="en-US" w:eastAsia="en-US"/>
    </w:rPr>
  </w:style>
  <w:style w:type="paragraph" w:styleId="Uvuenotijeloteksta">
    <w:name w:val="Body Text Indent"/>
    <w:basedOn w:val="Normal"/>
    <w:link w:val="UvuenotijelotekstaChar"/>
    <w:pPr>
      <w:spacing w:after="120" w:line="240" w:lineRule="auto"/>
      <w:ind w:left="283"/>
    </w:pPr>
    <w:rPr>
      <w:rFonts w:eastAsia="Times New Roman"/>
      <w:szCs w:val="24"/>
      <w:lang w:eastAsia="hr-HR"/>
    </w:rPr>
  </w:style>
  <w:style w:type="character" w:customStyle="1" w:styleId="UvuenotijelotekstaChar">
    <w:name w:val="Uvučeno tijelo teksta Char"/>
    <w:link w:val="Uvuenotijeloteksta"/>
    <w:rPr>
      <w:rFonts w:ascii="Times New Roman" w:eastAsia="Times New Roman" w:hAnsi="Times New Roman"/>
      <w:sz w:val="24"/>
      <w:szCs w:val="24"/>
    </w:rPr>
  </w:style>
  <w:style w:type="paragraph" w:styleId="Opisslike">
    <w:name w:val="caption"/>
    <w:basedOn w:val="Normal"/>
    <w:next w:val="Normal"/>
    <w:link w:val="OpisslikeChar"/>
    <w:qFormat/>
    <w:pPr>
      <w:keepNext/>
      <w:ind w:firstLine="0"/>
      <w:jc w:val="center"/>
    </w:pPr>
    <w:rPr>
      <w:rFonts w:ascii="Times New Roman Bold" w:hAnsi="Times New Roman Bold"/>
      <w:b/>
      <w:bCs/>
      <w:szCs w:val="18"/>
    </w:rPr>
  </w:style>
  <w:style w:type="character" w:customStyle="1" w:styleId="OpisslikeChar">
    <w:name w:val="Opis slike Char"/>
    <w:link w:val="Opisslike"/>
    <w:locked/>
    <w:rPr>
      <w:rFonts w:ascii="Times New Roman Bold" w:hAnsi="Times New Roman Bold"/>
      <w:b/>
      <w:bCs/>
      <w:sz w:val="24"/>
      <w:szCs w:val="18"/>
    </w:rPr>
  </w:style>
  <w:style w:type="character" w:styleId="Referencakomentara">
    <w:name w:val="annotation reference"/>
    <w:uiPriority w:val="99"/>
    <w:unhideWhenUsed/>
    <w:rPr>
      <w:sz w:val="16"/>
      <w:szCs w:val="16"/>
    </w:rPr>
  </w:style>
  <w:style w:type="paragraph" w:styleId="Tekstkomentara">
    <w:name w:val="annotation text"/>
    <w:basedOn w:val="Normal"/>
    <w:link w:val="TekstkomentaraChar"/>
    <w:unhideWhenUsed/>
    <w:pPr>
      <w:spacing w:line="240" w:lineRule="auto"/>
    </w:pPr>
    <w:rPr>
      <w:rFonts w:ascii="Calibri" w:hAnsi="Calibri"/>
      <w:sz w:val="20"/>
      <w:szCs w:val="20"/>
    </w:rPr>
  </w:style>
  <w:style w:type="character" w:customStyle="1" w:styleId="TekstkomentaraChar">
    <w:name w:val="Tekst komentara Char"/>
    <w:link w:val="Tekstkomentara"/>
    <w:uiPriority w:val="99"/>
    <w:semiHidden/>
    <w:rPr>
      <w:sz w:val="20"/>
      <w:szCs w:val="20"/>
    </w:rPr>
  </w:style>
  <w:style w:type="paragraph" w:styleId="Predmetkomentara">
    <w:name w:val="annotation subject"/>
    <w:basedOn w:val="Tekstkomentara"/>
    <w:next w:val="Tekstkomentara"/>
    <w:link w:val="PredmetkomentaraChar"/>
    <w:uiPriority w:val="99"/>
    <w:unhideWhenUsed/>
    <w:rPr>
      <w:b/>
      <w:bCs/>
    </w:rPr>
  </w:style>
  <w:style w:type="character" w:customStyle="1" w:styleId="PredmetkomentaraChar">
    <w:name w:val="Predmet komentara Char"/>
    <w:link w:val="Predmetkomentara"/>
    <w:uiPriority w:val="99"/>
    <w:semiHidden/>
    <w:rPr>
      <w:b/>
      <w:bCs/>
      <w:sz w:val="20"/>
      <w:szCs w:val="20"/>
    </w:rPr>
  </w:style>
  <w:style w:type="character" w:styleId="SlijeenaHiperveza">
    <w:name w:val="FollowedHyperlink"/>
    <w:uiPriority w:val="99"/>
    <w:unhideWhenUsed/>
    <w:rPr>
      <w:color w:val="800080"/>
      <w:u w:val="single"/>
    </w:rPr>
  </w:style>
  <w:style w:type="paragraph" w:styleId="Podnoje">
    <w:name w:val="footer"/>
    <w:basedOn w:val="Normal"/>
    <w:link w:val="PodnojeChar"/>
    <w:unhideWhenUsed/>
    <w:pPr>
      <w:tabs>
        <w:tab w:val="center" w:pos="4536"/>
        <w:tab w:val="right" w:pos="9072"/>
      </w:tabs>
      <w:spacing w:line="240" w:lineRule="auto"/>
    </w:pPr>
  </w:style>
  <w:style w:type="character" w:customStyle="1" w:styleId="PodnojeChar">
    <w:name w:val="Podnožje Char"/>
    <w:link w:val="Podnoje"/>
    <w:uiPriority w:val="99"/>
    <w:rPr>
      <w:sz w:val="22"/>
      <w:szCs w:val="22"/>
      <w:lang w:val="en-US" w:eastAsia="en-US"/>
    </w:rPr>
  </w:style>
  <w:style w:type="character" w:styleId="Referencafusnote">
    <w:name w:val="footnote reference"/>
    <w:unhideWhenUsed/>
    <w:rPr>
      <w:vertAlign w:val="superscript"/>
    </w:rPr>
  </w:style>
  <w:style w:type="paragraph" w:styleId="Tekstfusnote">
    <w:name w:val="footnote text"/>
    <w:basedOn w:val="Normal"/>
    <w:link w:val="TekstfusnoteChar"/>
    <w:unhideWhenUsed/>
    <w:pPr>
      <w:spacing w:line="240" w:lineRule="auto"/>
    </w:pPr>
    <w:rPr>
      <w:sz w:val="20"/>
      <w:szCs w:val="20"/>
    </w:rPr>
  </w:style>
  <w:style w:type="character" w:customStyle="1" w:styleId="TekstfusnoteChar">
    <w:name w:val="Tekst fusnote Char"/>
    <w:link w:val="Tekstfusnote"/>
    <w:uiPriority w:val="99"/>
    <w:semiHidden/>
    <w:rPr>
      <w:lang w:val="en-US" w:eastAsia="en-US"/>
    </w:rPr>
  </w:style>
  <w:style w:type="paragraph" w:styleId="Zaglavlje">
    <w:name w:val="header"/>
    <w:basedOn w:val="Normal"/>
    <w:link w:val="ZaglavljeChar"/>
    <w:pPr>
      <w:tabs>
        <w:tab w:val="center" w:pos="4536"/>
        <w:tab w:val="right" w:pos="9072"/>
      </w:tabs>
      <w:spacing w:after="120" w:line="240" w:lineRule="auto"/>
    </w:pPr>
    <w:rPr>
      <w:rFonts w:eastAsia="Times New Roman"/>
      <w:szCs w:val="24"/>
    </w:rPr>
  </w:style>
  <w:style w:type="character" w:customStyle="1" w:styleId="ZaglavljeChar">
    <w:name w:val="Zaglavlje Char"/>
    <w:link w:val="Zaglavlje"/>
    <w:rPr>
      <w:rFonts w:ascii="Times New Roman" w:eastAsia="Times New Roman" w:hAnsi="Times New Roman" w:cs="Times New Roman"/>
      <w:sz w:val="24"/>
      <w:szCs w:val="24"/>
    </w:rPr>
  </w:style>
  <w:style w:type="character" w:styleId="Hiperveza">
    <w:name w:val="Hyperlink"/>
    <w:uiPriority w:val="99"/>
    <w:rPr>
      <w:color w:val="0000FF"/>
      <w:u w:val="single"/>
    </w:rPr>
  </w:style>
  <w:style w:type="paragraph" w:styleId="Popis">
    <w:name w:val="List"/>
    <w:basedOn w:val="Normal"/>
    <w:uiPriority w:val="99"/>
    <w:unhideWhenUsed/>
    <w:pPr>
      <w:ind w:left="283" w:hanging="283"/>
      <w:contextualSpacing/>
    </w:pPr>
  </w:style>
  <w:style w:type="paragraph" w:styleId="Grafikeoznake2">
    <w:name w:val="List Bullet 2"/>
    <w:basedOn w:val="Normal"/>
    <w:pPr>
      <w:tabs>
        <w:tab w:val="left" w:pos="709"/>
      </w:tabs>
      <w:spacing w:before="40" w:after="40" w:line="312" w:lineRule="auto"/>
      <w:ind w:left="709" w:hanging="357"/>
      <w:contextualSpacing/>
    </w:pPr>
    <w:rPr>
      <w:rFonts w:ascii="Calibri" w:eastAsia="Times New Roman" w:hAnsi="Calibri"/>
      <w:szCs w:val="20"/>
      <w:lang w:eastAsia="hr-HR"/>
    </w:rPr>
  </w:style>
  <w:style w:type="paragraph" w:styleId="Grafikeoznake3">
    <w:name w:val="List Bullet 3"/>
    <w:basedOn w:val="Normal"/>
    <w:pPr>
      <w:tabs>
        <w:tab w:val="left" w:pos="926"/>
      </w:tabs>
      <w:ind w:left="926" w:hanging="360"/>
    </w:pPr>
    <w:rPr>
      <w:rFonts w:eastAsia="SimSun"/>
      <w:lang w:eastAsia="zh-CN"/>
    </w:rPr>
  </w:style>
  <w:style w:type="paragraph" w:styleId="Brojevi2">
    <w:name w:val="List Number 2"/>
    <w:basedOn w:val="Normal"/>
    <w:next w:val="Tekst"/>
    <w:pPr>
      <w:numPr>
        <w:numId w:val="2"/>
      </w:numPr>
      <w:tabs>
        <w:tab w:val="left" w:pos="851"/>
      </w:tabs>
      <w:spacing w:before="120" w:after="240" w:line="240" w:lineRule="auto"/>
      <w:ind w:right="851"/>
      <w:jc w:val="center"/>
    </w:pPr>
    <w:rPr>
      <w:rFonts w:ascii="Arial" w:eastAsia="Times New Roman" w:hAnsi="Arial"/>
      <w:i/>
      <w:sz w:val="22"/>
      <w:szCs w:val="20"/>
      <w:lang w:eastAsia="hr-HR"/>
    </w:rPr>
  </w:style>
  <w:style w:type="paragraph" w:customStyle="1" w:styleId="Tekst">
    <w:name w:val="Tekst"/>
    <w:basedOn w:val="Normal"/>
    <w:pPr>
      <w:spacing w:before="120"/>
      <w:ind w:firstLine="0"/>
    </w:pPr>
    <w:rPr>
      <w:rFonts w:eastAsia="Times New Roman"/>
      <w:szCs w:val="24"/>
      <w:lang w:eastAsia="hr-HR"/>
    </w:rPr>
  </w:style>
  <w:style w:type="character" w:styleId="Brojstranice">
    <w:name w:val="page number"/>
    <w:rPr>
      <w:rFonts w:cs="Times New Roman"/>
    </w:rPr>
  </w:style>
  <w:style w:type="paragraph" w:styleId="Obinitekst">
    <w:name w:val="Plain Text"/>
    <w:basedOn w:val="Normal"/>
    <w:link w:val="ObinitekstChar"/>
    <w:pPr>
      <w:spacing w:before="120" w:after="120"/>
      <w:ind w:firstLine="0"/>
    </w:pPr>
    <w:rPr>
      <w:rFonts w:ascii="Calibri" w:eastAsia="Times New Roman" w:hAnsi="Calibri" w:cs="Courier New"/>
      <w:szCs w:val="20"/>
      <w:lang w:eastAsia="hr-HR"/>
    </w:rPr>
  </w:style>
  <w:style w:type="character" w:customStyle="1" w:styleId="ObinitekstChar">
    <w:name w:val="Obični tekst Char"/>
    <w:link w:val="Obinitekst"/>
    <w:rPr>
      <w:rFonts w:eastAsia="Times New Roman" w:cs="Courier New"/>
      <w:sz w:val="24"/>
    </w:rPr>
  </w:style>
  <w:style w:type="table" w:styleId="Reetkatablice">
    <w:name w:val="Table Grid"/>
    <w:basedOn w:val="Obinatablica"/>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ablicaslika">
    <w:name w:val="table of figures"/>
    <w:basedOn w:val="Normal"/>
    <w:next w:val="Normal"/>
    <w:uiPriority w:val="99"/>
    <w:qFormat/>
    <w:pPr>
      <w:tabs>
        <w:tab w:val="right" w:leader="dot" w:pos="9017"/>
      </w:tabs>
      <w:ind w:firstLine="0"/>
    </w:pPr>
    <w:rPr>
      <w:lang w:eastAsia="hr-HR"/>
    </w:rPr>
  </w:style>
  <w:style w:type="paragraph" w:styleId="Naslov">
    <w:name w:val="Title"/>
    <w:basedOn w:val="Normal"/>
    <w:next w:val="Normal"/>
    <w:link w:val="NaslovChar"/>
    <w:uiPriority w:val="10"/>
    <w:qFormat/>
    <w:pPr>
      <w:spacing w:before="240" w:after="60"/>
      <w:ind w:firstLine="0"/>
      <w:jc w:val="left"/>
      <w:outlineLvl w:val="0"/>
    </w:pPr>
    <w:rPr>
      <w:rFonts w:eastAsia="Times New Roman"/>
      <w:b/>
      <w:bCs/>
      <w:kern w:val="28"/>
      <w:szCs w:val="32"/>
    </w:rPr>
  </w:style>
  <w:style w:type="character" w:customStyle="1" w:styleId="NaslovChar">
    <w:name w:val="Naslov Char"/>
    <w:link w:val="Naslov"/>
    <w:uiPriority w:val="10"/>
    <w:rPr>
      <w:rFonts w:ascii="Times New Roman" w:eastAsia="Times New Roman" w:hAnsi="Times New Roman" w:cs="Times New Roman"/>
      <w:b/>
      <w:bCs/>
      <w:kern w:val="28"/>
      <w:sz w:val="24"/>
      <w:szCs w:val="32"/>
      <w:lang w:val="en-US" w:eastAsia="en-US"/>
    </w:rPr>
  </w:style>
  <w:style w:type="paragraph" w:styleId="Sadraj1">
    <w:name w:val="toc 1"/>
    <w:basedOn w:val="Normal"/>
    <w:next w:val="Normal"/>
    <w:uiPriority w:val="39"/>
    <w:pPr>
      <w:ind w:firstLine="0"/>
    </w:pPr>
    <w:rPr>
      <w:rFonts w:ascii="Times New Roman Bold" w:eastAsia="Times New Roman" w:hAnsi="Times New Roman Bold"/>
      <w:b/>
      <w:bCs/>
      <w:caps/>
      <w:sz w:val="28"/>
      <w:szCs w:val="20"/>
      <w:lang w:val="hr-BA" w:eastAsia="hr-BA"/>
    </w:rPr>
  </w:style>
  <w:style w:type="paragraph" w:styleId="Sadraj2">
    <w:name w:val="toc 2"/>
    <w:basedOn w:val="Normal"/>
    <w:next w:val="Normal"/>
    <w:uiPriority w:val="39"/>
    <w:pPr>
      <w:tabs>
        <w:tab w:val="left" w:pos="880"/>
        <w:tab w:val="right" w:leader="dot" w:pos="8778"/>
      </w:tabs>
      <w:ind w:left="238" w:firstLine="0"/>
    </w:pPr>
    <w:rPr>
      <w:rFonts w:ascii="Times New Roman Bold" w:eastAsia="Times New Roman" w:hAnsi="Times New Roman Bold"/>
      <w:b/>
      <w:caps/>
      <w:szCs w:val="20"/>
      <w:lang w:val="hr-BA" w:eastAsia="hr-BA"/>
    </w:rPr>
  </w:style>
  <w:style w:type="paragraph" w:styleId="Sadraj3">
    <w:name w:val="toc 3"/>
    <w:basedOn w:val="Normal"/>
    <w:next w:val="Normal"/>
    <w:link w:val="Sadraj3Char"/>
    <w:uiPriority w:val="39"/>
    <w:pPr>
      <w:tabs>
        <w:tab w:val="left" w:pos="1361"/>
        <w:tab w:val="right" w:leader="dot" w:pos="8777"/>
      </w:tabs>
      <w:ind w:left="510" w:firstLine="0"/>
    </w:pPr>
    <w:rPr>
      <w:b/>
    </w:rPr>
  </w:style>
  <w:style w:type="character" w:customStyle="1" w:styleId="Sadraj3Char">
    <w:name w:val="Sadržaj 3 Char"/>
    <w:link w:val="Sadraj3"/>
    <w:uiPriority w:val="39"/>
    <w:rPr>
      <w:rFonts w:ascii="Times New Roman" w:hAnsi="Times New Roman"/>
      <w:b/>
      <w:sz w:val="24"/>
      <w:szCs w:val="22"/>
      <w:lang w:val="en-US" w:eastAsia="en-US"/>
    </w:rPr>
  </w:style>
  <w:style w:type="paragraph" w:customStyle="1" w:styleId="Odlomakpopisa1">
    <w:name w:val="Odlomak popisa1"/>
    <w:basedOn w:val="Normal"/>
    <w:uiPriority w:val="34"/>
    <w:qFormat/>
    <w:pPr>
      <w:ind w:left="720"/>
      <w:contextualSpacing/>
    </w:pPr>
  </w:style>
  <w:style w:type="paragraph" w:customStyle="1" w:styleId="StyleJustifiedFirstline125cmAfter6pt">
    <w:name w:val="Style Justified First line:  125 cm After:  6 pt"/>
    <w:basedOn w:val="Normal"/>
    <w:pPr>
      <w:ind w:firstLine="709"/>
    </w:pPr>
    <w:rPr>
      <w:rFonts w:eastAsia="Times New Roman"/>
      <w:szCs w:val="20"/>
      <w:lang w:eastAsia="hr-HR"/>
    </w:rPr>
  </w:style>
  <w:style w:type="paragraph" w:customStyle="1" w:styleId="StyleCaptionBefore12pt">
    <w:name w:val="Style Caption + Before:  12 pt"/>
    <w:basedOn w:val="Opisslike"/>
    <w:pPr>
      <w:spacing w:after="120"/>
      <w:jc w:val="both"/>
    </w:pPr>
    <w:rPr>
      <w:rFonts w:ascii="Times New Roman" w:eastAsia="Times New Roman" w:hAnsi="Times New Roman"/>
      <w:szCs w:val="20"/>
      <w:lang w:eastAsia="hr-HR"/>
    </w:rPr>
  </w:style>
  <w:style w:type="paragraph" w:customStyle="1" w:styleId="StyleJustifiedFirstline125cmAfter6pt1">
    <w:name w:val="Style Justified First line:  125 cm After:  6 pt1"/>
    <w:basedOn w:val="Normal"/>
    <w:pPr>
      <w:spacing w:after="120" w:line="240" w:lineRule="auto"/>
    </w:pPr>
    <w:rPr>
      <w:rFonts w:eastAsia="Times New Roman"/>
      <w:szCs w:val="20"/>
      <w:lang w:eastAsia="hr-HR"/>
    </w:rPr>
  </w:style>
  <w:style w:type="character" w:customStyle="1" w:styleId="Tekstrezerviranogmjesta1">
    <w:name w:val="Tekst rezerviranog mjesta1"/>
    <w:uiPriority w:val="99"/>
    <w:semiHidden/>
    <w:rPr>
      <w:color w:val="808080"/>
    </w:rPr>
  </w:style>
  <w:style w:type="paragraph" w:customStyle="1" w:styleId="Revizija1">
    <w:name w:val="Revizija1"/>
    <w:uiPriority w:val="99"/>
    <w:semiHidden/>
    <w:rPr>
      <w:sz w:val="22"/>
      <w:szCs w:val="22"/>
      <w:lang w:val="en-US" w:eastAsia="en-US"/>
    </w:rPr>
  </w:style>
  <w:style w:type="paragraph" w:customStyle="1" w:styleId="PFSTformula">
    <w:name w:val="PFST_formula"/>
    <w:basedOn w:val="Normal"/>
    <w:next w:val="Normal"/>
    <w:qFormat/>
    <w:pPr>
      <w:spacing w:before="120" w:after="120" w:line="240" w:lineRule="auto"/>
    </w:pPr>
    <w:rPr>
      <w:rFonts w:eastAsia="Times New Roman"/>
      <w:szCs w:val="20"/>
      <w:lang w:val="en-GB" w:eastAsia="hr-HR"/>
    </w:rPr>
  </w:style>
  <w:style w:type="paragraph" w:customStyle="1" w:styleId="Figure">
    <w:name w:val="Figure"/>
    <w:basedOn w:val="Normal"/>
    <w:next w:val="Normal"/>
    <w:pPr>
      <w:spacing w:before="240" w:line="240" w:lineRule="auto"/>
      <w:jc w:val="center"/>
    </w:pPr>
    <w:rPr>
      <w:rFonts w:eastAsia="Times New Roman"/>
      <w:sz w:val="20"/>
      <w:szCs w:val="20"/>
      <w:lang w:val="en-GB" w:eastAsia="hr-HR"/>
    </w:rPr>
  </w:style>
  <w:style w:type="character" w:customStyle="1" w:styleId="Tekstrezerviranogmjesta2">
    <w:name w:val="Tekst rezerviranog mjesta2"/>
    <w:uiPriority w:val="99"/>
    <w:semiHidden/>
    <w:rPr>
      <w:color w:val="808080"/>
    </w:rPr>
  </w:style>
  <w:style w:type="paragraph" w:customStyle="1" w:styleId="StilObostranoPrviredak127cm">
    <w:name w:val="Stil Obostrano Prvi redak:  127 cm"/>
    <w:basedOn w:val="Normal"/>
    <w:pPr>
      <w:spacing w:after="120" w:line="240" w:lineRule="auto"/>
      <w:ind w:firstLine="709"/>
    </w:pPr>
    <w:rPr>
      <w:rFonts w:eastAsia="Times New Roman"/>
      <w:szCs w:val="20"/>
      <w:lang w:eastAsia="hr-HR"/>
    </w:rPr>
  </w:style>
  <w:style w:type="paragraph" w:customStyle="1" w:styleId="Odlomakpopisa2">
    <w:name w:val="Odlomak popisa2"/>
    <w:basedOn w:val="Normal"/>
    <w:uiPriority w:val="34"/>
    <w:qFormat/>
    <w:pPr>
      <w:ind w:left="720"/>
      <w:contextualSpacing/>
    </w:pPr>
  </w:style>
  <w:style w:type="paragraph" w:customStyle="1" w:styleId="Summary">
    <w:name w:val="Summary"/>
    <w:basedOn w:val="Normal"/>
    <w:next w:val="Normal"/>
    <w:pPr>
      <w:spacing w:line="240" w:lineRule="auto"/>
    </w:pPr>
    <w:rPr>
      <w:rFonts w:eastAsia="Times New Roman"/>
      <w:b/>
      <w:i/>
      <w:szCs w:val="20"/>
      <w:lang w:val="en-GB" w:eastAsia="hr-HR"/>
    </w:rPr>
  </w:style>
  <w:style w:type="paragraph" w:customStyle="1" w:styleId="Odlomakpopisa11">
    <w:name w:val="Odlomak popisa11"/>
    <w:basedOn w:val="Normal"/>
    <w:uiPriority w:val="34"/>
    <w:qFormat/>
    <w:pPr>
      <w:ind w:left="720"/>
      <w:contextualSpacing/>
    </w:pPr>
  </w:style>
  <w:style w:type="paragraph" w:customStyle="1" w:styleId="Style1">
    <w:name w:val="Style1"/>
    <w:basedOn w:val="Opisslike"/>
  </w:style>
  <w:style w:type="character" w:customStyle="1" w:styleId="TableCaptionChar">
    <w:name w:val="Table Caption Char"/>
    <w:link w:val="TableCaption"/>
    <w:rPr>
      <w:rFonts w:ascii="Times New Roman" w:eastAsia="Times New Roman" w:hAnsi="Times New Roman"/>
      <w:b/>
      <w:sz w:val="24"/>
      <w:szCs w:val="24"/>
      <w:lang w:val="hr-HR" w:eastAsia="en-US"/>
    </w:rPr>
  </w:style>
  <w:style w:type="paragraph" w:customStyle="1" w:styleId="TableCaption">
    <w:name w:val="Table Caption"/>
    <w:basedOn w:val="Normal"/>
    <w:next w:val="Normal"/>
    <w:link w:val="TableCaptionChar"/>
    <w:pPr>
      <w:tabs>
        <w:tab w:val="left" w:pos="1418"/>
      </w:tabs>
      <w:spacing w:before="120"/>
      <w:ind w:left="1418" w:hanging="1418"/>
      <w:jc w:val="left"/>
    </w:pPr>
    <w:rPr>
      <w:rFonts w:eastAsia="Times New Roman"/>
      <w:b/>
      <w:szCs w:val="24"/>
    </w:rPr>
  </w:style>
  <w:style w:type="paragraph" w:customStyle="1" w:styleId="Default">
    <w:name w:val="Default"/>
    <w:pPr>
      <w:autoSpaceDE w:val="0"/>
      <w:autoSpaceDN w:val="0"/>
      <w:adjustRightInd w:val="0"/>
    </w:pPr>
    <w:rPr>
      <w:rFonts w:ascii="Times New Roman" w:eastAsia="MS Mincho" w:hAnsi="Times New Roman"/>
      <w:color w:val="000000"/>
      <w:sz w:val="24"/>
      <w:szCs w:val="24"/>
      <w:lang w:val="en-US" w:eastAsia="ja-JP"/>
    </w:rPr>
  </w:style>
  <w:style w:type="paragraph" w:customStyle="1" w:styleId="PFSTslika">
    <w:name w:val="PFST_slika"/>
    <w:qFormat/>
    <w:pPr>
      <w:spacing w:line="360" w:lineRule="auto"/>
      <w:jc w:val="center"/>
    </w:pPr>
    <w:rPr>
      <w:rFonts w:ascii="Times New Roman" w:eastAsia="Times New Roman" w:hAnsi="Times New Roman"/>
      <w:sz w:val="24"/>
      <w:lang w:val="en-GB" w:eastAsia="en-US"/>
    </w:rPr>
  </w:style>
  <w:style w:type="paragraph" w:customStyle="1" w:styleId="StyleTableofFiguresFirstline0cm">
    <w:name w:val="Style Table of Figures + First line:  0 cm"/>
    <w:basedOn w:val="Tablicaslika"/>
    <w:rPr>
      <w:szCs w:val="20"/>
    </w:rPr>
  </w:style>
  <w:style w:type="paragraph" w:customStyle="1" w:styleId="SAETAK">
    <w:name w:val="SAŽETAK"/>
    <w:basedOn w:val="Normal"/>
    <w:qFormat/>
    <w:pPr>
      <w:autoSpaceDE w:val="0"/>
      <w:autoSpaceDN w:val="0"/>
      <w:adjustRightInd w:val="0"/>
      <w:ind w:firstLine="709"/>
      <w:jc w:val="center"/>
    </w:pPr>
    <w:rPr>
      <w:b/>
      <w:color w:val="000000"/>
      <w:szCs w:val="24"/>
    </w:rPr>
  </w:style>
  <w:style w:type="paragraph" w:customStyle="1" w:styleId="PFSTSlika0">
    <w:name w:val="PFST_Slika"/>
    <w:basedOn w:val="Opisslike"/>
  </w:style>
  <w:style w:type="paragraph" w:customStyle="1" w:styleId="Captiontablica">
    <w:name w:val="Caption_tablica"/>
    <w:basedOn w:val="TableCaption"/>
    <w:qFormat/>
    <w:pPr>
      <w:spacing w:before="0"/>
      <w:ind w:left="0" w:firstLine="0"/>
    </w:pPr>
  </w:style>
  <w:style w:type="paragraph" w:customStyle="1" w:styleId="LISTA">
    <w:name w:val="LISTA"/>
    <w:basedOn w:val="Normal"/>
    <w:qFormat/>
    <w:pPr>
      <w:numPr>
        <w:numId w:val="3"/>
      </w:numPr>
    </w:pPr>
    <w:rPr>
      <w:szCs w:val="24"/>
    </w:rPr>
  </w:style>
  <w:style w:type="paragraph" w:customStyle="1" w:styleId="JEDNADBA">
    <w:name w:val="JEDNADŽBA"/>
    <w:basedOn w:val="Uvuenotijeloteksta"/>
    <w:pPr>
      <w:tabs>
        <w:tab w:val="left" w:pos="1134"/>
        <w:tab w:val="center" w:pos="7938"/>
      </w:tabs>
      <w:spacing w:after="0" w:line="360" w:lineRule="auto"/>
      <w:ind w:left="0"/>
    </w:pPr>
  </w:style>
  <w:style w:type="paragraph" w:customStyle="1" w:styleId="LITERTURA">
    <w:name w:val="LITERTURA"/>
    <w:basedOn w:val="Normal"/>
    <w:qFormat/>
    <w:pPr>
      <w:numPr>
        <w:numId w:val="4"/>
      </w:numPr>
      <w:tabs>
        <w:tab w:val="clear" w:pos="360"/>
        <w:tab w:val="left" w:pos="567"/>
      </w:tabs>
      <w:ind w:left="567" w:hanging="567"/>
    </w:pPr>
    <w:rPr>
      <w:rFonts w:eastAsia="Times New Roman"/>
      <w:szCs w:val="24"/>
    </w:rPr>
  </w:style>
  <w:style w:type="paragraph" w:customStyle="1" w:styleId="SADRAJ">
    <w:name w:val="SADRŽAJ"/>
    <w:basedOn w:val="Sadraj3"/>
    <w:link w:val="SADRAJChar"/>
    <w:qFormat/>
    <w:rPr>
      <w:lang w:eastAsia="hr-HR"/>
    </w:rPr>
  </w:style>
  <w:style w:type="character" w:customStyle="1" w:styleId="SADRAJChar">
    <w:name w:val="SADRŽAJ Char"/>
    <w:link w:val="SADRAJ"/>
    <w:rPr>
      <w:rFonts w:ascii="Times New Roman" w:hAnsi="Times New Roman"/>
      <w:b/>
      <w:sz w:val="24"/>
      <w:szCs w:val="22"/>
      <w:lang w:val="en-US" w:eastAsia="en-US"/>
    </w:rPr>
  </w:style>
  <w:style w:type="paragraph" w:customStyle="1" w:styleId="bullet1">
    <w:name w:val="bullet1"/>
    <w:pPr>
      <w:numPr>
        <w:numId w:val="5"/>
      </w:numPr>
      <w:tabs>
        <w:tab w:val="left" w:pos="425"/>
      </w:tabs>
      <w:spacing w:line="360" w:lineRule="auto"/>
    </w:pPr>
    <w:rPr>
      <w:rFonts w:ascii="Times New Roman" w:eastAsia="Times New Roman" w:hAnsi="Times New Roman"/>
      <w:sz w:val="24"/>
      <w:lang w:val="en-GB" w:eastAsia="en-US"/>
    </w:rPr>
  </w:style>
  <w:style w:type="paragraph" w:customStyle="1" w:styleId="bullet2">
    <w:name w:val="bullet2"/>
    <w:pPr>
      <w:numPr>
        <w:numId w:val="6"/>
      </w:numPr>
      <w:tabs>
        <w:tab w:val="left" w:pos="851"/>
      </w:tabs>
      <w:spacing w:after="60"/>
      <w:ind w:left="850" w:hanging="425"/>
    </w:pPr>
    <w:rPr>
      <w:rFonts w:ascii="Times New Roman" w:eastAsia="Times New Roman" w:hAnsi="Times New Roman"/>
      <w:sz w:val="24"/>
      <w:szCs w:val="24"/>
      <w:lang w:val="en-GB" w:eastAsia="en-US"/>
    </w:rPr>
  </w:style>
  <w:style w:type="paragraph" w:customStyle="1" w:styleId="bullet2brojevi">
    <w:name w:val="bullet2brojevi"/>
    <w:pPr>
      <w:numPr>
        <w:numId w:val="7"/>
      </w:numPr>
      <w:tabs>
        <w:tab w:val="left" w:pos="850"/>
      </w:tabs>
      <w:spacing w:after="60"/>
    </w:pPr>
    <w:rPr>
      <w:rFonts w:ascii="Times New Roman" w:eastAsia="Times New Roman" w:hAnsi="Times New Roman"/>
      <w:sz w:val="24"/>
      <w:lang w:val="en-GB" w:eastAsia="en-US"/>
    </w:rPr>
  </w:style>
  <w:style w:type="paragraph" w:customStyle="1" w:styleId="KljuneRijeinaslov">
    <w:name w:val="KljučneRiječi_naslov"/>
    <w:basedOn w:val="Normal"/>
    <w:qFormat/>
    <w:pPr>
      <w:autoSpaceDE w:val="0"/>
      <w:autoSpaceDN w:val="0"/>
      <w:adjustRightInd w:val="0"/>
      <w:spacing w:before="240" w:line="240" w:lineRule="auto"/>
      <w:ind w:firstLine="0"/>
      <w:jc w:val="left"/>
    </w:pPr>
    <w:rPr>
      <w:b/>
      <w:szCs w:val="24"/>
    </w:rPr>
  </w:style>
  <w:style w:type="paragraph" w:customStyle="1" w:styleId="Kljucnerijecitext">
    <w:name w:val="Kljucne_rijeci_text"/>
    <w:basedOn w:val="KljuneRijeinaslov"/>
    <w:qFormat/>
    <w:rPr>
      <w:b w:val="0"/>
      <w:i/>
    </w:rPr>
  </w:style>
  <w:style w:type="paragraph" w:customStyle="1" w:styleId="SAETAKnaslov">
    <w:name w:val="SAŽETAK_naslov"/>
    <w:basedOn w:val="Summary"/>
    <w:qFormat/>
    <w:pPr>
      <w:spacing w:after="480"/>
      <w:ind w:firstLine="0"/>
      <w:jc w:val="center"/>
    </w:pPr>
    <w:rPr>
      <w:i w:val="0"/>
      <w:sz w:val="28"/>
      <w:lang w:val="hr-HR"/>
    </w:rPr>
  </w:style>
  <w:style w:type="paragraph" w:customStyle="1" w:styleId="Tablicatekst">
    <w:name w:val="Tablica_tekst"/>
    <w:basedOn w:val="Odlomakpopisa1"/>
    <w:qFormat/>
    <w:pPr>
      <w:ind w:left="0" w:firstLine="0"/>
      <w:jc w:val="center"/>
    </w:pPr>
    <w:rPr>
      <w:szCs w:val="24"/>
    </w:rPr>
  </w:style>
  <w:style w:type="paragraph" w:customStyle="1" w:styleId="Tablicaistaknutitekst">
    <w:name w:val="Tablica_istaknuti_tekst"/>
    <w:basedOn w:val="Odlomakpopisa1"/>
    <w:qFormat/>
    <w:pPr>
      <w:ind w:left="0" w:firstLine="0"/>
      <w:jc w:val="center"/>
    </w:pPr>
    <w:rPr>
      <w:b/>
      <w:szCs w:val="24"/>
    </w:rPr>
  </w:style>
  <w:style w:type="paragraph" w:styleId="Bibliografija">
    <w:name w:val="Bibliography"/>
    <w:basedOn w:val="Normal"/>
    <w:next w:val="Normal"/>
    <w:uiPriority w:val="37"/>
    <w:unhideWhenUsed/>
    <w:qFormat/>
    <w:pPr>
      <w:ind w:firstLine="0"/>
    </w:pPr>
  </w:style>
  <w:style w:type="character" w:customStyle="1" w:styleId="apple-converted-space">
    <w:name w:val="apple-converted-space"/>
  </w:style>
  <w:style w:type="character" w:customStyle="1" w:styleId="rule-primjer">
    <w:name w:val="rule-primjer"/>
  </w:style>
  <w:style w:type="paragraph" w:customStyle="1" w:styleId="NaslovSadrzaj">
    <w:name w:val="NaslovSadrzaj"/>
    <w:basedOn w:val="Normal"/>
    <w:qFormat/>
    <w:pPr>
      <w:spacing w:after="480"/>
      <w:ind w:firstLine="0"/>
    </w:pPr>
    <w:rPr>
      <w:b/>
      <w:sz w:val="28"/>
    </w:rPr>
  </w:style>
  <w:style w:type="paragraph" w:styleId="TOCNaslov">
    <w:name w:val="TOC Heading"/>
    <w:basedOn w:val="Naslov1"/>
    <w:next w:val="Normal"/>
    <w:uiPriority w:val="39"/>
    <w:qFormat/>
    <w:pPr>
      <w:numPr>
        <w:numId w:val="0"/>
      </w:numPr>
      <w:spacing w:before="240" w:after="0" w:line="259" w:lineRule="auto"/>
      <w:jc w:val="left"/>
      <w:outlineLvl w:val="9"/>
    </w:pPr>
    <w:rPr>
      <w:rFonts w:ascii="Calibri Light" w:eastAsia="Times New Roman" w:hAnsi="Calibri Light"/>
      <w:b w:val="0"/>
      <w:bCs w:val="0"/>
      <w:caps w:val="0"/>
      <w:color w:val="2E74B5"/>
      <w:sz w:val="32"/>
      <w:szCs w:val="32"/>
    </w:rPr>
  </w:style>
  <w:style w:type="character" w:styleId="Nerijeenospominjanje">
    <w:name w:val="Unresolved Mention"/>
    <w:uiPriority w:val="99"/>
    <w:semiHidden/>
    <w:unhideWhenUsed/>
    <w:rsid w:val="005C73A5"/>
    <w:rPr>
      <w:color w:val="605E5C"/>
      <w:shd w:val="clear" w:color="auto" w:fill="E1DFDD"/>
    </w:rPr>
  </w:style>
  <w:style w:type="character" w:customStyle="1" w:styleId="mi">
    <w:name w:val="mi"/>
    <w:rsid w:val="00FE42CC"/>
  </w:style>
  <w:style w:type="character" w:styleId="Tekstrezerviranogmjesta">
    <w:name w:val="Placeholder Text"/>
    <w:basedOn w:val="Zadanifontodlomka"/>
    <w:uiPriority w:val="99"/>
    <w:unhideWhenUsed/>
    <w:rsid w:val="00FE42CC"/>
    <w:rPr>
      <w:color w:val="808080"/>
    </w:rPr>
  </w:style>
  <w:style w:type="paragraph" w:styleId="Odlomakpopisa">
    <w:name w:val="List Paragraph"/>
    <w:basedOn w:val="Normal"/>
    <w:uiPriority w:val="99"/>
    <w:qFormat/>
    <w:rsid w:val="00994E92"/>
    <w:pPr>
      <w:ind w:left="720"/>
      <w:contextualSpacing/>
    </w:pPr>
  </w:style>
  <w:style w:type="paragraph" w:styleId="Tekstkrajnjebiljeke">
    <w:name w:val="endnote text"/>
    <w:basedOn w:val="Normal"/>
    <w:link w:val="TekstkrajnjebiljekeChar"/>
    <w:uiPriority w:val="99"/>
    <w:semiHidden/>
    <w:unhideWhenUsed/>
    <w:rsid w:val="00811902"/>
    <w:pPr>
      <w:spacing w:line="240" w:lineRule="auto"/>
    </w:pPr>
    <w:rPr>
      <w:sz w:val="20"/>
      <w:szCs w:val="20"/>
    </w:rPr>
  </w:style>
  <w:style w:type="character" w:customStyle="1" w:styleId="TekstkrajnjebiljekeChar">
    <w:name w:val="Tekst krajnje bilješke Char"/>
    <w:basedOn w:val="Zadanifontodlomka"/>
    <w:link w:val="Tekstkrajnjebiljeke"/>
    <w:uiPriority w:val="99"/>
    <w:semiHidden/>
    <w:rsid w:val="00811902"/>
    <w:rPr>
      <w:rFonts w:ascii="Times New Roman" w:hAnsi="Times New Roman"/>
      <w:lang w:eastAsia="en-US"/>
    </w:rPr>
  </w:style>
  <w:style w:type="character" w:styleId="Referencakrajnjebiljeke">
    <w:name w:val="endnote reference"/>
    <w:basedOn w:val="Zadanifontodlomka"/>
    <w:uiPriority w:val="99"/>
    <w:semiHidden/>
    <w:unhideWhenUsed/>
    <w:rsid w:val="0081190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032872">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6.tmp"/><Relationship Id="rId39" Type="http://schemas.openxmlformats.org/officeDocument/2006/relationships/theme" Target="theme/theme1.xml"/><Relationship Id="rId3" Type="http://schemas.openxmlformats.org/officeDocument/2006/relationships/styles" Target="styles.xml"/><Relationship Id="rId21" Type="http://schemas.microsoft.com/office/2014/relationships/chartEx" Target="charts/chartEx1.xml"/><Relationship Id="rId34" Type="http://schemas.openxmlformats.org/officeDocument/2006/relationships/hyperlink" Target="https://github.com/espressif/esp-dl/blob/master/face_detection/include/fd_forward.h" TargetMode="Externa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5.tmp"/><Relationship Id="rId33" Type="http://schemas.openxmlformats.org/officeDocument/2006/relationships/hyperlink" Target="https://techtutorialsx.com/2017/04/24/esp32-subscribing-to-mqtt-topic/"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webp"/><Relationship Id="rId20" Type="http://schemas.openxmlformats.org/officeDocument/2006/relationships/image" Target="media/image13.tmp"/><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4.png"/><Relationship Id="rId32" Type="http://schemas.openxmlformats.org/officeDocument/2006/relationships/hyperlink" Target="https://www.es.co.th/Schemetic/PDF/ESP32.PDF"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chart" Target="charts/chart1.xml"/><Relationship Id="rId28" Type="http://schemas.openxmlformats.org/officeDocument/2006/relationships/image" Target="media/image18.png"/><Relationship Id="rId36" Type="http://schemas.openxmlformats.org/officeDocument/2006/relationships/hyperlink" Target="https://randomnerdtutorials.com/esp32-cam-video-streaming-face-recognition-arduino-ide/" TargetMode="Externa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hyperlink" Target="https://github.com/espressif/esp-dl/tree/master/lib"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tmp"/><Relationship Id="rId22" Type="http://schemas.openxmlformats.org/officeDocument/2006/relationships/image" Target="media/image10.png"/><Relationship Id="rId27" Type="http://schemas.openxmlformats.org/officeDocument/2006/relationships/image" Target="media/image17.tmp"/><Relationship Id="rId30" Type="http://schemas.openxmlformats.org/officeDocument/2006/relationships/footer" Target="footer1.xml"/><Relationship Id="rId35" Type="http://schemas.openxmlformats.org/officeDocument/2006/relationships/hyperlink" Target="https://github.com/espressif/esp-dl/blob/master/face_detection/README.md"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ulija\Desktop\excel-seminar.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Julija\Desktop\excel-seminar.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r-H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PROSJE</a:t>
            </a:r>
            <a:r>
              <a:rPr lang="hr-BA"/>
              <a:t>ČNA POTROŠNJA ESP32-CAM U RAZLIČITIM STADIJIMA RADA</a:t>
            </a:r>
            <a:endParaRPr 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sr-Latn-RS"/>
        </a:p>
      </c:txPr>
    </c:title>
    <c:autoTitleDeleted val="0"/>
    <c:plotArea>
      <c:layout/>
      <c:barChart>
        <c:barDir val="col"/>
        <c:grouping val="clustered"/>
        <c:varyColors val="0"/>
        <c:ser>
          <c:idx val="0"/>
          <c:order val="0"/>
          <c:tx>
            <c:strRef>
              <c:f>List1!$B$13</c:f>
              <c:strCache>
                <c:ptCount val="1"/>
              </c:strCache>
            </c:strRef>
          </c:tx>
          <c:spPr>
            <a:noFill/>
            <a:ln w="9525" cap="flat" cmpd="sng" algn="ctr">
              <a:solidFill>
                <a:schemeClr val="accent1"/>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List1!$A$14:$A$22</c:f>
              <c:strCache>
                <c:ptCount val="8"/>
                <c:pt idx="0">
                  <c:v>Ustaljeno stanje</c:v>
                </c:pt>
                <c:pt idx="1">
                  <c:v>Učitavanje koda</c:v>
                </c:pt>
                <c:pt idx="2">
                  <c:v>Nakon učitavanja koda</c:v>
                </c:pt>
                <c:pt idx="3">
                  <c:v>Pokretanje Web servera</c:v>
                </c:pt>
                <c:pt idx="4">
                  <c:v>Spajanje na AP</c:v>
                </c:pt>
                <c:pt idx="5">
                  <c:v>Video stream</c:v>
                </c:pt>
                <c:pt idx="6">
                  <c:v>Face detection</c:v>
                </c:pt>
                <c:pt idx="7">
                  <c:v>Face recognition</c:v>
                </c:pt>
              </c:strCache>
            </c:strRef>
          </c:cat>
          <c:val>
            <c:numRef>
              <c:f>List1!$B$14:$B$22</c:f>
              <c:numCache>
                <c:formatCode>General</c:formatCode>
                <c:ptCount val="9"/>
              </c:numCache>
            </c:numRef>
          </c:val>
          <c:extLst>
            <c:ext xmlns:c16="http://schemas.microsoft.com/office/drawing/2014/chart" uri="{C3380CC4-5D6E-409C-BE32-E72D297353CC}">
              <c16:uniqueId val="{00000000-5CC2-4546-9D28-42C1E4316A7D}"/>
            </c:ext>
          </c:extLst>
        </c:ser>
        <c:ser>
          <c:idx val="1"/>
          <c:order val="1"/>
          <c:tx>
            <c:strRef>
              <c:f>List1!$C$13</c:f>
              <c:strCache>
                <c:ptCount val="1"/>
              </c:strCache>
            </c:strRef>
          </c:tx>
          <c:spPr>
            <a:noFill/>
            <a:ln w="9525" cap="flat" cmpd="sng" algn="ctr">
              <a:solidFill>
                <a:schemeClr val="accent2"/>
              </a:solidFill>
              <a:miter lim="800000"/>
            </a:ln>
            <a:effectLst>
              <a:glow rad="63500">
                <a:schemeClr val="accent2">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List1!$A$14:$A$22</c:f>
              <c:strCache>
                <c:ptCount val="8"/>
                <c:pt idx="0">
                  <c:v>Ustaljeno stanje</c:v>
                </c:pt>
                <c:pt idx="1">
                  <c:v>Učitavanje koda</c:v>
                </c:pt>
                <c:pt idx="2">
                  <c:v>Nakon učitavanja koda</c:v>
                </c:pt>
                <c:pt idx="3">
                  <c:v>Pokretanje Web servera</c:v>
                </c:pt>
                <c:pt idx="4">
                  <c:v>Spajanje na AP</c:v>
                </c:pt>
                <c:pt idx="5">
                  <c:v>Video stream</c:v>
                </c:pt>
                <c:pt idx="6">
                  <c:v>Face detection</c:v>
                </c:pt>
                <c:pt idx="7">
                  <c:v>Face recognition</c:v>
                </c:pt>
              </c:strCache>
            </c:strRef>
          </c:cat>
          <c:val>
            <c:numRef>
              <c:f>List1!$C$14:$C$22</c:f>
              <c:numCache>
                <c:formatCode>General</c:formatCode>
                <c:ptCount val="9"/>
              </c:numCache>
            </c:numRef>
          </c:val>
          <c:extLst>
            <c:ext xmlns:c16="http://schemas.microsoft.com/office/drawing/2014/chart" uri="{C3380CC4-5D6E-409C-BE32-E72D297353CC}">
              <c16:uniqueId val="{00000001-5CC2-4546-9D28-42C1E4316A7D}"/>
            </c:ext>
          </c:extLst>
        </c:ser>
        <c:ser>
          <c:idx val="2"/>
          <c:order val="2"/>
          <c:tx>
            <c:strRef>
              <c:f>List1!$D$13</c:f>
              <c:strCache>
                <c:ptCount val="1"/>
              </c:strCache>
            </c:strRef>
          </c:tx>
          <c:spPr>
            <a:noFill/>
            <a:ln w="9525" cap="flat" cmpd="sng" algn="ctr">
              <a:solidFill>
                <a:schemeClr val="accent3"/>
              </a:solidFill>
              <a:miter lim="800000"/>
            </a:ln>
            <a:effectLst>
              <a:glow rad="63500">
                <a:schemeClr val="accent3">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sr-Latn-R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List1!$A$14:$A$22</c:f>
              <c:strCache>
                <c:ptCount val="8"/>
                <c:pt idx="0">
                  <c:v>Ustaljeno stanje</c:v>
                </c:pt>
                <c:pt idx="1">
                  <c:v>Učitavanje koda</c:v>
                </c:pt>
                <c:pt idx="2">
                  <c:v>Nakon učitavanja koda</c:v>
                </c:pt>
                <c:pt idx="3">
                  <c:v>Pokretanje Web servera</c:v>
                </c:pt>
                <c:pt idx="4">
                  <c:v>Spajanje na AP</c:v>
                </c:pt>
                <c:pt idx="5">
                  <c:v>Video stream</c:v>
                </c:pt>
                <c:pt idx="6">
                  <c:v>Face detection</c:v>
                </c:pt>
                <c:pt idx="7">
                  <c:v>Face recognition</c:v>
                </c:pt>
              </c:strCache>
            </c:strRef>
          </c:cat>
          <c:val>
            <c:numRef>
              <c:f>List1!$D$14:$D$22</c:f>
              <c:numCache>
                <c:formatCode>General</c:formatCode>
                <c:ptCount val="9"/>
                <c:pt idx="0">
                  <c:v>26.37</c:v>
                </c:pt>
                <c:pt idx="1">
                  <c:v>34.5</c:v>
                </c:pt>
                <c:pt idx="2">
                  <c:v>25.45</c:v>
                </c:pt>
                <c:pt idx="3">
                  <c:v>121.44</c:v>
                </c:pt>
                <c:pt idx="4">
                  <c:v>153.16999999999999</c:v>
                </c:pt>
                <c:pt idx="5">
                  <c:v>190.22</c:v>
                </c:pt>
                <c:pt idx="6">
                  <c:v>174.44</c:v>
                </c:pt>
                <c:pt idx="7">
                  <c:v>178.88</c:v>
                </c:pt>
              </c:numCache>
            </c:numRef>
          </c:val>
          <c:extLst>
            <c:ext xmlns:c16="http://schemas.microsoft.com/office/drawing/2014/chart" uri="{C3380CC4-5D6E-409C-BE32-E72D297353CC}">
              <c16:uniqueId val="{00000002-5CC2-4546-9D28-42C1E4316A7D}"/>
            </c:ext>
          </c:extLst>
        </c:ser>
        <c:dLbls>
          <c:dLblPos val="inEnd"/>
          <c:showLegendKey val="0"/>
          <c:showVal val="1"/>
          <c:showCatName val="0"/>
          <c:showSerName val="0"/>
          <c:showPercent val="0"/>
          <c:showBubbleSize val="0"/>
        </c:dLbls>
        <c:gapWidth val="315"/>
        <c:overlap val="-40"/>
        <c:axId val="562758824"/>
        <c:axId val="562759480"/>
      </c:barChart>
      <c:catAx>
        <c:axId val="562758824"/>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sr-Latn-RS"/>
          </a:p>
        </c:txPr>
        <c:crossAx val="562759480"/>
        <c:crosses val="autoZero"/>
        <c:auto val="1"/>
        <c:lblAlgn val="ctr"/>
        <c:lblOffset val="100"/>
        <c:noMultiLvlLbl val="0"/>
      </c:catAx>
      <c:valAx>
        <c:axId val="562759480"/>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US"/>
                  <a:t>I[</a:t>
                </a:r>
                <a:r>
                  <a:rPr lang="hr-BA"/>
                  <a:t>m</a:t>
                </a:r>
                <a:r>
                  <a:rPr lang="en-US"/>
                  <a:t>A]</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sr-Latn-R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sr-Latn-RS"/>
          </a:p>
        </c:txPr>
        <c:crossAx val="562758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sr-Latn-R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 dir="row">List1!$A$1:$O$1</cx:f>
        <cx:lvl ptCount="15" formatCode="General">
          <cx:pt idx="0">0</cx:pt>
          <cx:pt idx="5">27</cx:pt>
          <cx:pt idx="6">27.600000000000001</cx:pt>
          <cx:pt idx="7">24.899999999999999</cx:pt>
          <cx:pt idx="8">24.5</cx:pt>
          <cx:pt idx="9">24.5</cx:pt>
          <cx:pt idx="10">28</cx:pt>
          <cx:pt idx="11">28.300000000000001</cx:pt>
          <cx:pt idx="12">24.899999999999999</cx:pt>
          <cx:pt idx="13">27.699999999999999</cx:pt>
        </cx:lvl>
      </cx:numDim>
    </cx:data>
    <cx:data id="1">
      <cx:numDim type="val">
        <cx:f dir="row">List1!$A$2:$O$2</cx:f>
        <cx:lvl ptCount="15" formatCode="General">
          <cx:pt idx="0">0</cx:pt>
          <cx:pt idx="5">35.5</cx:pt>
          <cx:pt idx="6">35.350000000000001</cx:pt>
          <cx:pt idx="7">31.5</cx:pt>
          <cx:pt idx="8">33</cx:pt>
          <cx:pt idx="9">32.700000000000003</cx:pt>
          <cx:pt idx="10">36.25</cx:pt>
          <cx:pt idx="11">36</cx:pt>
          <cx:pt idx="12">34.5</cx:pt>
          <cx:pt idx="13">36</cx:pt>
        </cx:lvl>
      </cx:numDim>
    </cx:data>
    <cx:data id="2">
      <cx:numDim type="val">
        <cx:f dir="row">List1!$A$3:$O$3</cx:f>
        <cx:lvl ptCount="15" formatCode="General">
          <cx:pt idx="0">0</cx:pt>
          <cx:pt idx="5">26.199999999999999</cx:pt>
          <cx:pt idx="6">26.600000000000001</cx:pt>
          <cx:pt idx="7">23.899999999999999</cx:pt>
          <cx:pt idx="8">23.600000000000001</cx:pt>
          <cx:pt idx="9">23.800000000000001</cx:pt>
          <cx:pt idx="10">26.699999999999999</cx:pt>
          <cx:pt idx="11">27</cx:pt>
          <cx:pt idx="12">24.699999999999999</cx:pt>
          <cx:pt idx="13">26.600000000000001</cx:pt>
        </cx:lvl>
      </cx:numDim>
    </cx:data>
    <cx:data id="3">
      <cx:numDim type="val">
        <cx:f dir="row">List1!$A$4:$O$4</cx:f>
        <cx:lvl ptCount="15" formatCode="General">
          <cx:pt idx="0">0</cx:pt>
          <cx:pt idx="5">135</cx:pt>
          <cx:pt idx="6">127</cx:pt>
          <cx:pt idx="7">128</cx:pt>
          <cx:pt idx="8">130</cx:pt>
          <cx:pt idx="9">146</cx:pt>
          <cx:pt idx="10">87.5</cx:pt>
          <cx:pt idx="11">103.5</cx:pt>
          <cx:pt idx="12">116</cx:pt>
          <cx:pt idx="13">120</cx:pt>
        </cx:lvl>
      </cx:numDim>
    </cx:data>
    <cx:data id="4">
      <cx:numDim type="val">
        <cx:f dir="row">List1!$A$5:$O$5</cx:f>
        <cx:lvl ptCount="15" formatCode="General">
          <cx:pt idx="0">0</cx:pt>
          <cx:pt idx="5">187</cx:pt>
          <cx:pt idx="6">125</cx:pt>
          <cx:pt idx="7">95</cx:pt>
          <cx:pt idx="8">100</cx:pt>
          <cx:pt idx="9">140.5</cx:pt>
          <cx:pt idx="10">129.5</cx:pt>
          <cx:pt idx="11">150.5</cx:pt>
          <cx:pt idx="12">150.5</cx:pt>
          <cx:pt idx="13">150</cx:pt>
        </cx:lvl>
      </cx:numDim>
    </cx:data>
    <cx:data id="5">
      <cx:numDim type="val">
        <cx:f dir="row">List1!$A$6:$O$6</cx:f>
        <cx:lvl ptCount="15" formatCode="General">
          <cx:pt idx="0">0</cx:pt>
          <cx:pt idx="5">190</cx:pt>
          <cx:pt idx="6">190</cx:pt>
          <cx:pt idx="7">170</cx:pt>
          <cx:pt idx="8">157</cx:pt>
          <cx:pt idx="9">190</cx:pt>
          <cx:pt idx="10">195</cx:pt>
          <cx:pt idx="11">225</cx:pt>
          <cx:pt idx="12">195</cx:pt>
          <cx:pt idx="13">200</cx:pt>
        </cx:lvl>
      </cx:numDim>
    </cx:data>
    <cx:data id="6">
      <cx:numDim type="val">
        <cx:f dir="row">List1!$A$7:$O$7</cx:f>
        <cx:lvl ptCount="15" formatCode="General">
          <cx:pt idx="0">0</cx:pt>
          <cx:pt idx="5">195</cx:pt>
          <cx:pt idx="6">210</cx:pt>
          <cx:pt idx="7">195</cx:pt>
          <cx:pt idx="8">170</cx:pt>
          <cx:pt idx="9">150</cx:pt>
          <cx:pt idx="10">150</cx:pt>
          <cx:pt idx="11">170</cx:pt>
          <cx:pt idx="12">155</cx:pt>
          <cx:pt idx="13">175</cx:pt>
        </cx:lvl>
      </cx:numDim>
    </cx:data>
    <cx:data id="7">
      <cx:numDim type="val">
        <cx:f dir="row">List1!$A$8:$O$8</cx:f>
        <cx:lvl ptCount="15" formatCode="General">
          <cx:pt idx="0">0</cx:pt>
          <cx:pt idx="5">220</cx:pt>
          <cx:pt idx="6">200</cx:pt>
          <cx:pt idx="7">220</cx:pt>
          <cx:pt idx="8">175</cx:pt>
          <cx:pt idx="9">155</cx:pt>
          <cx:pt idx="10">145</cx:pt>
          <cx:pt idx="11">145</cx:pt>
          <cx:pt idx="12">170</cx:pt>
          <cx:pt idx="13">180</cx:pt>
        </cx:lvl>
      </cx:numDim>
    </cx:data>
    <cx:data id="8">
      <cx:numDim type="val">
        <cx:f dir="row">List1!$A$9:$O$9</cx:f>
        <cx:lvl ptCount="15" formatCode="General"/>
      </cx:numDim>
    </cx:data>
    <cx:data id="9">
      <cx:numDim type="val">
        <cx:f dir="row">List1!$A$10:$O$10</cx:f>
        <cx:lvl ptCount="15" formatCode="General"/>
      </cx:numDim>
    </cx:data>
    <cx:data id="10">
      <cx:numDim type="val">
        <cx:f dir="row">List1!$A$11:$O$11</cx:f>
        <cx:lvl ptCount="15" formatCode="General"/>
      </cx:numDim>
    </cx:data>
  </cx:chartData>
  <cx:chart>
    <cx:title pos="t" align="ctr" overlay="0">
      <cx:tx>
        <cx:txData>
          <cx:v>Rapršenost potrošnje energije</cx:v>
        </cx:txData>
      </cx:tx>
      <cx:txPr>
        <a:bodyPr spcFirstLastPara="1" vertOverflow="ellipsis" horzOverflow="overflow" wrap="square" lIns="0" tIns="0" rIns="0" bIns="0" anchor="ctr" anchorCtr="1"/>
        <a:lstStyle/>
        <a:p>
          <a:pPr algn="ctr" rtl="0">
            <a:defRPr/>
          </a:pPr>
          <a:r>
            <a:rPr lang="hr-HR" sz="1400" b="0" i="0" u="none" strike="noStrike" baseline="0">
              <a:solidFill>
                <a:sysClr val="windowText" lastClr="000000">
                  <a:lumMod val="65000"/>
                  <a:lumOff val="35000"/>
                </a:sysClr>
              </a:solidFill>
              <a:latin typeface="Calibri" panose="020F0502020204030204"/>
            </a:rPr>
            <a:t>Rapršenost potrošnje energije</a:t>
          </a:r>
        </a:p>
      </cx:txPr>
    </cx:title>
    <cx:plotArea>
      <cx:plotAreaRegion>
        <cx:series layoutId="boxWhisker" uniqueId="{550E2DA4-0B8F-48DC-9DEA-772DA9A8333A}">
          <cx:dataId val="0"/>
          <cx:layoutPr>
            <cx:visibility meanLine="0" meanMarker="1" nonoutliers="0" outliers="1"/>
            <cx:statistics quartileMethod="exclusive"/>
          </cx:layoutPr>
        </cx:series>
        <cx:series layoutId="boxWhisker" uniqueId="{3F53CBB8-1345-43C5-96CF-029FAA75F73A}">
          <cx:dataId val="1"/>
          <cx:layoutPr>
            <cx:visibility meanLine="0" meanMarker="1" nonoutliers="0" outliers="1"/>
            <cx:statistics quartileMethod="exclusive"/>
          </cx:layoutPr>
        </cx:series>
        <cx:series layoutId="boxWhisker" uniqueId="{812ADDBF-ED60-4FC7-A1FF-D4D6A4366C9E}">
          <cx:dataId val="2"/>
          <cx:layoutPr>
            <cx:visibility meanLine="0" meanMarker="1" nonoutliers="0" outliers="1"/>
            <cx:statistics quartileMethod="exclusive"/>
          </cx:layoutPr>
        </cx:series>
        <cx:series layoutId="boxWhisker" uniqueId="{83B06FAF-AE97-4F11-ADB0-6399AA7A3E31}">
          <cx:dataId val="3"/>
          <cx:layoutPr>
            <cx:visibility meanLine="0" meanMarker="1" nonoutliers="0" outliers="1"/>
            <cx:statistics quartileMethod="exclusive"/>
          </cx:layoutPr>
        </cx:series>
        <cx:series layoutId="boxWhisker" uniqueId="{535298F0-2E26-4431-9E87-F2A33E2EB0C7}">
          <cx:dataId val="4"/>
          <cx:layoutPr>
            <cx:visibility meanLine="0" meanMarker="1" nonoutliers="0" outliers="1"/>
            <cx:statistics quartileMethod="exclusive"/>
          </cx:layoutPr>
        </cx:series>
        <cx:series layoutId="boxWhisker" uniqueId="{B35DFE69-57C5-48EF-8D90-7BA49A549ED4}">
          <cx:dataId val="5"/>
          <cx:layoutPr>
            <cx:visibility meanLine="0" meanMarker="1" nonoutliers="0" outliers="1"/>
            <cx:statistics quartileMethod="exclusive"/>
          </cx:layoutPr>
        </cx:series>
        <cx:series layoutId="boxWhisker" uniqueId="{B2A94ED2-4F5B-4115-9268-604A7B2C03E4}">
          <cx:dataId val="6"/>
          <cx:layoutPr>
            <cx:visibility meanLine="0" meanMarker="1" nonoutliers="0" outliers="1"/>
            <cx:statistics quartileMethod="exclusive"/>
          </cx:layoutPr>
        </cx:series>
        <cx:series layoutId="boxWhisker" uniqueId="{E321EE20-881A-4B04-BBDF-D0AD6D4A4A46}">
          <cx:dataId val="7"/>
          <cx:layoutPr>
            <cx:visibility meanLine="0" meanMarker="1" nonoutliers="0" outliers="1"/>
            <cx:statistics quartileMethod="exclusive"/>
          </cx:layoutPr>
        </cx:series>
        <cx:series layoutId="boxWhisker" uniqueId="{BC481C54-3B55-40F0-A4CF-0B343925507D}">
          <cx:dataId val="8"/>
          <cx:layoutPr>
            <cx:visibility meanLine="0" meanMarker="1" nonoutliers="0" outliers="1"/>
            <cx:statistics quartileMethod="exclusive"/>
          </cx:layoutPr>
        </cx:series>
        <cx:series layoutId="boxWhisker" uniqueId="{6E760378-80D3-4EDA-9A63-0B4E43054C13}">
          <cx:dataId val="9"/>
          <cx:layoutPr>
            <cx:visibility meanLine="0" meanMarker="1" nonoutliers="0" outliers="1"/>
            <cx:statistics quartileMethod="exclusive"/>
          </cx:layoutPr>
        </cx:series>
        <cx:series layoutId="boxWhisker" uniqueId="{0303E281-AB73-40A7-84C5-85CD1FF64AFF}">
          <cx:dataId val="10"/>
          <cx:layoutPr>
            <cx:visibility meanLine="0" meanMarker="1" nonoutliers="0" outliers="1"/>
            <cx:statistics quartileMethod="exclusive"/>
          </cx:layoutPr>
        </cx:series>
      </cx:plotAreaRegion>
      <cx:axis id="0" hidden="1">
        <cx:catScaling gapWidth="1"/>
        <cx:tickLabels/>
      </cx:axis>
      <cx:axis id="1">
        <cx:valScaling/>
        <cx:title>
          <cx:tx>
            <cx:txData>
              <cx:v>I [mA]</cx:v>
            </cx:txData>
          </cx:tx>
          <cx:txPr>
            <a:bodyPr spcFirstLastPara="1" vertOverflow="ellipsis" horzOverflow="overflow" wrap="square" lIns="0" tIns="0" rIns="0" bIns="0" anchor="ctr" anchorCtr="1"/>
            <a:lstStyle/>
            <a:p>
              <a:pPr algn="ctr" rtl="0">
                <a:defRPr/>
              </a:pPr>
              <a:r>
                <a:rPr lang="hr-HR" sz="1200" b="1" i="0" u="none" strike="noStrike" baseline="0">
                  <a:solidFill>
                    <a:sysClr val="windowText" lastClr="000000">
                      <a:lumMod val="65000"/>
                      <a:lumOff val="35000"/>
                    </a:sysClr>
                  </a:solidFill>
                  <a:latin typeface="Calibri" panose="020F0502020204030204"/>
                </a:rPr>
                <a:t>I [mA]</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4AE44D-DBA9-436D-B77A-28333BBC0D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1231</TotalTime>
  <Pages>30</Pages>
  <Words>3574</Words>
  <Characters>20374</Characters>
  <Application>Microsoft Office Word</Application>
  <DocSecurity>0</DocSecurity>
  <Lines>169</Lines>
  <Paragraphs>47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SPLITU</vt:lpstr>
      <vt:lpstr>SVEUČILIŠTE U SPLITU</vt:lpstr>
    </vt:vector>
  </TitlesOfParts>
  <Company>Grizli777</Company>
  <LinksUpToDate>false</LinksUpToDate>
  <CharactersWithSpaces>23901</CharactersWithSpaces>
  <SharedDoc>false</SharedDoc>
  <HLinks>
    <vt:vector size="168" baseType="variant">
      <vt:variant>
        <vt:i4>1376304</vt:i4>
      </vt:variant>
      <vt:variant>
        <vt:i4>197</vt:i4>
      </vt:variant>
      <vt:variant>
        <vt:i4>0</vt:i4>
      </vt:variant>
      <vt:variant>
        <vt:i4>5</vt:i4>
      </vt:variant>
      <vt:variant>
        <vt:lpwstr/>
      </vt:variant>
      <vt:variant>
        <vt:lpwstr>_Toc71473004</vt:lpwstr>
      </vt:variant>
      <vt:variant>
        <vt:i4>1179696</vt:i4>
      </vt:variant>
      <vt:variant>
        <vt:i4>191</vt:i4>
      </vt:variant>
      <vt:variant>
        <vt:i4>0</vt:i4>
      </vt:variant>
      <vt:variant>
        <vt:i4>5</vt:i4>
      </vt:variant>
      <vt:variant>
        <vt:lpwstr/>
      </vt:variant>
      <vt:variant>
        <vt:lpwstr>_Toc71473003</vt:lpwstr>
      </vt:variant>
      <vt:variant>
        <vt:i4>1245232</vt:i4>
      </vt:variant>
      <vt:variant>
        <vt:i4>185</vt:i4>
      </vt:variant>
      <vt:variant>
        <vt:i4>0</vt:i4>
      </vt:variant>
      <vt:variant>
        <vt:i4>5</vt:i4>
      </vt:variant>
      <vt:variant>
        <vt:lpwstr/>
      </vt:variant>
      <vt:variant>
        <vt:lpwstr>_Toc71473002</vt:lpwstr>
      </vt:variant>
      <vt:variant>
        <vt:i4>1048624</vt:i4>
      </vt:variant>
      <vt:variant>
        <vt:i4>179</vt:i4>
      </vt:variant>
      <vt:variant>
        <vt:i4>0</vt:i4>
      </vt:variant>
      <vt:variant>
        <vt:i4>5</vt:i4>
      </vt:variant>
      <vt:variant>
        <vt:lpwstr/>
      </vt:variant>
      <vt:variant>
        <vt:lpwstr>_Toc71473001</vt:lpwstr>
      </vt:variant>
      <vt:variant>
        <vt:i4>1114160</vt:i4>
      </vt:variant>
      <vt:variant>
        <vt:i4>173</vt:i4>
      </vt:variant>
      <vt:variant>
        <vt:i4>0</vt:i4>
      </vt:variant>
      <vt:variant>
        <vt:i4>5</vt:i4>
      </vt:variant>
      <vt:variant>
        <vt:lpwstr/>
      </vt:variant>
      <vt:variant>
        <vt:lpwstr>_Toc71473000</vt:lpwstr>
      </vt:variant>
      <vt:variant>
        <vt:i4>1114168</vt:i4>
      </vt:variant>
      <vt:variant>
        <vt:i4>167</vt:i4>
      </vt:variant>
      <vt:variant>
        <vt:i4>0</vt:i4>
      </vt:variant>
      <vt:variant>
        <vt:i4>5</vt:i4>
      </vt:variant>
      <vt:variant>
        <vt:lpwstr/>
      </vt:variant>
      <vt:variant>
        <vt:lpwstr>_Toc71472999</vt:lpwstr>
      </vt:variant>
      <vt:variant>
        <vt:i4>1048632</vt:i4>
      </vt:variant>
      <vt:variant>
        <vt:i4>161</vt:i4>
      </vt:variant>
      <vt:variant>
        <vt:i4>0</vt:i4>
      </vt:variant>
      <vt:variant>
        <vt:i4>5</vt:i4>
      </vt:variant>
      <vt:variant>
        <vt:lpwstr/>
      </vt:variant>
      <vt:variant>
        <vt:lpwstr>_Toc71472998</vt:lpwstr>
      </vt:variant>
      <vt:variant>
        <vt:i4>2031672</vt:i4>
      </vt:variant>
      <vt:variant>
        <vt:i4>155</vt:i4>
      </vt:variant>
      <vt:variant>
        <vt:i4>0</vt:i4>
      </vt:variant>
      <vt:variant>
        <vt:i4>5</vt:i4>
      </vt:variant>
      <vt:variant>
        <vt:lpwstr/>
      </vt:variant>
      <vt:variant>
        <vt:lpwstr>_Toc71472997</vt:lpwstr>
      </vt:variant>
      <vt:variant>
        <vt:i4>1966136</vt:i4>
      </vt:variant>
      <vt:variant>
        <vt:i4>149</vt:i4>
      </vt:variant>
      <vt:variant>
        <vt:i4>0</vt:i4>
      </vt:variant>
      <vt:variant>
        <vt:i4>5</vt:i4>
      </vt:variant>
      <vt:variant>
        <vt:lpwstr/>
      </vt:variant>
      <vt:variant>
        <vt:lpwstr>_Toc71472996</vt:lpwstr>
      </vt:variant>
      <vt:variant>
        <vt:i4>1900600</vt:i4>
      </vt:variant>
      <vt:variant>
        <vt:i4>143</vt:i4>
      </vt:variant>
      <vt:variant>
        <vt:i4>0</vt:i4>
      </vt:variant>
      <vt:variant>
        <vt:i4>5</vt:i4>
      </vt:variant>
      <vt:variant>
        <vt:lpwstr/>
      </vt:variant>
      <vt:variant>
        <vt:lpwstr>_Toc71472995</vt:lpwstr>
      </vt:variant>
      <vt:variant>
        <vt:i4>1835064</vt:i4>
      </vt:variant>
      <vt:variant>
        <vt:i4>137</vt:i4>
      </vt:variant>
      <vt:variant>
        <vt:i4>0</vt:i4>
      </vt:variant>
      <vt:variant>
        <vt:i4>5</vt:i4>
      </vt:variant>
      <vt:variant>
        <vt:lpwstr/>
      </vt:variant>
      <vt:variant>
        <vt:lpwstr>_Toc71472994</vt:lpwstr>
      </vt:variant>
      <vt:variant>
        <vt:i4>7536746</vt:i4>
      </vt:variant>
      <vt:variant>
        <vt:i4>132</vt:i4>
      </vt:variant>
      <vt:variant>
        <vt:i4>0</vt:i4>
      </vt:variant>
      <vt:variant>
        <vt:i4>5</vt:i4>
      </vt:variant>
      <vt:variant>
        <vt:lpwstr>http://ba.oucomarine-facotry.com/info/migrant-rescue-ship-forced-to-terminate-operat-33103760.html</vt:lpwstr>
      </vt:variant>
      <vt:variant>
        <vt:lpwstr/>
      </vt:variant>
      <vt:variant>
        <vt:i4>4456515</vt:i4>
      </vt:variant>
      <vt:variant>
        <vt:i4>129</vt:i4>
      </vt:variant>
      <vt:variant>
        <vt:i4>0</vt:i4>
      </vt:variant>
      <vt:variant>
        <vt:i4>5</vt:i4>
      </vt:variant>
      <vt:variant>
        <vt:lpwstr>http://hr.chinaairbagfender.com/marine-rubber-airbag/marine-salvage-airbag/rubber-marine-salvage-airbag.html</vt:lpwstr>
      </vt:variant>
      <vt:variant>
        <vt:lpwstr/>
      </vt:variant>
      <vt:variant>
        <vt:i4>1966133</vt:i4>
      </vt:variant>
      <vt:variant>
        <vt:i4>86</vt:i4>
      </vt:variant>
      <vt:variant>
        <vt:i4>0</vt:i4>
      </vt:variant>
      <vt:variant>
        <vt:i4>5</vt:i4>
      </vt:variant>
      <vt:variant>
        <vt:lpwstr/>
      </vt:variant>
      <vt:variant>
        <vt:lpwstr>_Toc71472946</vt:lpwstr>
      </vt:variant>
      <vt:variant>
        <vt:i4>1900597</vt:i4>
      </vt:variant>
      <vt:variant>
        <vt:i4>80</vt:i4>
      </vt:variant>
      <vt:variant>
        <vt:i4>0</vt:i4>
      </vt:variant>
      <vt:variant>
        <vt:i4>5</vt:i4>
      </vt:variant>
      <vt:variant>
        <vt:lpwstr/>
      </vt:variant>
      <vt:variant>
        <vt:lpwstr>_Toc71472945</vt:lpwstr>
      </vt:variant>
      <vt:variant>
        <vt:i4>1835061</vt:i4>
      </vt:variant>
      <vt:variant>
        <vt:i4>74</vt:i4>
      </vt:variant>
      <vt:variant>
        <vt:i4>0</vt:i4>
      </vt:variant>
      <vt:variant>
        <vt:i4>5</vt:i4>
      </vt:variant>
      <vt:variant>
        <vt:lpwstr/>
      </vt:variant>
      <vt:variant>
        <vt:lpwstr>_Toc71472944</vt:lpwstr>
      </vt:variant>
      <vt:variant>
        <vt:i4>1769525</vt:i4>
      </vt:variant>
      <vt:variant>
        <vt:i4>68</vt:i4>
      </vt:variant>
      <vt:variant>
        <vt:i4>0</vt:i4>
      </vt:variant>
      <vt:variant>
        <vt:i4>5</vt:i4>
      </vt:variant>
      <vt:variant>
        <vt:lpwstr/>
      </vt:variant>
      <vt:variant>
        <vt:lpwstr>_Toc71472943</vt:lpwstr>
      </vt:variant>
      <vt:variant>
        <vt:i4>1703989</vt:i4>
      </vt:variant>
      <vt:variant>
        <vt:i4>62</vt:i4>
      </vt:variant>
      <vt:variant>
        <vt:i4>0</vt:i4>
      </vt:variant>
      <vt:variant>
        <vt:i4>5</vt:i4>
      </vt:variant>
      <vt:variant>
        <vt:lpwstr/>
      </vt:variant>
      <vt:variant>
        <vt:lpwstr>_Toc71472942</vt:lpwstr>
      </vt:variant>
      <vt:variant>
        <vt:i4>1638453</vt:i4>
      </vt:variant>
      <vt:variant>
        <vt:i4>56</vt:i4>
      </vt:variant>
      <vt:variant>
        <vt:i4>0</vt:i4>
      </vt:variant>
      <vt:variant>
        <vt:i4>5</vt:i4>
      </vt:variant>
      <vt:variant>
        <vt:lpwstr/>
      </vt:variant>
      <vt:variant>
        <vt:lpwstr>_Toc71472941</vt:lpwstr>
      </vt:variant>
      <vt:variant>
        <vt:i4>1572917</vt:i4>
      </vt:variant>
      <vt:variant>
        <vt:i4>50</vt:i4>
      </vt:variant>
      <vt:variant>
        <vt:i4>0</vt:i4>
      </vt:variant>
      <vt:variant>
        <vt:i4>5</vt:i4>
      </vt:variant>
      <vt:variant>
        <vt:lpwstr/>
      </vt:variant>
      <vt:variant>
        <vt:lpwstr>_Toc71472940</vt:lpwstr>
      </vt:variant>
      <vt:variant>
        <vt:i4>1114162</vt:i4>
      </vt:variant>
      <vt:variant>
        <vt:i4>44</vt:i4>
      </vt:variant>
      <vt:variant>
        <vt:i4>0</vt:i4>
      </vt:variant>
      <vt:variant>
        <vt:i4>5</vt:i4>
      </vt:variant>
      <vt:variant>
        <vt:lpwstr/>
      </vt:variant>
      <vt:variant>
        <vt:lpwstr>_Toc71472939</vt:lpwstr>
      </vt:variant>
      <vt:variant>
        <vt:i4>1048626</vt:i4>
      </vt:variant>
      <vt:variant>
        <vt:i4>38</vt:i4>
      </vt:variant>
      <vt:variant>
        <vt:i4>0</vt:i4>
      </vt:variant>
      <vt:variant>
        <vt:i4>5</vt:i4>
      </vt:variant>
      <vt:variant>
        <vt:lpwstr/>
      </vt:variant>
      <vt:variant>
        <vt:lpwstr>_Toc71472938</vt:lpwstr>
      </vt:variant>
      <vt:variant>
        <vt:i4>2031666</vt:i4>
      </vt:variant>
      <vt:variant>
        <vt:i4>32</vt:i4>
      </vt:variant>
      <vt:variant>
        <vt:i4>0</vt:i4>
      </vt:variant>
      <vt:variant>
        <vt:i4>5</vt:i4>
      </vt:variant>
      <vt:variant>
        <vt:lpwstr/>
      </vt:variant>
      <vt:variant>
        <vt:lpwstr>_Toc71472937</vt:lpwstr>
      </vt:variant>
      <vt:variant>
        <vt:i4>1966130</vt:i4>
      </vt:variant>
      <vt:variant>
        <vt:i4>26</vt:i4>
      </vt:variant>
      <vt:variant>
        <vt:i4>0</vt:i4>
      </vt:variant>
      <vt:variant>
        <vt:i4>5</vt:i4>
      </vt:variant>
      <vt:variant>
        <vt:lpwstr/>
      </vt:variant>
      <vt:variant>
        <vt:lpwstr>_Toc71472936</vt:lpwstr>
      </vt:variant>
      <vt:variant>
        <vt:i4>1900594</vt:i4>
      </vt:variant>
      <vt:variant>
        <vt:i4>20</vt:i4>
      </vt:variant>
      <vt:variant>
        <vt:i4>0</vt:i4>
      </vt:variant>
      <vt:variant>
        <vt:i4>5</vt:i4>
      </vt:variant>
      <vt:variant>
        <vt:lpwstr/>
      </vt:variant>
      <vt:variant>
        <vt:lpwstr>_Toc71472935</vt:lpwstr>
      </vt:variant>
      <vt:variant>
        <vt:i4>1835058</vt:i4>
      </vt:variant>
      <vt:variant>
        <vt:i4>14</vt:i4>
      </vt:variant>
      <vt:variant>
        <vt:i4>0</vt:i4>
      </vt:variant>
      <vt:variant>
        <vt:i4>5</vt:i4>
      </vt:variant>
      <vt:variant>
        <vt:lpwstr/>
      </vt:variant>
      <vt:variant>
        <vt:lpwstr>_Toc71472934</vt:lpwstr>
      </vt:variant>
      <vt:variant>
        <vt:i4>1769522</vt:i4>
      </vt:variant>
      <vt:variant>
        <vt:i4>8</vt:i4>
      </vt:variant>
      <vt:variant>
        <vt:i4>0</vt:i4>
      </vt:variant>
      <vt:variant>
        <vt:i4>5</vt:i4>
      </vt:variant>
      <vt:variant>
        <vt:lpwstr/>
      </vt:variant>
      <vt:variant>
        <vt:lpwstr>_Toc71472933</vt:lpwstr>
      </vt:variant>
      <vt:variant>
        <vt:i4>1703986</vt:i4>
      </vt:variant>
      <vt:variant>
        <vt:i4>2</vt:i4>
      </vt:variant>
      <vt:variant>
        <vt:i4>0</vt:i4>
      </vt:variant>
      <vt:variant>
        <vt:i4>5</vt:i4>
      </vt:variant>
      <vt:variant>
        <vt:lpwstr/>
      </vt:variant>
      <vt:variant>
        <vt:lpwstr>_Toc71472932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SPLITU</dc:title>
  <dc:subject/>
  <dc:creator>Marin</dc:creator>
  <cp:keywords/>
  <cp:lastModifiedBy>Julija Kvesic</cp:lastModifiedBy>
  <cp:revision>48</cp:revision>
  <cp:lastPrinted>2017-02-16T07:02:00Z</cp:lastPrinted>
  <dcterms:created xsi:type="dcterms:W3CDTF">2021-05-10T08:23:00Z</dcterms:created>
  <dcterms:modified xsi:type="dcterms:W3CDTF">2021-07-11T17:06:00Z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2057-11.2.0.10017</vt:lpwstr>
  </property>
</Properties>
</file>