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5085D" w:rsidRDefault="00D93F99">
      <w:pPr>
        <w:pStyle w:val="Title"/>
        <w:spacing w:line="240" w:lineRule="auto"/>
      </w:pPr>
      <w:bookmarkStart w:id="0" w:name="_8g2obg9thua5" w:colFirst="0" w:colLast="0"/>
      <w:bookmarkEnd w:id="0"/>
      <w:commentRangeStart w:id="1"/>
      <w:r>
        <w:t>Example Elephant</w:t>
      </w:r>
      <w:commentRangeEnd w:id="1"/>
      <w:r>
        <w:commentReference w:id="1"/>
      </w:r>
      <w:r>
        <w:t>’s IA Exploration</w:t>
      </w:r>
    </w:p>
    <w:p w14:paraId="00000002" w14:textId="77777777" w:rsidR="0005085D" w:rsidRDefault="00D93F99">
      <w:pPr>
        <w:pStyle w:val="Heading1"/>
        <w:spacing w:line="240" w:lineRule="auto"/>
      </w:pPr>
      <w:bookmarkStart w:id="2" w:name="_lmjaml9olpa8" w:colFirst="0" w:colLast="0"/>
      <w:bookmarkEnd w:id="2"/>
      <w:commentRangeStart w:id="3"/>
      <w:r>
        <w:t>Research Question</w:t>
      </w:r>
      <w:commentRangeEnd w:id="3"/>
      <w:r>
        <w:commentReference w:id="3"/>
      </w:r>
    </w:p>
    <w:p w14:paraId="00000003" w14:textId="77777777" w:rsidR="0005085D" w:rsidRDefault="00D93F99">
      <w:commentRangeStart w:id="4"/>
      <w:r>
        <w:t xml:space="preserve">Does </w:t>
      </w:r>
      <w:commentRangeEnd w:id="4"/>
      <w:r>
        <w:commentReference w:id="4"/>
      </w:r>
      <w:r>
        <w:t>acidity change the rate of aspirin hydrolysis?</w:t>
      </w:r>
    </w:p>
    <w:p w14:paraId="00000004" w14:textId="77777777" w:rsidR="0005085D" w:rsidRDefault="00D93F99">
      <w:pPr>
        <w:pStyle w:val="Heading1"/>
      </w:pPr>
      <w:bookmarkStart w:id="5" w:name="_8trtsp8hrm47" w:colFirst="0" w:colLast="0"/>
      <w:bookmarkEnd w:id="5"/>
      <w:r>
        <w:t>Hypothesis</w:t>
      </w:r>
    </w:p>
    <w:p w14:paraId="00000005" w14:textId="77777777" w:rsidR="0005085D" w:rsidRDefault="00D93F99">
      <w:commentRangeStart w:id="6"/>
      <w:r>
        <w:t>Because acid breaks down molecules</w:t>
      </w:r>
      <w:commentRangeEnd w:id="6"/>
      <w:r>
        <w:commentReference w:id="6"/>
      </w:r>
      <w:r>
        <w:t xml:space="preserve">, </w:t>
      </w:r>
      <w:commentRangeStart w:id="7"/>
      <w:r>
        <w:t>I predict that the higher the pH, the higher the rate of aspirin hydrolysis</w:t>
      </w:r>
      <w:commentRangeEnd w:id="7"/>
      <w:r>
        <w:commentReference w:id="7"/>
      </w:r>
      <w:r>
        <w:t xml:space="preserve">.  </w:t>
      </w:r>
      <w:commentRangeStart w:id="8"/>
      <w:r>
        <w:t>When we plot a graph of rate vs pH, it will be linear with a positive slope</w:t>
      </w:r>
      <w:commentRangeEnd w:id="8"/>
      <w:r>
        <w:commentReference w:id="8"/>
      </w:r>
      <w:r>
        <w:t xml:space="preserve">.  </w:t>
      </w:r>
      <w:bookmarkStart w:id="9" w:name="_GoBack"/>
      <w:bookmarkEnd w:id="9"/>
      <w:r>
        <w:t xml:space="preserve">The line intersects the origin because </w:t>
      </w:r>
      <w:commentRangeStart w:id="10"/>
      <w:r>
        <w:t>at 0 pH there is no acid</w:t>
      </w:r>
      <w:commentRangeEnd w:id="10"/>
      <w:r>
        <w:commentReference w:id="10"/>
      </w:r>
      <w:r>
        <w:t xml:space="preserve"> and so no </w:t>
      </w:r>
      <w:commentRangeStart w:id="11"/>
      <w:r>
        <w:t>decomposition</w:t>
      </w:r>
      <w:commentRangeEnd w:id="11"/>
      <w:r>
        <w:commentReference w:id="11"/>
      </w:r>
      <w:r>
        <w:t>.</w:t>
      </w:r>
    </w:p>
    <w:p w14:paraId="00000006" w14:textId="77777777" w:rsidR="0005085D" w:rsidRDefault="00D93F99">
      <w:pPr>
        <w:pStyle w:val="Heading1"/>
      </w:pPr>
      <w:bookmarkStart w:id="12" w:name="_v1k9oc5ylx71" w:colFirst="0" w:colLast="0"/>
      <w:bookmarkEnd w:id="12"/>
      <w:r>
        <w:t>Background</w:t>
      </w:r>
    </w:p>
    <w:p w14:paraId="00000007" w14:textId="77777777" w:rsidR="0005085D" w:rsidRDefault="00D93F99">
      <w:commentRangeStart w:id="13"/>
      <w:r>
        <w:t xml:space="preserve">Aspirin, also known as acetylsalicylic acid, is a medication used to </w:t>
      </w:r>
      <w:r>
        <w:t>treat pain, fever, or inflammation. Specific inflammatory conditions which aspirin is used to treat include Kawasaki disease, pericarditis, and rheumatic fever. Aspirin given shortly after a heart attack decreases the risk of death. Aspirin, an</w:t>
      </w:r>
      <w:hyperlink r:id="rId8">
        <w:r>
          <w:t xml:space="preserve"> </w:t>
        </w:r>
      </w:hyperlink>
      <w:hyperlink r:id="rId9">
        <w:r>
          <w:rPr>
            <w:color w:val="1155CC"/>
            <w:u w:val="single"/>
          </w:rPr>
          <w:t>acetyl</w:t>
        </w:r>
      </w:hyperlink>
      <w:r>
        <w:t xml:space="preserve"> derivative of salicylic acid, is a white, crystalline, weakly acidic substance, with a</w:t>
      </w:r>
      <w:hyperlink r:id="rId10">
        <w:r>
          <w:t xml:space="preserve"> </w:t>
        </w:r>
      </w:hyperlink>
      <w:hyperlink r:id="rId11">
        <w:r>
          <w:rPr>
            <w:color w:val="1155CC"/>
            <w:u w:val="single"/>
          </w:rPr>
          <w:t>melting point</w:t>
        </w:r>
      </w:hyperlink>
      <w:r>
        <w:t xml:space="preserve"> of 136 °C (277 °F),</w:t>
      </w:r>
      <w:hyperlink r:id="rId12" w:anchor="cite_note-b92-3">
        <w:r>
          <w:rPr>
            <w:color w:val="1155CC"/>
            <w:u w:val="single"/>
          </w:rPr>
          <w:t>[3]</w:t>
        </w:r>
      </w:hyperlink>
      <w:r>
        <w:t xml:space="preserve"> and a boiling point of 140 °C (284 °F).</w:t>
      </w:r>
      <w:hyperlink r:id="rId13" w:anchor="cite_note-Myers2007-133">
        <w:r>
          <w:rPr>
            <w:color w:val="1155CC"/>
            <w:u w:val="single"/>
          </w:rPr>
          <w:t>[133]</w:t>
        </w:r>
      </w:hyperlink>
      <w:r>
        <w:t xml:space="preserve"> Its acid dissociation constant (</w:t>
      </w:r>
      <w:hyperlink r:id="rId14">
        <w:r>
          <w:rPr>
            <w:color w:val="1155CC"/>
            <w:u w:val="single"/>
          </w:rPr>
          <w:t>p</w:t>
        </w:r>
      </w:hyperlink>
      <w:hyperlink r:id="rId15">
        <w:r>
          <w:rPr>
            <w:i/>
            <w:color w:val="1155CC"/>
            <w:u w:val="single"/>
          </w:rPr>
          <w:t>K</w:t>
        </w:r>
      </w:hyperlink>
      <w:hyperlink r:id="rId16">
        <w:r>
          <w:rPr>
            <w:color w:val="1155CC"/>
            <w:u w:val="single"/>
          </w:rPr>
          <w:t>a</w:t>
        </w:r>
      </w:hyperlink>
      <w:r>
        <w:t>) is 3.5 at 25 °C (77 °F).</w:t>
      </w:r>
      <w:hyperlink r:id="rId17" w:anchor="cite_note-asaaciddissconst-134">
        <w:r>
          <w:rPr>
            <w:color w:val="1155CC"/>
            <w:u w:val="single"/>
          </w:rPr>
          <w:t>[134]</w:t>
        </w:r>
      </w:hyperlink>
      <w:commentRangeEnd w:id="13"/>
      <w:r>
        <w:commentReference w:id="13"/>
      </w:r>
    </w:p>
    <w:p w14:paraId="00000008" w14:textId="77777777" w:rsidR="0005085D" w:rsidRDefault="0005085D"/>
    <w:p w14:paraId="00000009" w14:textId="77777777" w:rsidR="0005085D" w:rsidRDefault="00D93F99">
      <w:r>
        <w:t>Acid breaks down molecules.  We know this because,</w:t>
      </w:r>
      <w:r>
        <w:t xml:space="preserve"> in the stomach, hydrochloric acid activates pepsinogen into the enzyme pepsin, which then helps digestion by breaking the bonds linking amino acids, a process known as protein hydrolysis (</w:t>
      </w:r>
      <w:commentRangeStart w:id="14"/>
      <w:r>
        <w:t>IB Chemistry Book</w:t>
      </w:r>
      <w:commentRangeEnd w:id="14"/>
      <w:r>
        <w:commentReference w:id="14"/>
      </w:r>
      <w:r>
        <w:t>).  The same should also apply to aspirin.</w:t>
      </w:r>
    </w:p>
    <w:p w14:paraId="0000000A" w14:textId="77777777" w:rsidR="0005085D" w:rsidRDefault="00D93F99">
      <w:pPr>
        <w:pStyle w:val="Heading1"/>
      </w:pPr>
      <w:bookmarkStart w:id="15" w:name="_rkrgg33och9g" w:colFirst="0" w:colLast="0"/>
      <w:bookmarkEnd w:id="15"/>
      <w:commentRangeStart w:id="16"/>
      <w:r>
        <w:t>Meth</w:t>
      </w:r>
      <w:r>
        <w:t>od</w:t>
      </w:r>
      <w:commentRangeEnd w:id="16"/>
      <w:r>
        <w:commentReference w:id="16"/>
      </w:r>
    </w:p>
    <w:p w14:paraId="0000000B" w14:textId="77777777" w:rsidR="0005085D" w:rsidRDefault="00D93F99">
      <w:pPr>
        <w:numPr>
          <w:ilvl w:val="0"/>
          <w:numId w:val="1"/>
        </w:numPr>
      </w:pPr>
      <w:commentRangeStart w:id="17"/>
      <w:r>
        <w:t>Make a solution of 10.00 gram of aspirin in 100 cm3 of water</w:t>
      </w:r>
      <w:commentRangeEnd w:id="17"/>
      <w:r>
        <w:commentReference w:id="17"/>
      </w:r>
      <w:r>
        <w:t>.</w:t>
      </w:r>
    </w:p>
    <w:p w14:paraId="0000000C" w14:textId="77777777" w:rsidR="0005085D" w:rsidRDefault="00D93F99">
      <w:pPr>
        <w:numPr>
          <w:ilvl w:val="0"/>
          <w:numId w:val="1"/>
        </w:numPr>
      </w:pPr>
      <w:commentRangeStart w:id="18"/>
      <w:r>
        <w:t>Add 1.0 M HCl until the solution is pH 1</w:t>
      </w:r>
      <w:commentRangeEnd w:id="18"/>
      <w:r>
        <w:commentReference w:id="18"/>
      </w:r>
      <w:r>
        <w:t>.</w:t>
      </w:r>
    </w:p>
    <w:p w14:paraId="0000000D" w14:textId="77777777" w:rsidR="0005085D" w:rsidRDefault="00D93F99">
      <w:pPr>
        <w:numPr>
          <w:ilvl w:val="0"/>
          <w:numId w:val="1"/>
        </w:numPr>
      </w:pPr>
      <w:commentRangeStart w:id="19"/>
      <w:r>
        <w:t>Put solution in a water bath at 10 degrees</w:t>
      </w:r>
      <w:commentRangeEnd w:id="19"/>
      <w:r>
        <w:commentReference w:id="19"/>
      </w:r>
      <w:r>
        <w:t xml:space="preserve"> (to make sure it is constant).</w:t>
      </w:r>
    </w:p>
    <w:p w14:paraId="0000000E" w14:textId="77777777" w:rsidR="0005085D" w:rsidRDefault="00D93F99">
      <w:pPr>
        <w:numPr>
          <w:ilvl w:val="0"/>
          <w:numId w:val="1"/>
        </w:numPr>
      </w:pPr>
      <w:commentRangeStart w:id="20"/>
      <w:r>
        <w:t>Measure the concentration of aspirin</w:t>
      </w:r>
      <w:commentRangeEnd w:id="20"/>
      <w:r>
        <w:commentReference w:id="20"/>
      </w:r>
      <w:r>
        <w:t xml:space="preserve"> </w:t>
      </w:r>
      <w:commentRangeStart w:id="21"/>
      <w:r>
        <w:t>every 10 second for 10 minutes</w:t>
      </w:r>
      <w:commentRangeEnd w:id="21"/>
      <w:r>
        <w:commentReference w:id="21"/>
      </w:r>
      <w:r>
        <w:t>.  Write down the values.</w:t>
      </w:r>
    </w:p>
    <w:p w14:paraId="0000000F" w14:textId="77777777" w:rsidR="0005085D" w:rsidRDefault="00D93F99">
      <w:pPr>
        <w:numPr>
          <w:ilvl w:val="0"/>
          <w:numId w:val="1"/>
        </w:numPr>
      </w:pPr>
      <w:commentRangeStart w:id="22"/>
      <w:r>
        <w:lastRenderedPageBreak/>
        <w:t xml:space="preserve">Repeat steps 1-4 </w:t>
      </w:r>
      <w:r>
        <w:rPr>
          <w:b/>
        </w:rPr>
        <w:t>FIVE</w:t>
      </w:r>
      <w:r>
        <w:t xml:space="preserve"> times to get uncertainty</w:t>
      </w:r>
      <w:commentRangeEnd w:id="22"/>
      <w:r>
        <w:commentReference w:id="22"/>
      </w:r>
      <w:r>
        <w:t>.</w:t>
      </w:r>
    </w:p>
    <w:p w14:paraId="00000010" w14:textId="77777777" w:rsidR="0005085D" w:rsidRDefault="00D93F99">
      <w:pPr>
        <w:numPr>
          <w:ilvl w:val="0"/>
          <w:numId w:val="1"/>
        </w:numPr>
      </w:pPr>
      <w:r>
        <w:t>Repeat steps 1-5 at pH 2, 3, 4, 5.</w:t>
      </w:r>
    </w:p>
    <w:p w14:paraId="00000011" w14:textId="77777777" w:rsidR="0005085D" w:rsidRDefault="0005085D">
      <w:pPr>
        <w:spacing w:line="240" w:lineRule="auto"/>
        <w:ind w:left="504" w:hanging="504"/>
      </w:pPr>
    </w:p>
    <w:p w14:paraId="00000012" w14:textId="77777777" w:rsidR="0005085D" w:rsidRDefault="00D93F99">
      <w:pPr>
        <w:pStyle w:val="Heading1"/>
      </w:pPr>
      <w:bookmarkStart w:id="23" w:name="_oytex2dbusk6" w:colFirst="0" w:colLast="0"/>
      <w:bookmarkEnd w:id="23"/>
      <w:r>
        <w:t>Data Analysis</w:t>
      </w:r>
    </w:p>
    <w:p w14:paraId="00000013" w14:textId="77777777" w:rsidR="0005085D" w:rsidRDefault="00D93F99">
      <w:commentRangeStart w:id="24"/>
      <w:r>
        <w:t>Plot a graph of Concentration of Aspirin against pH</w:t>
      </w:r>
      <w:commentRangeEnd w:id="24"/>
      <w:r>
        <w:commentReference w:id="24"/>
      </w:r>
      <w:r>
        <w:t>.  Make a best fit line and measure the sl</w:t>
      </w:r>
      <w:r>
        <w:t>ope to</w:t>
      </w:r>
      <w:commentRangeStart w:id="25"/>
      <w:r>
        <w:t xml:space="preserve"> show the hypothesis to be correct</w:t>
      </w:r>
      <w:commentRangeEnd w:id="25"/>
      <w:r>
        <w:commentReference w:id="25"/>
      </w:r>
      <w:r>
        <w:t>.</w:t>
      </w:r>
    </w:p>
    <w:sectPr w:rsidR="0005085D" w:rsidSect="00F84EC6">
      <w:pgSz w:w="11909" w:h="16834"/>
      <w:pgMar w:top="1440" w:right="2880" w:bottom="1440" w:left="288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n Chui" w:date="2019-05-25T02:49:00Z" w:initials="">
    <w:p w14:paraId="00000028" w14:textId="77777777" w:rsidR="0005085D" w:rsidRDefault="00D93F99">
      <w:pPr>
        <w:widowControl w:val="0"/>
        <w:pBdr>
          <w:top w:val="nil"/>
          <w:left w:val="nil"/>
          <w:bottom w:val="nil"/>
          <w:right w:val="nil"/>
          <w:between w:val="nil"/>
        </w:pBdr>
        <w:spacing w:line="240" w:lineRule="auto"/>
        <w:rPr>
          <w:color w:val="000000"/>
        </w:rPr>
      </w:pPr>
      <w:r>
        <w:rPr>
          <w:color w:val="000000"/>
        </w:rPr>
        <w:t>This is a dramatized example compiling many</w:t>
      </w:r>
      <w:r>
        <w:rPr>
          <w:color w:val="000000"/>
        </w:rPr>
        <w:t xml:space="preserve"> things I've seen in explorations.</w:t>
      </w:r>
    </w:p>
  </w:comment>
  <w:comment w:id="3" w:author="Jon Chui" w:date="2019-05-25T02:28:00Z" w:initials="">
    <w:p w14:paraId="00000019" w14:textId="77777777" w:rsidR="0005085D" w:rsidRDefault="00D93F99">
      <w:pPr>
        <w:widowControl w:val="0"/>
        <w:pBdr>
          <w:top w:val="nil"/>
          <w:left w:val="nil"/>
          <w:bottom w:val="nil"/>
          <w:right w:val="nil"/>
          <w:between w:val="nil"/>
        </w:pBdr>
        <w:spacing w:line="240" w:lineRule="auto"/>
        <w:rPr>
          <w:color w:val="000000"/>
        </w:rPr>
      </w:pPr>
      <w:r>
        <w:rPr>
          <w:color w:val="000000"/>
        </w:rPr>
        <w:t>This is an OK research question (in principle), but when I read this, my immediate thought is that Elephant have not attempted to do a basic Google search of "pH dependence rate aspirin hydrolysis".</w:t>
      </w:r>
    </w:p>
    <w:p w14:paraId="0000001A" w14:textId="77777777" w:rsidR="0005085D" w:rsidRDefault="0005085D">
      <w:pPr>
        <w:widowControl w:val="0"/>
        <w:pBdr>
          <w:top w:val="nil"/>
          <w:left w:val="nil"/>
          <w:bottom w:val="nil"/>
          <w:right w:val="nil"/>
          <w:between w:val="nil"/>
        </w:pBdr>
        <w:spacing w:line="240" w:lineRule="auto"/>
        <w:rPr>
          <w:color w:val="000000"/>
        </w:rPr>
      </w:pPr>
    </w:p>
    <w:p w14:paraId="0000001B" w14:textId="77777777" w:rsidR="0005085D" w:rsidRDefault="00D93F99">
      <w:pPr>
        <w:widowControl w:val="0"/>
        <w:pBdr>
          <w:top w:val="nil"/>
          <w:left w:val="nil"/>
          <w:bottom w:val="nil"/>
          <w:right w:val="nil"/>
          <w:between w:val="nil"/>
        </w:pBdr>
        <w:spacing w:line="240" w:lineRule="auto"/>
        <w:rPr>
          <w:color w:val="000000"/>
        </w:rPr>
      </w:pPr>
      <w:r>
        <w:rPr>
          <w:color w:val="000000"/>
        </w:rPr>
        <w:t>Surely Elephant would not have been the first to examine</w:t>
      </w:r>
      <w:r>
        <w:rPr>
          <w:color w:val="000000"/>
        </w:rPr>
        <w:t xml:space="preserve"> this since the Big Bang?</w:t>
      </w:r>
    </w:p>
  </w:comment>
  <w:comment w:id="4" w:author="Jon Chui" w:date="2019-05-25T02:25:00Z" w:initials="">
    <w:p w14:paraId="0000004F" w14:textId="77777777" w:rsidR="0005085D" w:rsidRDefault="00D93F99">
      <w:pPr>
        <w:widowControl w:val="0"/>
        <w:pBdr>
          <w:top w:val="nil"/>
          <w:left w:val="nil"/>
          <w:bottom w:val="nil"/>
          <w:right w:val="nil"/>
          <w:between w:val="nil"/>
        </w:pBdr>
        <w:spacing w:line="240" w:lineRule="auto"/>
        <w:rPr>
          <w:color w:val="000000"/>
        </w:rPr>
      </w:pPr>
      <w:r>
        <w:rPr>
          <w:color w:val="000000"/>
        </w:rPr>
        <w:t xml:space="preserve">A </w:t>
      </w:r>
      <w:r>
        <w:rPr>
          <w:color w:val="000000"/>
        </w:rPr>
        <w:t>better research question would have been *how does*, which admits as answer more options than a binary "yes/no".</w:t>
      </w:r>
    </w:p>
    <w:p w14:paraId="00000050" w14:textId="77777777" w:rsidR="0005085D" w:rsidRDefault="0005085D">
      <w:pPr>
        <w:widowControl w:val="0"/>
        <w:pBdr>
          <w:top w:val="nil"/>
          <w:left w:val="nil"/>
          <w:bottom w:val="nil"/>
          <w:right w:val="nil"/>
          <w:between w:val="nil"/>
        </w:pBdr>
        <w:spacing w:line="240" w:lineRule="auto"/>
        <w:rPr>
          <w:color w:val="000000"/>
        </w:rPr>
      </w:pPr>
    </w:p>
    <w:p w14:paraId="00000051" w14:textId="77777777" w:rsidR="0005085D" w:rsidRDefault="00D93F99">
      <w:pPr>
        <w:widowControl w:val="0"/>
        <w:pBdr>
          <w:top w:val="nil"/>
          <w:left w:val="nil"/>
          <w:bottom w:val="nil"/>
          <w:right w:val="nil"/>
          <w:between w:val="nil"/>
        </w:pBdr>
        <w:spacing w:line="240" w:lineRule="auto"/>
        <w:rPr>
          <w:color w:val="000000"/>
        </w:rPr>
      </w:pPr>
      <w:r>
        <w:rPr>
          <w:color w:val="000000"/>
        </w:rPr>
        <w:t>An even better one --- if possible --- would have been *why does*, as this brings us into explaining the world as opposed to merely making mea</w:t>
      </w:r>
      <w:r>
        <w:rPr>
          <w:color w:val="000000"/>
        </w:rPr>
        <w:t>surements.</w:t>
      </w:r>
    </w:p>
  </w:comment>
  <w:comment w:id="6" w:author="Jon Chui" w:date="2019-05-25T02:31:00Z" w:initials="">
    <w:p w14:paraId="00000031" w14:textId="77777777" w:rsidR="0005085D" w:rsidRDefault="00D93F99">
      <w:pPr>
        <w:widowControl w:val="0"/>
        <w:pBdr>
          <w:top w:val="nil"/>
          <w:left w:val="nil"/>
          <w:bottom w:val="nil"/>
          <w:right w:val="nil"/>
          <w:between w:val="nil"/>
        </w:pBdr>
        <w:spacing w:line="240" w:lineRule="auto"/>
        <w:rPr>
          <w:color w:val="000000"/>
        </w:rPr>
      </w:pPr>
      <w:r>
        <w:rPr>
          <w:color w:val="000000"/>
        </w:rPr>
        <w:t>Elephant has a generic understanding (probably informed by Dungeons &amp; Dragons), but as a chemist, he need to know that this is not true for *all* molecules, and whether it "breaks down" depend on features of the molecule.</w:t>
      </w:r>
    </w:p>
    <w:p w14:paraId="00000032" w14:textId="77777777" w:rsidR="0005085D" w:rsidRDefault="0005085D">
      <w:pPr>
        <w:widowControl w:val="0"/>
        <w:pBdr>
          <w:top w:val="nil"/>
          <w:left w:val="nil"/>
          <w:bottom w:val="nil"/>
          <w:right w:val="nil"/>
          <w:between w:val="nil"/>
        </w:pBdr>
        <w:spacing w:line="240" w:lineRule="auto"/>
        <w:rPr>
          <w:color w:val="000000"/>
        </w:rPr>
      </w:pPr>
    </w:p>
    <w:p w14:paraId="00000033" w14:textId="77777777" w:rsidR="0005085D" w:rsidRDefault="00D93F99">
      <w:pPr>
        <w:widowControl w:val="0"/>
        <w:pBdr>
          <w:top w:val="nil"/>
          <w:left w:val="nil"/>
          <w:bottom w:val="nil"/>
          <w:right w:val="nil"/>
          <w:between w:val="nil"/>
        </w:pBdr>
        <w:spacing w:line="240" w:lineRule="auto"/>
        <w:rPr>
          <w:color w:val="000000"/>
        </w:rPr>
      </w:pPr>
      <w:r>
        <w:rPr>
          <w:color w:val="000000"/>
        </w:rPr>
        <w:t>(More comments</w:t>
      </w:r>
      <w:r>
        <w:rPr>
          <w:color w:val="000000"/>
        </w:rPr>
        <w:t xml:space="preserve"> on Elephant's background section later.)</w:t>
      </w:r>
    </w:p>
  </w:comment>
  <w:comment w:id="7" w:author="Jon Chui" w:date="2019-05-25T02:35:00Z" w:initials="">
    <w:p w14:paraId="0000001F" w14:textId="77777777" w:rsidR="0005085D" w:rsidRDefault="00D93F99">
      <w:pPr>
        <w:widowControl w:val="0"/>
        <w:pBdr>
          <w:top w:val="nil"/>
          <w:left w:val="nil"/>
          <w:bottom w:val="nil"/>
          <w:right w:val="nil"/>
          <w:between w:val="nil"/>
        </w:pBdr>
        <w:spacing w:line="240" w:lineRule="auto"/>
        <w:rPr>
          <w:color w:val="000000"/>
        </w:rPr>
      </w:pPr>
      <w:r>
        <w:rPr>
          <w:color w:val="000000"/>
        </w:rPr>
        <w:t>Now *this* is alarming, because Elephant doesn't seem to know that higher pH = less acidic.</w:t>
      </w:r>
    </w:p>
    <w:p w14:paraId="00000020" w14:textId="77777777" w:rsidR="0005085D" w:rsidRDefault="0005085D">
      <w:pPr>
        <w:widowControl w:val="0"/>
        <w:pBdr>
          <w:top w:val="nil"/>
          <w:left w:val="nil"/>
          <w:bottom w:val="nil"/>
          <w:right w:val="nil"/>
          <w:between w:val="nil"/>
        </w:pBdr>
        <w:spacing w:line="240" w:lineRule="auto"/>
        <w:rPr>
          <w:color w:val="000000"/>
        </w:rPr>
      </w:pPr>
    </w:p>
    <w:p w14:paraId="00000021" w14:textId="77777777" w:rsidR="0005085D" w:rsidRDefault="00D93F99">
      <w:pPr>
        <w:widowControl w:val="0"/>
        <w:pBdr>
          <w:top w:val="nil"/>
          <w:left w:val="nil"/>
          <w:bottom w:val="nil"/>
          <w:right w:val="nil"/>
          <w:between w:val="nil"/>
        </w:pBdr>
        <w:spacing w:line="240" w:lineRule="auto"/>
        <w:rPr>
          <w:color w:val="000000"/>
        </w:rPr>
      </w:pPr>
      <w:r>
        <w:rPr>
          <w:color w:val="000000"/>
        </w:rPr>
        <w:t>It is very hard to do a good chemistry proposal without knowing chemistry.</w:t>
      </w:r>
    </w:p>
    <w:p w14:paraId="00000022" w14:textId="77777777" w:rsidR="0005085D" w:rsidRDefault="0005085D">
      <w:pPr>
        <w:widowControl w:val="0"/>
        <w:pBdr>
          <w:top w:val="nil"/>
          <w:left w:val="nil"/>
          <w:bottom w:val="nil"/>
          <w:right w:val="nil"/>
          <w:between w:val="nil"/>
        </w:pBdr>
        <w:spacing w:line="240" w:lineRule="auto"/>
        <w:rPr>
          <w:color w:val="000000"/>
        </w:rPr>
      </w:pPr>
    </w:p>
    <w:p w14:paraId="00000023" w14:textId="77777777" w:rsidR="0005085D" w:rsidRDefault="00D93F99">
      <w:pPr>
        <w:widowControl w:val="0"/>
        <w:pBdr>
          <w:top w:val="nil"/>
          <w:left w:val="nil"/>
          <w:bottom w:val="nil"/>
          <w:right w:val="nil"/>
          <w:between w:val="nil"/>
        </w:pBdr>
        <w:spacing w:line="240" w:lineRule="auto"/>
        <w:rPr>
          <w:color w:val="000000"/>
        </w:rPr>
      </w:pPr>
      <w:r>
        <w:rPr>
          <w:color w:val="000000"/>
        </w:rPr>
        <w:t>A common difficulty is that students need to start their IA planning quite early, and they haven't learnt in class what they need to know yet.  For example, many schools teach Opti</w:t>
      </w:r>
      <w:r>
        <w:rPr>
          <w:color w:val="000000"/>
        </w:rPr>
        <w:t>ons at the end of the course, so students who want to look at enzymes would need to learn ahead independently at Opt B to see what is expected of them.</w:t>
      </w:r>
    </w:p>
  </w:comment>
  <w:comment w:id="8" w:author="Jon Chui" w:date="2019-05-25T02:37:00Z" w:initials="">
    <w:p w14:paraId="00000014" w14:textId="77777777" w:rsidR="0005085D" w:rsidRDefault="00D93F99">
      <w:pPr>
        <w:widowControl w:val="0"/>
        <w:pBdr>
          <w:top w:val="nil"/>
          <w:left w:val="nil"/>
          <w:bottom w:val="nil"/>
          <w:right w:val="nil"/>
          <w:between w:val="nil"/>
        </w:pBdr>
        <w:spacing w:line="240" w:lineRule="auto"/>
        <w:rPr>
          <w:color w:val="000000"/>
        </w:rPr>
      </w:pPr>
      <w:r>
        <w:rPr>
          <w:color w:val="000000"/>
        </w:rPr>
        <w:t>This is good in that Elephant tried to imagine what the result would be, and is trying to express this quantitatively.</w:t>
      </w:r>
    </w:p>
    <w:p w14:paraId="00000015" w14:textId="77777777" w:rsidR="0005085D" w:rsidRDefault="0005085D">
      <w:pPr>
        <w:widowControl w:val="0"/>
        <w:pBdr>
          <w:top w:val="nil"/>
          <w:left w:val="nil"/>
          <w:bottom w:val="nil"/>
          <w:right w:val="nil"/>
          <w:between w:val="nil"/>
        </w:pBdr>
        <w:spacing w:line="240" w:lineRule="auto"/>
        <w:rPr>
          <w:color w:val="000000"/>
        </w:rPr>
      </w:pPr>
    </w:p>
    <w:p w14:paraId="00000016" w14:textId="77777777" w:rsidR="0005085D" w:rsidRDefault="00D93F99">
      <w:pPr>
        <w:widowControl w:val="0"/>
        <w:pBdr>
          <w:top w:val="nil"/>
          <w:left w:val="nil"/>
          <w:bottom w:val="nil"/>
          <w:right w:val="nil"/>
          <w:between w:val="nil"/>
        </w:pBdr>
        <w:spacing w:line="240" w:lineRule="auto"/>
        <w:rPr>
          <w:color w:val="000000"/>
        </w:rPr>
      </w:pPr>
      <w:r>
        <w:rPr>
          <w:color w:val="000000"/>
        </w:rPr>
        <w:t>This is not-so-good in that Elephant doesn't really have a justification for why it ought t</w:t>
      </w:r>
      <w:r>
        <w:rPr>
          <w:color w:val="000000"/>
        </w:rPr>
        <w:t>o be linear.</w:t>
      </w:r>
    </w:p>
    <w:p w14:paraId="00000017" w14:textId="77777777" w:rsidR="0005085D" w:rsidRDefault="0005085D">
      <w:pPr>
        <w:widowControl w:val="0"/>
        <w:pBdr>
          <w:top w:val="nil"/>
          <w:left w:val="nil"/>
          <w:bottom w:val="nil"/>
          <w:right w:val="nil"/>
          <w:between w:val="nil"/>
        </w:pBdr>
        <w:spacing w:line="240" w:lineRule="auto"/>
        <w:rPr>
          <w:color w:val="000000"/>
        </w:rPr>
      </w:pPr>
    </w:p>
    <w:p w14:paraId="00000018" w14:textId="77777777" w:rsidR="0005085D" w:rsidRDefault="00D93F99">
      <w:pPr>
        <w:widowControl w:val="0"/>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rPr>
        <w:t>This is terrible in that it continues with the misunderstanding of "↑ pH = ↑ acidity".</w:t>
      </w:r>
    </w:p>
  </w:comment>
  <w:comment w:id="10" w:author="Jon Chui" w:date="2019-05-25T02:38:00Z" w:initials="">
    <w:p w14:paraId="0000001C" w14:textId="77777777" w:rsidR="0005085D" w:rsidRDefault="00D93F99">
      <w:pPr>
        <w:widowControl w:val="0"/>
        <w:pBdr>
          <w:top w:val="nil"/>
          <w:left w:val="nil"/>
          <w:bottom w:val="nil"/>
          <w:right w:val="nil"/>
          <w:between w:val="nil"/>
        </w:pBdr>
        <w:spacing w:line="240" w:lineRule="auto"/>
        <w:rPr>
          <w:color w:val="000000"/>
        </w:rPr>
      </w:pPr>
      <w:r>
        <w:rPr>
          <w:color w:val="000000"/>
        </w:rPr>
        <w:t>Yikes.</w:t>
      </w:r>
    </w:p>
    <w:p w14:paraId="0000001D" w14:textId="77777777" w:rsidR="0005085D" w:rsidRDefault="0005085D">
      <w:pPr>
        <w:widowControl w:val="0"/>
        <w:pBdr>
          <w:top w:val="nil"/>
          <w:left w:val="nil"/>
          <w:bottom w:val="nil"/>
          <w:right w:val="nil"/>
          <w:between w:val="nil"/>
        </w:pBdr>
        <w:spacing w:line="240" w:lineRule="auto"/>
        <w:rPr>
          <w:color w:val="000000"/>
        </w:rPr>
      </w:pPr>
    </w:p>
    <w:p w14:paraId="0000001E" w14:textId="77777777" w:rsidR="0005085D" w:rsidRDefault="00D93F99">
      <w:pPr>
        <w:widowControl w:val="0"/>
        <w:pBdr>
          <w:top w:val="nil"/>
          <w:left w:val="nil"/>
          <w:bottom w:val="nil"/>
          <w:right w:val="nil"/>
          <w:between w:val="nil"/>
        </w:pBdr>
        <w:spacing w:line="240" w:lineRule="auto"/>
        <w:rPr>
          <w:color w:val="000000"/>
        </w:rPr>
      </w:pPr>
      <w:r>
        <w:rPr>
          <w:color w:val="000000"/>
        </w:rPr>
        <w:t>(Just so we are clear: pH = -log [H+], so [H+] = 10^(-pH).  pH 0 means 1.0 M [H+], as in 1.0 M HCl.  It is strongly acidic.)</w:t>
      </w:r>
    </w:p>
  </w:comment>
  <w:comment w:id="11" w:author="Jon Chui" w:date="2019-05-25T02:44:00Z" w:initials="">
    <w:p w14:paraId="00000048" w14:textId="77777777" w:rsidR="0005085D" w:rsidRDefault="00D93F99">
      <w:pPr>
        <w:widowControl w:val="0"/>
        <w:pBdr>
          <w:top w:val="nil"/>
          <w:left w:val="nil"/>
          <w:bottom w:val="nil"/>
          <w:right w:val="nil"/>
          <w:between w:val="nil"/>
        </w:pBdr>
        <w:spacing w:line="240" w:lineRule="auto"/>
        <w:rPr>
          <w:color w:val="000000"/>
        </w:rPr>
      </w:pPr>
      <w:r>
        <w:rPr>
          <w:color w:val="000000"/>
        </w:rPr>
        <w:t>Use language precisely.  Often everyday language uses terms that mean something specific in</w:t>
      </w:r>
      <w:r>
        <w:rPr>
          <w:color w:val="000000"/>
        </w:rPr>
        <w:t xml:space="preserve"> chemistry.  For example, sometimes students are looking at "acidity in cold-brew coffee" but acidity in this (gastronomical) context means a mouth-feel, and does not refer to an actual pH change.  You wouldn't try to measure the "positive energy" before a</w:t>
      </w:r>
      <w:r>
        <w:rPr>
          <w:color w:val="000000"/>
        </w:rPr>
        <w:t>nd after a meditation session!</w:t>
      </w:r>
    </w:p>
    <w:p w14:paraId="00000049" w14:textId="77777777" w:rsidR="0005085D" w:rsidRDefault="0005085D">
      <w:pPr>
        <w:widowControl w:val="0"/>
        <w:pBdr>
          <w:top w:val="nil"/>
          <w:left w:val="nil"/>
          <w:bottom w:val="nil"/>
          <w:right w:val="nil"/>
          <w:between w:val="nil"/>
        </w:pBdr>
        <w:spacing w:line="240" w:lineRule="auto"/>
        <w:rPr>
          <w:color w:val="000000"/>
        </w:rPr>
      </w:pPr>
    </w:p>
    <w:p w14:paraId="0000004A" w14:textId="77777777" w:rsidR="0005085D" w:rsidRDefault="00D93F99">
      <w:pPr>
        <w:widowControl w:val="0"/>
        <w:pBdr>
          <w:top w:val="nil"/>
          <w:left w:val="nil"/>
          <w:bottom w:val="nil"/>
          <w:right w:val="nil"/>
          <w:between w:val="nil"/>
        </w:pBdr>
        <w:spacing w:line="240" w:lineRule="auto"/>
        <w:rPr>
          <w:color w:val="000000"/>
        </w:rPr>
      </w:pPr>
      <w:r>
        <w:rPr>
          <w:color w:val="000000"/>
        </w:rPr>
        <w:t>"Decompose" means something specific but students sometimes miscontrued it to mean "dissociate" (of ions) or "evaporation" or "hydrolysis".  Hydrolysis is a better term here.</w:t>
      </w:r>
    </w:p>
  </w:comment>
  <w:comment w:id="13" w:author="Jon Chui" w:date="2019-05-25T02:48:00Z" w:initials="">
    <w:p w14:paraId="0000003F" w14:textId="77777777" w:rsidR="0005085D" w:rsidRDefault="00D93F99">
      <w:pPr>
        <w:widowControl w:val="0"/>
        <w:pBdr>
          <w:top w:val="nil"/>
          <w:left w:val="nil"/>
          <w:bottom w:val="nil"/>
          <w:right w:val="nil"/>
          <w:between w:val="nil"/>
        </w:pBdr>
        <w:spacing w:line="240" w:lineRule="auto"/>
        <w:rPr>
          <w:color w:val="000000"/>
        </w:rPr>
      </w:pPr>
      <w:r>
        <w:rPr>
          <w:color w:val="000000"/>
        </w:rPr>
        <w:t>This is copy-pasted from Wikipedia (complete with the inline citations!).</w:t>
      </w:r>
    </w:p>
    <w:p w14:paraId="00000040" w14:textId="77777777" w:rsidR="0005085D" w:rsidRDefault="0005085D">
      <w:pPr>
        <w:widowControl w:val="0"/>
        <w:pBdr>
          <w:top w:val="nil"/>
          <w:left w:val="nil"/>
          <w:bottom w:val="nil"/>
          <w:right w:val="nil"/>
          <w:between w:val="nil"/>
        </w:pBdr>
        <w:spacing w:line="240" w:lineRule="auto"/>
        <w:rPr>
          <w:color w:val="000000"/>
        </w:rPr>
      </w:pPr>
    </w:p>
    <w:p w14:paraId="00000041" w14:textId="77777777" w:rsidR="0005085D" w:rsidRDefault="00D93F99">
      <w:pPr>
        <w:widowControl w:val="0"/>
        <w:pBdr>
          <w:top w:val="nil"/>
          <w:left w:val="nil"/>
          <w:bottom w:val="nil"/>
          <w:right w:val="nil"/>
          <w:between w:val="nil"/>
        </w:pBdr>
        <w:spacing w:line="240" w:lineRule="auto"/>
        <w:rPr>
          <w:color w:val="000000"/>
        </w:rPr>
      </w:pPr>
      <w:r>
        <w:rPr>
          <w:color w:val="000000"/>
        </w:rPr>
        <w:t xml:space="preserve">There are three problems with this: </w:t>
      </w:r>
    </w:p>
    <w:p w14:paraId="00000042" w14:textId="77777777" w:rsidR="0005085D" w:rsidRDefault="0005085D">
      <w:pPr>
        <w:widowControl w:val="0"/>
        <w:pBdr>
          <w:top w:val="nil"/>
          <w:left w:val="nil"/>
          <w:bottom w:val="nil"/>
          <w:right w:val="nil"/>
          <w:between w:val="nil"/>
        </w:pBdr>
        <w:spacing w:line="240" w:lineRule="auto"/>
        <w:rPr>
          <w:color w:val="000000"/>
        </w:rPr>
      </w:pPr>
    </w:p>
    <w:p w14:paraId="00000043" w14:textId="77777777" w:rsidR="0005085D" w:rsidRDefault="00D93F99">
      <w:pPr>
        <w:widowControl w:val="0"/>
        <w:pBdr>
          <w:top w:val="nil"/>
          <w:left w:val="nil"/>
          <w:bottom w:val="nil"/>
          <w:right w:val="nil"/>
          <w:between w:val="nil"/>
        </w:pBdr>
        <w:spacing w:line="240" w:lineRule="auto"/>
        <w:rPr>
          <w:color w:val="000000"/>
        </w:rPr>
      </w:pPr>
      <w:r>
        <w:rPr>
          <w:color w:val="000000"/>
        </w:rPr>
        <w:t>(1) Is this even relevant to the topic?  There are many things that is known about aspi</w:t>
      </w:r>
      <w:r>
        <w:rPr>
          <w:color w:val="000000"/>
        </w:rPr>
        <w:t>rin, enough to fill shelves, so the writer need to focus on what is relevant.</w:t>
      </w:r>
    </w:p>
    <w:p w14:paraId="00000044" w14:textId="77777777" w:rsidR="0005085D" w:rsidRDefault="0005085D">
      <w:pPr>
        <w:widowControl w:val="0"/>
        <w:pBdr>
          <w:top w:val="nil"/>
          <w:left w:val="nil"/>
          <w:bottom w:val="nil"/>
          <w:right w:val="nil"/>
          <w:between w:val="nil"/>
        </w:pBdr>
        <w:spacing w:line="240" w:lineRule="auto"/>
        <w:rPr>
          <w:color w:val="000000"/>
        </w:rPr>
      </w:pPr>
    </w:p>
    <w:p w14:paraId="00000045" w14:textId="77777777" w:rsidR="0005085D" w:rsidRDefault="00D93F99">
      <w:pPr>
        <w:widowControl w:val="0"/>
        <w:pBdr>
          <w:top w:val="nil"/>
          <w:left w:val="nil"/>
          <w:bottom w:val="nil"/>
          <w:right w:val="nil"/>
          <w:between w:val="nil"/>
        </w:pBdr>
        <w:spacing w:line="240" w:lineRule="auto"/>
        <w:rPr>
          <w:color w:val="000000"/>
        </w:rPr>
      </w:pPr>
      <w:r>
        <w:rPr>
          <w:color w:val="000000"/>
        </w:rPr>
        <w:t>(2) There are no citations provided, for prose that didn't originate from Elephant, and is then an example of plagiarism.</w:t>
      </w:r>
    </w:p>
    <w:p w14:paraId="00000046" w14:textId="77777777" w:rsidR="0005085D" w:rsidRDefault="0005085D">
      <w:pPr>
        <w:widowControl w:val="0"/>
        <w:pBdr>
          <w:top w:val="nil"/>
          <w:left w:val="nil"/>
          <w:bottom w:val="nil"/>
          <w:right w:val="nil"/>
          <w:between w:val="nil"/>
        </w:pBdr>
        <w:spacing w:line="240" w:lineRule="auto"/>
        <w:rPr>
          <w:color w:val="000000"/>
        </w:rPr>
      </w:pPr>
    </w:p>
    <w:p w14:paraId="00000047" w14:textId="77777777" w:rsidR="0005085D" w:rsidRDefault="00D93F99">
      <w:pPr>
        <w:widowControl w:val="0"/>
        <w:pBdr>
          <w:top w:val="nil"/>
          <w:left w:val="nil"/>
          <w:bottom w:val="nil"/>
          <w:right w:val="nil"/>
          <w:between w:val="nil"/>
        </w:pBdr>
        <w:spacing w:line="240" w:lineRule="auto"/>
        <w:rPr>
          <w:color w:val="000000"/>
        </w:rPr>
      </w:pPr>
      <w:r>
        <w:rPr>
          <w:color w:val="000000"/>
        </w:rPr>
        <w:t>(3) Writing is thinking.  By copy-pasting (or even "gh</w:t>
      </w:r>
      <w:r>
        <w:rPr>
          <w:color w:val="000000"/>
        </w:rPr>
        <w:t>osting", where sentences are merely rearranged), Elephant haven't attempted to think through the content.  The lack of understanding will hamper his progress later.</w:t>
      </w:r>
    </w:p>
  </w:comment>
  <w:comment w:id="14" w:author="Jon Chui" w:date="2019-05-25T02:53:00Z" w:initials="">
    <w:p w14:paraId="0000004C" w14:textId="77777777" w:rsidR="0005085D" w:rsidRDefault="00D93F99">
      <w:pPr>
        <w:widowControl w:val="0"/>
        <w:pBdr>
          <w:top w:val="nil"/>
          <w:left w:val="nil"/>
          <w:bottom w:val="nil"/>
          <w:right w:val="nil"/>
          <w:between w:val="nil"/>
        </w:pBdr>
        <w:spacing w:line="240" w:lineRule="auto"/>
        <w:rPr>
          <w:color w:val="000000"/>
        </w:rPr>
      </w:pPr>
      <w:r>
        <w:rPr>
          <w:color w:val="000000"/>
        </w:rPr>
        <w:t>Elephant attempted to cite th</w:t>
      </w:r>
      <w:r>
        <w:rPr>
          <w:color w:val="000000"/>
        </w:rPr>
        <w:t>is.  The previous sentence, however, didn't come from any IB Chemistry Book (it also came from Wikipedia).</w:t>
      </w:r>
    </w:p>
    <w:p w14:paraId="0000004D" w14:textId="77777777" w:rsidR="0005085D" w:rsidRDefault="0005085D">
      <w:pPr>
        <w:widowControl w:val="0"/>
        <w:pBdr>
          <w:top w:val="nil"/>
          <w:left w:val="nil"/>
          <w:bottom w:val="nil"/>
          <w:right w:val="nil"/>
          <w:between w:val="nil"/>
        </w:pBdr>
        <w:spacing w:line="240" w:lineRule="auto"/>
        <w:rPr>
          <w:color w:val="000000"/>
        </w:rPr>
      </w:pPr>
    </w:p>
    <w:p w14:paraId="0000004E" w14:textId="77777777" w:rsidR="0005085D" w:rsidRDefault="00D93F99">
      <w:pPr>
        <w:widowControl w:val="0"/>
        <w:pBdr>
          <w:top w:val="nil"/>
          <w:left w:val="nil"/>
          <w:bottom w:val="nil"/>
          <w:right w:val="nil"/>
          <w:between w:val="nil"/>
        </w:pBdr>
        <w:spacing w:line="240" w:lineRule="auto"/>
        <w:rPr>
          <w:color w:val="000000"/>
        </w:rPr>
      </w:pPr>
      <w:r>
        <w:rPr>
          <w:color w:val="000000"/>
        </w:rPr>
        <w:t>There are also more than one "IB Chemistry Book"; Elephant need to properly cite this with a consistent style of formatting, which will definitely include more information.  A typical style would mandate the inclusion of author, publisher, edition, etc.</w:t>
      </w:r>
    </w:p>
  </w:comment>
  <w:comment w:id="16" w:author="Jon Chui" w:date="2019-05-25T02:56:00Z" w:initials="">
    <w:p w14:paraId="00000029" w14:textId="77777777" w:rsidR="0005085D" w:rsidRDefault="00D93F99">
      <w:pPr>
        <w:widowControl w:val="0"/>
        <w:pBdr>
          <w:top w:val="nil"/>
          <w:left w:val="nil"/>
          <w:bottom w:val="nil"/>
          <w:right w:val="nil"/>
          <w:between w:val="nil"/>
        </w:pBdr>
        <w:spacing w:line="240" w:lineRule="auto"/>
        <w:rPr>
          <w:color w:val="000000"/>
        </w:rPr>
      </w:pPr>
      <w:r>
        <w:rPr>
          <w:color w:val="000000"/>
        </w:rPr>
        <w:t>Because Elephant have never tried to read and understand about what is known about aspirin hydrolysis, he had to make up his method himself.</w:t>
      </w:r>
    </w:p>
    <w:p w14:paraId="0000002A" w14:textId="77777777" w:rsidR="0005085D" w:rsidRDefault="0005085D">
      <w:pPr>
        <w:widowControl w:val="0"/>
        <w:pBdr>
          <w:top w:val="nil"/>
          <w:left w:val="nil"/>
          <w:bottom w:val="nil"/>
          <w:right w:val="nil"/>
          <w:between w:val="nil"/>
        </w:pBdr>
        <w:spacing w:line="240" w:lineRule="auto"/>
        <w:rPr>
          <w:color w:val="000000"/>
        </w:rPr>
      </w:pPr>
    </w:p>
    <w:p w14:paraId="0000002B" w14:textId="77777777" w:rsidR="0005085D" w:rsidRDefault="00D93F99">
      <w:pPr>
        <w:widowControl w:val="0"/>
        <w:pBdr>
          <w:top w:val="nil"/>
          <w:left w:val="nil"/>
          <w:bottom w:val="nil"/>
          <w:right w:val="nil"/>
          <w:between w:val="nil"/>
        </w:pBdr>
        <w:spacing w:line="240" w:lineRule="auto"/>
        <w:rPr>
          <w:color w:val="000000"/>
        </w:rPr>
      </w:pPr>
      <w:r>
        <w:rPr>
          <w:color w:val="000000"/>
        </w:rPr>
        <w:t>Because he has no basis for making up the method, it will most likely not work:</w:t>
      </w:r>
      <w:r>
        <w:rPr>
          <w:color w:val="000000"/>
        </w:rPr>
        <w:t xml:space="preserve"> all of the following steps are problematic.</w:t>
      </w:r>
    </w:p>
    <w:p w14:paraId="0000002C" w14:textId="77777777" w:rsidR="0005085D" w:rsidRDefault="0005085D">
      <w:pPr>
        <w:widowControl w:val="0"/>
        <w:pBdr>
          <w:top w:val="nil"/>
          <w:left w:val="nil"/>
          <w:bottom w:val="nil"/>
          <w:right w:val="nil"/>
          <w:between w:val="nil"/>
        </w:pBdr>
        <w:spacing w:line="240" w:lineRule="auto"/>
        <w:rPr>
          <w:color w:val="000000"/>
        </w:rPr>
      </w:pPr>
    </w:p>
    <w:p w14:paraId="0000002D" w14:textId="77777777" w:rsidR="0005085D" w:rsidRDefault="00D93F99">
      <w:pPr>
        <w:widowControl w:val="0"/>
        <w:pBdr>
          <w:top w:val="nil"/>
          <w:left w:val="nil"/>
          <w:bottom w:val="nil"/>
          <w:right w:val="nil"/>
          <w:between w:val="nil"/>
        </w:pBdr>
        <w:spacing w:line="240" w:lineRule="auto"/>
        <w:rPr>
          <w:color w:val="000000"/>
        </w:rPr>
      </w:pPr>
      <w:r>
        <w:rPr>
          <w:color w:val="000000"/>
        </w:rPr>
        <w:t>This is compounded by the fact that Elephant haven't visualized himself in the lab actually *doing* the experiment.  When he actually do the lab he will be stuck at various points because the method simply does</w:t>
      </w:r>
      <w:r>
        <w:rPr>
          <w:color w:val="000000"/>
        </w:rPr>
        <w:t>n't inform him what he need to do next.</w:t>
      </w:r>
    </w:p>
  </w:comment>
  <w:comment w:id="17" w:author="Jon Chui" w:date="2019-05-25T02:58:00Z" w:initials="">
    <w:p w14:paraId="00000035" w14:textId="77777777" w:rsidR="0005085D" w:rsidRDefault="00D93F99">
      <w:pPr>
        <w:widowControl w:val="0"/>
        <w:pBdr>
          <w:top w:val="nil"/>
          <w:left w:val="nil"/>
          <w:bottom w:val="nil"/>
          <w:right w:val="nil"/>
          <w:between w:val="nil"/>
        </w:pBdr>
        <w:spacing w:line="240" w:lineRule="auto"/>
        <w:rPr>
          <w:color w:val="000000"/>
        </w:rPr>
      </w:pPr>
      <w:r>
        <w:rPr>
          <w:color w:val="000000"/>
        </w:rPr>
        <w:t>Why 10 g?  Why 100 cm3?  Probably because they are nice round</w:t>
      </w:r>
      <w:r>
        <w:rPr>
          <w:color w:val="000000"/>
        </w:rPr>
        <w:t xml:space="preserve"> numbers.  What could go wrong?</w:t>
      </w:r>
    </w:p>
    <w:p w14:paraId="00000036" w14:textId="77777777" w:rsidR="0005085D" w:rsidRDefault="0005085D">
      <w:pPr>
        <w:widowControl w:val="0"/>
        <w:pBdr>
          <w:top w:val="nil"/>
          <w:left w:val="nil"/>
          <w:bottom w:val="nil"/>
          <w:right w:val="nil"/>
          <w:between w:val="nil"/>
        </w:pBdr>
        <w:spacing w:line="240" w:lineRule="auto"/>
        <w:rPr>
          <w:color w:val="000000"/>
        </w:rPr>
      </w:pPr>
    </w:p>
    <w:p w14:paraId="00000037" w14:textId="77777777" w:rsidR="0005085D" w:rsidRDefault="00D93F99">
      <w:pPr>
        <w:widowControl w:val="0"/>
        <w:pBdr>
          <w:top w:val="nil"/>
          <w:left w:val="nil"/>
          <w:bottom w:val="nil"/>
          <w:right w:val="nil"/>
          <w:between w:val="nil"/>
        </w:pBdr>
        <w:spacing w:line="240" w:lineRule="auto"/>
        <w:rPr>
          <w:color w:val="000000"/>
        </w:rPr>
      </w:pPr>
      <w:r>
        <w:rPr>
          <w:color w:val="000000"/>
        </w:rPr>
        <w:t>Aspirin is modestly soluble in water; Elephant will find a precipitate at the bottom and a heterogenous mixture overall.</w:t>
      </w:r>
    </w:p>
    <w:p w14:paraId="00000038" w14:textId="77777777" w:rsidR="0005085D" w:rsidRDefault="0005085D">
      <w:pPr>
        <w:widowControl w:val="0"/>
        <w:pBdr>
          <w:top w:val="nil"/>
          <w:left w:val="nil"/>
          <w:bottom w:val="nil"/>
          <w:right w:val="nil"/>
          <w:between w:val="nil"/>
        </w:pBdr>
        <w:spacing w:line="240" w:lineRule="auto"/>
        <w:rPr>
          <w:color w:val="000000"/>
        </w:rPr>
      </w:pPr>
    </w:p>
    <w:p w14:paraId="00000039" w14:textId="77777777" w:rsidR="0005085D" w:rsidRDefault="00D93F99">
      <w:pPr>
        <w:widowControl w:val="0"/>
        <w:pBdr>
          <w:top w:val="nil"/>
          <w:left w:val="nil"/>
          <w:bottom w:val="nil"/>
          <w:right w:val="nil"/>
          <w:between w:val="nil"/>
        </w:pBdr>
        <w:spacing w:line="240" w:lineRule="auto"/>
        <w:rPr>
          <w:color w:val="000000"/>
        </w:rPr>
      </w:pPr>
      <w:r>
        <w:rPr>
          <w:color w:val="000000"/>
        </w:rPr>
        <w:t>*IF* Elephant had looked up the previous methods (or at least looked up the solubility of aspirin in water) he would find out what is an appropriate concentration / solvent.</w:t>
      </w:r>
    </w:p>
  </w:comment>
  <w:comment w:id="18" w:author="Jon Chui" w:date="2019-05-25T03:01:00Z" w:initials="">
    <w:p w14:paraId="00000025" w14:textId="77777777" w:rsidR="0005085D" w:rsidRDefault="00D93F99">
      <w:pPr>
        <w:widowControl w:val="0"/>
        <w:pBdr>
          <w:top w:val="nil"/>
          <w:left w:val="nil"/>
          <w:bottom w:val="nil"/>
          <w:right w:val="nil"/>
          <w:between w:val="nil"/>
        </w:pBdr>
        <w:spacing w:line="240" w:lineRule="auto"/>
        <w:rPr>
          <w:color w:val="000000"/>
        </w:rPr>
      </w:pPr>
      <w:r>
        <w:rPr>
          <w:color w:val="000000"/>
        </w:rPr>
        <w:t>Elephant needs to think about buffers.  Otherwise the pH of</w:t>
      </w:r>
      <w:r>
        <w:rPr>
          <w:color w:val="000000"/>
        </w:rPr>
        <w:t xml:space="preserve"> the solution would fluctuate as the reaction progresses.</w:t>
      </w:r>
    </w:p>
    <w:p w14:paraId="00000026" w14:textId="77777777" w:rsidR="0005085D" w:rsidRDefault="0005085D">
      <w:pPr>
        <w:widowControl w:val="0"/>
        <w:pBdr>
          <w:top w:val="nil"/>
          <w:left w:val="nil"/>
          <w:bottom w:val="nil"/>
          <w:right w:val="nil"/>
          <w:between w:val="nil"/>
        </w:pBdr>
        <w:spacing w:line="240" w:lineRule="auto"/>
        <w:rPr>
          <w:color w:val="000000"/>
        </w:rPr>
      </w:pPr>
    </w:p>
    <w:p w14:paraId="00000027" w14:textId="77777777" w:rsidR="0005085D" w:rsidRDefault="00D93F99">
      <w:pPr>
        <w:widowControl w:val="0"/>
        <w:pBdr>
          <w:top w:val="nil"/>
          <w:left w:val="nil"/>
          <w:bottom w:val="nil"/>
          <w:right w:val="nil"/>
          <w:between w:val="nil"/>
        </w:pBdr>
        <w:spacing w:line="240" w:lineRule="auto"/>
        <w:rPr>
          <w:color w:val="000000"/>
        </w:rPr>
      </w:pPr>
      <w:r>
        <w:rPr>
          <w:color w:val="000000"/>
        </w:rPr>
        <w:t>And why pH 1 (and later, pH 2-5)?  Probably because Elephant hasn't read about what was done, and is choosing (like 10g/10cm3) some nice natural numbers.</w:t>
      </w:r>
    </w:p>
  </w:comment>
  <w:comment w:id="19" w:author="Jon Chui" w:date="2019-05-25T03:05:00Z" w:initials="">
    <w:p w14:paraId="0000002E" w14:textId="77777777" w:rsidR="0005085D" w:rsidRDefault="00D93F99">
      <w:pPr>
        <w:widowControl w:val="0"/>
        <w:pBdr>
          <w:top w:val="nil"/>
          <w:left w:val="nil"/>
          <w:bottom w:val="nil"/>
          <w:right w:val="nil"/>
          <w:between w:val="nil"/>
        </w:pBdr>
        <w:spacing w:line="240" w:lineRule="auto"/>
        <w:rPr>
          <w:color w:val="000000"/>
        </w:rPr>
      </w:pPr>
      <w:r>
        <w:rPr>
          <w:color w:val="000000"/>
        </w:rPr>
        <w:t>Elephant hasn't thought about the times when he used a water bath; the apparatus just heats, and doesn't cool.  It will never get to 10 degrees.  (No amount of baking in a fridge cooks a cookie.)</w:t>
      </w:r>
    </w:p>
    <w:p w14:paraId="0000002F" w14:textId="77777777" w:rsidR="0005085D" w:rsidRDefault="0005085D">
      <w:pPr>
        <w:widowControl w:val="0"/>
        <w:pBdr>
          <w:top w:val="nil"/>
          <w:left w:val="nil"/>
          <w:bottom w:val="nil"/>
          <w:right w:val="nil"/>
          <w:between w:val="nil"/>
        </w:pBdr>
        <w:spacing w:line="240" w:lineRule="auto"/>
        <w:rPr>
          <w:color w:val="000000"/>
        </w:rPr>
      </w:pPr>
    </w:p>
    <w:p w14:paraId="00000030" w14:textId="77777777" w:rsidR="0005085D" w:rsidRDefault="00D93F99">
      <w:pPr>
        <w:widowControl w:val="0"/>
        <w:pBdr>
          <w:top w:val="nil"/>
          <w:left w:val="nil"/>
          <w:bottom w:val="nil"/>
          <w:right w:val="nil"/>
          <w:between w:val="nil"/>
        </w:pBdr>
        <w:spacing w:line="240" w:lineRule="auto"/>
        <w:rPr>
          <w:color w:val="000000"/>
        </w:rPr>
      </w:pPr>
      <w:r>
        <w:rPr>
          <w:color w:val="000000"/>
        </w:rPr>
        <w:t>Why 10 degrees?  Pr</w:t>
      </w:r>
      <w:r>
        <w:rPr>
          <w:color w:val="000000"/>
        </w:rPr>
        <w:t xml:space="preserve">obably because Elephant hasn't read what was done.  If he had, then he would realize that hydrolysis of aspirin is quite slow; at ~70 degrees it would take 2 hours.  At 10 degree, Example Elephant would need to wait so long that he becomes a Gray Elephant </w:t>
      </w:r>
      <w:r>
        <w:rPr>
          <w:color w:val="000000"/>
        </w:rPr>
        <w:t>before it's ready!</w:t>
      </w:r>
    </w:p>
  </w:comment>
  <w:comment w:id="20" w:author="Jon Chui" w:date="2019-05-25T03:06:00Z" w:initials="">
    <w:p w14:paraId="00000024" w14:textId="77777777" w:rsidR="0005085D" w:rsidRDefault="00D93F99">
      <w:pPr>
        <w:widowControl w:val="0"/>
        <w:pBdr>
          <w:top w:val="nil"/>
          <w:left w:val="nil"/>
          <w:bottom w:val="nil"/>
          <w:right w:val="nil"/>
          <w:between w:val="nil"/>
        </w:pBdr>
        <w:spacing w:line="240" w:lineRule="auto"/>
        <w:rPr>
          <w:color w:val="000000"/>
        </w:rPr>
      </w:pPr>
      <w:r>
        <w:rPr>
          <w:color w:val="000000"/>
        </w:rPr>
        <w:t>How will Elephant measure the concentration?</w:t>
      </w:r>
    </w:p>
  </w:comment>
  <w:comment w:id="21" w:author="Jon Chui" w:date="2019-05-25T03:06:00Z" w:initials="">
    <w:p w14:paraId="0000004B" w14:textId="77777777" w:rsidR="0005085D" w:rsidRDefault="00D93F99">
      <w:pPr>
        <w:widowControl w:val="0"/>
        <w:pBdr>
          <w:top w:val="nil"/>
          <w:left w:val="nil"/>
          <w:bottom w:val="nil"/>
          <w:right w:val="nil"/>
          <w:between w:val="nil"/>
        </w:pBdr>
        <w:spacing w:line="240" w:lineRule="auto"/>
        <w:rPr>
          <w:color w:val="000000"/>
        </w:rPr>
      </w:pPr>
      <w:r>
        <w:rPr>
          <w:color w:val="000000"/>
        </w:rPr>
        <w:t>More magic numbers!</w:t>
      </w:r>
    </w:p>
  </w:comment>
  <w:comment w:id="22" w:author="Jon Chui" w:date="2019-05-25T03:10:00Z" w:initials="">
    <w:p w14:paraId="00000052" w14:textId="77777777" w:rsidR="0005085D" w:rsidRDefault="00D93F99">
      <w:pPr>
        <w:widowControl w:val="0"/>
        <w:pBdr>
          <w:top w:val="nil"/>
          <w:left w:val="nil"/>
          <w:bottom w:val="nil"/>
          <w:right w:val="nil"/>
          <w:between w:val="nil"/>
        </w:pBdr>
        <w:spacing w:line="240" w:lineRule="auto"/>
        <w:rPr>
          <w:color w:val="000000"/>
        </w:rPr>
      </w:pPr>
      <w:r>
        <w:rPr>
          <w:color w:val="000000"/>
        </w:rPr>
        <w:t>The good: Elephant is thinking about whether the experiment is reproducible.</w:t>
      </w:r>
    </w:p>
    <w:p w14:paraId="00000053" w14:textId="77777777" w:rsidR="0005085D" w:rsidRDefault="0005085D">
      <w:pPr>
        <w:widowControl w:val="0"/>
        <w:pBdr>
          <w:top w:val="nil"/>
          <w:left w:val="nil"/>
          <w:bottom w:val="nil"/>
          <w:right w:val="nil"/>
          <w:between w:val="nil"/>
        </w:pBdr>
        <w:spacing w:line="240" w:lineRule="auto"/>
        <w:rPr>
          <w:color w:val="000000"/>
        </w:rPr>
      </w:pPr>
    </w:p>
    <w:p w14:paraId="00000054" w14:textId="77777777" w:rsidR="0005085D" w:rsidRDefault="00D93F99">
      <w:pPr>
        <w:widowControl w:val="0"/>
        <w:pBdr>
          <w:top w:val="nil"/>
          <w:left w:val="nil"/>
          <w:bottom w:val="nil"/>
          <w:right w:val="nil"/>
          <w:between w:val="nil"/>
        </w:pBdr>
        <w:spacing w:line="240" w:lineRule="auto"/>
        <w:rPr>
          <w:color w:val="000000"/>
        </w:rPr>
      </w:pPr>
      <w:r>
        <w:rPr>
          <w:color w:val="000000"/>
        </w:rPr>
        <w:t>A neutral observation: many students (indeed, some teachers) believe that there must be 5 replicates at 5 ranges.  This is the recommendation for the pre-2016 portfoli</w:t>
      </w:r>
      <w:r>
        <w:rPr>
          <w:color w:val="000000"/>
        </w:rPr>
        <w:t xml:space="preserve">o-style IA, where students do teacher-designated labs.  </w:t>
      </w:r>
    </w:p>
    <w:p w14:paraId="00000055" w14:textId="77777777" w:rsidR="0005085D" w:rsidRDefault="0005085D">
      <w:pPr>
        <w:widowControl w:val="0"/>
        <w:pBdr>
          <w:top w:val="nil"/>
          <w:left w:val="nil"/>
          <w:bottom w:val="nil"/>
          <w:right w:val="nil"/>
          <w:between w:val="nil"/>
        </w:pBdr>
        <w:spacing w:line="240" w:lineRule="auto"/>
        <w:rPr>
          <w:color w:val="000000"/>
        </w:rPr>
      </w:pPr>
    </w:p>
    <w:p w14:paraId="00000056" w14:textId="77777777" w:rsidR="0005085D" w:rsidRDefault="00D93F99">
      <w:pPr>
        <w:widowControl w:val="0"/>
        <w:pBdr>
          <w:top w:val="nil"/>
          <w:left w:val="nil"/>
          <w:bottom w:val="nil"/>
          <w:right w:val="nil"/>
          <w:between w:val="nil"/>
        </w:pBdr>
        <w:spacing w:line="240" w:lineRule="auto"/>
        <w:rPr>
          <w:color w:val="000000"/>
        </w:rPr>
      </w:pPr>
      <w:r>
        <w:rPr>
          <w:color w:val="000000"/>
        </w:rPr>
        <w:t>The current student-oriented IAs supports a much broader range of topics, and a "5x5" cross may not be needed or appropriate.  Use good taste and judgment.</w:t>
      </w:r>
    </w:p>
  </w:comment>
  <w:comment w:id="24" w:author="Jon Chui" w:date="2019-05-25T03:15:00Z" w:initials="">
    <w:p w14:paraId="0000003A" w14:textId="77777777" w:rsidR="0005085D" w:rsidRDefault="00D93F99">
      <w:pPr>
        <w:widowControl w:val="0"/>
        <w:pBdr>
          <w:top w:val="nil"/>
          <w:left w:val="nil"/>
          <w:bottom w:val="nil"/>
          <w:right w:val="nil"/>
          <w:between w:val="nil"/>
        </w:pBdr>
        <w:spacing w:line="240" w:lineRule="auto"/>
        <w:rPr>
          <w:color w:val="000000"/>
        </w:rPr>
      </w:pPr>
      <w:r>
        <w:rPr>
          <w:color w:val="000000"/>
        </w:rPr>
        <w:t>Elephant haven't thought about how to process the data.  If he does what he propos</w:t>
      </w:r>
      <w:r>
        <w:rPr>
          <w:color w:val="000000"/>
        </w:rPr>
        <w:t>es, then he would have *first* gotten a series of {[aspirin] vs t}, which would *then* need to be processed to give {rate vs pH}.</w:t>
      </w:r>
    </w:p>
    <w:p w14:paraId="0000003B" w14:textId="77777777" w:rsidR="0005085D" w:rsidRDefault="0005085D">
      <w:pPr>
        <w:widowControl w:val="0"/>
        <w:pBdr>
          <w:top w:val="nil"/>
          <w:left w:val="nil"/>
          <w:bottom w:val="nil"/>
          <w:right w:val="nil"/>
          <w:between w:val="nil"/>
        </w:pBdr>
        <w:spacing w:line="240" w:lineRule="auto"/>
        <w:rPr>
          <w:color w:val="000000"/>
        </w:rPr>
      </w:pPr>
    </w:p>
    <w:p w14:paraId="0000003C" w14:textId="77777777" w:rsidR="0005085D" w:rsidRDefault="00D93F99">
      <w:pPr>
        <w:widowControl w:val="0"/>
        <w:pBdr>
          <w:top w:val="nil"/>
          <w:left w:val="nil"/>
          <w:bottom w:val="nil"/>
          <w:right w:val="nil"/>
          <w:between w:val="nil"/>
        </w:pBdr>
        <w:spacing w:line="240" w:lineRule="auto"/>
        <w:rPr>
          <w:color w:val="000000"/>
        </w:rPr>
      </w:pPr>
      <w:r>
        <w:rPr>
          <w:color w:val="000000"/>
        </w:rPr>
        <w:t xml:space="preserve">It is highly advisable to think ahead, and construct the tables for collecting data.  This makes it easy to actually collect </w:t>
      </w:r>
      <w:r>
        <w:rPr>
          <w:color w:val="000000"/>
        </w:rPr>
        <w:t>the data in the lab.</w:t>
      </w:r>
    </w:p>
    <w:p w14:paraId="0000003D" w14:textId="77777777" w:rsidR="0005085D" w:rsidRDefault="0005085D">
      <w:pPr>
        <w:widowControl w:val="0"/>
        <w:pBdr>
          <w:top w:val="nil"/>
          <w:left w:val="nil"/>
          <w:bottom w:val="nil"/>
          <w:right w:val="nil"/>
          <w:between w:val="nil"/>
        </w:pBdr>
        <w:spacing w:line="240" w:lineRule="auto"/>
        <w:rPr>
          <w:color w:val="000000"/>
        </w:rPr>
      </w:pPr>
    </w:p>
    <w:p w14:paraId="0000003E" w14:textId="77777777" w:rsidR="0005085D" w:rsidRDefault="00D93F99">
      <w:pPr>
        <w:widowControl w:val="0"/>
        <w:pBdr>
          <w:top w:val="nil"/>
          <w:left w:val="nil"/>
          <w:bottom w:val="nil"/>
          <w:right w:val="nil"/>
          <w:between w:val="nil"/>
        </w:pBdr>
        <w:spacing w:line="240" w:lineRule="auto"/>
        <w:rPr>
          <w:color w:val="000000"/>
        </w:rPr>
      </w:pPr>
      <w:r>
        <w:rPr>
          <w:color w:val="000000"/>
        </w:rPr>
        <w:t>It is actually possible to go one step further, and construct the spreadsheet for processing the data and visualizing the result.  This way when data is collected, it is immediately seen in a graph.  That makes it possible to catch an</w:t>
      </w:r>
      <w:r>
        <w:rPr>
          <w:color w:val="000000"/>
        </w:rPr>
        <w:t>omalies in real time --- instead of when the IA is due!</w:t>
      </w:r>
    </w:p>
  </w:comment>
  <w:comment w:id="25" w:author="Jon Chui" w:date="2019-05-25T03:11:00Z" w:initials="">
    <w:p w14:paraId="00000034" w14:textId="77777777" w:rsidR="0005085D" w:rsidRDefault="00D93F99">
      <w:pPr>
        <w:widowControl w:val="0"/>
        <w:pBdr>
          <w:top w:val="nil"/>
          <w:left w:val="nil"/>
          <w:bottom w:val="nil"/>
          <w:right w:val="nil"/>
          <w:between w:val="nil"/>
        </w:pBdr>
        <w:spacing w:line="240" w:lineRule="auto"/>
        <w:rPr>
          <w:color w:val="000000"/>
        </w:rPr>
      </w:pPr>
      <w:r>
        <w:rPr>
          <w:color w:val="000000"/>
        </w:rPr>
        <w:t>Elephant believes that the point of science is to "show a hypothesis".  Elephant needs to pay more attention in ToK!  (See: falsification, Karl Popper.)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28" w15:done="0"/>
  <w15:commentEx w15:paraId="0000001B" w15:done="0"/>
  <w15:commentEx w15:paraId="00000051" w15:done="0"/>
  <w15:commentEx w15:paraId="00000033" w15:done="0"/>
  <w15:commentEx w15:paraId="00000023" w15:done="0"/>
  <w15:commentEx w15:paraId="00000018" w15:done="0"/>
  <w15:commentEx w15:paraId="0000001E" w15:done="0"/>
  <w15:commentEx w15:paraId="0000004A" w15:done="0"/>
  <w15:commentEx w15:paraId="00000047" w15:done="0"/>
  <w15:commentEx w15:paraId="0000004E" w15:done="0"/>
  <w15:commentEx w15:paraId="0000002D" w15:done="0"/>
  <w15:commentEx w15:paraId="00000039" w15:done="0"/>
  <w15:commentEx w15:paraId="00000027" w15:done="0"/>
  <w15:commentEx w15:paraId="00000030" w15:done="0"/>
  <w15:commentEx w15:paraId="00000024" w15:done="0"/>
  <w15:commentEx w15:paraId="0000004B" w15:done="0"/>
  <w15:commentEx w15:paraId="00000056" w15:done="0"/>
  <w15:commentEx w15:paraId="0000003E" w15:done="0"/>
  <w15:commentEx w15:paraId="000000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28" w16cid:durableId="2093A294"/>
  <w16cid:commentId w16cid:paraId="0000001B" w16cid:durableId="2093A295"/>
  <w16cid:commentId w16cid:paraId="00000051" w16cid:durableId="2093A296"/>
  <w16cid:commentId w16cid:paraId="00000033" w16cid:durableId="2093A297"/>
  <w16cid:commentId w16cid:paraId="00000023" w16cid:durableId="2093A298"/>
  <w16cid:commentId w16cid:paraId="00000018" w16cid:durableId="2093A299"/>
  <w16cid:commentId w16cid:paraId="0000001E" w16cid:durableId="2093A29A"/>
  <w16cid:commentId w16cid:paraId="0000004A" w16cid:durableId="2093A29B"/>
  <w16cid:commentId w16cid:paraId="00000047" w16cid:durableId="2093A29C"/>
  <w16cid:commentId w16cid:paraId="0000004E" w16cid:durableId="2093A29D"/>
  <w16cid:commentId w16cid:paraId="0000002D" w16cid:durableId="2093A29E"/>
  <w16cid:commentId w16cid:paraId="00000039" w16cid:durableId="2093A29F"/>
  <w16cid:commentId w16cid:paraId="00000027" w16cid:durableId="2093A2A0"/>
  <w16cid:commentId w16cid:paraId="00000030" w16cid:durableId="2093A2A1"/>
  <w16cid:commentId w16cid:paraId="00000024" w16cid:durableId="2093A2A2"/>
  <w16cid:commentId w16cid:paraId="0000004B" w16cid:durableId="2093A2A3"/>
  <w16cid:commentId w16cid:paraId="00000056" w16cid:durableId="2093A2A4"/>
  <w16cid:commentId w16cid:paraId="0000003E" w16cid:durableId="2093A2A5"/>
  <w16cid:commentId w16cid:paraId="00000034" w16cid:durableId="2093A2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50D7D"/>
    <w:multiLevelType w:val="multilevel"/>
    <w:tmpl w:val="4E9896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85D"/>
    <w:rsid w:val="0005085D"/>
    <w:rsid w:val="00D93F99"/>
    <w:rsid w:val="00F84EC6"/>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36BED9-9AC7-465B-97FA-BF2385E7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84EC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E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Acetyl" TargetMode="External"/><Relationship Id="rId13" Type="http://schemas.openxmlformats.org/officeDocument/2006/relationships/hyperlink" Target="https://en.wikipedia.org/wiki/Aspirin"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en.wikipedia.org/wiki/Aspirin" TargetMode="External"/><Relationship Id="rId17" Type="http://schemas.openxmlformats.org/officeDocument/2006/relationships/hyperlink" Target="https://en.wikipedia.org/wiki/Aspirin" TargetMode="External"/><Relationship Id="rId2" Type="http://schemas.openxmlformats.org/officeDocument/2006/relationships/styles" Target="styles.xml"/><Relationship Id="rId16" Type="http://schemas.openxmlformats.org/officeDocument/2006/relationships/hyperlink" Target="https://en.wikipedia.org/wiki/Acid_dissociation_constant"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en.wikipedia.org/wiki/Melting_point" TargetMode="External"/><Relationship Id="rId5" Type="http://schemas.openxmlformats.org/officeDocument/2006/relationships/comments" Target="comments.xml"/><Relationship Id="rId15" Type="http://schemas.openxmlformats.org/officeDocument/2006/relationships/hyperlink" Target="https://en.wikipedia.org/wiki/Acid_dissociation_constant" TargetMode="External"/><Relationship Id="rId10" Type="http://schemas.openxmlformats.org/officeDocument/2006/relationships/hyperlink" Target="https://en.wikipedia.org/wiki/Melting_poi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cetyl" TargetMode="External"/><Relationship Id="rId14" Type="http://schemas.openxmlformats.org/officeDocument/2006/relationships/hyperlink" Target="https://en.wikipedia.org/wiki/Acid_dissociation_cons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Chui</cp:lastModifiedBy>
  <cp:revision>2</cp:revision>
  <dcterms:created xsi:type="dcterms:W3CDTF">2019-05-25T03:16:00Z</dcterms:created>
  <dcterms:modified xsi:type="dcterms:W3CDTF">2019-05-25T03:29:00Z</dcterms:modified>
</cp:coreProperties>
</file>