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E709D" w14:textId="0DCD0A5B" w:rsidR="003D0FEF" w:rsidRDefault="00E05249">
      <w:r>
        <w:rPr>
          <w:rFonts w:hint="eastAsia"/>
        </w:rPr>
        <w:t xml:space="preserve">처음 화학과에 들어왔을 때 저는 이후에 알아보니 정시 성적이 더 높은 과를 들어갈 수 있는 성적이었습니다. 그리고 저는 수능때도 화학을 선택하지 않았으며 화학에 흥미를 못 느껴 화학에 거의 기초중의 기초도 안되어 있는 상태였습니다. 그래서 화학과에 정이 가지 않았으며 당연히 대학교 1학년때 듣는 수업마저 수업이 전혀 들리지 않았고 그때는 미래에 대한 생각이 없어 그냥 계속 생각 없이 놀았습니다. 그 결과 군대를 가기 전의 2학년 1학기까지의 성적이 매우 좋지 않았습니다. 하지만 저는 오히려 여기서 저의 장점이자 강점이 나왔다고 생각합니다. 군대를 다녀온 이후에 열심히 해보자는 마음을 먹고 인강을 들으며 화학의 기초를 다졌습니다. 그리고 2학년 2학기부터의 수업을 그때까지도 잘 들리지 않았지만 들어보려 노력하며 하나하나 다 찾아보며 이해하려고 노력하였습니다. 그리고 3학년 1학기때는 들어보고 싶은 수업이 많아 화학의 각 분야인 분석, 물리, 무기, 고분자를 모두 수강하였습니다. 물론 성적이 매우 좋지는 않지만 저는 그냥 시험을 보기 위한 공부가 아니라 수업의 내용을 하나하나 이해하기 위해 노력하였습니다. 그렇게 각 분야의 지식들이 모여서 그 이후에 성적을 잘 받을 수 있는 밑거름이 되었다고 합니다. 이처럼 저는 잘 모르던 분야, 그리고 기초가 되어있지 않은 분야도 기초를 충분히 채우고 나면 누구보다 그 응용력과 생각의 능력이 뛰어나다고 자부합니다. 또한 솔직히 요즘 대학의 중간고사나 기말고사들은 족보가 판치며 공론화되었듯이 오픈채팅방을 이용하거나 인공지능을 이용해 성적을 받아내는 학생들이 많아 학점이 곧 능력이라고 생각하지 않습니다. 저는 오로지 제 공부로 승부했습니다. 하지만 학점이 결국 제일 먼저 보이는 것이기 때문에 저의 군대가기전의 부족했던 학점을 이후에 채우기 위해 많이 노력하였습니다. </w:t>
      </w:r>
    </w:p>
    <w:p w14:paraId="09844B3E" w14:textId="40F9D09D" w:rsidR="00C271E3" w:rsidRDefault="00C271E3">
      <w:r>
        <w:rPr>
          <w:rFonts w:hint="eastAsia"/>
        </w:rPr>
        <w:t>SK에서 주관하는 AI Literacy 2회</w:t>
      </w:r>
      <w:r w:rsidR="00AE3ECC">
        <w:rPr>
          <w:rFonts w:hint="eastAsia"/>
        </w:rPr>
        <w:t xml:space="preserve"> (어떤 교육인지 장황하게 설명)</w:t>
      </w:r>
    </w:p>
    <w:p w14:paraId="0BCF2F2C" w14:textId="1FE652FB" w:rsidR="00E05249" w:rsidRDefault="00E05249">
      <w:r>
        <w:rPr>
          <w:rFonts w:hint="eastAsia"/>
        </w:rPr>
        <w:t>그리고 3학년 여름방학 인턴</w:t>
      </w:r>
    </w:p>
    <w:p w14:paraId="3DA9DDA5" w14:textId="64850F5F" w:rsidR="00E05249" w:rsidRDefault="00E05249">
      <w:r>
        <w:rPr>
          <w:rFonts w:hint="eastAsia"/>
        </w:rPr>
        <w:t>3학년 겨울방학에는 ~한 역량을 키우고 제 능력을 증명하기 위해 ~한 자격증을 취득하였습니다.</w:t>
      </w:r>
    </w:p>
    <w:p w14:paraId="6CA49BE1" w14:textId="449545ED" w:rsidR="009909AA" w:rsidRDefault="009909AA">
      <w:r>
        <w:rPr>
          <w:rFonts w:hint="eastAsia"/>
        </w:rPr>
        <w:t>인공지능이 코딩까지 하는 요즘 저는 더 중요한 것은 데이터를 분석하는 능력이라고 생각하였습니다. 또한 실험 과목들을 들으며 그리고 인턴을 하며 느껴본 결과</w:t>
      </w:r>
      <w:r w:rsidRPr="009909AA">
        <w:rPr>
          <w:rFonts w:hint="eastAsia"/>
        </w:rPr>
        <w:t xml:space="preserve"> </w:t>
      </w:r>
      <w:r>
        <w:rPr>
          <w:rFonts w:hint="eastAsia"/>
        </w:rPr>
        <w:t xml:space="preserve">인공지능의 데이터 분석 뿐만 아니라 기기를 통해 어떤 물질이나 기술의 성능분석이나 모든 분석은 결국 데이터화 되는데 그 데이터들을 얼마나 잘 분석해 내느냐가 중요하다고 생각했습니다. 누군가는 </w:t>
      </w:r>
      <w:r>
        <w:t>‘</w:t>
      </w:r>
      <w:r>
        <w:rPr>
          <w:rFonts w:hint="eastAsia"/>
        </w:rPr>
        <w:t>인공지능이 데이터까지 분석 가능한데 나중에 필요 없어질 자격증을 왜 따는 거지</w:t>
      </w:r>
      <w:r>
        <w:t>’</w:t>
      </w:r>
      <w:r>
        <w:rPr>
          <w:rFonts w:hint="eastAsia"/>
        </w:rPr>
        <w:t xml:space="preserve"> 라는 안일한 생각을 가질 수 있지만 저는 생각이 달랐습니다. 인공지능은 결국 학습을 통해 학습된 결과를 바탕으로 답을 냅니다. 학습되지 않은 결과의 경우 참고용으로는 사용될 수 있지만 trash in trash out이라는 말이 있듯이 인공지능에 쓰레기 정보가 들어가면 나오는 것도 결국 쓰레기 정보입니다. 데이터 분석의 방향성을 정하고 올바르게 분석하는 것은 결국 그 어떠한 분야에 전문성을 가진 사람이라고 생각했습니다. 그래</w:t>
      </w:r>
      <w:r>
        <w:rPr>
          <w:rFonts w:hint="eastAsia"/>
        </w:rPr>
        <w:lastRenderedPageBreak/>
        <w:t>서 저는 ~한 자격증들을 취득하여 데이터 분석 역량을 키우고자 노력하였습니다.</w:t>
      </w:r>
    </w:p>
    <w:p w14:paraId="36AE8B7A" w14:textId="77777777" w:rsidR="00D9006D" w:rsidRDefault="00D9006D"/>
    <w:p w14:paraId="54AF3F39" w14:textId="000CCB25" w:rsidR="00D9006D" w:rsidRDefault="00D9006D">
      <w:pPr>
        <w:rPr>
          <w:b/>
          <w:bCs/>
        </w:rPr>
      </w:pPr>
      <w:r w:rsidRPr="00D9006D">
        <w:rPr>
          <w:rFonts w:hint="eastAsia"/>
          <w:b/>
          <w:bCs/>
        </w:rPr>
        <w:t>어떻게 쓸지? 나의 강점을 어떻게 표현할지?</w:t>
      </w:r>
    </w:p>
    <w:p w14:paraId="1B2C968D" w14:textId="651B23F9" w:rsidR="00D9006D" w:rsidRPr="00D9006D" w:rsidRDefault="00D9006D">
      <w:pPr>
        <w:rPr>
          <w:rFonts w:hint="eastAsia"/>
          <w:b/>
          <w:bCs/>
        </w:rPr>
      </w:pPr>
      <w:r w:rsidRPr="00D9006D">
        <w:rPr>
          <w:rFonts w:hint="eastAsia"/>
          <w:b/>
          <w:bCs/>
        </w:rPr>
        <w:t>1.스토리 연결</w:t>
      </w:r>
    </w:p>
    <w:p w14:paraId="164559AD" w14:textId="44F58CEF" w:rsidR="00D9006D" w:rsidRDefault="00D9006D">
      <w:r>
        <w:rPr>
          <w:rFonts w:hint="eastAsia"/>
        </w:rPr>
        <w:t>스토리를 연결해야 한다. 예를 들어 화학 전공 지식을 통해 물질의 근본 원리를 이해했고 특정 현상을 데이터화하는 것에 흥미를 느껴 ~을 하며 데이터 분석의 기초를 다졌다. 그 뒤에 고분자 재료화학과 같은 심화전공을 통해 반도체/배터리 소재에 대해 이해를 높이고 ADSP, SQLD와 같은 자격증을 취득하여 소재의 특성 데이터를 분석하고 공정 수율을 높이는 데이터 기반 소재/공정 전문가로 성장하기 위해 노력하였다.</w:t>
      </w:r>
    </w:p>
    <w:p w14:paraId="30A48155" w14:textId="0F7A550D" w:rsidR="00D9006D" w:rsidRDefault="00D9006D">
      <w:r>
        <w:rPr>
          <w:rFonts w:hint="eastAsia"/>
        </w:rPr>
        <w:t>한마디로 과거-현재-미래를 연결하는 논리적인 스토리를 만들어라. 그 기업이 무엇을 하고 있는지 그 기업의 직무와 하는 일에 맞추어서 귀에 걸면 귀걸이로 만들어라</w:t>
      </w:r>
    </w:p>
    <w:p w14:paraId="7FAA57C1" w14:textId="250F4C35" w:rsidR="00D9006D" w:rsidRPr="00D9006D" w:rsidRDefault="00D9006D">
      <w:pPr>
        <w:rPr>
          <w:b/>
          <w:bCs/>
        </w:rPr>
      </w:pPr>
      <w:r w:rsidRPr="00D9006D">
        <w:rPr>
          <w:rFonts w:hint="eastAsia"/>
          <w:b/>
          <w:bCs/>
        </w:rPr>
        <w:t>2.핵심 직무 역량, 차별화 역량, 장기적 관점</w:t>
      </w:r>
    </w:p>
    <w:p w14:paraId="73AED9DD" w14:textId="71DB8512" w:rsidR="00D9006D" w:rsidRDefault="00D9006D">
      <w:r>
        <w:rPr>
          <w:rFonts w:hint="eastAsia"/>
        </w:rPr>
        <w:t>핵심 직무 역량</w:t>
      </w:r>
    </w:p>
    <w:p w14:paraId="1E01AADC" w14:textId="797AB641" w:rsidR="00D9006D" w:rsidRDefault="00D9006D">
      <w:r>
        <w:rPr>
          <w:rFonts w:hint="eastAsia"/>
        </w:rPr>
        <w:t>어느 직무를 가든 데이터 분석은 필수 반도체 수율 관리, 배터리 성능 분석등 직무와 관련된 심화과목을 좋은 학점을 받았다 표면화학 등</w:t>
      </w:r>
    </w:p>
    <w:p w14:paraId="73DE5853" w14:textId="0BEA1945" w:rsidR="00D9006D" w:rsidRDefault="00D9006D">
      <w:r>
        <w:rPr>
          <w:rFonts w:hint="eastAsia"/>
        </w:rPr>
        <w:t>차별화 역량</w:t>
      </w:r>
    </w:p>
    <w:p w14:paraId="35CF2D4C" w14:textId="6DB05EB5" w:rsidR="00D9006D" w:rsidRDefault="00D9006D">
      <w:r>
        <w:rPr>
          <w:rFonts w:hint="eastAsia"/>
        </w:rPr>
        <w:t>6시그마 GB,BB -품질/공정 직무에 대한 강력한 관심과 이해도를 보여줄 수 있으며 핵심 직무 역량과의 시너지가 있다. 어학성적은 해외 장비사와의 협업, 해외 법인과의 소통에서 글로벌 역량을 보여줄 수 있다.</w:t>
      </w:r>
    </w:p>
    <w:p w14:paraId="63A92079" w14:textId="0E379F32" w:rsidR="00D9006D" w:rsidRDefault="00D9006D">
      <w:r>
        <w:rPr>
          <w:rFonts w:hint="eastAsia"/>
        </w:rPr>
        <w:t>장기적 관점</w:t>
      </w:r>
    </w:p>
    <w:p w14:paraId="4B1251C9" w14:textId="2BDBC6F7" w:rsidR="00D9006D" w:rsidRDefault="00D9006D">
      <w:r>
        <w:rPr>
          <w:rFonts w:hint="eastAsia"/>
        </w:rPr>
        <w:t>산업안전기사, 품질 경영기사 산업의 전체적인 흐름과 등등 회사를 이해하는데 도움이 될 것 같아 취득했다 등</w:t>
      </w:r>
    </w:p>
    <w:p w14:paraId="4B970B0F" w14:textId="4E0978A7" w:rsidR="00D9006D" w:rsidRDefault="00D9006D">
      <w:r>
        <w:rPr>
          <w:rFonts w:hint="eastAsia"/>
        </w:rPr>
        <w:t>3.전공의 강점 어필</w:t>
      </w:r>
    </w:p>
    <w:p w14:paraId="6263624F" w14:textId="6D65D836" w:rsidR="00D9006D" w:rsidRPr="00D9006D" w:rsidRDefault="00D9006D">
      <w:pPr>
        <w:rPr>
          <w:rFonts w:hint="eastAsia"/>
        </w:rPr>
      </w:pPr>
      <w:r>
        <w:rPr>
          <w:rFonts w:hint="eastAsia"/>
        </w:rPr>
        <w:t>화공과 재료와 같은 공학이 공정의 How에 강점이 있다면 화학은 Why에 강점이 있다. 이에 집중해야 한다. 반도체의 8대 공정 중 증착이나 식각 공정에서 발생하는 미세한 막질 변화나 오염의 원인을 표면화학과 유기, 무기화학적 관점에서 분석하고 해결책을 제시 가능하다. 배터리는 배터리의 양극재, 음극재 물질의 열화 메커니즘을 전기화학 및 분석화학적 지식을 바탕으로 규명하고 소재의 수명의 예측하는 모델을 만드는데 기여 가능하다.</w:t>
      </w:r>
    </w:p>
    <w:sectPr w:rsidR="00D9006D" w:rsidRPr="00D9006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5184F" w14:textId="77777777" w:rsidR="004B46B9" w:rsidRDefault="004B46B9" w:rsidP="00C271E3">
      <w:pPr>
        <w:spacing w:after="0"/>
      </w:pPr>
      <w:r>
        <w:separator/>
      </w:r>
    </w:p>
  </w:endnote>
  <w:endnote w:type="continuationSeparator" w:id="0">
    <w:p w14:paraId="017F5024" w14:textId="77777777" w:rsidR="004B46B9" w:rsidRDefault="004B46B9" w:rsidP="00C271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31371" w14:textId="77777777" w:rsidR="004B46B9" w:rsidRDefault="004B46B9" w:rsidP="00C271E3">
      <w:pPr>
        <w:spacing w:after="0"/>
      </w:pPr>
      <w:r>
        <w:separator/>
      </w:r>
    </w:p>
  </w:footnote>
  <w:footnote w:type="continuationSeparator" w:id="0">
    <w:p w14:paraId="6C5F1FB4" w14:textId="77777777" w:rsidR="004B46B9" w:rsidRDefault="004B46B9" w:rsidP="00C271E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249"/>
    <w:rsid w:val="0003648B"/>
    <w:rsid w:val="001C1E32"/>
    <w:rsid w:val="003D0FEF"/>
    <w:rsid w:val="004B46B9"/>
    <w:rsid w:val="00545A68"/>
    <w:rsid w:val="00610C0D"/>
    <w:rsid w:val="009909AA"/>
    <w:rsid w:val="00AE3ECC"/>
    <w:rsid w:val="00C271E3"/>
    <w:rsid w:val="00CB02CE"/>
    <w:rsid w:val="00CF2346"/>
    <w:rsid w:val="00D9006D"/>
    <w:rsid w:val="00E05249"/>
    <w:rsid w:val="00F001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62B8D"/>
  <w15:chartTrackingRefBased/>
  <w15:docId w15:val="{DEFB5BB4-320B-4B55-9CDA-96998B489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0524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0524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0524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0524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0524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0524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0524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0524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0524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0524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0524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0524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0524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0524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0524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0524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0524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0524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0524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0524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052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0524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05249"/>
    <w:pPr>
      <w:spacing w:before="160"/>
      <w:jc w:val="center"/>
    </w:pPr>
    <w:rPr>
      <w:i/>
      <w:iCs/>
      <w:color w:val="404040" w:themeColor="text1" w:themeTint="BF"/>
    </w:rPr>
  </w:style>
  <w:style w:type="character" w:customStyle="1" w:styleId="Char1">
    <w:name w:val="인용 Char"/>
    <w:basedOn w:val="a0"/>
    <w:link w:val="a5"/>
    <w:uiPriority w:val="29"/>
    <w:rsid w:val="00E05249"/>
    <w:rPr>
      <w:i/>
      <w:iCs/>
      <w:color w:val="404040" w:themeColor="text1" w:themeTint="BF"/>
    </w:rPr>
  </w:style>
  <w:style w:type="paragraph" w:styleId="a6">
    <w:name w:val="List Paragraph"/>
    <w:basedOn w:val="a"/>
    <w:uiPriority w:val="34"/>
    <w:qFormat/>
    <w:rsid w:val="00E05249"/>
    <w:pPr>
      <w:ind w:left="720"/>
      <w:contextualSpacing/>
    </w:pPr>
  </w:style>
  <w:style w:type="character" w:styleId="a7">
    <w:name w:val="Intense Emphasis"/>
    <w:basedOn w:val="a0"/>
    <w:uiPriority w:val="21"/>
    <w:qFormat/>
    <w:rsid w:val="00E05249"/>
    <w:rPr>
      <w:i/>
      <w:iCs/>
      <w:color w:val="2F5496" w:themeColor="accent1" w:themeShade="BF"/>
    </w:rPr>
  </w:style>
  <w:style w:type="paragraph" w:styleId="a8">
    <w:name w:val="Intense Quote"/>
    <w:basedOn w:val="a"/>
    <w:next w:val="a"/>
    <w:link w:val="Char2"/>
    <w:uiPriority w:val="30"/>
    <w:qFormat/>
    <w:rsid w:val="00E052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E05249"/>
    <w:rPr>
      <w:i/>
      <w:iCs/>
      <w:color w:val="2F5496" w:themeColor="accent1" w:themeShade="BF"/>
    </w:rPr>
  </w:style>
  <w:style w:type="character" w:styleId="a9">
    <w:name w:val="Intense Reference"/>
    <w:basedOn w:val="a0"/>
    <w:uiPriority w:val="32"/>
    <w:qFormat/>
    <w:rsid w:val="00E05249"/>
    <w:rPr>
      <w:b/>
      <w:bCs/>
      <w:smallCaps/>
      <w:color w:val="2F5496" w:themeColor="accent1" w:themeShade="BF"/>
      <w:spacing w:val="5"/>
    </w:rPr>
  </w:style>
  <w:style w:type="paragraph" w:styleId="aa">
    <w:name w:val="header"/>
    <w:basedOn w:val="a"/>
    <w:link w:val="Char3"/>
    <w:uiPriority w:val="99"/>
    <w:unhideWhenUsed/>
    <w:rsid w:val="00C271E3"/>
    <w:pPr>
      <w:tabs>
        <w:tab w:val="center" w:pos="4513"/>
        <w:tab w:val="right" w:pos="9026"/>
      </w:tabs>
      <w:snapToGrid w:val="0"/>
    </w:pPr>
  </w:style>
  <w:style w:type="character" w:customStyle="1" w:styleId="Char3">
    <w:name w:val="머리글 Char"/>
    <w:basedOn w:val="a0"/>
    <w:link w:val="aa"/>
    <w:uiPriority w:val="99"/>
    <w:rsid w:val="00C271E3"/>
  </w:style>
  <w:style w:type="paragraph" w:styleId="ab">
    <w:name w:val="footer"/>
    <w:basedOn w:val="a"/>
    <w:link w:val="Char4"/>
    <w:uiPriority w:val="99"/>
    <w:unhideWhenUsed/>
    <w:rsid w:val="00C271E3"/>
    <w:pPr>
      <w:tabs>
        <w:tab w:val="center" w:pos="4513"/>
        <w:tab w:val="right" w:pos="9026"/>
      </w:tabs>
      <w:snapToGrid w:val="0"/>
    </w:pPr>
  </w:style>
  <w:style w:type="character" w:customStyle="1" w:styleId="Char4">
    <w:name w:val="바닥글 Char"/>
    <w:basedOn w:val="a0"/>
    <w:link w:val="ab"/>
    <w:uiPriority w:val="99"/>
    <w:rsid w:val="00C27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366</Words>
  <Characters>2089</Characters>
  <Application>Microsoft Office Word</Application>
  <DocSecurity>0</DocSecurity>
  <Lines>17</Lines>
  <Paragraphs>4</Paragraphs>
  <ScaleCrop>false</ScaleCrop>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기원 정</dc:creator>
  <cp:keywords/>
  <dc:description/>
  <cp:lastModifiedBy>기원 정</cp:lastModifiedBy>
  <cp:revision>5</cp:revision>
  <dcterms:created xsi:type="dcterms:W3CDTF">2025-11-13T15:00:00Z</dcterms:created>
  <dcterms:modified xsi:type="dcterms:W3CDTF">2025-11-14T04:46:00Z</dcterms:modified>
</cp:coreProperties>
</file>