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</w:t>
        <w:br/>
        <w:t xml:space="preserve">    "A형": {</w:t>
        <w:br/>
        <w:t xml:space="preserve">        "특징": [</w:t>
        <w:br/>
        <w:t xml:space="preserve">            "어떤 상황에서든 염려하며 조심성이 강하다.",</w:t>
        <w:br/>
        <w:t xml:space="preserve">            "감동을 잘하며 자기를 희생해서라도 다투기를 피한다.",</w:t>
        <w:br/>
        <w:t xml:space="preserve">            "순응적이고 자신의 개성을 누른다.",</w:t>
        <w:br/>
        <w:t xml:space="preserve">            "성실하며 인내심이 강하고 모험을 하지 않는다.",</w:t>
        <w:br/>
        <w:t xml:space="preserve">            "은근히 할말 다하며 내숭이 있다.",</w:t>
        <w:br/>
        <w:t xml:space="preserve">            "잘 삐지고 오래간다.",</w:t>
        <w:br/>
        <w:t xml:space="preserve">            "쑥스러움이나 낯가림을 느낀다.",</w:t>
        <w:br/>
        <w:t xml:space="preserve">            "인간관계가 애매한 경우가 많다."</w:t>
        <w:br/>
        <w:t xml:space="preserve">        ]</w:t>
        <w:br/>
        <w:t xml:space="preserve">    },</w:t>
        <w:br/>
        <w:t xml:space="preserve">    "B형": {</w:t>
        <w:br/>
        <w:t xml:space="preserve">        "특징": [</w:t>
        <w:br/>
        <w:t xml:space="preserve">            "사람과 교제하는 것을 좋아하고 산뜻하다.",</w:t>
        <w:br/>
        <w:t xml:space="preserve">            "무엇이든 마음속에 오래 품고 있지 않고 금방 잊어버린다.",</w:t>
        <w:br/>
        <w:t xml:space="preserve">            "눈치가 빠르고 사교적인 편이다.",</w:t>
        <w:br/>
        <w:t xml:space="preserve">            "A형과 반대로 개성을 강하게 드러내며 행동적이고 정열적이다.",</w:t>
        <w:br/>
        <w:t xml:space="preserve">            "연애에 있어 쉽게 달구어지고 쉽게 깨지기 쉽다.",</w:t>
        <w:br/>
        <w:t xml:space="preserve">            "자신이 맞다고 느끼면 무슨 일이 있어도 밀어붙인다.",</w:t>
        <w:br/>
        <w:t xml:space="preserve">            "귀가 얇고 직설적이다.",</w:t>
        <w:br/>
        <w:t xml:space="preserve">            "자존심 강하고 쿨한 척하지만 속마음은 여리다."</w:t>
        <w:br/>
        <w:t xml:space="preserve">        ]</w:t>
        <w:br/>
        <w:t xml:space="preserve">    },</w:t>
        <w:br/>
        <w:t xml:space="preserve">    "O형": {</w:t>
        <w:br/>
        <w:t xml:space="preserve">        "특징": [</w:t>
        <w:br/>
        <w:t xml:space="preserve">            "침착하며 감정에 휘둘리지 않는다.",</w:t>
        <w:br/>
        <w:t xml:space="preserve">            "어떤 상황에서든 가볍게 보지 않는다.",</w:t>
        <w:br/>
        <w:t xml:space="preserve">            "남의 말에 잘 움직이지 않고 정신력이 강하다.",</w:t>
        <w:br/>
        <w:t xml:space="preserve">            "점잖고 자부심이 강하다.",</w:t>
        <w:br/>
        <w:t xml:space="preserve">            "변화를 좋아하고 유머가 있다.",</w:t>
        <w:br/>
        <w:t xml:space="preserve">            "로맨티스트로 여러 분야에서 천재적 소질을 가지고 있다.",</w:t>
        <w:br/>
        <w:t xml:space="preserve">            "리더 역할을 할 때가 많고 기분파이며 솔직하다.",</w:t>
        <w:br/>
        <w:t xml:space="preserve">            "호불호가 심하고 표정을 잘 못 숨긴다.",</w:t>
        <w:br/>
        <w:t xml:space="preserve">            "일단 저지르고 본다."</w:t>
        <w:br/>
        <w:t xml:space="preserve">        ]</w:t>
        <w:br/>
        <w:t xml:space="preserve">    },</w:t>
        <w:br/>
        <w:t xml:space="preserve">    "AB형": {</w:t>
        <w:br/>
        <w:t xml:space="preserve">        "특징": [</w:t>
        <w:br/>
        <w:t xml:space="preserve">            "몹시 섬세하고 신경질적인 것 같기도 하다.",</w:t>
        <w:br/>
        <w:t xml:space="preserve">            "반대로 쉬어보이면서도 차갑다.",</w:t>
        <w:br/>
        <w:t xml:space="preserve">            "두 가지 성격이 섞여 있어 잘 알기 어렵고 이성교제에 있어 제일 애를 먹는다.",</w:t>
        <w:br/>
        <w:t xml:space="preserve">            "너무 여러 가지 많은 것에 신경을 쓰며 낯가림을 많이 한다.",</w:t>
        <w:br/>
        <w:t xml:space="preserve">            "감정표현에 서툴고 아부하거나 나대는 것을 싫어한다.",</w:t>
        <w:br/>
        <w:t xml:space="preserve">            "비관적이고 의심이 많다.",</w:t>
        <w:br/>
        <w:t xml:space="preserve">            "사람을 잘 안믿는 편이다."</w:t>
        <w:br/>
        <w:t xml:space="preserve">        ]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