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EDE4" w14:textId="77777777" w:rsidR="00BF77F4" w:rsidRDefault="0008684F" w:rsidP="00500C3E">
      <w:pPr>
        <w:pStyle w:val="Heading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Portfolio Peer Review #2</w:t>
      </w:r>
    </w:p>
    <w:p w14:paraId="70122828" w14:textId="57770F65" w:rsidR="00400D91" w:rsidRDefault="00400D91" w:rsidP="00500C3E">
      <w:pPr>
        <w:pStyle w:val="Heading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Your Name:</w:t>
      </w:r>
      <w:r w:rsidR="00E76296">
        <w:rPr>
          <w:rStyle w:val="Strong"/>
          <w:rFonts w:asciiTheme="minorHAnsi" w:hAnsiTheme="minorHAnsi" w:cstheme="minorHAnsi"/>
        </w:rPr>
        <w:t xml:space="preserve"> Kyle Morris</w:t>
      </w:r>
    </w:p>
    <w:p w14:paraId="039B68B1" w14:textId="43F0E46E" w:rsidR="00400D91" w:rsidRPr="00BF77F4" w:rsidRDefault="00400D91" w:rsidP="00500C3E">
      <w:pPr>
        <w:pStyle w:val="Heading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Peer Name:</w:t>
      </w:r>
      <w:r w:rsidR="00E76296" w:rsidRPr="00E76296">
        <w:t xml:space="preserve"> </w:t>
      </w:r>
      <w:r w:rsidR="00E76296" w:rsidRPr="00E76296">
        <w:rPr>
          <w:rStyle w:val="Strong"/>
          <w:rFonts w:asciiTheme="minorHAnsi" w:hAnsiTheme="minorHAnsi" w:cstheme="minorHAnsi"/>
        </w:rPr>
        <w:t xml:space="preserve">Amy </w:t>
      </w:r>
      <w:proofErr w:type="spellStart"/>
      <w:r w:rsidR="00E76296" w:rsidRPr="00E76296">
        <w:rPr>
          <w:rStyle w:val="Strong"/>
          <w:rFonts w:asciiTheme="minorHAnsi" w:hAnsiTheme="minorHAnsi" w:cstheme="minorHAnsi"/>
        </w:rPr>
        <w:t>Nestingen</w:t>
      </w:r>
      <w:proofErr w:type="spellEnd"/>
    </w:p>
    <w:p w14:paraId="7C0BFFFA" w14:textId="77777777" w:rsidR="482C0637" w:rsidRPr="00500C3E" w:rsidRDefault="00B91F5C" w:rsidP="00500C3E">
      <w:sdt>
        <w:sdtPr>
          <w:rPr>
            <w:rStyle w:val="Strong"/>
          </w:rPr>
          <w:alias w:val="Directions:"/>
          <w:tag w:val="Directions:"/>
          <w:id w:val="-1766373864"/>
          <w:placeholder>
            <w:docPart w:val="97108F05E3E841B18F7C8BAC69278BB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500C3E" w:rsidRPr="00500C3E">
            <w:rPr>
              <w:rStyle w:val="Strong"/>
            </w:rPr>
            <w:t>Directions:</w:t>
          </w:r>
        </w:sdtContent>
      </w:sdt>
      <w:r w:rsidR="00500C3E" w:rsidRPr="00500C3E">
        <w:t xml:space="preserve"> </w:t>
      </w:r>
      <w:sdt>
        <w:sdtPr>
          <w:alias w:val="Complete the following review sheet for your designated partner. Circle the appropriate numbers and provide two pieces of feedback at the bottom of the page.:"/>
          <w:tag w:val="Complete the following review sheet for your designated partner. Circle the appropriate numbers and provide two pieces of feedback at the bottom of the page.:"/>
          <w:id w:val="2112082126"/>
          <w:placeholder>
            <w:docPart w:val="B0D38129CCFF432AA9F82B3949583E2D"/>
          </w:placeholder>
          <w:temporary/>
          <w:showingPlcHdr/>
          <w15:appearance w15:val="hidden"/>
        </w:sdtPr>
        <w:sdtEndPr/>
        <w:sdtContent>
          <w:r w:rsidR="00500C3E" w:rsidRPr="00500C3E">
            <w:t>Complete the following review sheet for your</w:t>
          </w:r>
          <w:r w:rsidR="00BF77F4">
            <w:t xml:space="preserve"> selected peer</w:t>
          </w:r>
          <w:r w:rsidR="00500C3E" w:rsidRPr="00500C3E">
            <w:t xml:space="preserve">. </w:t>
          </w:r>
          <w:r w:rsidR="00BF77F4">
            <w:t>Highlight</w:t>
          </w:r>
          <w:r w:rsidR="00500C3E" w:rsidRPr="00500C3E">
            <w:t xml:space="preserve"> the appropriate numbers and provide two pieces of feedback at the bottom of the page.</w:t>
          </w:r>
        </w:sdtContent>
      </w:sdt>
    </w:p>
    <w:p w14:paraId="73680411" w14:textId="77777777" w:rsidR="1F18A5CF" w:rsidRPr="00500C3E" w:rsidRDefault="00B91F5C" w:rsidP="00500C3E">
      <w:pPr>
        <w:pStyle w:val="Normal-Small"/>
      </w:pPr>
      <w:sdt>
        <w:sdtPr>
          <w:alias w:val="5:"/>
          <w:tag w:val="5:"/>
          <w:id w:val="-1337682556"/>
          <w:placeholder>
            <w:docPart w:val="A891465896C74016BDC1932FE7806DDD"/>
          </w:placeholder>
          <w:temporary/>
          <w:showingPlcHdr/>
          <w15:appearance w15:val="hidden"/>
        </w:sdtPr>
        <w:sdtEndPr/>
        <w:sdtContent>
          <w:r w:rsidR="00500C3E">
            <w:t>5</w:t>
          </w:r>
        </w:sdtContent>
      </w:sdt>
      <w:r w:rsidR="2DBE2A8F" w:rsidRPr="00500C3E">
        <w:t xml:space="preserve"> –</w:t>
      </w:r>
      <w:r w:rsidR="00500C3E">
        <w:t xml:space="preserve"> </w:t>
      </w:r>
      <w:sdt>
        <w:sdtPr>
          <w:alias w:val="Well above grade level/standard; truly exemplary work going above and beyond expectations:"/>
          <w:tag w:val="Well above grade level/standard; truly exemplary work going above and beyond expectations:"/>
          <w:id w:val="-2086523335"/>
          <w:placeholder>
            <w:docPart w:val="90B17A541A154B08B447FBA45FC6514B"/>
          </w:placeholder>
          <w:temporary/>
          <w:showingPlcHdr/>
          <w15:appearance w15:val="hidden"/>
        </w:sdtPr>
        <w:sdtEndPr/>
        <w:sdtContent>
          <w:r w:rsidR="00BF77F4">
            <w:t>T</w:t>
          </w:r>
          <w:r w:rsidR="00500C3E" w:rsidRPr="00500C3E">
            <w:t>ruly exemplary work going above and beyond expectations</w:t>
          </w:r>
        </w:sdtContent>
      </w:sdt>
    </w:p>
    <w:p w14:paraId="7870EFE4" w14:textId="77777777" w:rsidR="1F18A5CF" w:rsidRPr="00500C3E" w:rsidRDefault="00B91F5C" w:rsidP="00500C3E">
      <w:pPr>
        <w:pStyle w:val="Normal-Small"/>
      </w:pPr>
      <w:sdt>
        <w:sdtPr>
          <w:alias w:val="4:"/>
          <w:tag w:val="4:"/>
          <w:id w:val="1565993569"/>
          <w:placeholder>
            <w:docPart w:val="D496344F1D0A4B30A91DD776DFCEA6DC"/>
          </w:placeholder>
          <w:temporary/>
          <w:showingPlcHdr/>
          <w15:appearance w15:val="hidden"/>
        </w:sdtPr>
        <w:sdtEndPr/>
        <w:sdtContent>
          <w:r w:rsidR="00500C3E">
            <w:t>4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Above average grade level/standard output; a good effort has been given:"/>
          <w:tag w:val="Above average grade level/standard output; a good effort has been given:"/>
          <w:id w:val="-1728683327"/>
          <w:placeholder>
            <w:docPart w:val="635B3BE534BF4ADA8BF4A069909B297C"/>
          </w:placeholder>
          <w:temporary/>
          <w:showingPlcHdr/>
          <w15:appearance w15:val="hidden"/>
        </w:sdtPr>
        <w:sdtEndPr/>
        <w:sdtContent>
          <w:r w:rsidR="00BF77F4">
            <w:t>Above average</w:t>
          </w:r>
          <w:r w:rsidR="00500C3E" w:rsidRPr="00500C3E">
            <w:t xml:space="preserve"> effort has been given</w:t>
          </w:r>
        </w:sdtContent>
      </w:sdt>
    </w:p>
    <w:p w14:paraId="1FAFF770" w14:textId="77777777" w:rsidR="1F18A5CF" w:rsidRPr="00500C3E" w:rsidRDefault="00B91F5C" w:rsidP="00500C3E">
      <w:pPr>
        <w:pStyle w:val="Normal-Small"/>
      </w:pPr>
      <w:sdt>
        <w:sdtPr>
          <w:alias w:val="3:"/>
          <w:tag w:val="3:"/>
          <w:id w:val="1951658115"/>
          <w:placeholder>
            <w:docPart w:val="7314B37A639D4563B776D84FE949375D"/>
          </w:placeholder>
          <w:temporary/>
          <w:showingPlcHdr/>
          <w15:appearance w15:val="hidden"/>
        </w:sdtPr>
        <w:sdtEndPr/>
        <w:sdtContent>
          <w:r w:rsidR="00500C3E">
            <w:t>3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At grade level/standard; standards have been met at minimum capacity:"/>
          <w:tag w:val="At grade level/standard; standards have been met at minimum capacity:"/>
          <w:id w:val="-118689227"/>
          <w:placeholder>
            <w:docPart w:val="0DA2F41CD9984184A31552D4CE669826"/>
          </w:placeholder>
          <w:temporary/>
          <w:showingPlcHdr/>
          <w15:appearance w15:val="hidden"/>
        </w:sdtPr>
        <w:sdtEndPr/>
        <w:sdtContent>
          <w:r w:rsidR="00BF77F4">
            <w:t>Expectations</w:t>
          </w:r>
          <w:r w:rsidR="00500C3E" w:rsidRPr="00500C3E">
            <w:t xml:space="preserve"> have been met at minimum capacity</w:t>
          </w:r>
        </w:sdtContent>
      </w:sdt>
    </w:p>
    <w:p w14:paraId="3CB45609" w14:textId="77777777" w:rsidR="1F18A5CF" w:rsidRPr="00500C3E" w:rsidRDefault="00B91F5C" w:rsidP="00500C3E">
      <w:pPr>
        <w:pStyle w:val="Normal-Small"/>
      </w:pPr>
      <w:sdt>
        <w:sdtPr>
          <w:alias w:val="2:"/>
          <w:tag w:val="2:"/>
          <w:id w:val="-1442683074"/>
          <w:placeholder>
            <w:docPart w:val="7287180A801643CB8FFA72ED54A26A46"/>
          </w:placeholder>
          <w:temporary/>
          <w:showingPlcHdr/>
          <w15:appearance w15:val="hidden"/>
        </w:sdtPr>
        <w:sdtEndPr/>
        <w:sdtContent>
          <w:r w:rsidR="00500C3E">
            <w:t>2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Slightly below grade level/standard expectations; a stronger effort or remedial efforts and instruction may be needed:"/>
          <w:tag w:val="Slightly below grade level/standard expectations; a stronger effort or remedial efforts and instruction may be needed:"/>
          <w:id w:val="1867865601"/>
          <w:placeholder>
            <w:docPart w:val="04D2F8D51DDB4A75BE1FA0239E8880C0"/>
          </w:placeholder>
          <w:temporary/>
          <w:showingPlcHdr/>
          <w15:appearance w15:val="hidden"/>
        </w:sdtPr>
        <w:sdtEndPr/>
        <w:sdtContent>
          <w:r w:rsidR="00BF77F4">
            <w:t>Slightly below expectations</w:t>
          </w:r>
        </w:sdtContent>
      </w:sdt>
    </w:p>
    <w:p w14:paraId="6D5562A5" w14:textId="77777777" w:rsidR="1F18A5CF" w:rsidRPr="00500C3E" w:rsidRDefault="00B91F5C" w:rsidP="00500C3E">
      <w:pPr>
        <w:pStyle w:val="Normal-Small"/>
      </w:pPr>
      <w:sdt>
        <w:sdtPr>
          <w:alias w:val="1:"/>
          <w:tag w:val="1:"/>
          <w:id w:val="-658313185"/>
          <w:placeholder>
            <w:docPart w:val="501C269A7F9D461BA7169AAAC3F65CBA"/>
          </w:placeholder>
          <w:temporary/>
          <w:showingPlcHdr/>
          <w15:appearance w15:val="hidden"/>
        </w:sdtPr>
        <w:sdtEndPr/>
        <w:sdtContent>
          <w:r w:rsidR="00500C3E">
            <w:t>1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Well below grade level/standard expectations; low effort has been given, or remedial instruction is needed, as the content at this point is proving too difficult:"/>
          <w:tag w:val="Well below grade level/standard expectations; low effort has been given, or remedial instruction is needed, as the content at this point is proving too difficult:"/>
          <w:id w:val="-520635409"/>
          <w:placeholder>
            <w:docPart w:val="E06E3593BB4C4FA094ED2933B56E71BE"/>
          </w:placeholder>
          <w:temporary/>
          <w:showingPlcHdr/>
          <w15:appearance w15:val="hidden"/>
        </w:sdtPr>
        <w:sdtEndPr/>
        <w:sdtContent>
          <w:r w:rsidR="00BF77F4">
            <w:t>Low</w:t>
          </w:r>
          <w:r w:rsidR="00500C3E" w:rsidRPr="00500C3E">
            <w:t xml:space="preserve"> effort has been given</w:t>
          </w:r>
        </w:sdtContent>
      </w:sdt>
    </w:p>
    <w:p w14:paraId="7FB649CD" w14:textId="77777777" w:rsidR="1F18A5CF" w:rsidRPr="00500C3E" w:rsidRDefault="00B91F5C" w:rsidP="00500C3E">
      <w:pPr>
        <w:pStyle w:val="Heading1"/>
      </w:pPr>
      <w:sdt>
        <w:sdtPr>
          <w:alias w:val="Posture:"/>
          <w:tag w:val="Posture:"/>
          <w:id w:val="1838888932"/>
          <w:placeholder>
            <w:docPart w:val="C251CEE15E374076A085D2ED79EC815F"/>
          </w:placeholder>
          <w:temporary/>
          <w:showingPlcHdr/>
          <w15:appearance w15:val="hidden"/>
        </w:sdtPr>
        <w:sdtEndPr/>
        <w:sdtContent>
          <w:r w:rsidR="00BF77F4" w:rsidRPr="00BF77F4">
            <w:rPr>
              <w:rFonts w:asciiTheme="minorHAnsi" w:hAnsiTheme="minorHAnsi" w:cstheme="minorHAnsi"/>
            </w:rPr>
            <w:t>Completeness</w:t>
          </w:r>
        </w:sdtContent>
      </w:sdt>
    </w:p>
    <w:p w14:paraId="0F3A330A" w14:textId="77777777" w:rsidR="1F18A5CF" w:rsidRPr="00500C3E" w:rsidRDefault="00B91F5C" w:rsidP="00500C3E">
      <w:sdt>
        <w:sdtPr>
          <w:alias w:val="-Does the speaker stand upright and exude confidence?:"/>
          <w:tag w:val="-Does the speaker stand upright and exude confidence?:"/>
          <w:id w:val="-292057921"/>
          <w:placeholder>
            <w:docPart w:val="530118103235428687A19AEF59115F3F"/>
          </w:placeholder>
          <w:temporary/>
          <w:showingPlcHdr/>
          <w15:appearance w15:val="hidden"/>
        </w:sdtPr>
        <w:sdtEndPr/>
        <w:sdtContent>
          <w:r w:rsidR="0008684F">
            <w:t>Is there a wireframe or shell for each of the required pages, About, Work, and Contact?</w:t>
          </w:r>
        </w:sdtContent>
      </w:sdt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Posture table"/>
      </w:tblPr>
      <w:tblGrid>
        <w:gridCol w:w="1870"/>
        <w:gridCol w:w="1870"/>
        <w:gridCol w:w="1870"/>
        <w:gridCol w:w="1870"/>
        <w:gridCol w:w="1870"/>
      </w:tblGrid>
      <w:tr w:rsidR="167710CA" w:rsidRPr="00500C3E" w14:paraId="64644B1D" w14:textId="77777777" w:rsidTr="00E76296">
        <w:tc>
          <w:tcPr>
            <w:tcW w:w="1872" w:type="dxa"/>
            <w:shd w:val="clear" w:color="auto" w:fill="FFFF00"/>
          </w:tcPr>
          <w:p w14:paraId="46C4B9F5" w14:textId="77777777" w:rsidR="167710CA" w:rsidRPr="00500C3E" w:rsidRDefault="00B91F5C" w:rsidP="00500C3E">
            <w:pPr>
              <w:pStyle w:val="Normal-Centered"/>
            </w:pPr>
            <w:sdt>
              <w:sdtPr>
                <w:alias w:val="5:"/>
                <w:tag w:val="5:"/>
                <w:id w:val="-1371611789"/>
                <w:placeholder>
                  <w:docPart w:val="5407B70FFB1446ADA8F4546F33AD3842"/>
                </w:placeholder>
                <w:temporary/>
                <w:showingPlcHdr/>
                <w15:appearance w15:val="hidden"/>
              </w:sdtPr>
              <w:sdtEndPr/>
              <w:sdtContent>
                <w:r w:rsidR="00500C3E" w:rsidRPr="00E76296">
                  <w:rPr>
                    <w:highlight w:val="yellow"/>
                  </w:rPr>
                  <w:t>5</w:t>
                </w:r>
              </w:sdtContent>
            </w:sdt>
          </w:p>
        </w:tc>
        <w:tc>
          <w:tcPr>
            <w:tcW w:w="1872" w:type="dxa"/>
          </w:tcPr>
          <w:p w14:paraId="041ED61B" w14:textId="77777777" w:rsidR="167710CA" w:rsidRPr="00500C3E" w:rsidRDefault="00B91F5C" w:rsidP="00500C3E">
            <w:pPr>
              <w:pStyle w:val="Normal-Centered"/>
            </w:pPr>
            <w:sdt>
              <w:sdtPr>
                <w:alias w:val="4:"/>
                <w:tag w:val="4:"/>
                <w:id w:val="-562959071"/>
                <w:placeholder>
                  <w:docPart w:val="59C8BFAE3DD249E89A012CD41E2EC496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4</w:t>
                </w:r>
              </w:sdtContent>
            </w:sdt>
          </w:p>
        </w:tc>
        <w:tc>
          <w:tcPr>
            <w:tcW w:w="1872" w:type="dxa"/>
          </w:tcPr>
          <w:p w14:paraId="2E088514" w14:textId="77777777" w:rsidR="167710CA" w:rsidRPr="00500C3E" w:rsidRDefault="00B91F5C" w:rsidP="00500C3E">
            <w:pPr>
              <w:pStyle w:val="Normal-Centered"/>
            </w:pPr>
            <w:sdt>
              <w:sdtPr>
                <w:alias w:val="3:"/>
                <w:tag w:val="3:"/>
                <w:id w:val="1640773009"/>
                <w:placeholder>
                  <w:docPart w:val="32E1F63BA3E7400BA6794679634F30F5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3</w:t>
                </w:r>
              </w:sdtContent>
            </w:sdt>
          </w:p>
        </w:tc>
        <w:tc>
          <w:tcPr>
            <w:tcW w:w="1872" w:type="dxa"/>
          </w:tcPr>
          <w:p w14:paraId="17E61DBF" w14:textId="77777777" w:rsidR="167710CA" w:rsidRPr="00500C3E" w:rsidRDefault="00B91F5C" w:rsidP="00500C3E">
            <w:pPr>
              <w:pStyle w:val="Normal-Centered"/>
            </w:pPr>
            <w:sdt>
              <w:sdtPr>
                <w:alias w:val="2:"/>
                <w:tag w:val="2:"/>
                <w:id w:val="1386064902"/>
                <w:placeholder>
                  <w:docPart w:val="7923DF7EF0EA43C8AE3F3BDEBA32F548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2</w:t>
                </w:r>
              </w:sdtContent>
            </w:sdt>
          </w:p>
        </w:tc>
        <w:tc>
          <w:tcPr>
            <w:tcW w:w="1872" w:type="dxa"/>
          </w:tcPr>
          <w:p w14:paraId="720FD4D1" w14:textId="77777777" w:rsidR="167710CA" w:rsidRPr="00500C3E" w:rsidRDefault="00B91F5C" w:rsidP="00500C3E">
            <w:pPr>
              <w:pStyle w:val="Normal-Centered"/>
            </w:pPr>
            <w:sdt>
              <w:sdtPr>
                <w:alias w:val="1:"/>
                <w:tag w:val="1:"/>
                <w:id w:val="343290550"/>
                <w:placeholder>
                  <w:docPart w:val="C2B6AC737A65420392B8013101275723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1</w:t>
                </w:r>
              </w:sdtContent>
            </w:sdt>
          </w:p>
        </w:tc>
      </w:tr>
    </w:tbl>
    <w:p w14:paraId="76A274AB" w14:textId="77777777" w:rsidR="1F18A5CF" w:rsidRPr="00500C3E" w:rsidRDefault="00B91F5C" w:rsidP="00500C3E">
      <w:pPr>
        <w:pStyle w:val="Heading1"/>
      </w:pPr>
      <w:sdt>
        <w:sdtPr>
          <w:alias w:val="Ideas:"/>
          <w:tag w:val="Ideas:"/>
          <w:id w:val="-29878175"/>
          <w:placeholder>
            <w:docPart w:val="2010B285A4714FBC83F6838DA8536BB4"/>
          </w:placeholder>
          <w:temporary/>
          <w:showingPlcHdr/>
          <w15:appearance w15:val="hidden"/>
        </w:sdtPr>
        <w:sdtEndPr/>
        <w:sdtContent>
          <w:r w:rsidR="0008684F">
            <w:rPr>
              <w:rFonts w:asciiTheme="minorHAnsi" w:hAnsiTheme="minorHAnsi" w:cstheme="minorHAnsi"/>
            </w:rPr>
            <w:t>Design</w:t>
          </w:r>
        </w:sdtContent>
      </w:sdt>
    </w:p>
    <w:p w14:paraId="5162BBDB" w14:textId="77777777" w:rsidR="1F18A5CF" w:rsidRDefault="00B91F5C" w:rsidP="00500C3E">
      <w:sdt>
        <w:sdtPr>
          <w:alias w:val="-Does the speaker share key ideas or elements relevant to his/her topic?:"/>
          <w:tag w:val="-Does the speaker share key ideas or elements relevant to his/her topic?:"/>
          <w:id w:val="1329172235"/>
          <w:placeholder>
            <w:docPart w:val="687C75818CCF48448A6A5E07976703E3"/>
          </w:placeholder>
          <w:temporary/>
          <w:showingPlcHdr/>
          <w15:appearance w15:val="hidden"/>
        </w:sdtPr>
        <w:sdtEndPr/>
        <w:sdtContent>
          <w:r w:rsidR="0008684F">
            <w:t>Is the wireframe design aesthetically pleasing?</w:t>
          </w:r>
        </w:sdtContent>
      </w:sdt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Ideas table"/>
      </w:tblPr>
      <w:tblGrid>
        <w:gridCol w:w="1870"/>
        <w:gridCol w:w="1870"/>
        <w:gridCol w:w="1870"/>
        <w:gridCol w:w="1870"/>
        <w:gridCol w:w="1870"/>
      </w:tblGrid>
      <w:tr w:rsidR="00500C3E" w:rsidRPr="00500C3E" w14:paraId="3DBE58B6" w14:textId="77777777" w:rsidTr="00E76296">
        <w:tc>
          <w:tcPr>
            <w:tcW w:w="1872" w:type="dxa"/>
            <w:shd w:val="clear" w:color="auto" w:fill="FFFF00"/>
          </w:tcPr>
          <w:p w14:paraId="53CDA496" w14:textId="77777777" w:rsidR="00500C3E" w:rsidRPr="00500C3E" w:rsidRDefault="00B91F5C" w:rsidP="001F2C90">
            <w:pPr>
              <w:pStyle w:val="Normal-Centered"/>
            </w:pPr>
            <w:sdt>
              <w:sdtPr>
                <w:alias w:val="5:"/>
                <w:tag w:val="5:"/>
                <w:id w:val="1351379632"/>
                <w:placeholder>
                  <w:docPart w:val="27FC9A65682748C0A7829FD8FF7FDD32"/>
                </w:placeholder>
                <w:temporary/>
                <w:showingPlcHdr/>
                <w15:appearance w15:val="hidden"/>
              </w:sdtPr>
              <w:sdtEndPr/>
              <w:sdtContent>
                <w:r w:rsidR="00500C3E" w:rsidRPr="00E76296">
                  <w:rPr>
                    <w:shd w:val="clear" w:color="auto" w:fill="FFFF00"/>
                  </w:rPr>
                  <w:t>5</w:t>
                </w:r>
              </w:sdtContent>
            </w:sdt>
          </w:p>
        </w:tc>
        <w:tc>
          <w:tcPr>
            <w:tcW w:w="1872" w:type="dxa"/>
          </w:tcPr>
          <w:p w14:paraId="132FFB24" w14:textId="77777777" w:rsidR="00500C3E" w:rsidRPr="00500C3E" w:rsidRDefault="00B91F5C" w:rsidP="001F2C90">
            <w:pPr>
              <w:pStyle w:val="Normal-Centered"/>
            </w:pPr>
            <w:sdt>
              <w:sdtPr>
                <w:alias w:val="4:"/>
                <w:tag w:val="4:"/>
                <w:id w:val="1014496736"/>
                <w:placeholder>
                  <w:docPart w:val="3A5B3017704149759A84CF0957D80823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4</w:t>
                </w:r>
              </w:sdtContent>
            </w:sdt>
          </w:p>
        </w:tc>
        <w:tc>
          <w:tcPr>
            <w:tcW w:w="1872" w:type="dxa"/>
          </w:tcPr>
          <w:p w14:paraId="32C25617" w14:textId="77777777" w:rsidR="00500C3E" w:rsidRPr="00500C3E" w:rsidRDefault="00B91F5C" w:rsidP="001F2C90">
            <w:pPr>
              <w:pStyle w:val="Normal-Centered"/>
            </w:pPr>
            <w:sdt>
              <w:sdtPr>
                <w:alias w:val="3:"/>
                <w:tag w:val="3:"/>
                <w:id w:val="-474911252"/>
                <w:placeholder>
                  <w:docPart w:val="CD89168F67AD4572B7C09B468A4382C6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3</w:t>
                </w:r>
              </w:sdtContent>
            </w:sdt>
          </w:p>
        </w:tc>
        <w:tc>
          <w:tcPr>
            <w:tcW w:w="1872" w:type="dxa"/>
          </w:tcPr>
          <w:p w14:paraId="646D8B2B" w14:textId="77777777" w:rsidR="00500C3E" w:rsidRPr="00500C3E" w:rsidRDefault="00B91F5C" w:rsidP="001F2C90">
            <w:pPr>
              <w:pStyle w:val="Normal-Centered"/>
            </w:pPr>
            <w:sdt>
              <w:sdtPr>
                <w:alias w:val="2:"/>
                <w:tag w:val="2:"/>
                <w:id w:val="1601367479"/>
                <w:placeholder>
                  <w:docPart w:val="6A410E175F2B4A729DECAD7B835D6D5B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2</w:t>
                </w:r>
              </w:sdtContent>
            </w:sdt>
          </w:p>
        </w:tc>
        <w:tc>
          <w:tcPr>
            <w:tcW w:w="1872" w:type="dxa"/>
          </w:tcPr>
          <w:p w14:paraId="5980D027" w14:textId="77777777" w:rsidR="00500C3E" w:rsidRPr="00500C3E" w:rsidRDefault="00B91F5C" w:rsidP="001F2C90">
            <w:pPr>
              <w:pStyle w:val="Normal-Centered"/>
            </w:pPr>
            <w:sdt>
              <w:sdtPr>
                <w:alias w:val="1:"/>
                <w:tag w:val="1:"/>
                <w:id w:val="27693579"/>
                <w:placeholder>
                  <w:docPart w:val="A40D4323D1AB4136B436EF5CCC175FD9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1</w:t>
                </w:r>
              </w:sdtContent>
            </w:sdt>
          </w:p>
        </w:tc>
      </w:tr>
    </w:tbl>
    <w:p w14:paraId="4A5E1136" w14:textId="77777777" w:rsidR="1F18A5CF" w:rsidRPr="00500C3E" w:rsidRDefault="00B91F5C" w:rsidP="00500C3E">
      <w:pPr>
        <w:pStyle w:val="Heading1"/>
      </w:pPr>
      <w:sdt>
        <w:sdtPr>
          <w:alias w:val="Clarity:"/>
          <w:tag w:val="Clarity:"/>
          <w:id w:val="-748653662"/>
          <w:placeholder>
            <w:docPart w:val="BF830624ECC84D3C9140D72B8CEE3ABF"/>
          </w:placeholder>
          <w:temporary/>
          <w:showingPlcHdr/>
          <w15:appearance w15:val="hidden"/>
        </w:sdtPr>
        <w:sdtEndPr/>
        <w:sdtContent>
          <w:r w:rsidR="00BF77F4">
            <w:rPr>
              <w:rFonts w:asciiTheme="minorHAnsi" w:hAnsiTheme="minorHAnsi" w:cstheme="minorHAnsi"/>
            </w:rPr>
            <w:t>Documentation/Information</w:t>
          </w:r>
        </w:sdtContent>
      </w:sdt>
    </w:p>
    <w:p w14:paraId="15C72F51" w14:textId="77777777" w:rsidR="1F18A5CF" w:rsidRDefault="00B91F5C" w:rsidP="00500C3E">
      <w:sdt>
        <w:sdtPr>
          <w:alias w:val="-Does the speaker communicate in a clear and concise manner?:"/>
          <w:tag w:val="-Does the speaker communicate in a clear and concise manner?:"/>
          <w:id w:val="2040773819"/>
          <w:placeholder>
            <w:docPart w:val="A2ED108FE43F4BF9BCF251A87AEA7FBD"/>
          </w:placeholder>
          <w:temporary/>
          <w:showingPlcHdr/>
          <w15:appearance w15:val="hidden"/>
        </w:sdtPr>
        <w:sdtEndPr/>
        <w:sdtContent>
          <w:r w:rsidR="0008684F">
            <w:t>Is the documentation for each page/project well documented/clear?</w:t>
          </w:r>
        </w:sdtContent>
      </w:sdt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Clarity table"/>
      </w:tblPr>
      <w:tblGrid>
        <w:gridCol w:w="1870"/>
        <w:gridCol w:w="1870"/>
        <w:gridCol w:w="1870"/>
        <w:gridCol w:w="1870"/>
        <w:gridCol w:w="1870"/>
      </w:tblGrid>
      <w:tr w:rsidR="00500C3E" w:rsidRPr="00500C3E" w14:paraId="5109F46C" w14:textId="77777777" w:rsidTr="00E76296">
        <w:tc>
          <w:tcPr>
            <w:tcW w:w="1872" w:type="dxa"/>
            <w:shd w:val="clear" w:color="auto" w:fill="FFFF00"/>
          </w:tcPr>
          <w:p w14:paraId="156F0315" w14:textId="77777777" w:rsidR="00500C3E" w:rsidRPr="00500C3E" w:rsidRDefault="00B91F5C" w:rsidP="001F2C90">
            <w:pPr>
              <w:pStyle w:val="Normal-Centered"/>
            </w:pPr>
            <w:sdt>
              <w:sdtPr>
                <w:alias w:val="5:"/>
                <w:tag w:val="5:"/>
                <w:id w:val="-441299747"/>
                <w:placeholder>
                  <w:docPart w:val="18D4F8CE84474B64B234C8FC7F2C6A4D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5</w:t>
                </w:r>
              </w:sdtContent>
            </w:sdt>
          </w:p>
        </w:tc>
        <w:tc>
          <w:tcPr>
            <w:tcW w:w="1872" w:type="dxa"/>
          </w:tcPr>
          <w:p w14:paraId="5ED5E922" w14:textId="77777777" w:rsidR="00500C3E" w:rsidRPr="00500C3E" w:rsidRDefault="00B91F5C" w:rsidP="001F2C90">
            <w:pPr>
              <w:pStyle w:val="Normal-Centered"/>
            </w:pPr>
            <w:sdt>
              <w:sdtPr>
                <w:alias w:val="4:"/>
                <w:tag w:val="4:"/>
                <w:id w:val="372510302"/>
                <w:placeholder>
                  <w:docPart w:val="66DA7D43D6924049A087DFA05978BB63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4</w:t>
                </w:r>
              </w:sdtContent>
            </w:sdt>
          </w:p>
        </w:tc>
        <w:tc>
          <w:tcPr>
            <w:tcW w:w="1872" w:type="dxa"/>
          </w:tcPr>
          <w:p w14:paraId="4F5DB982" w14:textId="77777777" w:rsidR="00500C3E" w:rsidRPr="00500C3E" w:rsidRDefault="00B91F5C" w:rsidP="001F2C90">
            <w:pPr>
              <w:pStyle w:val="Normal-Centered"/>
            </w:pPr>
            <w:sdt>
              <w:sdtPr>
                <w:alias w:val="3:"/>
                <w:tag w:val="3:"/>
                <w:id w:val="1759940335"/>
                <w:placeholder>
                  <w:docPart w:val="1242DE8A505649ED9E44DC4F274341A1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3</w:t>
                </w:r>
              </w:sdtContent>
            </w:sdt>
          </w:p>
        </w:tc>
        <w:tc>
          <w:tcPr>
            <w:tcW w:w="1872" w:type="dxa"/>
          </w:tcPr>
          <w:p w14:paraId="59A2893D" w14:textId="77777777" w:rsidR="00500C3E" w:rsidRPr="00500C3E" w:rsidRDefault="00B91F5C" w:rsidP="001F2C90">
            <w:pPr>
              <w:pStyle w:val="Normal-Centered"/>
            </w:pPr>
            <w:sdt>
              <w:sdtPr>
                <w:alias w:val="2:"/>
                <w:tag w:val="2:"/>
                <w:id w:val="-1054458939"/>
                <w:placeholder>
                  <w:docPart w:val="8ABEA6102B1546DB8D766BBC91D16D5F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2</w:t>
                </w:r>
              </w:sdtContent>
            </w:sdt>
          </w:p>
        </w:tc>
        <w:tc>
          <w:tcPr>
            <w:tcW w:w="1872" w:type="dxa"/>
          </w:tcPr>
          <w:p w14:paraId="4B77E145" w14:textId="77777777" w:rsidR="00500C3E" w:rsidRPr="00500C3E" w:rsidRDefault="00B91F5C" w:rsidP="001F2C90">
            <w:pPr>
              <w:pStyle w:val="Normal-Centered"/>
            </w:pPr>
            <w:sdt>
              <w:sdtPr>
                <w:alias w:val="1:"/>
                <w:tag w:val="1:"/>
                <w:id w:val="1103771742"/>
                <w:placeholder>
                  <w:docPart w:val="3CCBD5F7259344B3BEA1862E16DF3557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1</w:t>
                </w:r>
              </w:sdtContent>
            </w:sdt>
          </w:p>
        </w:tc>
      </w:tr>
    </w:tbl>
    <w:p w14:paraId="05F2C3B5" w14:textId="77777777" w:rsidR="167710CA" w:rsidRPr="00500C3E" w:rsidRDefault="00B91F5C" w:rsidP="00500C3E">
      <w:pPr>
        <w:pStyle w:val="Heading1"/>
      </w:pPr>
      <w:sdt>
        <w:sdtPr>
          <w:alias w:val="Peer Reviewer Comments:"/>
          <w:tag w:val="Peer Reviewer Comments:"/>
          <w:id w:val="1308124514"/>
          <w:placeholder>
            <w:docPart w:val="49A53129D28A49F4BD3944E28DF8704F"/>
          </w:placeholder>
          <w:temporary/>
          <w:showingPlcHdr/>
          <w15:appearance w15:val="hidden"/>
        </w:sdtPr>
        <w:sdtEndPr/>
        <w:sdtContent>
          <w:r w:rsidR="00500C3E" w:rsidRPr="00BF77F4">
            <w:rPr>
              <w:rFonts w:asciiTheme="minorHAnsi" w:hAnsiTheme="minorHAnsi" w:cstheme="minorHAnsi"/>
            </w:rPr>
            <w:t>Peer Reviewer Comments</w:t>
          </w:r>
          <w:r w:rsidR="00737515">
            <w:rPr>
              <w:rFonts w:asciiTheme="minorHAnsi" w:hAnsiTheme="minorHAnsi" w:cstheme="minorHAnsi"/>
            </w:rPr>
            <w:t xml:space="preserve"> (should be min 250 words to answer the two questions below)</w:t>
          </w:r>
          <w:r w:rsidR="00500C3E" w:rsidRPr="00BF77F4">
            <w:rPr>
              <w:rFonts w:asciiTheme="minorHAnsi" w:hAnsiTheme="minorHAnsi" w:cstheme="minorHAnsi"/>
            </w:rPr>
            <w:t>:</w:t>
          </w:r>
        </w:sdtContent>
      </w:sdt>
    </w:p>
    <w:p w14:paraId="4D4A9C84" w14:textId="3062DB8E" w:rsidR="482C0637" w:rsidRDefault="00B91F5C" w:rsidP="00500C3E">
      <w:pPr>
        <w:pStyle w:val="Normal-SpaceBeneath"/>
      </w:pPr>
      <w:sdt>
        <w:sdtPr>
          <w:alias w:val="*One area I truly enjoyed about your presentation was . . .:"/>
          <w:tag w:val="Post*One area I truly enjoyed about your presentation was . . .ure:"/>
          <w:id w:val="-1637399232"/>
          <w:placeholder>
            <w:docPart w:val="A89EA6F96AF049F8861FFA9C47A4FDBE"/>
          </w:placeholder>
          <w:temporary/>
          <w:showingPlcHdr/>
          <w15:appearance w15:val="hidden"/>
        </w:sdtPr>
        <w:sdtEndPr/>
        <w:sdtContent>
          <w:r w:rsidR="00500C3E" w:rsidRPr="00500C3E">
            <w:t xml:space="preserve">*One </w:t>
          </w:r>
          <w:r w:rsidR="00400D91">
            <w:t>item I noticed that I really liked and plan to take back for my own portfolio</w:t>
          </w:r>
          <w:r w:rsidR="00500C3E" w:rsidRPr="00500C3E">
            <w:t>. . .</w:t>
          </w:r>
        </w:sdtContent>
      </w:sdt>
    </w:p>
    <w:p w14:paraId="5B8D9AB2" w14:textId="1B2AFAEE" w:rsidR="00E76296" w:rsidRDefault="00E76296" w:rsidP="00500C3E">
      <w:pPr>
        <w:pStyle w:val="Normal-SpaceBeneath"/>
      </w:pPr>
    </w:p>
    <w:p w14:paraId="5AE939AD" w14:textId="3FCF62AA" w:rsidR="00E76296" w:rsidRDefault="00E76296" w:rsidP="00500C3E">
      <w:pPr>
        <w:pStyle w:val="Normal-SpaceBeneath"/>
      </w:pPr>
      <w:r>
        <w:t xml:space="preserve">I liked how you handled the links back to the </w:t>
      </w:r>
      <w:proofErr w:type="spellStart"/>
      <w:r>
        <w:t>github</w:t>
      </w:r>
      <w:proofErr w:type="spellEnd"/>
      <w:r>
        <w:t xml:space="preserve"> project page. It was a little bit more integrated than just throwing a link on to </w:t>
      </w:r>
      <w:r w:rsidR="008E580E">
        <w:t>the portfolio page. It looks a little nicer the way you did it and I very well may make that change to my portfolio as well!</w:t>
      </w:r>
    </w:p>
    <w:p w14:paraId="1208DFE3" w14:textId="7BA30471" w:rsidR="008E580E" w:rsidRPr="00500C3E" w:rsidRDefault="008E580E" w:rsidP="00500C3E">
      <w:pPr>
        <w:pStyle w:val="Normal-SpaceBeneath"/>
      </w:pPr>
      <w:r>
        <w:t>I also like how you handled each of the portfolio work pages. Instead of just describing mechanically the project, you gave us a little insight into what worked about the project, the challenges, and how it all panned out without us having to dig into those details too much. It really worked well!</w:t>
      </w:r>
    </w:p>
    <w:p w14:paraId="426362C6" w14:textId="5521291B" w:rsidR="482C0637" w:rsidRDefault="00B91F5C" w:rsidP="00500C3E">
      <w:sdt>
        <w:sdtPr>
          <w:alias w:val="*One possible area of improvement to consider is . . .:"/>
          <w:tag w:val="*One possible area of improvement to consider is . . .:"/>
          <w:id w:val="-1390183555"/>
          <w:placeholder>
            <w:docPart w:val="B57BA61E92F24A30A14CE013D6F7409F"/>
          </w:placeholder>
          <w:temporary/>
          <w:showingPlcHdr/>
          <w15:appearance w15:val="hidden"/>
        </w:sdtPr>
        <w:sdtEndPr/>
        <w:sdtContent>
          <w:r w:rsidR="00500C3E" w:rsidRPr="00500C3E">
            <w:t>*One possible area of improvement to consider is . . .</w:t>
          </w:r>
        </w:sdtContent>
      </w:sdt>
    </w:p>
    <w:p w14:paraId="7432C5A0" w14:textId="537C1D01" w:rsidR="008E580E" w:rsidRDefault="008E580E" w:rsidP="00500C3E">
      <w:r>
        <w:t>Couple minor things to consider:</w:t>
      </w:r>
    </w:p>
    <w:p w14:paraId="5B7186BA" w14:textId="120AE7E2" w:rsidR="008E580E" w:rsidRDefault="008E580E" w:rsidP="00500C3E">
      <w:r>
        <w:t>Right now, the landing page has your About, Work, and Contact sections as a landing – if they were their own pages, you could elaborate a little bit more instead of splitting the focus.</w:t>
      </w:r>
    </w:p>
    <w:p w14:paraId="476E8DF6" w14:textId="41EDB6AA" w:rsidR="008E580E" w:rsidRDefault="008E580E" w:rsidP="00500C3E">
      <w:r>
        <w:t xml:space="preserve">Some of the projects still had references to the DSC class they were a project in. I think our Christmas message from our professor mentioned we should try to scrub those out when we </w:t>
      </w:r>
      <w:proofErr w:type="gramStart"/>
      <w:r>
        <w:t>can</w:t>
      </w:r>
      <w:proofErr w:type="gramEnd"/>
      <w:r>
        <w:t xml:space="preserve"> and it makes sense. Class numbers make no sense outside of our walled community here at </w:t>
      </w:r>
      <w:proofErr w:type="gramStart"/>
      <w:r>
        <w:t>Bellevue, and</w:t>
      </w:r>
      <w:proofErr w:type="gramEnd"/>
      <w:r>
        <w:t xml:space="preserve"> will not mean anything to future employers. I had to do this myself, and instead of naming it after the class and what it </w:t>
      </w:r>
      <w:proofErr w:type="gramStart"/>
      <w:r>
        <w:t>involved</w:t>
      </w:r>
      <w:proofErr w:type="gramEnd"/>
      <w:r>
        <w:t xml:space="preserve"> I tried to name it with the technique demonstrated by the project and the subject matter as well.</w:t>
      </w:r>
    </w:p>
    <w:p w14:paraId="578570FF" w14:textId="2ED982EF" w:rsidR="008E580E" w:rsidRPr="00500C3E" w:rsidRDefault="008E580E" w:rsidP="00500C3E">
      <w:r>
        <w:tab/>
        <w:t xml:space="preserve">I got this feedback on mine as </w:t>
      </w:r>
      <w:proofErr w:type="gramStart"/>
      <w:r>
        <w:t>well</w:t>
      </w:r>
      <w:proofErr w:type="gramEnd"/>
      <w:r>
        <w:t xml:space="preserve"> but they brought up a good point – right now, both our portfolios are very text heavy. Some visualizations </w:t>
      </w:r>
      <w:r w:rsidR="00AF4FB8">
        <w:t xml:space="preserve">or images can break up the text heavy portion of the portfolio, even if </w:t>
      </w:r>
      <w:proofErr w:type="gramStart"/>
      <w:r w:rsidR="00AF4FB8">
        <w:t>it’s</w:t>
      </w:r>
      <w:proofErr w:type="gramEnd"/>
      <w:r w:rsidR="00AF4FB8">
        <w:t xml:space="preserve"> just a screengrab of the model output on the project page.</w:t>
      </w:r>
    </w:p>
    <w:sectPr w:rsidR="008E580E" w:rsidRPr="0050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1FC47" w14:textId="77777777" w:rsidR="00B91F5C" w:rsidRDefault="00B91F5C" w:rsidP="00104B3F">
      <w:pPr>
        <w:spacing w:after="0" w:line="240" w:lineRule="auto"/>
      </w:pPr>
      <w:r>
        <w:separator/>
      </w:r>
    </w:p>
  </w:endnote>
  <w:endnote w:type="continuationSeparator" w:id="0">
    <w:p w14:paraId="2F462BDD" w14:textId="77777777" w:rsidR="00B91F5C" w:rsidRDefault="00B91F5C" w:rsidP="0010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5BB66" w14:textId="77777777" w:rsidR="00B91F5C" w:rsidRDefault="00B91F5C" w:rsidP="00104B3F">
      <w:pPr>
        <w:spacing w:after="0" w:line="240" w:lineRule="auto"/>
      </w:pPr>
      <w:r>
        <w:separator/>
      </w:r>
    </w:p>
  </w:footnote>
  <w:footnote w:type="continuationSeparator" w:id="0">
    <w:p w14:paraId="29F9E62A" w14:textId="77777777" w:rsidR="00B91F5C" w:rsidRDefault="00B91F5C" w:rsidP="00104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4"/>
    <w:rsid w:val="0008684F"/>
    <w:rsid w:val="00104B3F"/>
    <w:rsid w:val="001333CC"/>
    <w:rsid w:val="002269B0"/>
    <w:rsid w:val="003D30B6"/>
    <w:rsid w:val="00400D91"/>
    <w:rsid w:val="00403A0D"/>
    <w:rsid w:val="00500C3E"/>
    <w:rsid w:val="00520F97"/>
    <w:rsid w:val="00572523"/>
    <w:rsid w:val="005D0534"/>
    <w:rsid w:val="00635166"/>
    <w:rsid w:val="006C51B8"/>
    <w:rsid w:val="007337B4"/>
    <w:rsid w:val="00737515"/>
    <w:rsid w:val="0079444C"/>
    <w:rsid w:val="007C6FE8"/>
    <w:rsid w:val="008743CE"/>
    <w:rsid w:val="008E580E"/>
    <w:rsid w:val="00962A4A"/>
    <w:rsid w:val="009F4567"/>
    <w:rsid w:val="00A516BE"/>
    <w:rsid w:val="00AF4FB8"/>
    <w:rsid w:val="00B91F5C"/>
    <w:rsid w:val="00BF3990"/>
    <w:rsid w:val="00BF77F4"/>
    <w:rsid w:val="00C16B42"/>
    <w:rsid w:val="00DA1383"/>
    <w:rsid w:val="00E76296"/>
    <w:rsid w:val="167710CA"/>
    <w:rsid w:val="1F18A5CF"/>
    <w:rsid w:val="2DBE2A8F"/>
    <w:rsid w:val="336B6A9C"/>
    <w:rsid w:val="40C4D4ED"/>
    <w:rsid w:val="482C0637"/>
    <w:rsid w:val="4D3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84952"/>
  <w15:chartTrackingRefBased/>
  <w15:docId w15:val="{22BF4682-4951-4876-951F-59B358E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3E"/>
  </w:style>
  <w:style w:type="paragraph" w:styleId="Heading1">
    <w:name w:val="heading 1"/>
    <w:basedOn w:val="Normal"/>
    <w:link w:val="Heading1Char"/>
    <w:uiPriority w:val="9"/>
    <w:qFormat/>
    <w:rsid w:val="00500C3E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00C3E"/>
    <w:rPr>
      <w:rFonts w:asciiTheme="majorHAnsi" w:eastAsiaTheme="majorEastAsia" w:hAnsiTheme="majorHAnsi" w:cstheme="majorBidi"/>
      <w:b/>
      <w:sz w:val="32"/>
      <w:szCs w:val="32"/>
    </w:rPr>
  </w:style>
  <w:style w:type="character" w:styleId="Strong">
    <w:name w:val="Strong"/>
    <w:basedOn w:val="DefaultParagraphFont"/>
    <w:uiPriority w:val="10"/>
    <w:qFormat/>
    <w:rsid w:val="00500C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3E"/>
  </w:style>
  <w:style w:type="paragraph" w:styleId="Footer">
    <w:name w:val="footer"/>
    <w:basedOn w:val="Normal"/>
    <w:link w:val="Foot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3E"/>
  </w:style>
  <w:style w:type="character" w:styleId="PlaceholderText">
    <w:name w:val="Placeholder Text"/>
    <w:basedOn w:val="DefaultParagraphFont"/>
    <w:uiPriority w:val="99"/>
    <w:semiHidden/>
    <w:rsid w:val="00500C3E"/>
    <w:rPr>
      <w:color w:val="808080"/>
    </w:rPr>
  </w:style>
  <w:style w:type="paragraph" w:customStyle="1" w:styleId="Normal-Small">
    <w:name w:val="Normal - Small"/>
    <w:basedOn w:val="Normal"/>
    <w:uiPriority w:val="11"/>
    <w:qFormat/>
    <w:rsid w:val="00500C3E"/>
    <w:rPr>
      <w:sz w:val="21"/>
    </w:rPr>
  </w:style>
  <w:style w:type="paragraph" w:customStyle="1" w:styleId="Normal-Centered">
    <w:name w:val="Normal - Centered"/>
    <w:basedOn w:val="Normal"/>
    <w:uiPriority w:val="12"/>
    <w:qFormat/>
    <w:rsid w:val="00500C3E"/>
    <w:pPr>
      <w:spacing w:after="0" w:line="240" w:lineRule="auto"/>
      <w:contextualSpacing/>
      <w:jc w:val="center"/>
    </w:pPr>
  </w:style>
  <w:style w:type="paragraph" w:customStyle="1" w:styleId="Normal-SpaceBeneath">
    <w:name w:val="Normal - Space Beneath"/>
    <w:basedOn w:val="Normal"/>
    <w:uiPriority w:val="13"/>
    <w:qFormat/>
    <w:rsid w:val="00500C3E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ie.Williams\AppData\Roaming\Microsoft\Templates\Public%20speaking%20peer%20re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108F05E3E841B18F7C8BAC6927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A6938-ED69-48C5-BF22-13FA39ADBAD1}"/>
      </w:docPartPr>
      <w:docPartBody>
        <w:p w:rsidR="00295F49" w:rsidRDefault="000002B8" w:rsidP="000002B8">
          <w:pPr>
            <w:pStyle w:val="97108F05E3E841B18F7C8BAC69278BB64"/>
          </w:pPr>
          <w:r w:rsidRPr="00500C3E">
            <w:rPr>
              <w:rStyle w:val="Strong"/>
            </w:rPr>
            <w:t>Directions:</w:t>
          </w:r>
        </w:p>
      </w:docPartBody>
    </w:docPart>
    <w:docPart>
      <w:docPartPr>
        <w:name w:val="B0D38129CCFF432AA9F82B3949583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AC59-FBF4-4307-ADCD-00B41BA2A85E}"/>
      </w:docPartPr>
      <w:docPartBody>
        <w:p w:rsidR="00295F49" w:rsidRDefault="000002B8">
          <w:pPr>
            <w:pStyle w:val="B0D38129CCFF432AA9F82B3949583E2D"/>
          </w:pPr>
          <w:r w:rsidRPr="00500C3E">
            <w:t>Complete the following review sheet for your</w:t>
          </w:r>
          <w:r>
            <w:t xml:space="preserve"> selected peer</w:t>
          </w:r>
          <w:r w:rsidRPr="00500C3E">
            <w:t xml:space="preserve">. </w:t>
          </w:r>
          <w:r>
            <w:t>Highlight</w:t>
          </w:r>
          <w:r w:rsidRPr="00500C3E">
            <w:t xml:space="preserve"> the appropriate numbers and provide two pieces of feedback at the bottom of the page.</w:t>
          </w:r>
        </w:p>
      </w:docPartBody>
    </w:docPart>
    <w:docPart>
      <w:docPartPr>
        <w:name w:val="A891465896C74016BDC1932FE780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E3E94-B37A-4597-AFC8-60AF51CFBAE1}"/>
      </w:docPartPr>
      <w:docPartBody>
        <w:p w:rsidR="00295F49" w:rsidRDefault="000002B8">
          <w:pPr>
            <w:pStyle w:val="A891465896C74016BDC1932FE7806DDD"/>
          </w:pPr>
          <w:r>
            <w:t>5</w:t>
          </w:r>
        </w:p>
      </w:docPartBody>
    </w:docPart>
    <w:docPart>
      <w:docPartPr>
        <w:name w:val="90B17A541A154B08B447FBA45FC65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AF302-B04D-45B8-BA80-05E756DE3D8A}"/>
      </w:docPartPr>
      <w:docPartBody>
        <w:p w:rsidR="00295F49" w:rsidRDefault="000002B8">
          <w:pPr>
            <w:pStyle w:val="90B17A541A154B08B447FBA45FC6514B"/>
          </w:pPr>
          <w:r>
            <w:t>T</w:t>
          </w:r>
          <w:r w:rsidRPr="00500C3E">
            <w:t>ruly exemplary work going above and beyond expectations</w:t>
          </w:r>
        </w:p>
      </w:docPartBody>
    </w:docPart>
    <w:docPart>
      <w:docPartPr>
        <w:name w:val="D496344F1D0A4B30A91DD776DFCE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8C492-C88B-4FA3-8330-E3FB61AB7027}"/>
      </w:docPartPr>
      <w:docPartBody>
        <w:p w:rsidR="00295F49" w:rsidRDefault="000002B8">
          <w:pPr>
            <w:pStyle w:val="D496344F1D0A4B30A91DD776DFCEA6DC"/>
          </w:pPr>
          <w:r>
            <w:t>4</w:t>
          </w:r>
        </w:p>
      </w:docPartBody>
    </w:docPart>
    <w:docPart>
      <w:docPartPr>
        <w:name w:val="635B3BE534BF4ADA8BF4A069909B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7EB5-7D21-4D18-8ECE-A10320759D44}"/>
      </w:docPartPr>
      <w:docPartBody>
        <w:p w:rsidR="00295F49" w:rsidRDefault="000002B8">
          <w:pPr>
            <w:pStyle w:val="635B3BE534BF4ADA8BF4A069909B297C"/>
          </w:pPr>
          <w:r>
            <w:t>Above average</w:t>
          </w:r>
          <w:r w:rsidRPr="00500C3E">
            <w:t xml:space="preserve"> effort has been given</w:t>
          </w:r>
        </w:p>
      </w:docPartBody>
    </w:docPart>
    <w:docPart>
      <w:docPartPr>
        <w:name w:val="7314B37A639D4563B776D84FE9493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6290-75D5-4489-B957-3EE6A54D9B63}"/>
      </w:docPartPr>
      <w:docPartBody>
        <w:p w:rsidR="00295F49" w:rsidRDefault="000002B8">
          <w:pPr>
            <w:pStyle w:val="7314B37A639D4563B776D84FE949375D"/>
          </w:pPr>
          <w:r>
            <w:t>3</w:t>
          </w:r>
        </w:p>
      </w:docPartBody>
    </w:docPart>
    <w:docPart>
      <w:docPartPr>
        <w:name w:val="0DA2F41CD9984184A31552D4CE66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DF65-8C13-42DF-BA55-C7E99F5FA1F5}"/>
      </w:docPartPr>
      <w:docPartBody>
        <w:p w:rsidR="00295F49" w:rsidRDefault="000002B8">
          <w:pPr>
            <w:pStyle w:val="0DA2F41CD9984184A31552D4CE669826"/>
          </w:pPr>
          <w:r>
            <w:t>Expectations</w:t>
          </w:r>
          <w:r w:rsidRPr="00500C3E">
            <w:t xml:space="preserve"> have been met at minimum capacity</w:t>
          </w:r>
        </w:p>
      </w:docPartBody>
    </w:docPart>
    <w:docPart>
      <w:docPartPr>
        <w:name w:val="7287180A801643CB8FFA72ED54A2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89B6A-F2E5-4288-A8B8-14C03515898C}"/>
      </w:docPartPr>
      <w:docPartBody>
        <w:p w:rsidR="00295F49" w:rsidRDefault="000002B8">
          <w:pPr>
            <w:pStyle w:val="7287180A801643CB8FFA72ED54A26A46"/>
          </w:pPr>
          <w:r>
            <w:t>2</w:t>
          </w:r>
        </w:p>
      </w:docPartBody>
    </w:docPart>
    <w:docPart>
      <w:docPartPr>
        <w:name w:val="04D2F8D51DDB4A75BE1FA0239E888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7799D-2875-4DF2-AB85-73F596B302EA}"/>
      </w:docPartPr>
      <w:docPartBody>
        <w:p w:rsidR="00295F49" w:rsidRDefault="000002B8">
          <w:pPr>
            <w:pStyle w:val="04D2F8D51DDB4A75BE1FA0239E8880C0"/>
          </w:pPr>
          <w:r>
            <w:t>Slightly below expectations</w:t>
          </w:r>
        </w:p>
      </w:docPartBody>
    </w:docPart>
    <w:docPart>
      <w:docPartPr>
        <w:name w:val="501C269A7F9D461BA7169AAAC3F65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1998F-EA09-4F01-8C45-FF6C22C62539}"/>
      </w:docPartPr>
      <w:docPartBody>
        <w:p w:rsidR="00295F49" w:rsidRDefault="000002B8">
          <w:pPr>
            <w:pStyle w:val="501C269A7F9D461BA7169AAAC3F65CBA"/>
          </w:pPr>
          <w:r>
            <w:t>1</w:t>
          </w:r>
        </w:p>
      </w:docPartBody>
    </w:docPart>
    <w:docPart>
      <w:docPartPr>
        <w:name w:val="E06E3593BB4C4FA094ED2933B56E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A88A-0B46-4C48-B3FA-DAA1AD44411E}"/>
      </w:docPartPr>
      <w:docPartBody>
        <w:p w:rsidR="00295F49" w:rsidRDefault="000002B8">
          <w:pPr>
            <w:pStyle w:val="E06E3593BB4C4FA094ED2933B56E71BE"/>
          </w:pPr>
          <w:r>
            <w:t>Low</w:t>
          </w:r>
          <w:r w:rsidRPr="00500C3E">
            <w:t xml:space="preserve"> effort has been given</w:t>
          </w:r>
        </w:p>
      </w:docPartBody>
    </w:docPart>
    <w:docPart>
      <w:docPartPr>
        <w:name w:val="C251CEE15E374076A085D2ED79EC8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CBE1D-8ED6-4774-9E43-5657FBC5CB73}"/>
      </w:docPartPr>
      <w:docPartBody>
        <w:p w:rsidR="00295F49" w:rsidRDefault="000002B8" w:rsidP="000002B8">
          <w:pPr>
            <w:pStyle w:val="C251CEE15E374076A085D2ED79EC815F4"/>
          </w:pPr>
          <w:r w:rsidRPr="00BF77F4">
            <w:rPr>
              <w:rFonts w:asciiTheme="minorHAnsi" w:hAnsiTheme="minorHAnsi" w:cstheme="minorHAnsi"/>
            </w:rPr>
            <w:t>Completeness</w:t>
          </w:r>
        </w:p>
      </w:docPartBody>
    </w:docPart>
    <w:docPart>
      <w:docPartPr>
        <w:name w:val="530118103235428687A19AEF59115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3DEB0-9D78-478E-BA1A-2CB1BC76DD6A}"/>
      </w:docPartPr>
      <w:docPartBody>
        <w:p w:rsidR="00295F49" w:rsidRDefault="000002B8">
          <w:pPr>
            <w:pStyle w:val="530118103235428687A19AEF59115F3F"/>
          </w:pPr>
          <w:r>
            <w:t>Is there a wireframe or shell for each of the required pages, About, Work, and Contact?</w:t>
          </w:r>
        </w:p>
      </w:docPartBody>
    </w:docPart>
    <w:docPart>
      <w:docPartPr>
        <w:name w:val="5407B70FFB1446ADA8F4546F33AD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7B0D2-D18D-4EF8-AAB1-D3615584930C}"/>
      </w:docPartPr>
      <w:docPartBody>
        <w:p w:rsidR="00295F49" w:rsidRDefault="000002B8">
          <w:pPr>
            <w:pStyle w:val="5407B70FFB1446ADA8F4546F33AD3842"/>
          </w:pPr>
          <w:r>
            <w:t>5</w:t>
          </w:r>
        </w:p>
      </w:docPartBody>
    </w:docPart>
    <w:docPart>
      <w:docPartPr>
        <w:name w:val="59C8BFAE3DD249E89A012CD41E2E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4FA63-F8F8-43F0-B2FC-963F8C85F4AC}"/>
      </w:docPartPr>
      <w:docPartBody>
        <w:p w:rsidR="00295F49" w:rsidRDefault="000002B8">
          <w:pPr>
            <w:pStyle w:val="59C8BFAE3DD249E89A012CD41E2EC496"/>
          </w:pPr>
          <w:r>
            <w:t>4</w:t>
          </w:r>
        </w:p>
      </w:docPartBody>
    </w:docPart>
    <w:docPart>
      <w:docPartPr>
        <w:name w:val="32E1F63BA3E7400BA6794679634F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85F87-7EDC-4992-B1F9-DBCCD834E2DF}"/>
      </w:docPartPr>
      <w:docPartBody>
        <w:p w:rsidR="00295F49" w:rsidRDefault="000002B8">
          <w:pPr>
            <w:pStyle w:val="32E1F63BA3E7400BA6794679634F30F5"/>
          </w:pPr>
          <w:r>
            <w:t>3</w:t>
          </w:r>
        </w:p>
      </w:docPartBody>
    </w:docPart>
    <w:docPart>
      <w:docPartPr>
        <w:name w:val="7923DF7EF0EA43C8AE3F3BDEBA32F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5E8A7-A0E2-4F76-A29F-477AB1AAC706}"/>
      </w:docPartPr>
      <w:docPartBody>
        <w:p w:rsidR="00295F49" w:rsidRDefault="000002B8">
          <w:pPr>
            <w:pStyle w:val="7923DF7EF0EA43C8AE3F3BDEBA32F548"/>
          </w:pPr>
          <w:r>
            <w:t>2</w:t>
          </w:r>
        </w:p>
      </w:docPartBody>
    </w:docPart>
    <w:docPart>
      <w:docPartPr>
        <w:name w:val="C2B6AC737A65420392B8013101275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84FCA-0EE8-4484-ADD2-C5B0CFBBAF2E}"/>
      </w:docPartPr>
      <w:docPartBody>
        <w:p w:rsidR="00295F49" w:rsidRDefault="000002B8">
          <w:pPr>
            <w:pStyle w:val="C2B6AC737A65420392B8013101275723"/>
          </w:pPr>
          <w:r>
            <w:t>1</w:t>
          </w:r>
        </w:p>
      </w:docPartBody>
    </w:docPart>
    <w:docPart>
      <w:docPartPr>
        <w:name w:val="2010B285A4714FBC83F6838DA8536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B5834-F064-4CC1-BEFA-0A12A3304DD5}"/>
      </w:docPartPr>
      <w:docPartBody>
        <w:p w:rsidR="00295F49" w:rsidRDefault="000002B8" w:rsidP="000002B8">
          <w:pPr>
            <w:pStyle w:val="2010B285A4714FBC83F6838DA8536BB44"/>
          </w:pPr>
          <w:r>
            <w:rPr>
              <w:rFonts w:asciiTheme="minorHAnsi" w:hAnsiTheme="minorHAnsi" w:cstheme="minorHAnsi"/>
            </w:rPr>
            <w:t>Design</w:t>
          </w:r>
        </w:p>
      </w:docPartBody>
    </w:docPart>
    <w:docPart>
      <w:docPartPr>
        <w:name w:val="687C75818CCF48448A6A5E079767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7B9D-A0A4-4DED-BE0A-61E763211774}"/>
      </w:docPartPr>
      <w:docPartBody>
        <w:p w:rsidR="00295F49" w:rsidRDefault="000002B8">
          <w:pPr>
            <w:pStyle w:val="687C75818CCF48448A6A5E07976703E3"/>
          </w:pPr>
          <w:r>
            <w:t>Is the wireframe design aesthetically pleasing?</w:t>
          </w:r>
        </w:p>
      </w:docPartBody>
    </w:docPart>
    <w:docPart>
      <w:docPartPr>
        <w:name w:val="27FC9A65682748C0A7829FD8FF7FD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C37DE-6C59-45AE-A14C-55FCE86285CF}"/>
      </w:docPartPr>
      <w:docPartBody>
        <w:p w:rsidR="00295F49" w:rsidRDefault="000002B8">
          <w:pPr>
            <w:pStyle w:val="27FC9A65682748C0A7829FD8FF7FDD32"/>
          </w:pPr>
          <w:r>
            <w:t>5</w:t>
          </w:r>
        </w:p>
      </w:docPartBody>
    </w:docPart>
    <w:docPart>
      <w:docPartPr>
        <w:name w:val="3A5B3017704149759A84CF0957D80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BB9E-E0AA-4AEC-95B4-F56C4CE2FD5E}"/>
      </w:docPartPr>
      <w:docPartBody>
        <w:p w:rsidR="00295F49" w:rsidRDefault="000002B8">
          <w:pPr>
            <w:pStyle w:val="3A5B3017704149759A84CF0957D80823"/>
          </w:pPr>
          <w:r>
            <w:t>4</w:t>
          </w:r>
        </w:p>
      </w:docPartBody>
    </w:docPart>
    <w:docPart>
      <w:docPartPr>
        <w:name w:val="CD89168F67AD4572B7C09B468A438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81641-8432-4367-8356-364F7631BEEC}"/>
      </w:docPartPr>
      <w:docPartBody>
        <w:p w:rsidR="00295F49" w:rsidRDefault="000002B8">
          <w:pPr>
            <w:pStyle w:val="CD89168F67AD4572B7C09B468A4382C6"/>
          </w:pPr>
          <w:r>
            <w:t>3</w:t>
          </w:r>
        </w:p>
      </w:docPartBody>
    </w:docPart>
    <w:docPart>
      <w:docPartPr>
        <w:name w:val="6A410E175F2B4A729DECAD7B835D6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6A83-B4ED-4C9B-BDF5-5A55CAABC68B}"/>
      </w:docPartPr>
      <w:docPartBody>
        <w:p w:rsidR="00295F49" w:rsidRDefault="000002B8">
          <w:pPr>
            <w:pStyle w:val="6A410E175F2B4A729DECAD7B835D6D5B"/>
          </w:pPr>
          <w:r>
            <w:t>2</w:t>
          </w:r>
        </w:p>
      </w:docPartBody>
    </w:docPart>
    <w:docPart>
      <w:docPartPr>
        <w:name w:val="A40D4323D1AB4136B436EF5CCC175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526C3-4405-45D4-9237-B34110358855}"/>
      </w:docPartPr>
      <w:docPartBody>
        <w:p w:rsidR="00295F49" w:rsidRDefault="000002B8">
          <w:pPr>
            <w:pStyle w:val="A40D4323D1AB4136B436EF5CCC175FD9"/>
          </w:pPr>
          <w:r>
            <w:t>1</w:t>
          </w:r>
        </w:p>
      </w:docPartBody>
    </w:docPart>
    <w:docPart>
      <w:docPartPr>
        <w:name w:val="BF830624ECC84D3C9140D72B8CEE3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F56BE-089A-4C8B-98E3-F084575A3BDD}"/>
      </w:docPartPr>
      <w:docPartBody>
        <w:p w:rsidR="00295F49" w:rsidRDefault="000002B8" w:rsidP="000002B8">
          <w:pPr>
            <w:pStyle w:val="BF830624ECC84D3C9140D72B8CEE3ABF4"/>
          </w:pPr>
          <w:r>
            <w:rPr>
              <w:rFonts w:asciiTheme="minorHAnsi" w:hAnsiTheme="minorHAnsi" w:cstheme="minorHAnsi"/>
            </w:rPr>
            <w:t>Documentation/Information</w:t>
          </w:r>
        </w:p>
      </w:docPartBody>
    </w:docPart>
    <w:docPart>
      <w:docPartPr>
        <w:name w:val="A2ED108FE43F4BF9BCF251A87AEA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DDF2F-1894-46B1-8926-293B18BB145F}"/>
      </w:docPartPr>
      <w:docPartBody>
        <w:p w:rsidR="00295F49" w:rsidRDefault="000002B8">
          <w:pPr>
            <w:pStyle w:val="A2ED108FE43F4BF9BCF251A87AEA7FBD"/>
          </w:pPr>
          <w:r>
            <w:t>Is the documentation for each page/project well documented/clear?</w:t>
          </w:r>
        </w:p>
      </w:docPartBody>
    </w:docPart>
    <w:docPart>
      <w:docPartPr>
        <w:name w:val="18D4F8CE84474B64B234C8FC7F2C6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364F6-916D-4875-82D0-696B80334461}"/>
      </w:docPartPr>
      <w:docPartBody>
        <w:p w:rsidR="00295F49" w:rsidRDefault="000002B8">
          <w:pPr>
            <w:pStyle w:val="18D4F8CE84474B64B234C8FC7F2C6A4D"/>
          </w:pPr>
          <w:r>
            <w:t>5</w:t>
          </w:r>
        </w:p>
      </w:docPartBody>
    </w:docPart>
    <w:docPart>
      <w:docPartPr>
        <w:name w:val="66DA7D43D6924049A087DFA05978B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38BD-7788-4304-84B0-315A765190FC}"/>
      </w:docPartPr>
      <w:docPartBody>
        <w:p w:rsidR="00295F49" w:rsidRDefault="000002B8">
          <w:pPr>
            <w:pStyle w:val="66DA7D43D6924049A087DFA05978BB63"/>
          </w:pPr>
          <w:r>
            <w:t>4</w:t>
          </w:r>
        </w:p>
      </w:docPartBody>
    </w:docPart>
    <w:docPart>
      <w:docPartPr>
        <w:name w:val="1242DE8A505649ED9E44DC4F2743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B82CE-1E40-44FE-9AFA-E4895F3CE03C}"/>
      </w:docPartPr>
      <w:docPartBody>
        <w:p w:rsidR="00295F49" w:rsidRDefault="000002B8">
          <w:pPr>
            <w:pStyle w:val="1242DE8A505649ED9E44DC4F274341A1"/>
          </w:pPr>
          <w:r>
            <w:t>3</w:t>
          </w:r>
        </w:p>
      </w:docPartBody>
    </w:docPart>
    <w:docPart>
      <w:docPartPr>
        <w:name w:val="8ABEA6102B1546DB8D766BBC91D1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308E0-3918-4DD4-AA4C-09BF6030076F}"/>
      </w:docPartPr>
      <w:docPartBody>
        <w:p w:rsidR="00295F49" w:rsidRDefault="000002B8">
          <w:pPr>
            <w:pStyle w:val="8ABEA6102B1546DB8D766BBC91D16D5F"/>
          </w:pPr>
          <w:r>
            <w:t>2</w:t>
          </w:r>
        </w:p>
      </w:docPartBody>
    </w:docPart>
    <w:docPart>
      <w:docPartPr>
        <w:name w:val="3CCBD5F7259344B3BEA1862E16DF3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C03DD-D64A-4DC4-99D9-32C21E7ACD48}"/>
      </w:docPartPr>
      <w:docPartBody>
        <w:p w:rsidR="00295F49" w:rsidRDefault="000002B8">
          <w:pPr>
            <w:pStyle w:val="3CCBD5F7259344B3BEA1862E16DF3557"/>
          </w:pPr>
          <w:r>
            <w:t>1</w:t>
          </w:r>
        </w:p>
      </w:docPartBody>
    </w:docPart>
    <w:docPart>
      <w:docPartPr>
        <w:name w:val="49A53129D28A49F4BD3944E28DF87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16C61-A093-4523-8742-5CEB07E37DD5}"/>
      </w:docPartPr>
      <w:docPartBody>
        <w:p w:rsidR="00295F49" w:rsidRDefault="000002B8" w:rsidP="000002B8">
          <w:pPr>
            <w:pStyle w:val="49A53129D28A49F4BD3944E28DF8704F4"/>
          </w:pPr>
          <w:r w:rsidRPr="00BF77F4">
            <w:rPr>
              <w:rFonts w:asciiTheme="minorHAnsi" w:hAnsiTheme="minorHAnsi" w:cstheme="minorHAnsi"/>
            </w:rPr>
            <w:t>Peer Reviewer Comments</w:t>
          </w:r>
          <w:r>
            <w:rPr>
              <w:rFonts w:asciiTheme="minorHAnsi" w:hAnsiTheme="minorHAnsi" w:cstheme="minorHAnsi"/>
            </w:rPr>
            <w:t xml:space="preserve"> (should be min 250 words to answer the two questions below)</w:t>
          </w:r>
          <w:r w:rsidRPr="00BF77F4">
            <w:rPr>
              <w:rFonts w:asciiTheme="minorHAnsi" w:hAnsiTheme="minorHAnsi" w:cstheme="minorHAnsi"/>
            </w:rPr>
            <w:t>:</w:t>
          </w:r>
        </w:p>
      </w:docPartBody>
    </w:docPart>
    <w:docPart>
      <w:docPartPr>
        <w:name w:val="A89EA6F96AF049F8861FFA9C47A4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4D4B0-BCB5-41AA-BA05-456ADD3C0057}"/>
      </w:docPartPr>
      <w:docPartBody>
        <w:p w:rsidR="00295F49" w:rsidRDefault="000002B8">
          <w:pPr>
            <w:pStyle w:val="A89EA6F96AF049F8861FFA9C47A4FDBE"/>
          </w:pPr>
          <w:r w:rsidRPr="00500C3E">
            <w:t xml:space="preserve">*One </w:t>
          </w:r>
          <w:r>
            <w:t>item I noticed that I really liked and plan to take back for my own portfolio</w:t>
          </w:r>
          <w:r w:rsidRPr="00500C3E">
            <w:t>. . .</w:t>
          </w:r>
        </w:p>
      </w:docPartBody>
    </w:docPart>
    <w:docPart>
      <w:docPartPr>
        <w:name w:val="B57BA61E92F24A30A14CE013D6F7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42A-C48B-477F-9E42-B1FE64F81E15}"/>
      </w:docPartPr>
      <w:docPartBody>
        <w:p w:rsidR="00295F49" w:rsidRDefault="000002B8">
          <w:pPr>
            <w:pStyle w:val="B57BA61E92F24A30A14CE013D6F7409F"/>
          </w:pPr>
          <w:r w:rsidRPr="00500C3E">
            <w:t>*One possible area of improvement to consider is . . 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15"/>
    <w:rsid w:val="000002B8"/>
    <w:rsid w:val="000D4CEF"/>
    <w:rsid w:val="00295F49"/>
    <w:rsid w:val="004B739D"/>
    <w:rsid w:val="00E0674A"/>
    <w:rsid w:val="00E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10"/>
    <w:qFormat/>
    <w:rsid w:val="000002B8"/>
    <w:rPr>
      <w:b/>
      <w:bCs/>
    </w:rPr>
  </w:style>
  <w:style w:type="paragraph" w:customStyle="1" w:styleId="B0D38129CCFF432AA9F82B3949583E2D">
    <w:name w:val="B0D38129CCFF432AA9F82B3949583E2D"/>
  </w:style>
  <w:style w:type="paragraph" w:customStyle="1" w:styleId="A891465896C74016BDC1932FE7806DDD">
    <w:name w:val="A891465896C74016BDC1932FE7806DDD"/>
  </w:style>
  <w:style w:type="paragraph" w:customStyle="1" w:styleId="90B17A541A154B08B447FBA45FC6514B">
    <w:name w:val="90B17A541A154B08B447FBA45FC6514B"/>
  </w:style>
  <w:style w:type="paragraph" w:customStyle="1" w:styleId="D496344F1D0A4B30A91DD776DFCEA6DC">
    <w:name w:val="D496344F1D0A4B30A91DD776DFCEA6DC"/>
  </w:style>
  <w:style w:type="paragraph" w:customStyle="1" w:styleId="635B3BE534BF4ADA8BF4A069909B297C">
    <w:name w:val="635B3BE534BF4ADA8BF4A069909B297C"/>
  </w:style>
  <w:style w:type="paragraph" w:customStyle="1" w:styleId="7314B37A639D4563B776D84FE949375D">
    <w:name w:val="7314B37A639D4563B776D84FE949375D"/>
  </w:style>
  <w:style w:type="paragraph" w:customStyle="1" w:styleId="0DA2F41CD9984184A31552D4CE669826">
    <w:name w:val="0DA2F41CD9984184A31552D4CE669826"/>
  </w:style>
  <w:style w:type="paragraph" w:customStyle="1" w:styleId="7287180A801643CB8FFA72ED54A26A46">
    <w:name w:val="7287180A801643CB8FFA72ED54A26A46"/>
  </w:style>
  <w:style w:type="paragraph" w:customStyle="1" w:styleId="04D2F8D51DDB4A75BE1FA0239E8880C0">
    <w:name w:val="04D2F8D51DDB4A75BE1FA0239E8880C0"/>
  </w:style>
  <w:style w:type="paragraph" w:customStyle="1" w:styleId="501C269A7F9D461BA7169AAAC3F65CBA">
    <w:name w:val="501C269A7F9D461BA7169AAAC3F65CBA"/>
  </w:style>
  <w:style w:type="paragraph" w:customStyle="1" w:styleId="E06E3593BB4C4FA094ED2933B56E71BE">
    <w:name w:val="E06E3593BB4C4FA094ED2933B56E71BE"/>
  </w:style>
  <w:style w:type="paragraph" w:customStyle="1" w:styleId="530118103235428687A19AEF59115F3F">
    <w:name w:val="530118103235428687A19AEF59115F3F"/>
  </w:style>
  <w:style w:type="paragraph" w:customStyle="1" w:styleId="5407B70FFB1446ADA8F4546F33AD3842">
    <w:name w:val="5407B70FFB1446ADA8F4546F33AD3842"/>
  </w:style>
  <w:style w:type="paragraph" w:customStyle="1" w:styleId="59C8BFAE3DD249E89A012CD41E2EC496">
    <w:name w:val="59C8BFAE3DD249E89A012CD41E2EC496"/>
  </w:style>
  <w:style w:type="paragraph" w:customStyle="1" w:styleId="32E1F63BA3E7400BA6794679634F30F5">
    <w:name w:val="32E1F63BA3E7400BA6794679634F30F5"/>
  </w:style>
  <w:style w:type="paragraph" w:customStyle="1" w:styleId="7923DF7EF0EA43C8AE3F3BDEBA32F548">
    <w:name w:val="7923DF7EF0EA43C8AE3F3BDEBA32F548"/>
  </w:style>
  <w:style w:type="paragraph" w:customStyle="1" w:styleId="C2B6AC737A65420392B8013101275723">
    <w:name w:val="C2B6AC737A65420392B8013101275723"/>
  </w:style>
  <w:style w:type="paragraph" w:customStyle="1" w:styleId="687C75818CCF48448A6A5E07976703E3">
    <w:name w:val="687C75818CCF48448A6A5E07976703E3"/>
  </w:style>
  <w:style w:type="paragraph" w:customStyle="1" w:styleId="27FC9A65682748C0A7829FD8FF7FDD32">
    <w:name w:val="27FC9A65682748C0A7829FD8FF7FDD32"/>
  </w:style>
  <w:style w:type="paragraph" w:customStyle="1" w:styleId="3A5B3017704149759A84CF0957D80823">
    <w:name w:val="3A5B3017704149759A84CF0957D80823"/>
  </w:style>
  <w:style w:type="paragraph" w:customStyle="1" w:styleId="CD89168F67AD4572B7C09B468A4382C6">
    <w:name w:val="CD89168F67AD4572B7C09B468A4382C6"/>
  </w:style>
  <w:style w:type="paragraph" w:customStyle="1" w:styleId="6A410E175F2B4A729DECAD7B835D6D5B">
    <w:name w:val="6A410E175F2B4A729DECAD7B835D6D5B"/>
  </w:style>
  <w:style w:type="paragraph" w:customStyle="1" w:styleId="A40D4323D1AB4136B436EF5CCC175FD9">
    <w:name w:val="A40D4323D1AB4136B436EF5CCC175FD9"/>
  </w:style>
  <w:style w:type="paragraph" w:customStyle="1" w:styleId="A2ED108FE43F4BF9BCF251A87AEA7FBD">
    <w:name w:val="A2ED108FE43F4BF9BCF251A87AEA7FBD"/>
  </w:style>
  <w:style w:type="paragraph" w:customStyle="1" w:styleId="18D4F8CE84474B64B234C8FC7F2C6A4D">
    <w:name w:val="18D4F8CE84474B64B234C8FC7F2C6A4D"/>
  </w:style>
  <w:style w:type="paragraph" w:customStyle="1" w:styleId="66DA7D43D6924049A087DFA05978BB63">
    <w:name w:val="66DA7D43D6924049A087DFA05978BB63"/>
  </w:style>
  <w:style w:type="paragraph" w:customStyle="1" w:styleId="1242DE8A505649ED9E44DC4F274341A1">
    <w:name w:val="1242DE8A505649ED9E44DC4F274341A1"/>
  </w:style>
  <w:style w:type="paragraph" w:customStyle="1" w:styleId="8ABEA6102B1546DB8D766BBC91D16D5F">
    <w:name w:val="8ABEA6102B1546DB8D766BBC91D16D5F"/>
  </w:style>
  <w:style w:type="paragraph" w:customStyle="1" w:styleId="3CCBD5F7259344B3BEA1862E16DF3557">
    <w:name w:val="3CCBD5F7259344B3BEA1862E16DF3557"/>
  </w:style>
  <w:style w:type="paragraph" w:customStyle="1" w:styleId="A89EA6F96AF049F8861FFA9C47A4FDBE">
    <w:name w:val="A89EA6F96AF049F8861FFA9C47A4FDBE"/>
  </w:style>
  <w:style w:type="paragraph" w:customStyle="1" w:styleId="B57BA61E92F24A30A14CE013D6F7409F">
    <w:name w:val="B57BA61E92F24A30A14CE013D6F7409F"/>
  </w:style>
  <w:style w:type="character" w:styleId="PlaceholderText">
    <w:name w:val="Placeholder Text"/>
    <w:basedOn w:val="DefaultParagraphFont"/>
    <w:uiPriority w:val="99"/>
    <w:semiHidden/>
    <w:rsid w:val="000002B8"/>
    <w:rPr>
      <w:color w:val="808080"/>
    </w:rPr>
  </w:style>
  <w:style w:type="paragraph" w:customStyle="1" w:styleId="97108F05E3E841B18F7C8BAC69278BB64">
    <w:name w:val="97108F05E3E841B18F7C8BAC69278BB64"/>
    <w:rsid w:val="000002B8"/>
    <w:rPr>
      <w:rFonts w:eastAsiaTheme="minorHAnsi"/>
    </w:rPr>
  </w:style>
  <w:style w:type="paragraph" w:customStyle="1" w:styleId="C251CEE15E374076A085D2ED79EC815F4">
    <w:name w:val="C251CEE15E374076A085D2ED79EC815F4"/>
    <w:rsid w:val="000002B8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2010B285A4714FBC83F6838DA8536BB44">
    <w:name w:val="2010B285A4714FBC83F6838DA8536BB44"/>
    <w:rsid w:val="000002B8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BF830624ECC84D3C9140D72B8CEE3ABF4">
    <w:name w:val="BF830624ECC84D3C9140D72B8CEE3ABF4"/>
    <w:rsid w:val="000002B8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49A53129D28A49F4BD3944E28DF8704F4">
    <w:name w:val="49A53129D28A49F4BD3944E28DF8704F4"/>
    <w:rsid w:val="000002B8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ublic Speaking">
      <a:majorFont>
        <a:latin typeface="Pristin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09BF-40B8-400C-9186-9BBD87C7F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754EC-6EB0-4169-A396-1906C7D986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30F7C-3E56-413A-BCFF-1A98182A3C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7834D4B-77DB-4B20-8E13-F2C14C1C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 speaking peer review.dotx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Catie Williams</dc:creator>
  <cp:keywords/>
  <dc:description/>
  <cp:lastModifiedBy>Kyle Morris</cp:lastModifiedBy>
  <cp:revision>2</cp:revision>
  <dcterms:created xsi:type="dcterms:W3CDTF">2021-01-25T00:27:00Z</dcterms:created>
  <dcterms:modified xsi:type="dcterms:W3CDTF">2021-01-25T00:27:00Z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2018-08-18T06:49:20.5788848Z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