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5014" w14:textId="7503F801" w:rsidR="008221E5" w:rsidRDefault="00733C63">
      <w:r>
        <w:t>This is a document to be counted</w:t>
      </w:r>
      <w:r w:rsidR="00801DB3">
        <w:t>. 1 2 3 4 5</w:t>
      </w:r>
    </w:p>
    <w:sectPr w:rsidR="0082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A6"/>
    <w:rsid w:val="00311415"/>
    <w:rsid w:val="00432CA6"/>
    <w:rsid w:val="004D3767"/>
    <w:rsid w:val="00733C63"/>
    <w:rsid w:val="00801DB3"/>
    <w:rsid w:val="008221E5"/>
    <w:rsid w:val="00D3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8E24"/>
  <w15:chartTrackingRefBased/>
  <w15:docId w15:val="{A6A227A5-27F4-46EA-B61C-1931F009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B73F1-9070-4E44-AEC0-C556FBA7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Brisbane Grammar School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Lollback</dc:creator>
  <cp:keywords/>
  <dc:description/>
  <cp:lastModifiedBy>James Lollback</cp:lastModifiedBy>
  <cp:revision>3</cp:revision>
  <dcterms:created xsi:type="dcterms:W3CDTF">2024-05-22T06:20:00Z</dcterms:created>
  <dcterms:modified xsi:type="dcterms:W3CDTF">2024-05-22T06:23:00Z</dcterms:modified>
</cp:coreProperties>
</file>