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CB" w:rsidRDefault="005249CB">
      <w:pPr>
        <w:pStyle w:val="Text"/>
        <w:rPr>
          <w:sz w:val="18"/>
        </w:rPr>
      </w:pPr>
      <w:r>
        <w:rPr>
          <w:sz w:val="18"/>
        </w:rPr>
        <w:footnoteReference w:customMarkFollows="1" w:id="1"/>
        <w:sym w:font="Symbol" w:char="F020"/>
      </w:r>
    </w:p>
    <w:p w:rsidR="005249CB" w:rsidRDefault="0004660E">
      <w:pPr>
        <w:framePr w:w="9360" w:hSpace="187" w:vSpace="187" w:wrap="notBeside" w:vAnchor="text" w:hAnchor="page" w:xAlign="center" w:y="1"/>
        <w:jc w:val="center"/>
        <w:rPr>
          <w:sz w:val="44"/>
          <w:lang w:val="es-CO"/>
        </w:rPr>
      </w:pPr>
      <w:r>
        <w:rPr>
          <w:sz w:val="44"/>
          <w:lang w:val="es-CO"/>
        </w:rPr>
        <w:t xml:space="preserve">Fuentes sistemas operativos y </w:t>
      </w:r>
      <w:proofErr w:type="spellStart"/>
      <w:r>
        <w:rPr>
          <w:sz w:val="44"/>
          <w:lang w:val="es-CO"/>
        </w:rPr>
        <w:t>Frameworks</w:t>
      </w:r>
      <w:proofErr w:type="spellEnd"/>
      <w:r>
        <w:rPr>
          <w:sz w:val="44"/>
          <w:lang w:val="es-CO"/>
        </w:rPr>
        <w:t xml:space="preserve"> responsivos</w:t>
      </w:r>
    </w:p>
    <w:p w:rsidR="005249CB" w:rsidRPr="0090423C" w:rsidRDefault="005249CB">
      <w:pPr>
        <w:framePr w:w="9360" w:hSpace="187" w:vSpace="187" w:wrap="notBeside" w:vAnchor="text" w:hAnchor="page" w:xAlign="center" w:y="1"/>
        <w:jc w:val="center"/>
        <w:rPr>
          <w:sz w:val="44"/>
          <w:lang w:val="es-CO"/>
        </w:rPr>
      </w:pPr>
    </w:p>
    <w:p w:rsidR="005249CB" w:rsidRDefault="00597423">
      <w:pPr>
        <w:framePr w:w="9072" w:h="973" w:hRule="exact" w:hSpace="187" w:vSpace="187" w:wrap="notBeside" w:vAnchor="text" w:hAnchor="page" w:xAlign="center" w:y="-803"/>
        <w:jc w:val="center"/>
        <w:rPr>
          <w:lang w:val="es-CO"/>
        </w:rPr>
      </w:pPr>
      <w:r>
        <w:rPr>
          <w:lang w:val="es-CO"/>
        </w:rPr>
        <w:t>Lòpez</w:t>
      </w:r>
      <w:r w:rsidR="005249CB">
        <w:rPr>
          <w:lang w:val="es-CO"/>
        </w:rPr>
        <w:t xml:space="preserve">, </w:t>
      </w:r>
      <w:r>
        <w:rPr>
          <w:lang w:val="es-CO"/>
        </w:rPr>
        <w:t>Juan</w:t>
      </w:r>
      <w:r w:rsidR="005249CB">
        <w:rPr>
          <w:lang w:val="es-CO"/>
        </w:rPr>
        <w:t>.</w:t>
      </w:r>
    </w:p>
    <w:p w:rsidR="005249CB" w:rsidRPr="0090423C" w:rsidRDefault="00597423">
      <w:pPr>
        <w:framePr w:w="9072" w:h="973" w:hRule="exact" w:hSpace="187" w:vSpace="187" w:wrap="notBeside" w:vAnchor="text" w:hAnchor="page" w:xAlign="center" w:y="-803"/>
        <w:jc w:val="center"/>
        <w:rPr>
          <w:lang w:val="es-CO"/>
        </w:rPr>
      </w:pPr>
      <w:r>
        <w:rPr>
          <w:lang w:val="es-CO"/>
        </w:rPr>
        <w:t>jl091505</w:t>
      </w:r>
      <w:r w:rsidR="005249CB" w:rsidRPr="0090423C">
        <w:rPr>
          <w:lang w:val="es-CO"/>
        </w:rPr>
        <w:t>@</w:t>
      </w:r>
      <w:r>
        <w:rPr>
          <w:lang w:val="es-CO"/>
        </w:rPr>
        <w:t>ingenieria</w:t>
      </w:r>
      <w:r w:rsidR="005249CB" w:rsidRPr="0090423C">
        <w:rPr>
          <w:lang w:val="es-CO"/>
        </w:rPr>
        <w:t>.</w:t>
      </w:r>
      <w:r>
        <w:rPr>
          <w:lang w:val="es-CO"/>
        </w:rPr>
        <w:t>sanmartin</w:t>
      </w:r>
      <w:r w:rsidR="005249CB" w:rsidRPr="0090423C">
        <w:rPr>
          <w:lang w:val="es-CO"/>
        </w:rPr>
        <w:t>.</w:t>
      </w:r>
      <w:r>
        <w:rPr>
          <w:lang w:val="es-CO"/>
        </w:rPr>
        <w:t>edu.co</w:t>
      </w:r>
    </w:p>
    <w:p w:rsidR="005249CB" w:rsidRDefault="00597423">
      <w:pPr>
        <w:framePr w:w="9072" w:h="973" w:hRule="exact" w:hSpace="187" w:vSpace="187" w:wrap="notBeside" w:vAnchor="text" w:hAnchor="page" w:xAlign="center" w:y="-803"/>
        <w:jc w:val="center"/>
        <w:rPr>
          <w:lang w:val="es-CO"/>
        </w:rPr>
      </w:pPr>
      <w:r>
        <w:rPr>
          <w:lang w:val="es-CO"/>
        </w:rPr>
        <w:t>Fundación Universitaria San Martin</w:t>
      </w:r>
    </w:p>
    <w:p w:rsidR="005249CB" w:rsidRDefault="005249CB">
      <w:pPr>
        <w:framePr w:w="9072" w:h="973" w:hRule="exact" w:hSpace="187" w:vSpace="187" w:wrap="notBeside" w:vAnchor="text" w:hAnchor="page" w:xAlign="center" w:y="-803"/>
        <w:rPr>
          <w:lang w:val="es-CO"/>
        </w:rPr>
      </w:pPr>
    </w:p>
    <w:p w:rsidR="005249CB" w:rsidRDefault="005249CB">
      <w:pPr>
        <w:framePr w:w="9072" w:h="973" w:hRule="exact" w:hSpace="187" w:vSpace="187" w:wrap="notBeside" w:vAnchor="text" w:hAnchor="page" w:xAlign="center" w:y="-803"/>
        <w:jc w:val="center"/>
        <w:rPr>
          <w:lang w:val="es-CO"/>
        </w:rPr>
      </w:pPr>
    </w:p>
    <w:p w:rsidR="00597423" w:rsidRPr="00597423" w:rsidRDefault="005249CB" w:rsidP="00597423">
      <w:pPr>
        <w:pStyle w:val="Text"/>
        <w:rPr>
          <w:lang w:val="es-CO" w:eastAsia="es-CO"/>
        </w:rPr>
      </w:pPr>
      <w:r>
        <w:rPr>
          <w:i/>
          <w:sz w:val="24"/>
          <w:lang w:val="es-CO" w:eastAsia="es-CO"/>
        </w:rPr>
        <w:t>Resumen</w:t>
      </w:r>
      <w:r>
        <w:rPr>
          <w:sz w:val="24"/>
          <w:lang w:val="es-CO" w:eastAsia="es-CO"/>
        </w:rPr>
        <w:t>—</w:t>
      </w:r>
      <w:r w:rsidR="00597423" w:rsidRPr="00597423">
        <w:rPr>
          <w:lang w:val="es-CO"/>
        </w:rPr>
        <w:t xml:space="preserve"> </w:t>
      </w:r>
      <w:r w:rsidR="00597423" w:rsidRPr="00597423">
        <w:rPr>
          <w:lang w:val="es-CO" w:eastAsia="es-CO"/>
        </w:rPr>
        <w:t>Para poder colaborar en cualquier proyecto</w:t>
      </w:r>
      <w:bookmarkStart w:id="0" w:name="_GoBack"/>
      <w:bookmarkEnd w:id="0"/>
      <w:r w:rsidR="00597423" w:rsidRPr="00597423">
        <w:rPr>
          <w:lang w:val="es-CO" w:eastAsia="es-CO"/>
        </w:rPr>
        <w:t xml:space="preserve"> </w:t>
      </w:r>
      <w:proofErr w:type="spellStart"/>
      <w:r w:rsidR="00597423" w:rsidRPr="00597423">
        <w:rPr>
          <w:lang w:val="es-CO" w:eastAsia="es-CO"/>
        </w:rPr>
        <w:t>Git</w:t>
      </w:r>
      <w:proofErr w:type="spellEnd"/>
      <w:r w:rsidR="00597423" w:rsidRPr="00597423">
        <w:rPr>
          <w:lang w:val="es-CO" w:eastAsia="es-CO"/>
        </w:rPr>
        <w:t>, necesitara saber cómo gestionar sus repositorios remotos. Los repositorios remotos son versiones de su proyecto que se encuentran alojados en Internet o en algún punto de la red. Puede tener varios, cada uno de los cuales puede ser de sólo lectura, o de lectura/escritura, según los permisos que tenga. Colaborar con otros implica gestionar estos repositorios remotos, y mandar (</w:t>
      </w:r>
      <w:proofErr w:type="spellStart"/>
      <w:r w:rsidR="00597423" w:rsidRPr="00597423">
        <w:rPr>
          <w:lang w:val="es-CO" w:eastAsia="es-CO"/>
        </w:rPr>
        <w:t>push</w:t>
      </w:r>
      <w:proofErr w:type="spellEnd"/>
      <w:r w:rsidR="00597423" w:rsidRPr="00597423">
        <w:rPr>
          <w:lang w:val="es-CO" w:eastAsia="es-CO"/>
        </w:rPr>
        <w:t>) y recibir (</w:t>
      </w:r>
      <w:proofErr w:type="spellStart"/>
      <w:r w:rsidR="00597423" w:rsidRPr="00597423">
        <w:rPr>
          <w:lang w:val="es-CO" w:eastAsia="es-CO"/>
        </w:rPr>
        <w:t>pull</w:t>
      </w:r>
      <w:proofErr w:type="spellEnd"/>
      <w:r w:rsidR="00597423" w:rsidRPr="00597423">
        <w:rPr>
          <w:lang w:val="es-CO" w:eastAsia="es-CO"/>
        </w:rPr>
        <w:t>) datos de ellos cuando necesite compartir cosas.</w:t>
      </w:r>
    </w:p>
    <w:p w:rsidR="005249CB" w:rsidRDefault="00597423" w:rsidP="00597423">
      <w:pPr>
        <w:pStyle w:val="Text"/>
        <w:rPr>
          <w:sz w:val="24"/>
          <w:lang w:val="es-CO"/>
        </w:rPr>
      </w:pPr>
      <w:r w:rsidRPr="00597423">
        <w:rPr>
          <w:lang w:val="es-CO" w:eastAsia="es-CO"/>
        </w:rPr>
        <w:t>Gestionar repositorios remotos implica conocer cómo añadir repositorios nuevos, eliminar aquellos que ya no son válidos, gestionar ramas remotas e indicar si están bajo seguimiento o no, y más cosas. En esta sección veremos todos estos conceptos.</w:t>
      </w:r>
      <w:r w:rsidR="005249CB">
        <w:rPr>
          <w:sz w:val="24"/>
          <w:lang w:val="es-CO"/>
        </w:rPr>
        <w:t xml:space="preserve"> </w:t>
      </w:r>
    </w:p>
    <w:p w:rsidR="005249CB" w:rsidRDefault="005249CB">
      <w:pPr>
        <w:jc w:val="both"/>
        <w:rPr>
          <w:sz w:val="24"/>
          <w:lang w:val="es-CO"/>
        </w:rPr>
      </w:pPr>
      <w:bookmarkStart w:id="1" w:name="PointTmp"/>
    </w:p>
    <w:p w:rsidR="005249CB" w:rsidRDefault="005249CB">
      <w:pPr>
        <w:pStyle w:val="Text"/>
        <w:rPr>
          <w:sz w:val="24"/>
          <w:lang w:val="es-CO"/>
        </w:rPr>
      </w:pPr>
      <w:r>
        <w:rPr>
          <w:i/>
          <w:sz w:val="24"/>
          <w:lang w:val="es-CO"/>
        </w:rPr>
        <w:t>Índice de Términos—</w:t>
      </w:r>
      <w:proofErr w:type="spellStart"/>
      <w:r w:rsidR="00597423">
        <w:rPr>
          <w:i/>
          <w:sz w:val="24"/>
          <w:lang w:val="es-CO"/>
        </w:rPr>
        <w:t>Push</w:t>
      </w:r>
      <w:proofErr w:type="spellEnd"/>
      <w:r w:rsidR="00597423">
        <w:rPr>
          <w:i/>
          <w:sz w:val="24"/>
          <w:lang w:val="es-CO"/>
        </w:rPr>
        <w:t xml:space="preserve">, </w:t>
      </w:r>
      <w:proofErr w:type="spellStart"/>
      <w:r w:rsidR="00597423">
        <w:rPr>
          <w:i/>
          <w:sz w:val="24"/>
          <w:lang w:val="es-CO"/>
        </w:rPr>
        <w:t>Ficth</w:t>
      </w:r>
      <w:proofErr w:type="spellEnd"/>
      <w:r w:rsidR="00597423">
        <w:rPr>
          <w:i/>
          <w:sz w:val="24"/>
          <w:lang w:val="es-CO"/>
        </w:rPr>
        <w:t>,</w:t>
      </w:r>
    </w:p>
    <w:bookmarkEnd w:id="1"/>
    <w:p w:rsidR="005249CB" w:rsidRPr="0004660E" w:rsidRDefault="005249CB" w:rsidP="0004660E">
      <w:pPr>
        <w:pStyle w:val="Ttulo1"/>
        <w:rPr>
          <w:sz w:val="24"/>
          <w:lang w:val="es-CO"/>
        </w:rPr>
      </w:pPr>
      <w:r w:rsidRPr="0004660E">
        <w:rPr>
          <w:sz w:val="24"/>
          <w:lang w:val="es-CO"/>
        </w:rPr>
        <w:t xml:space="preserve"> </w:t>
      </w:r>
      <w:r w:rsidR="0004660E" w:rsidRPr="0004660E">
        <w:rPr>
          <w:sz w:val="24"/>
          <w:lang w:val="es-CO"/>
        </w:rPr>
        <w:t>Tipos de fuentes usadas en la interfaz de sistemas operativos</w:t>
      </w:r>
    </w:p>
    <w:p w:rsidR="0004660E" w:rsidRPr="0004660E" w:rsidRDefault="0004660E" w:rsidP="0004660E">
      <w:pPr>
        <w:rPr>
          <w:lang w:val="es-CO"/>
        </w:rPr>
      </w:pPr>
    </w:p>
    <w:p w:rsidR="0004660E" w:rsidRPr="0004660E" w:rsidRDefault="0004660E" w:rsidP="0004660E">
      <w:r w:rsidRPr="0004660E">
        <w:t>Windows XP, 7 y 8</w:t>
      </w:r>
    </w:p>
    <w:p w:rsidR="0004660E" w:rsidRPr="0004660E" w:rsidRDefault="0004660E" w:rsidP="0004660E">
      <w:r w:rsidRPr="0004660E">
        <w:t xml:space="preserve">Microsoft </w:t>
      </w:r>
      <w:proofErr w:type="gramStart"/>
      <w:r w:rsidRPr="0004660E">
        <w:t>Sans</w:t>
      </w:r>
      <w:proofErr w:type="gramEnd"/>
      <w:r w:rsidRPr="0004660E">
        <w:t xml:space="preserve"> Serif</w:t>
      </w:r>
      <w:r w:rsidRPr="0004660E">
        <w:tab/>
      </w:r>
    </w:p>
    <w:p w:rsidR="0004660E" w:rsidRDefault="0004660E" w:rsidP="0004660E">
      <w:pPr>
        <w:rPr>
          <w:lang w:val="es-CO"/>
        </w:rPr>
      </w:pPr>
    </w:p>
    <w:p w:rsidR="0004660E" w:rsidRPr="0004660E" w:rsidRDefault="0004660E" w:rsidP="0004660E">
      <w:pPr>
        <w:rPr>
          <w:lang w:val="es-CO"/>
        </w:rPr>
      </w:pPr>
      <w:r w:rsidRPr="0004660E">
        <w:rPr>
          <w:lang w:val="es-CO"/>
        </w:rPr>
        <w:t>MAC</w:t>
      </w:r>
    </w:p>
    <w:p w:rsidR="0004660E" w:rsidRPr="0004660E" w:rsidRDefault="0004660E" w:rsidP="0004660E">
      <w:pPr>
        <w:rPr>
          <w:lang w:val="es-CO"/>
        </w:rPr>
      </w:pPr>
      <w:proofErr w:type="spellStart"/>
      <w:r w:rsidRPr="0004660E">
        <w:rPr>
          <w:lang w:val="es-CO"/>
        </w:rPr>
        <w:t>Myriad</w:t>
      </w:r>
      <w:proofErr w:type="spellEnd"/>
    </w:p>
    <w:p w:rsidR="0004660E" w:rsidRPr="0004660E" w:rsidRDefault="0004660E" w:rsidP="0004660E">
      <w:pPr>
        <w:rPr>
          <w:lang w:val="es-CO"/>
        </w:rPr>
      </w:pPr>
      <w:r w:rsidRPr="0004660E">
        <w:rPr>
          <w:lang w:val="es-CO"/>
        </w:rPr>
        <w:t>Lucida Grande</w:t>
      </w:r>
    </w:p>
    <w:p w:rsidR="0004660E" w:rsidRDefault="0004660E" w:rsidP="0004660E">
      <w:pPr>
        <w:rPr>
          <w:lang w:val="es-CO"/>
        </w:rPr>
      </w:pPr>
    </w:p>
    <w:p w:rsidR="0004660E" w:rsidRPr="0004660E" w:rsidRDefault="0004660E" w:rsidP="0004660E">
      <w:pPr>
        <w:rPr>
          <w:lang w:val="es-CO"/>
        </w:rPr>
      </w:pPr>
      <w:r w:rsidRPr="0004660E">
        <w:rPr>
          <w:lang w:val="es-CO"/>
        </w:rPr>
        <w:t>Linux (Ubuntu)</w:t>
      </w:r>
    </w:p>
    <w:p w:rsidR="0004660E" w:rsidRPr="0004660E" w:rsidRDefault="0004660E" w:rsidP="0004660E">
      <w:pPr>
        <w:rPr>
          <w:lang w:val="es-CO"/>
        </w:rPr>
      </w:pPr>
      <w:r w:rsidRPr="0004660E">
        <w:rPr>
          <w:lang w:val="es-CO"/>
        </w:rPr>
        <w:t>Ubuntu</w:t>
      </w:r>
    </w:p>
    <w:p w:rsidR="005249CB" w:rsidRDefault="0004660E" w:rsidP="0004660E">
      <w:pPr>
        <w:pStyle w:val="Ttulo1"/>
        <w:rPr>
          <w:lang w:val="es-CO"/>
        </w:rPr>
      </w:pPr>
      <w:r w:rsidRPr="0004660E">
        <w:rPr>
          <w:sz w:val="24"/>
          <w:lang w:val="es-CO"/>
        </w:rPr>
        <w:t>Framework Responsivos y más usados.</w:t>
      </w:r>
    </w:p>
    <w:p w:rsidR="005249CB" w:rsidRDefault="0004660E" w:rsidP="0004660E">
      <w:pPr>
        <w:pStyle w:val="Ttulo2"/>
        <w:rPr>
          <w:sz w:val="24"/>
          <w:lang w:val="es-CO"/>
        </w:rPr>
      </w:pPr>
      <w:proofErr w:type="spellStart"/>
      <w:r w:rsidRPr="0004660E">
        <w:rPr>
          <w:sz w:val="24"/>
          <w:lang w:val="es-CO"/>
        </w:rPr>
        <w:t>Bootstrap</w:t>
      </w:r>
      <w:proofErr w:type="spellEnd"/>
    </w:p>
    <w:p w:rsidR="0004660E" w:rsidRPr="0004660E" w:rsidRDefault="0004660E" w:rsidP="0004660E">
      <w:pPr>
        <w:pStyle w:val="Text"/>
        <w:rPr>
          <w:sz w:val="24"/>
          <w:lang w:val="es-CO"/>
        </w:rPr>
      </w:pPr>
      <w:r w:rsidRPr="0004660E">
        <w:rPr>
          <w:sz w:val="24"/>
          <w:lang w:val="es-CO"/>
        </w:rPr>
        <w:t xml:space="preserve">Es un marco de desarrollo </w:t>
      </w:r>
      <w:proofErr w:type="spellStart"/>
      <w:r w:rsidRPr="0004660E">
        <w:rPr>
          <w:sz w:val="24"/>
          <w:lang w:val="es-CO"/>
        </w:rPr>
        <w:t>front-end</w:t>
      </w:r>
      <w:proofErr w:type="spellEnd"/>
      <w:r w:rsidRPr="0004660E">
        <w:rPr>
          <w:sz w:val="24"/>
          <w:lang w:val="es-CO"/>
        </w:rPr>
        <w:t xml:space="preserve">/UI popular, </w:t>
      </w:r>
      <w:proofErr w:type="gramStart"/>
      <w:r w:rsidRPr="0004660E">
        <w:rPr>
          <w:sz w:val="24"/>
          <w:lang w:val="es-CO"/>
        </w:rPr>
        <w:t>moderna</w:t>
      </w:r>
      <w:proofErr w:type="gramEnd"/>
      <w:r w:rsidRPr="0004660E">
        <w:rPr>
          <w:sz w:val="24"/>
          <w:lang w:val="es-CO"/>
        </w:rPr>
        <w:t>. Es repleto de características y tendrá la mayor parte de las cosas que usted necesita para el desarrollo de sitios y aplicaciones que respondan.</w:t>
      </w:r>
    </w:p>
    <w:p w:rsidR="0004660E" w:rsidRPr="0004660E" w:rsidRDefault="0004660E" w:rsidP="0004660E">
      <w:pPr>
        <w:pStyle w:val="Text"/>
        <w:rPr>
          <w:sz w:val="24"/>
          <w:lang w:val="es-CO"/>
        </w:rPr>
      </w:pPr>
      <w:r w:rsidRPr="0004660E">
        <w:rPr>
          <w:sz w:val="24"/>
          <w:lang w:val="es-CO"/>
        </w:rPr>
        <w:t xml:space="preserve">Manos a la Obra tiene un diseño sensible 12 de la red, 13 personalizados </w:t>
      </w:r>
      <w:proofErr w:type="spellStart"/>
      <w:r w:rsidRPr="0004660E">
        <w:rPr>
          <w:sz w:val="24"/>
          <w:lang w:val="es-CO"/>
        </w:rPr>
        <w:t>plugins</w:t>
      </w:r>
      <w:proofErr w:type="spellEnd"/>
      <w:r w:rsidRPr="0004660E">
        <w:rPr>
          <w:sz w:val="24"/>
          <w:lang w:val="es-CO"/>
        </w:rPr>
        <w:t xml:space="preserve"> </w:t>
      </w:r>
      <w:proofErr w:type="spellStart"/>
      <w:r w:rsidRPr="0004660E">
        <w:rPr>
          <w:sz w:val="24"/>
          <w:lang w:val="es-CO"/>
        </w:rPr>
        <w:t>jQuery</w:t>
      </w:r>
      <w:proofErr w:type="spellEnd"/>
      <w:r w:rsidRPr="0004660E">
        <w:rPr>
          <w:sz w:val="24"/>
          <w:lang w:val="es-CO"/>
        </w:rPr>
        <w:t xml:space="preserve"> para interfaces de usuario comunes como carruseles y ventanas modales, un personalizador </w:t>
      </w:r>
      <w:proofErr w:type="spellStart"/>
      <w:proofErr w:type="gramStart"/>
      <w:r w:rsidRPr="0004660E">
        <w:rPr>
          <w:sz w:val="24"/>
          <w:lang w:val="es-CO"/>
        </w:rPr>
        <w:t>Bootstrap</w:t>
      </w:r>
      <w:proofErr w:type="spellEnd"/>
      <w:r w:rsidRPr="0004660E">
        <w:rPr>
          <w:sz w:val="24"/>
          <w:lang w:val="es-CO"/>
        </w:rPr>
        <w:t xml:space="preserve"> ,</w:t>
      </w:r>
      <w:proofErr w:type="gramEnd"/>
      <w:r w:rsidRPr="0004660E">
        <w:rPr>
          <w:sz w:val="24"/>
          <w:lang w:val="es-CO"/>
        </w:rPr>
        <w:t xml:space="preserve"> y más.</w:t>
      </w:r>
    </w:p>
    <w:p w:rsidR="005249CB" w:rsidRDefault="0004660E" w:rsidP="0004660E">
      <w:pPr>
        <w:pStyle w:val="Text"/>
        <w:rPr>
          <w:sz w:val="24"/>
          <w:lang w:val="es-CO"/>
        </w:rPr>
      </w:pPr>
      <w:proofErr w:type="spellStart"/>
      <w:r w:rsidRPr="0004660E">
        <w:rPr>
          <w:sz w:val="24"/>
          <w:lang w:val="es-CO"/>
        </w:rPr>
        <w:t>Bootstrap</w:t>
      </w:r>
      <w:proofErr w:type="spellEnd"/>
      <w:r w:rsidRPr="0004660E">
        <w:rPr>
          <w:sz w:val="24"/>
          <w:lang w:val="es-CO"/>
        </w:rPr>
        <w:t xml:space="preserve"> está bien documentado, y este proyecto de código abierto tiene un montón de cobertura en blogs y sitios tutorial.</w:t>
      </w:r>
    </w:p>
    <w:p w:rsidR="0004660E" w:rsidRDefault="0004660E" w:rsidP="0004660E">
      <w:pPr>
        <w:pStyle w:val="Text"/>
        <w:rPr>
          <w:sz w:val="24"/>
          <w:lang w:val="es-CO"/>
        </w:rPr>
      </w:pPr>
    </w:p>
    <w:p w:rsidR="0004660E" w:rsidRDefault="0004660E" w:rsidP="0004660E">
      <w:pPr>
        <w:pStyle w:val="Text"/>
        <w:rPr>
          <w:sz w:val="24"/>
          <w:lang w:val="es-CO"/>
        </w:rPr>
      </w:pPr>
      <w:r>
        <w:rPr>
          <w:sz w:val="24"/>
          <w:lang w:val="es-CO"/>
        </w:rPr>
        <w:t>Resoluciones</w:t>
      </w:r>
    </w:p>
    <w:p w:rsidR="0004660E" w:rsidRDefault="0004660E" w:rsidP="0004660E">
      <w:pPr>
        <w:pStyle w:val="Text"/>
        <w:rPr>
          <w:sz w:val="24"/>
          <w:lang w:val="es-CO"/>
        </w:rPr>
      </w:pPr>
    </w:p>
    <w:tbl>
      <w:tblPr>
        <w:tblW w:w="4760" w:type="dxa"/>
        <w:tblCellMar>
          <w:left w:w="70" w:type="dxa"/>
          <w:right w:w="70" w:type="dxa"/>
        </w:tblCellMar>
        <w:tblLook w:val="04A0" w:firstRow="1" w:lastRow="0" w:firstColumn="1" w:lastColumn="0" w:noHBand="0" w:noVBand="1"/>
      </w:tblPr>
      <w:tblGrid>
        <w:gridCol w:w="1200"/>
        <w:gridCol w:w="1100"/>
        <w:gridCol w:w="1680"/>
        <w:gridCol w:w="780"/>
      </w:tblGrid>
      <w:tr w:rsidR="0004660E" w:rsidRPr="0004660E" w:rsidTr="0004660E">
        <w:trPr>
          <w:trHeight w:val="555"/>
        </w:trPr>
        <w:tc>
          <w:tcPr>
            <w:tcW w:w="1200" w:type="dxa"/>
            <w:tcBorders>
              <w:top w:val="single" w:sz="8" w:space="0" w:color="DDDDDD"/>
              <w:left w:val="nil"/>
              <w:bottom w:val="nil"/>
              <w:right w:val="nil"/>
            </w:tcBorders>
            <w:shd w:val="clear" w:color="000000" w:fill="FFFFFF"/>
            <w:vAlign w:val="center"/>
            <w:hideMark/>
          </w:tcPr>
          <w:p w:rsidR="0004660E" w:rsidRPr="0004660E" w:rsidRDefault="0004660E" w:rsidP="0004660E">
            <w:pPr>
              <w:autoSpaceDE/>
              <w:autoSpaceDN/>
              <w:rPr>
                <w:rFonts w:ascii="Arial" w:hAnsi="Arial" w:cs="Arial"/>
                <w:b/>
                <w:bCs/>
                <w:color w:val="333333"/>
                <w:sz w:val="21"/>
                <w:szCs w:val="21"/>
                <w:lang w:val="es-CO" w:eastAsia="es-CO"/>
              </w:rPr>
            </w:pPr>
            <w:proofErr w:type="spellStart"/>
            <w:r w:rsidRPr="0004660E">
              <w:rPr>
                <w:rFonts w:ascii="Arial" w:hAnsi="Arial" w:cs="Arial"/>
                <w:b/>
                <w:bCs/>
                <w:color w:val="333333"/>
                <w:sz w:val="21"/>
                <w:szCs w:val="21"/>
                <w:lang w:val="es-CO" w:eastAsia="es-CO"/>
              </w:rPr>
              <w:t>Label</w:t>
            </w:r>
            <w:proofErr w:type="spellEnd"/>
          </w:p>
        </w:tc>
        <w:tc>
          <w:tcPr>
            <w:tcW w:w="1100" w:type="dxa"/>
            <w:tcBorders>
              <w:top w:val="single" w:sz="8" w:space="0" w:color="DDDDDD"/>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b/>
                <w:bCs/>
                <w:color w:val="333333"/>
                <w:sz w:val="21"/>
                <w:szCs w:val="21"/>
                <w:lang w:val="es-CO" w:eastAsia="es-CO"/>
              </w:rPr>
            </w:pPr>
            <w:proofErr w:type="spellStart"/>
            <w:r w:rsidRPr="0004660E">
              <w:rPr>
                <w:rFonts w:ascii="Arial" w:hAnsi="Arial" w:cs="Arial"/>
                <w:b/>
                <w:bCs/>
                <w:color w:val="333333"/>
                <w:sz w:val="21"/>
                <w:szCs w:val="21"/>
                <w:lang w:val="es-CO" w:eastAsia="es-CO"/>
              </w:rPr>
              <w:t>Layout</w:t>
            </w:r>
            <w:proofErr w:type="spellEnd"/>
            <w:r w:rsidRPr="0004660E">
              <w:rPr>
                <w:rFonts w:ascii="Arial" w:hAnsi="Arial" w:cs="Arial"/>
                <w:b/>
                <w:bCs/>
                <w:color w:val="333333"/>
                <w:sz w:val="21"/>
                <w:szCs w:val="21"/>
                <w:lang w:val="es-CO" w:eastAsia="es-CO"/>
              </w:rPr>
              <w:t xml:space="preserve"> </w:t>
            </w:r>
            <w:proofErr w:type="spellStart"/>
            <w:r w:rsidRPr="0004660E">
              <w:rPr>
                <w:rFonts w:ascii="Arial" w:hAnsi="Arial" w:cs="Arial"/>
                <w:b/>
                <w:bCs/>
                <w:color w:val="333333"/>
                <w:sz w:val="21"/>
                <w:szCs w:val="21"/>
                <w:lang w:val="es-CO" w:eastAsia="es-CO"/>
              </w:rPr>
              <w:t>width</w:t>
            </w:r>
            <w:proofErr w:type="spellEnd"/>
          </w:p>
        </w:tc>
        <w:tc>
          <w:tcPr>
            <w:tcW w:w="1680" w:type="dxa"/>
            <w:tcBorders>
              <w:top w:val="single" w:sz="8" w:space="0" w:color="DDDDDD"/>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b/>
                <w:bCs/>
                <w:color w:val="333333"/>
                <w:sz w:val="21"/>
                <w:szCs w:val="21"/>
                <w:lang w:val="es-CO" w:eastAsia="es-CO"/>
              </w:rPr>
            </w:pPr>
            <w:proofErr w:type="spellStart"/>
            <w:r w:rsidRPr="0004660E">
              <w:rPr>
                <w:rFonts w:ascii="Arial" w:hAnsi="Arial" w:cs="Arial"/>
                <w:b/>
                <w:bCs/>
                <w:color w:val="333333"/>
                <w:sz w:val="21"/>
                <w:szCs w:val="21"/>
                <w:lang w:val="es-CO" w:eastAsia="es-CO"/>
              </w:rPr>
              <w:t>Column</w:t>
            </w:r>
            <w:proofErr w:type="spellEnd"/>
            <w:r w:rsidRPr="0004660E">
              <w:rPr>
                <w:rFonts w:ascii="Arial" w:hAnsi="Arial" w:cs="Arial"/>
                <w:b/>
                <w:bCs/>
                <w:color w:val="333333"/>
                <w:sz w:val="21"/>
                <w:szCs w:val="21"/>
                <w:lang w:val="es-CO" w:eastAsia="es-CO"/>
              </w:rPr>
              <w:t xml:space="preserve"> </w:t>
            </w:r>
            <w:proofErr w:type="spellStart"/>
            <w:r w:rsidRPr="0004660E">
              <w:rPr>
                <w:rFonts w:ascii="Arial" w:hAnsi="Arial" w:cs="Arial"/>
                <w:b/>
                <w:bCs/>
                <w:color w:val="333333"/>
                <w:sz w:val="21"/>
                <w:szCs w:val="21"/>
                <w:lang w:val="es-CO" w:eastAsia="es-CO"/>
              </w:rPr>
              <w:t>width</w:t>
            </w:r>
            <w:proofErr w:type="spellEnd"/>
          </w:p>
        </w:tc>
        <w:tc>
          <w:tcPr>
            <w:tcW w:w="780" w:type="dxa"/>
            <w:tcBorders>
              <w:top w:val="single" w:sz="8" w:space="0" w:color="DDDDDD"/>
              <w:left w:val="single" w:sz="8" w:space="0" w:color="DDDDDD"/>
              <w:bottom w:val="nil"/>
              <w:right w:val="single" w:sz="8" w:space="0" w:color="DDDDDD"/>
            </w:tcBorders>
            <w:shd w:val="clear" w:color="000000" w:fill="FFFFFF"/>
            <w:vAlign w:val="center"/>
            <w:hideMark/>
          </w:tcPr>
          <w:p w:rsidR="0004660E" w:rsidRPr="0004660E" w:rsidRDefault="0004660E" w:rsidP="0004660E">
            <w:pPr>
              <w:autoSpaceDE/>
              <w:autoSpaceDN/>
              <w:rPr>
                <w:rFonts w:ascii="Arial" w:hAnsi="Arial" w:cs="Arial"/>
                <w:b/>
                <w:bCs/>
                <w:color w:val="333333"/>
                <w:sz w:val="21"/>
                <w:szCs w:val="21"/>
                <w:lang w:val="es-CO" w:eastAsia="es-CO"/>
              </w:rPr>
            </w:pPr>
            <w:proofErr w:type="spellStart"/>
            <w:r w:rsidRPr="0004660E">
              <w:rPr>
                <w:rFonts w:ascii="Arial" w:hAnsi="Arial" w:cs="Arial"/>
                <w:b/>
                <w:bCs/>
                <w:color w:val="333333"/>
                <w:sz w:val="21"/>
                <w:szCs w:val="21"/>
                <w:lang w:val="es-CO" w:eastAsia="es-CO"/>
              </w:rPr>
              <w:t>Gutter</w:t>
            </w:r>
            <w:proofErr w:type="spellEnd"/>
            <w:r w:rsidRPr="0004660E">
              <w:rPr>
                <w:rFonts w:ascii="Arial" w:hAnsi="Arial" w:cs="Arial"/>
                <w:b/>
                <w:bCs/>
                <w:color w:val="333333"/>
                <w:sz w:val="21"/>
                <w:szCs w:val="21"/>
                <w:lang w:val="es-CO" w:eastAsia="es-CO"/>
              </w:rPr>
              <w:t xml:space="preserve"> </w:t>
            </w:r>
            <w:proofErr w:type="spellStart"/>
            <w:r w:rsidRPr="0004660E">
              <w:rPr>
                <w:rFonts w:ascii="Arial" w:hAnsi="Arial" w:cs="Arial"/>
                <w:b/>
                <w:bCs/>
                <w:color w:val="333333"/>
                <w:sz w:val="21"/>
                <w:szCs w:val="21"/>
                <w:lang w:val="es-CO" w:eastAsia="es-CO"/>
              </w:rPr>
              <w:t>width</w:t>
            </w:r>
            <w:proofErr w:type="spellEnd"/>
          </w:p>
        </w:tc>
      </w:tr>
      <w:tr w:rsidR="0004660E" w:rsidRPr="0004660E" w:rsidTr="0004660E">
        <w:trPr>
          <w:trHeight w:val="555"/>
        </w:trPr>
        <w:tc>
          <w:tcPr>
            <w:tcW w:w="1200" w:type="dxa"/>
            <w:tcBorders>
              <w:top w:val="single" w:sz="8" w:space="0" w:color="DDDDDD"/>
              <w:left w:val="nil"/>
              <w:bottom w:val="nil"/>
              <w:right w:val="nil"/>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proofErr w:type="spellStart"/>
            <w:r w:rsidRPr="0004660E">
              <w:rPr>
                <w:rFonts w:ascii="Arial" w:hAnsi="Arial" w:cs="Arial"/>
                <w:color w:val="333333"/>
                <w:sz w:val="21"/>
                <w:szCs w:val="21"/>
                <w:lang w:val="es-CO" w:eastAsia="es-CO"/>
              </w:rPr>
              <w:t>Large</w:t>
            </w:r>
            <w:proofErr w:type="spellEnd"/>
            <w:r w:rsidRPr="0004660E">
              <w:rPr>
                <w:rFonts w:ascii="Arial" w:hAnsi="Arial" w:cs="Arial"/>
                <w:color w:val="333333"/>
                <w:sz w:val="21"/>
                <w:szCs w:val="21"/>
                <w:lang w:val="es-CO" w:eastAsia="es-CO"/>
              </w:rPr>
              <w:t xml:space="preserve"> </w:t>
            </w:r>
            <w:proofErr w:type="spellStart"/>
            <w:r w:rsidRPr="0004660E">
              <w:rPr>
                <w:rFonts w:ascii="Arial" w:hAnsi="Arial" w:cs="Arial"/>
                <w:color w:val="333333"/>
                <w:sz w:val="21"/>
                <w:szCs w:val="21"/>
                <w:lang w:val="es-CO" w:eastAsia="es-CO"/>
              </w:rPr>
              <w:t>display</w:t>
            </w:r>
            <w:proofErr w:type="spellEnd"/>
          </w:p>
        </w:tc>
        <w:tc>
          <w:tcPr>
            <w:tcW w:w="1100" w:type="dxa"/>
            <w:tcBorders>
              <w:top w:val="single" w:sz="8" w:space="0" w:color="DDDDDD"/>
              <w:left w:val="single" w:sz="8" w:space="0" w:color="DDDDDD"/>
              <w:bottom w:val="nil"/>
              <w:right w:val="nil"/>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1200px and up</w:t>
            </w:r>
          </w:p>
        </w:tc>
        <w:tc>
          <w:tcPr>
            <w:tcW w:w="1680" w:type="dxa"/>
            <w:tcBorders>
              <w:top w:val="single" w:sz="8" w:space="0" w:color="DDDDDD"/>
              <w:left w:val="single" w:sz="8" w:space="0" w:color="DDDDDD"/>
              <w:bottom w:val="nil"/>
              <w:right w:val="nil"/>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70px</w:t>
            </w:r>
          </w:p>
        </w:tc>
        <w:tc>
          <w:tcPr>
            <w:tcW w:w="780" w:type="dxa"/>
            <w:tcBorders>
              <w:top w:val="single" w:sz="8" w:space="0" w:color="DDDDDD"/>
              <w:left w:val="single" w:sz="8" w:space="0" w:color="DDDDDD"/>
              <w:bottom w:val="nil"/>
              <w:right w:val="single" w:sz="8" w:space="0" w:color="DDDDDD"/>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30px</w:t>
            </w:r>
          </w:p>
        </w:tc>
      </w:tr>
      <w:tr w:rsidR="0004660E" w:rsidRPr="0004660E" w:rsidTr="0004660E">
        <w:trPr>
          <w:trHeight w:val="555"/>
        </w:trPr>
        <w:tc>
          <w:tcPr>
            <w:tcW w:w="1200" w:type="dxa"/>
            <w:tcBorders>
              <w:top w:val="single" w:sz="8" w:space="0" w:color="DDDDDD"/>
              <w:left w:val="nil"/>
              <w:bottom w:val="nil"/>
              <w:right w:val="nil"/>
            </w:tcBorders>
            <w:shd w:val="clear" w:color="000000" w:fill="FFFFFF"/>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Default</w:t>
            </w:r>
          </w:p>
        </w:tc>
        <w:tc>
          <w:tcPr>
            <w:tcW w:w="1100" w:type="dxa"/>
            <w:tcBorders>
              <w:top w:val="single" w:sz="8" w:space="0" w:color="DDDDDD"/>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980px and up</w:t>
            </w:r>
          </w:p>
        </w:tc>
        <w:tc>
          <w:tcPr>
            <w:tcW w:w="1680" w:type="dxa"/>
            <w:tcBorders>
              <w:top w:val="single" w:sz="8" w:space="0" w:color="DDDDDD"/>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60px</w:t>
            </w:r>
          </w:p>
        </w:tc>
        <w:tc>
          <w:tcPr>
            <w:tcW w:w="780" w:type="dxa"/>
            <w:tcBorders>
              <w:top w:val="single" w:sz="8" w:space="0" w:color="DDDDDD"/>
              <w:left w:val="single" w:sz="8" w:space="0" w:color="DDDDDD"/>
              <w:bottom w:val="nil"/>
              <w:right w:val="single" w:sz="8" w:space="0" w:color="DDDDDD"/>
            </w:tcBorders>
            <w:shd w:val="clear" w:color="000000" w:fill="FFFFFF"/>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20px</w:t>
            </w:r>
          </w:p>
        </w:tc>
      </w:tr>
      <w:tr w:rsidR="0004660E" w:rsidRPr="0004660E" w:rsidTr="0004660E">
        <w:trPr>
          <w:trHeight w:val="555"/>
        </w:trPr>
        <w:tc>
          <w:tcPr>
            <w:tcW w:w="1200" w:type="dxa"/>
            <w:tcBorders>
              <w:top w:val="single" w:sz="8" w:space="0" w:color="DDDDDD"/>
              <w:left w:val="nil"/>
              <w:bottom w:val="nil"/>
              <w:right w:val="nil"/>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proofErr w:type="spellStart"/>
            <w:r w:rsidRPr="0004660E">
              <w:rPr>
                <w:rFonts w:ascii="Arial" w:hAnsi="Arial" w:cs="Arial"/>
                <w:color w:val="333333"/>
                <w:sz w:val="21"/>
                <w:szCs w:val="21"/>
                <w:lang w:val="es-CO" w:eastAsia="es-CO"/>
              </w:rPr>
              <w:t>Portrait</w:t>
            </w:r>
            <w:proofErr w:type="spellEnd"/>
            <w:r w:rsidRPr="0004660E">
              <w:rPr>
                <w:rFonts w:ascii="Arial" w:hAnsi="Arial" w:cs="Arial"/>
                <w:color w:val="333333"/>
                <w:sz w:val="21"/>
                <w:szCs w:val="21"/>
                <w:lang w:val="es-CO" w:eastAsia="es-CO"/>
              </w:rPr>
              <w:t xml:space="preserve"> </w:t>
            </w:r>
            <w:proofErr w:type="spellStart"/>
            <w:r w:rsidRPr="0004660E">
              <w:rPr>
                <w:rFonts w:ascii="Arial" w:hAnsi="Arial" w:cs="Arial"/>
                <w:color w:val="333333"/>
                <w:sz w:val="21"/>
                <w:szCs w:val="21"/>
                <w:lang w:val="es-CO" w:eastAsia="es-CO"/>
              </w:rPr>
              <w:t>tablets</w:t>
            </w:r>
            <w:proofErr w:type="spellEnd"/>
          </w:p>
        </w:tc>
        <w:tc>
          <w:tcPr>
            <w:tcW w:w="1100" w:type="dxa"/>
            <w:tcBorders>
              <w:top w:val="single" w:sz="8" w:space="0" w:color="DDDDDD"/>
              <w:left w:val="single" w:sz="8" w:space="0" w:color="DDDDDD"/>
              <w:bottom w:val="nil"/>
              <w:right w:val="nil"/>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 xml:space="preserve">768px and </w:t>
            </w:r>
            <w:proofErr w:type="spellStart"/>
            <w:r w:rsidRPr="0004660E">
              <w:rPr>
                <w:rFonts w:ascii="Arial" w:hAnsi="Arial" w:cs="Arial"/>
                <w:color w:val="333333"/>
                <w:sz w:val="21"/>
                <w:szCs w:val="21"/>
                <w:lang w:val="es-CO" w:eastAsia="es-CO"/>
              </w:rPr>
              <w:t>above</w:t>
            </w:r>
            <w:proofErr w:type="spellEnd"/>
          </w:p>
        </w:tc>
        <w:tc>
          <w:tcPr>
            <w:tcW w:w="1680" w:type="dxa"/>
            <w:tcBorders>
              <w:top w:val="single" w:sz="8" w:space="0" w:color="DDDDDD"/>
              <w:left w:val="single" w:sz="8" w:space="0" w:color="DDDDDD"/>
              <w:bottom w:val="nil"/>
              <w:right w:val="nil"/>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42px</w:t>
            </w:r>
          </w:p>
        </w:tc>
        <w:tc>
          <w:tcPr>
            <w:tcW w:w="780" w:type="dxa"/>
            <w:tcBorders>
              <w:top w:val="single" w:sz="8" w:space="0" w:color="DDDDDD"/>
              <w:left w:val="single" w:sz="8" w:space="0" w:color="DDDDDD"/>
              <w:bottom w:val="nil"/>
              <w:right w:val="single" w:sz="8" w:space="0" w:color="DDDDDD"/>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20px</w:t>
            </w:r>
          </w:p>
        </w:tc>
      </w:tr>
      <w:tr w:rsidR="0004660E" w:rsidRPr="0004660E" w:rsidTr="0004660E">
        <w:trPr>
          <w:trHeight w:val="555"/>
        </w:trPr>
        <w:tc>
          <w:tcPr>
            <w:tcW w:w="1200" w:type="dxa"/>
            <w:tcBorders>
              <w:top w:val="single" w:sz="8" w:space="0" w:color="DDDDDD"/>
              <w:left w:val="nil"/>
              <w:bottom w:val="nil"/>
              <w:right w:val="nil"/>
            </w:tcBorders>
            <w:shd w:val="clear" w:color="000000" w:fill="FFFFFF"/>
            <w:vAlign w:val="center"/>
            <w:hideMark/>
          </w:tcPr>
          <w:p w:rsidR="0004660E" w:rsidRPr="0004660E" w:rsidRDefault="0004660E" w:rsidP="0004660E">
            <w:pPr>
              <w:autoSpaceDE/>
              <w:autoSpaceDN/>
              <w:rPr>
                <w:rFonts w:ascii="Arial" w:hAnsi="Arial" w:cs="Arial"/>
                <w:color w:val="333333"/>
                <w:sz w:val="21"/>
                <w:szCs w:val="21"/>
                <w:lang w:val="es-CO" w:eastAsia="es-CO"/>
              </w:rPr>
            </w:pPr>
            <w:proofErr w:type="spellStart"/>
            <w:r w:rsidRPr="0004660E">
              <w:rPr>
                <w:rFonts w:ascii="Arial" w:hAnsi="Arial" w:cs="Arial"/>
                <w:color w:val="333333"/>
                <w:sz w:val="21"/>
                <w:szCs w:val="21"/>
                <w:lang w:val="es-CO" w:eastAsia="es-CO"/>
              </w:rPr>
              <w:t>Phones</w:t>
            </w:r>
            <w:proofErr w:type="spellEnd"/>
            <w:r w:rsidRPr="0004660E">
              <w:rPr>
                <w:rFonts w:ascii="Arial" w:hAnsi="Arial" w:cs="Arial"/>
                <w:color w:val="333333"/>
                <w:sz w:val="21"/>
                <w:szCs w:val="21"/>
                <w:lang w:val="es-CO" w:eastAsia="es-CO"/>
              </w:rPr>
              <w:t xml:space="preserve"> </w:t>
            </w:r>
            <w:proofErr w:type="spellStart"/>
            <w:r w:rsidRPr="0004660E">
              <w:rPr>
                <w:rFonts w:ascii="Arial" w:hAnsi="Arial" w:cs="Arial"/>
                <w:color w:val="333333"/>
                <w:sz w:val="21"/>
                <w:szCs w:val="21"/>
                <w:lang w:val="es-CO" w:eastAsia="es-CO"/>
              </w:rPr>
              <w:t>to</w:t>
            </w:r>
            <w:proofErr w:type="spellEnd"/>
            <w:r w:rsidRPr="0004660E">
              <w:rPr>
                <w:rFonts w:ascii="Arial" w:hAnsi="Arial" w:cs="Arial"/>
                <w:color w:val="333333"/>
                <w:sz w:val="21"/>
                <w:szCs w:val="21"/>
                <w:lang w:val="es-CO" w:eastAsia="es-CO"/>
              </w:rPr>
              <w:t xml:space="preserve"> </w:t>
            </w:r>
            <w:proofErr w:type="spellStart"/>
            <w:r w:rsidRPr="0004660E">
              <w:rPr>
                <w:rFonts w:ascii="Arial" w:hAnsi="Arial" w:cs="Arial"/>
                <w:color w:val="333333"/>
                <w:sz w:val="21"/>
                <w:szCs w:val="21"/>
                <w:lang w:val="es-CO" w:eastAsia="es-CO"/>
              </w:rPr>
              <w:t>tablets</w:t>
            </w:r>
            <w:proofErr w:type="spellEnd"/>
          </w:p>
        </w:tc>
        <w:tc>
          <w:tcPr>
            <w:tcW w:w="1100" w:type="dxa"/>
            <w:tcBorders>
              <w:top w:val="single" w:sz="8" w:space="0" w:color="DDDDDD"/>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 xml:space="preserve">767px and </w:t>
            </w:r>
            <w:proofErr w:type="spellStart"/>
            <w:r w:rsidRPr="0004660E">
              <w:rPr>
                <w:rFonts w:ascii="Arial" w:hAnsi="Arial" w:cs="Arial"/>
                <w:color w:val="333333"/>
                <w:sz w:val="21"/>
                <w:szCs w:val="21"/>
                <w:lang w:val="es-CO" w:eastAsia="es-CO"/>
              </w:rPr>
              <w:t>below</w:t>
            </w:r>
            <w:proofErr w:type="spellEnd"/>
          </w:p>
        </w:tc>
        <w:tc>
          <w:tcPr>
            <w:tcW w:w="2460" w:type="dxa"/>
            <w:gridSpan w:val="2"/>
            <w:tcBorders>
              <w:top w:val="single" w:sz="8" w:space="0" w:color="DDDDDD"/>
              <w:left w:val="single" w:sz="8" w:space="0" w:color="DDDDDD"/>
              <w:bottom w:val="single" w:sz="8" w:space="0" w:color="DDDDDD"/>
              <w:right w:val="single" w:sz="8" w:space="0" w:color="DDDDDD"/>
            </w:tcBorders>
            <w:shd w:val="clear" w:color="000000" w:fill="FFFFFF"/>
            <w:vAlign w:val="center"/>
            <w:hideMark/>
          </w:tcPr>
          <w:p w:rsidR="0004660E" w:rsidRPr="0004660E" w:rsidRDefault="0004660E" w:rsidP="0004660E">
            <w:pPr>
              <w:autoSpaceDE/>
              <w:autoSpaceDN/>
              <w:rPr>
                <w:rFonts w:ascii="Arial" w:hAnsi="Arial" w:cs="Arial"/>
                <w:color w:val="999999"/>
                <w:sz w:val="21"/>
                <w:szCs w:val="21"/>
                <w:lang w:eastAsia="es-CO"/>
              </w:rPr>
            </w:pPr>
            <w:r w:rsidRPr="0004660E">
              <w:rPr>
                <w:rFonts w:ascii="Arial" w:hAnsi="Arial" w:cs="Arial"/>
                <w:color w:val="999999"/>
                <w:sz w:val="21"/>
                <w:szCs w:val="21"/>
                <w:lang w:eastAsia="es-CO"/>
              </w:rPr>
              <w:t>Fluid columns, no fixed widths</w:t>
            </w:r>
          </w:p>
        </w:tc>
      </w:tr>
      <w:tr w:rsidR="0004660E" w:rsidRPr="0004660E" w:rsidTr="0004660E">
        <w:trPr>
          <w:trHeight w:val="555"/>
        </w:trPr>
        <w:tc>
          <w:tcPr>
            <w:tcW w:w="1200" w:type="dxa"/>
            <w:tcBorders>
              <w:top w:val="single" w:sz="8" w:space="0" w:color="DDDDDD"/>
              <w:left w:val="nil"/>
              <w:bottom w:val="single" w:sz="8" w:space="0" w:color="DDDDDD"/>
              <w:right w:val="nil"/>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proofErr w:type="spellStart"/>
            <w:r w:rsidRPr="0004660E">
              <w:rPr>
                <w:rFonts w:ascii="Arial" w:hAnsi="Arial" w:cs="Arial"/>
                <w:color w:val="333333"/>
                <w:sz w:val="21"/>
                <w:szCs w:val="21"/>
                <w:lang w:val="es-CO" w:eastAsia="es-CO"/>
              </w:rPr>
              <w:t>Phones</w:t>
            </w:r>
            <w:proofErr w:type="spellEnd"/>
          </w:p>
        </w:tc>
        <w:tc>
          <w:tcPr>
            <w:tcW w:w="1100" w:type="dxa"/>
            <w:tcBorders>
              <w:top w:val="single" w:sz="8" w:space="0" w:color="DDDDDD"/>
              <w:left w:val="single" w:sz="8" w:space="0" w:color="DDDDDD"/>
              <w:bottom w:val="single" w:sz="8" w:space="0" w:color="DDDDDD"/>
              <w:right w:val="nil"/>
            </w:tcBorders>
            <w:shd w:val="clear" w:color="000000" w:fill="F9F9F9"/>
            <w:vAlign w:val="center"/>
            <w:hideMark/>
          </w:tcPr>
          <w:p w:rsidR="0004660E" w:rsidRPr="0004660E" w:rsidRDefault="0004660E" w:rsidP="0004660E">
            <w:pPr>
              <w:autoSpaceDE/>
              <w:autoSpaceDN/>
              <w:rPr>
                <w:rFonts w:ascii="Arial" w:hAnsi="Arial" w:cs="Arial"/>
                <w:color w:val="333333"/>
                <w:sz w:val="21"/>
                <w:szCs w:val="21"/>
                <w:lang w:val="es-CO" w:eastAsia="es-CO"/>
              </w:rPr>
            </w:pPr>
            <w:r w:rsidRPr="0004660E">
              <w:rPr>
                <w:rFonts w:ascii="Arial" w:hAnsi="Arial" w:cs="Arial"/>
                <w:color w:val="333333"/>
                <w:sz w:val="21"/>
                <w:szCs w:val="21"/>
                <w:lang w:val="es-CO" w:eastAsia="es-CO"/>
              </w:rPr>
              <w:t xml:space="preserve">480px and </w:t>
            </w:r>
            <w:proofErr w:type="spellStart"/>
            <w:r w:rsidRPr="0004660E">
              <w:rPr>
                <w:rFonts w:ascii="Arial" w:hAnsi="Arial" w:cs="Arial"/>
                <w:color w:val="333333"/>
                <w:sz w:val="21"/>
                <w:szCs w:val="21"/>
                <w:lang w:val="es-CO" w:eastAsia="es-CO"/>
              </w:rPr>
              <w:t>below</w:t>
            </w:r>
            <w:proofErr w:type="spellEnd"/>
          </w:p>
        </w:tc>
        <w:tc>
          <w:tcPr>
            <w:tcW w:w="2460" w:type="dxa"/>
            <w:gridSpan w:val="2"/>
            <w:tcBorders>
              <w:top w:val="single" w:sz="8" w:space="0" w:color="DDDDDD"/>
              <w:left w:val="single" w:sz="8" w:space="0" w:color="DDDDDD"/>
              <w:bottom w:val="single" w:sz="8" w:space="0" w:color="DDDDDD"/>
              <w:right w:val="single" w:sz="8" w:space="0" w:color="DDDDDD"/>
            </w:tcBorders>
            <w:shd w:val="clear" w:color="000000" w:fill="F9F9F9"/>
            <w:vAlign w:val="center"/>
            <w:hideMark/>
          </w:tcPr>
          <w:p w:rsidR="0004660E" w:rsidRPr="0004660E" w:rsidRDefault="0004660E" w:rsidP="0004660E">
            <w:pPr>
              <w:autoSpaceDE/>
              <w:autoSpaceDN/>
              <w:rPr>
                <w:rFonts w:ascii="Arial" w:hAnsi="Arial" w:cs="Arial"/>
                <w:color w:val="999999"/>
                <w:sz w:val="21"/>
                <w:szCs w:val="21"/>
                <w:lang w:eastAsia="es-CO"/>
              </w:rPr>
            </w:pPr>
            <w:r w:rsidRPr="0004660E">
              <w:rPr>
                <w:rFonts w:ascii="Arial" w:hAnsi="Arial" w:cs="Arial"/>
                <w:color w:val="999999"/>
                <w:sz w:val="21"/>
                <w:szCs w:val="21"/>
                <w:lang w:eastAsia="es-CO"/>
              </w:rPr>
              <w:t>Fluid columns, no fixed widths</w:t>
            </w:r>
          </w:p>
        </w:tc>
      </w:tr>
    </w:tbl>
    <w:p w:rsidR="0004660E" w:rsidRPr="0004660E" w:rsidRDefault="0004660E" w:rsidP="0004660E">
      <w:pPr>
        <w:pStyle w:val="Text"/>
        <w:rPr>
          <w:sz w:val="24"/>
        </w:rPr>
      </w:pPr>
    </w:p>
    <w:p w:rsidR="005249CB" w:rsidRDefault="0004660E" w:rsidP="0004660E">
      <w:pPr>
        <w:pStyle w:val="Ttulo2"/>
        <w:rPr>
          <w:sz w:val="24"/>
          <w:lang w:val="es-CO"/>
        </w:rPr>
      </w:pPr>
      <w:proofErr w:type="spellStart"/>
      <w:r w:rsidRPr="0004660E">
        <w:rPr>
          <w:sz w:val="24"/>
          <w:lang w:val="es-CO"/>
        </w:rPr>
        <w:t>Foundation</w:t>
      </w:r>
      <w:proofErr w:type="spellEnd"/>
    </w:p>
    <w:p w:rsidR="0004660E" w:rsidRPr="0004660E" w:rsidRDefault="0004660E" w:rsidP="0004660E">
      <w:pPr>
        <w:jc w:val="both"/>
        <w:rPr>
          <w:sz w:val="24"/>
          <w:lang w:val="es-CO"/>
        </w:rPr>
      </w:pPr>
      <w:r w:rsidRPr="0004660E">
        <w:rPr>
          <w:sz w:val="24"/>
          <w:lang w:val="es-CO"/>
        </w:rPr>
        <w:t>Fundación</w:t>
      </w:r>
      <w:r w:rsidRPr="0004660E">
        <w:rPr>
          <w:sz w:val="24"/>
          <w:lang w:val="es-CO"/>
        </w:rPr>
        <w:t xml:space="preserve"> es otro marco de </w:t>
      </w:r>
      <w:proofErr w:type="spellStart"/>
      <w:r w:rsidRPr="0004660E">
        <w:rPr>
          <w:sz w:val="24"/>
          <w:lang w:val="es-CO"/>
        </w:rPr>
        <w:t>front-end</w:t>
      </w:r>
      <w:proofErr w:type="spellEnd"/>
      <w:r w:rsidRPr="0004660E">
        <w:rPr>
          <w:sz w:val="24"/>
          <w:lang w:val="es-CO"/>
        </w:rPr>
        <w:t xml:space="preserve"> de respuesta popular. Con este marco moderno HTML5, usted puede acercarse a diseño web móvil primero, o de grandes pantallas hasta tamaños móviles.</w:t>
      </w:r>
    </w:p>
    <w:p w:rsidR="0004660E" w:rsidRPr="0004660E" w:rsidRDefault="0004660E" w:rsidP="0004660E">
      <w:pPr>
        <w:jc w:val="both"/>
        <w:rPr>
          <w:sz w:val="24"/>
          <w:lang w:val="es-CO"/>
        </w:rPr>
      </w:pPr>
      <w:r w:rsidRPr="0004660E">
        <w:rPr>
          <w:sz w:val="24"/>
          <w:lang w:val="es-CO"/>
        </w:rPr>
        <w:t>Tiene capacidades de rápida creación de prototipos, un sistema de red de respuesta y mucho más.</w:t>
      </w:r>
    </w:p>
    <w:p w:rsidR="00F15FD5" w:rsidRDefault="0004660E" w:rsidP="0004660E">
      <w:pPr>
        <w:jc w:val="both"/>
        <w:rPr>
          <w:sz w:val="24"/>
          <w:lang w:val="es-CO"/>
        </w:rPr>
      </w:pPr>
      <w:r w:rsidRPr="0004660E">
        <w:rPr>
          <w:sz w:val="24"/>
          <w:lang w:val="es-CO"/>
        </w:rPr>
        <w:t>Fundación es por ZURB, una compañía de los diseñadores de productos se centró en el suministro de soluciones basadas en la Web.</w:t>
      </w:r>
    </w:p>
    <w:p w:rsidR="0004660E" w:rsidRDefault="0004660E" w:rsidP="0004660E">
      <w:pPr>
        <w:jc w:val="both"/>
        <w:rPr>
          <w:sz w:val="24"/>
          <w:lang w:val="es-CO"/>
        </w:rPr>
      </w:pPr>
    </w:p>
    <w:p w:rsidR="0004660E" w:rsidRDefault="0004660E" w:rsidP="0004660E">
      <w:pPr>
        <w:jc w:val="both"/>
        <w:rPr>
          <w:sz w:val="24"/>
          <w:lang w:val="es-CO"/>
        </w:rPr>
      </w:pPr>
    </w:p>
    <w:p w:rsidR="0004660E" w:rsidRDefault="0004660E" w:rsidP="0004660E">
      <w:pPr>
        <w:jc w:val="both"/>
        <w:rPr>
          <w:sz w:val="24"/>
          <w:lang w:val="es-CO"/>
        </w:rPr>
      </w:pPr>
    </w:p>
    <w:p w:rsidR="0004660E" w:rsidRDefault="0004660E" w:rsidP="0004660E">
      <w:pPr>
        <w:jc w:val="both"/>
        <w:rPr>
          <w:sz w:val="24"/>
          <w:lang w:val="es-CO"/>
        </w:rPr>
      </w:pPr>
    </w:p>
    <w:p w:rsidR="0004660E" w:rsidRDefault="0004660E" w:rsidP="0004660E">
      <w:pPr>
        <w:jc w:val="both"/>
        <w:rPr>
          <w:sz w:val="24"/>
          <w:lang w:val="es-CO"/>
        </w:rPr>
      </w:pPr>
    </w:p>
    <w:p w:rsidR="0004660E" w:rsidRDefault="0004660E" w:rsidP="0004660E">
      <w:pPr>
        <w:jc w:val="both"/>
        <w:rPr>
          <w:sz w:val="24"/>
          <w:lang w:val="es-CO"/>
        </w:rPr>
      </w:pPr>
    </w:p>
    <w:p w:rsidR="0004660E" w:rsidRDefault="0004660E" w:rsidP="0004660E">
      <w:pPr>
        <w:jc w:val="both"/>
        <w:rPr>
          <w:sz w:val="24"/>
          <w:lang w:val="es-CO"/>
        </w:rPr>
      </w:pPr>
    </w:p>
    <w:p w:rsidR="0004660E" w:rsidRDefault="0004660E" w:rsidP="0004660E">
      <w:pPr>
        <w:jc w:val="both"/>
        <w:rPr>
          <w:sz w:val="24"/>
          <w:lang w:val="es-CO"/>
        </w:rPr>
      </w:pPr>
    </w:p>
    <w:p w:rsidR="0004660E" w:rsidRDefault="0004660E" w:rsidP="0004660E">
      <w:pPr>
        <w:jc w:val="both"/>
        <w:rPr>
          <w:sz w:val="24"/>
          <w:lang w:val="es-CO"/>
        </w:rPr>
      </w:pPr>
    </w:p>
    <w:p w:rsidR="0004660E" w:rsidRDefault="0004660E" w:rsidP="0004660E">
      <w:pPr>
        <w:jc w:val="both"/>
        <w:rPr>
          <w:sz w:val="24"/>
          <w:lang w:val="es-CO"/>
        </w:rPr>
      </w:pPr>
    </w:p>
    <w:p w:rsidR="0004660E" w:rsidRDefault="0004660E" w:rsidP="0004660E">
      <w:pPr>
        <w:jc w:val="both"/>
        <w:rPr>
          <w:sz w:val="24"/>
          <w:lang w:val="es-CO"/>
        </w:rPr>
      </w:pPr>
    </w:p>
    <w:tbl>
      <w:tblPr>
        <w:tblW w:w="5740" w:type="dxa"/>
        <w:tblInd w:w="-10" w:type="dxa"/>
        <w:tblCellMar>
          <w:left w:w="70" w:type="dxa"/>
          <w:right w:w="70" w:type="dxa"/>
        </w:tblCellMar>
        <w:tblLook w:val="04A0" w:firstRow="1" w:lastRow="0" w:firstColumn="1" w:lastColumn="0" w:noHBand="0" w:noVBand="1"/>
      </w:tblPr>
      <w:tblGrid>
        <w:gridCol w:w="1100"/>
        <w:gridCol w:w="4640"/>
      </w:tblGrid>
      <w:tr w:rsidR="0004660E" w:rsidRPr="0004660E" w:rsidTr="0004660E">
        <w:trPr>
          <w:trHeight w:val="315"/>
        </w:trPr>
        <w:tc>
          <w:tcPr>
            <w:tcW w:w="1100" w:type="dxa"/>
            <w:tcBorders>
              <w:top w:val="single" w:sz="8" w:space="0" w:color="DDDDDD"/>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b/>
                <w:bCs/>
                <w:color w:val="222222"/>
                <w:sz w:val="24"/>
                <w:szCs w:val="24"/>
                <w:lang w:val="es-CO" w:eastAsia="es-CO"/>
              </w:rPr>
            </w:pPr>
            <w:r w:rsidRPr="0004660E">
              <w:rPr>
                <w:rFonts w:ascii="Arial" w:hAnsi="Arial" w:cs="Arial"/>
                <w:b/>
                <w:bCs/>
                <w:color w:val="222222"/>
                <w:sz w:val="24"/>
                <w:szCs w:val="24"/>
                <w:lang w:val="es-CO" w:eastAsia="es-CO"/>
              </w:rPr>
              <w:t>Nombre</w:t>
            </w:r>
          </w:p>
        </w:tc>
        <w:tc>
          <w:tcPr>
            <w:tcW w:w="4640" w:type="dxa"/>
            <w:tcBorders>
              <w:top w:val="single" w:sz="8" w:space="0" w:color="DDDDDD"/>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Arial" w:hAnsi="Arial" w:cs="Arial"/>
                <w:b/>
                <w:bCs/>
                <w:color w:val="222222"/>
                <w:sz w:val="24"/>
                <w:szCs w:val="24"/>
                <w:lang w:val="es-CO" w:eastAsia="es-CO"/>
              </w:rPr>
            </w:pPr>
            <w:r w:rsidRPr="0004660E">
              <w:rPr>
                <w:rFonts w:ascii="Arial" w:hAnsi="Arial" w:cs="Arial"/>
                <w:b/>
                <w:bCs/>
                <w:color w:val="222222"/>
                <w:sz w:val="24"/>
                <w:szCs w:val="24"/>
                <w:lang w:val="es-CO" w:eastAsia="es-CO"/>
              </w:rPr>
              <w:t>Medios de consulta</w:t>
            </w:r>
          </w:p>
        </w:tc>
      </w:tr>
      <w:tr w:rsidR="0004660E" w:rsidRPr="0004660E" w:rsidTr="0004660E">
        <w:trPr>
          <w:trHeight w:val="300"/>
        </w:trPr>
        <w:tc>
          <w:tcPr>
            <w:tcW w:w="1100" w:type="dxa"/>
            <w:tcBorders>
              <w:top w:val="nil"/>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color w:val="222222"/>
                <w:sz w:val="24"/>
                <w:szCs w:val="24"/>
                <w:lang w:val="es-CO" w:eastAsia="es-CO"/>
              </w:rPr>
            </w:pPr>
            <w:r w:rsidRPr="0004660E">
              <w:rPr>
                <w:rFonts w:ascii="Arial" w:hAnsi="Arial" w:cs="Arial"/>
                <w:color w:val="222222"/>
                <w:sz w:val="24"/>
                <w:szCs w:val="24"/>
                <w:lang w:val="es-CO" w:eastAsia="es-CO"/>
              </w:rPr>
              <w:t>defecto</w:t>
            </w:r>
          </w:p>
        </w:tc>
        <w:tc>
          <w:tcPr>
            <w:tcW w:w="4640" w:type="dxa"/>
            <w:tcBorders>
              <w:top w:val="nil"/>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(min-</w:t>
            </w:r>
            <w:proofErr w:type="spellStart"/>
            <w:r w:rsidRPr="0004660E">
              <w:rPr>
                <w:rFonts w:ascii="Consolas" w:hAnsi="Consolas" w:cs="Consolas"/>
                <w:b/>
                <w:bCs/>
                <w:color w:val="0070C0"/>
                <w:lang w:val="es-CO" w:eastAsia="es-CO"/>
              </w:rPr>
              <w:t>width</w:t>
            </w:r>
            <w:proofErr w:type="spellEnd"/>
            <w:r w:rsidRPr="0004660E">
              <w:rPr>
                <w:rFonts w:ascii="Consolas" w:hAnsi="Consolas" w:cs="Consolas"/>
                <w:b/>
                <w:bCs/>
                <w:color w:val="0070C0"/>
                <w:lang w:val="es-CO" w:eastAsia="es-CO"/>
              </w:rPr>
              <w:t>: 1px)</w:t>
            </w:r>
          </w:p>
        </w:tc>
      </w:tr>
      <w:tr w:rsidR="0004660E" w:rsidRPr="0004660E" w:rsidTr="0004660E">
        <w:trPr>
          <w:trHeight w:val="300"/>
        </w:trPr>
        <w:tc>
          <w:tcPr>
            <w:tcW w:w="1100" w:type="dxa"/>
            <w:tcBorders>
              <w:top w:val="nil"/>
              <w:left w:val="single" w:sz="8" w:space="0" w:color="DDDDDD"/>
              <w:bottom w:val="nil"/>
              <w:right w:val="nil"/>
            </w:tcBorders>
            <w:shd w:val="clear" w:color="000000" w:fill="F9F9F9"/>
            <w:vAlign w:val="center"/>
            <w:hideMark/>
          </w:tcPr>
          <w:p w:rsidR="0004660E" w:rsidRPr="0004660E" w:rsidRDefault="0004660E" w:rsidP="0004660E">
            <w:pPr>
              <w:autoSpaceDE/>
              <w:autoSpaceDN/>
              <w:rPr>
                <w:rFonts w:ascii="Arial" w:hAnsi="Arial" w:cs="Arial"/>
                <w:color w:val="222222"/>
                <w:sz w:val="24"/>
                <w:szCs w:val="24"/>
                <w:lang w:val="es-CO" w:eastAsia="es-CO"/>
              </w:rPr>
            </w:pPr>
            <w:r w:rsidRPr="0004660E">
              <w:rPr>
                <w:rFonts w:ascii="Arial" w:hAnsi="Arial" w:cs="Arial"/>
                <w:color w:val="222222"/>
                <w:sz w:val="24"/>
                <w:szCs w:val="24"/>
                <w:lang w:val="es-CO" w:eastAsia="es-CO"/>
              </w:rPr>
              <w:t>pequeño</w:t>
            </w:r>
          </w:p>
        </w:tc>
        <w:tc>
          <w:tcPr>
            <w:tcW w:w="4640" w:type="dxa"/>
            <w:tcBorders>
              <w:top w:val="nil"/>
              <w:left w:val="nil"/>
              <w:bottom w:val="nil"/>
              <w:right w:val="single" w:sz="8" w:space="0" w:color="DDDDDD"/>
            </w:tcBorders>
            <w:shd w:val="clear" w:color="000000" w:fill="F9F9F9"/>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(min-</w:t>
            </w:r>
            <w:proofErr w:type="spellStart"/>
            <w:r w:rsidRPr="0004660E">
              <w:rPr>
                <w:rFonts w:ascii="Consolas" w:hAnsi="Consolas" w:cs="Consolas"/>
                <w:b/>
                <w:bCs/>
                <w:color w:val="0070C0"/>
                <w:lang w:val="es-CO" w:eastAsia="es-CO"/>
              </w:rPr>
              <w:t>width</w:t>
            </w:r>
            <w:proofErr w:type="spellEnd"/>
            <w:r w:rsidRPr="0004660E">
              <w:rPr>
                <w:rFonts w:ascii="Consolas" w:hAnsi="Consolas" w:cs="Consolas"/>
                <w:b/>
                <w:bCs/>
                <w:color w:val="0070C0"/>
                <w:lang w:val="es-CO" w:eastAsia="es-CO"/>
              </w:rPr>
              <w:t>: 1px)</w:t>
            </w:r>
          </w:p>
        </w:tc>
      </w:tr>
      <w:tr w:rsidR="0004660E" w:rsidRPr="0004660E" w:rsidTr="0004660E">
        <w:trPr>
          <w:trHeight w:val="300"/>
        </w:trPr>
        <w:tc>
          <w:tcPr>
            <w:tcW w:w="1100" w:type="dxa"/>
            <w:tcBorders>
              <w:top w:val="nil"/>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color w:val="222222"/>
                <w:sz w:val="24"/>
                <w:szCs w:val="24"/>
                <w:lang w:val="es-CO" w:eastAsia="es-CO"/>
              </w:rPr>
            </w:pPr>
            <w:r w:rsidRPr="0004660E">
              <w:rPr>
                <w:rFonts w:ascii="Arial" w:hAnsi="Arial" w:cs="Arial"/>
                <w:color w:val="222222"/>
                <w:sz w:val="24"/>
                <w:szCs w:val="24"/>
                <w:lang w:val="es-CO" w:eastAsia="es-CO"/>
              </w:rPr>
              <w:t>medio</w:t>
            </w:r>
          </w:p>
        </w:tc>
        <w:tc>
          <w:tcPr>
            <w:tcW w:w="4640" w:type="dxa"/>
            <w:tcBorders>
              <w:top w:val="nil"/>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(min-</w:t>
            </w:r>
            <w:proofErr w:type="spellStart"/>
            <w:r w:rsidRPr="0004660E">
              <w:rPr>
                <w:rFonts w:ascii="Consolas" w:hAnsi="Consolas" w:cs="Consolas"/>
                <w:b/>
                <w:bCs/>
                <w:color w:val="0070C0"/>
                <w:lang w:val="es-CO" w:eastAsia="es-CO"/>
              </w:rPr>
              <w:t>width</w:t>
            </w:r>
            <w:proofErr w:type="spellEnd"/>
            <w:r w:rsidRPr="0004660E">
              <w:rPr>
                <w:rFonts w:ascii="Consolas" w:hAnsi="Consolas" w:cs="Consolas"/>
                <w:b/>
                <w:bCs/>
                <w:color w:val="0070C0"/>
                <w:lang w:val="es-CO" w:eastAsia="es-CO"/>
              </w:rPr>
              <w:t>: 641px)</w:t>
            </w:r>
          </w:p>
        </w:tc>
      </w:tr>
      <w:tr w:rsidR="0004660E" w:rsidRPr="0004660E" w:rsidTr="0004660E">
        <w:trPr>
          <w:trHeight w:val="300"/>
        </w:trPr>
        <w:tc>
          <w:tcPr>
            <w:tcW w:w="1100" w:type="dxa"/>
            <w:tcBorders>
              <w:top w:val="nil"/>
              <w:left w:val="single" w:sz="8" w:space="0" w:color="DDDDDD"/>
              <w:bottom w:val="nil"/>
              <w:right w:val="nil"/>
            </w:tcBorders>
            <w:shd w:val="clear" w:color="000000" w:fill="F9F9F9"/>
            <w:vAlign w:val="center"/>
            <w:hideMark/>
          </w:tcPr>
          <w:p w:rsidR="0004660E" w:rsidRPr="0004660E" w:rsidRDefault="0004660E" w:rsidP="0004660E">
            <w:pPr>
              <w:autoSpaceDE/>
              <w:autoSpaceDN/>
              <w:rPr>
                <w:rFonts w:ascii="Arial" w:hAnsi="Arial" w:cs="Arial"/>
                <w:color w:val="222222"/>
                <w:sz w:val="24"/>
                <w:szCs w:val="24"/>
                <w:lang w:val="es-CO" w:eastAsia="es-CO"/>
              </w:rPr>
            </w:pPr>
            <w:r w:rsidRPr="0004660E">
              <w:rPr>
                <w:rFonts w:ascii="Arial" w:hAnsi="Arial" w:cs="Arial"/>
                <w:color w:val="222222"/>
                <w:sz w:val="24"/>
                <w:szCs w:val="24"/>
                <w:lang w:val="es-CO" w:eastAsia="es-CO"/>
              </w:rPr>
              <w:t>grande</w:t>
            </w:r>
          </w:p>
        </w:tc>
        <w:tc>
          <w:tcPr>
            <w:tcW w:w="4640" w:type="dxa"/>
            <w:tcBorders>
              <w:top w:val="nil"/>
              <w:left w:val="nil"/>
              <w:bottom w:val="nil"/>
              <w:right w:val="single" w:sz="8" w:space="0" w:color="DDDDDD"/>
            </w:tcBorders>
            <w:shd w:val="clear" w:color="000000" w:fill="F9F9F9"/>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(min-</w:t>
            </w:r>
            <w:proofErr w:type="spellStart"/>
            <w:r w:rsidRPr="0004660E">
              <w:rPr>
                <w:rFonts w:ascii="Consolas" w:hAnsi="Consolas" w:cs="Consolas"/>
                <w:b/>
                <w:bCs/>
                <w:color w:val="0070C0"/>
                <w:lang w:val="es-CO" w:eastAsia="es-CO"/>
              </w:rPr>
              <w:t>width</w:t>
            </w:r>
            <w:proofErr w:type="spellEnd"/>
            <w:r w:rsidRPr="0004660E">
              <w:rPr>
                <w:rFonts w:ascii="Consolas" w:hAnsi="Consolas" w:cs="Consolas"/>
                <w:b/>
                <w:bCs/>
                <w:color w:val="0070C0"/>
                <w:lang w:val="es-CO" w:eastAsia="es-CO"/>
              </w:rPr>
              <w:t>: 1024px)</w:t>
            </w:r>
          </w:p>
        </w:tc>
      </w:tr>
      <w:tr w:rsidR="0004660E" w:rsidRPr="0004660E" w:rsidTr="0004660E">
        <w:trPr>
          <w:trHeight w:val="510"/>
        </w:trPr>
        <w:tc>
          <w:tcPr>
            <w:tcW w:w="1100" w:type="dxa"/>
            <w:tcBorders>
              <w:top w:val="nil"/>
              <w:left w:val="single" w:sz="8" w:space="0" w:color="DDDDDD"/>
              <w:bottom w:val="nil"/>
              <w:right w:val="nil"/>
            </w:tcBorders>
            <w:shd w:val="clear" w:color="000000" w:fill="FFFFFF"/>
            <w:vAlign w:val="center"/>
            <w:hideMark/>
          </w:tcPr>
          <w:p w:rsidR="0004660E" w:rsidRPr="0004660E" w:rsidRDefault="0004660E" w:rsidP="0004660E">
            <w:pPr>
              <w:autoSpaceDE/>
              <w:autoSpaceDN/>
              <w:rPr>
                <w:rFonts w:ascii="Arial" w:hAnsi="Arial" w:cs="Arial"/>
                <w:color w:val="222222"/>
                <w:sz w:val="24"/>
                <w:szCs w:val="24"/>
                <w:lang w:val="es-CO" w:eastAsia="es-CO"/>
              </w:rPr>
            </w:pPr>
            <w:r w:rsidRPr="0004660E">
              <w:rPr>
                <w:rFonts w:ascii="Arial" w:hAnsi="Arial" w:cs="Arial"/>
                <w:color w:val="222222"/>
                <w:sz w:val="24"/>
                <w:szCs w:val="24"/>
                <w:lang w:val="es-CO" w:eastAsia="es-CO"/>
              </w:rPr>
              <w:t>paisaje</w:t>
            </w:r>
          </w:p>
        </w:tc>
        <w:tc>
          <w:tcPr>
            <w:tcW w:w="4640" w:type="dxa"/>
            <w:tcBorders>
              <w:top w:val="nil"/>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(orientación: horizontal)</w:t>
            </w:r>
          </w:p>
        </w:tc>
      </w:tr>
      <w:tr w:rsidR="0004660E" w:rsidRPr="0004660E" w:rsidTr="0004660E">
        <w:trPr>
          <w:trHeight w:val="300"/>
        </w:trPr>
        <w:tc>
          <w:tcPr>
            <w:tcW w:w="1100" w:type="dxa"/>
            <w:tcBorders>
              <w:top w:val="nil"/>
              <w:left w:val="single" w:sz="8" w:space="0" w:color="DDDDDD"/>
              <w:bottom w:val="nil"/>
              <w:right w:val="nil"/>
            </w:tcBorders>
            <w:shd w:val="clear" w:color="000000" w:fill="F9F9F9"/>
            <w:vAlign w:val="center"/>
            <w:hideMark/>
          </w:tcPr>
          <w:p w:rsidR="0004660E" w:rsidRPr="0004660E" w:rsidRDefault="0004660E" w:rsidP="0004660E">
            <w:pPr>
              <w:autoSpaceDE/>
              <w:autoSpaceDN/>
              <w:rPr>
                <w:rFonts w:ascii="Arial" w:hAnsi="Arial" w:cs="Arial"/>
                <w:color w:val="222222"/>
                <w:sz w:val="24"/>
                <w:szCs w:val="24"/>
                <w:lang w:val="es-CO" w:eastAsia="es-CO"/>
              </w:rPr>
            </w:pPr>
            <w:r w:rsidRPr="0004660E">
              <w:rPr>
                <w:rFonts w:ascii="Arial" w:hAnsi="Arial" w:cs="Arial"/>
                <w:color w:val="222222"/>
                <w:sz w:val="24"/>
                <w:szCs w:val="24"/>
                <w:lang w:val="es-CO" w:eastAsia="es-CO"/>
              </w:rPr>
              <w:t>retrato</w:t>
            </w:r>
          </w:p>
        </w:tc>
        <w:tc>
          <w:tcPr>
            <w:tcW w:w="4640" w:type="dxa"/>
            <w:tcBorders>
              <w:top w:val="nil"/>
              <w:left w:val="nil"/>
              <w:bottom w:val="nil"/>
              <w:right w:val="single" w:sz="8" w:space="0" w:color="DDDDDD"/>
            </w:tcBorders>
            <w:shd w:val="clear" w:color="000000" w:fill="F9F9F9"/>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(orientación: vertical)</w:t>
            </w:r>
          </w:p>
        </w:tc>
      </w:tr>
      <w:tr w:rsidR="0004660E" w:rsidRPr="0004660E" w:rsidTr="0004660E">
        <w:trPr>
          <w:trHeight w:val="510"/>
        </w:trPr>
        <w:tc>
          <w:tcPr>
            <w:tcW w:w="1100" w:type="dxa"/>
            <w:vMerge w:val="restart"/>
            <w:tcBorders>
              <w:top w:val="nil"/>
              <w:left w:val="single" w:sz="8" w:space="0" w:color="DDDDDD"/>
              <w:bottom w:val="single" w:sz="8" w:space="0" w:color="DDDDDD"/>
              <w:right w:val="nil"/>
            </w:tcBorders>
            <w:shd w:val="clear" w:color="000000" w:fill="FFFFFF"/>
            <w:vAlign w:val="center"/>
            <w:hideMark/>
          </w:tcPr>
          <w:p w:rsidR="0004660E" w:rsidRPr="0004660E" w:rsidRDefault="0004660E" w:rsidP="0004660E">
            <w:pPr>
              <w:autoSpaceDE/>
              <w:autoSpaceDN/>
              <w:rPr>
                <w:rFonts w:ascii="Arial" w:hAnsi="Arial" w:cs="Arial"/>
                <w:color w:val="222222"/>
                <w:sz w:val="24"/>
                <w:szCs w:val="24"/>
                <w:lang w:val="es-CO" w:eastAsia="es-CO"/>
              </w:rPr>
            </w:pPr>
            <w:r w:rsidRPr="0004660E">
              <w:rPr>
                <w:rFonts w:ascii="Arial" w:hAnsi="Arial" w:cs="Arial"/>
                <w:color w:val="222222"/>
                <w:sz w:val="24"/>
                <w:szCs w:val="24"/>
                <w:lang w:val="es-CO" w:eastAsia="es-CO"/>
              </w:rPr>
              <w:t>retina </w:t>
            </w:r>
            <w:r w:rsidRPr="0004660E">
              <w:rPr>
                <w:rFonts w:ascii="Arial" w:hAnsi="Arial" w:cs="Arial"/>
                <w:color w:val="222222"/>
                <w:sz w:val="10"/>
                <w:szCs w:val="10"/>
                <w:lang w:val="es-CO" w:eastAsia="es-CO"/>
              </w:rPr>
              <w:t>(4.2.1)</w:t>
            </w:r>
          </w:p>
        </w:tc>
        <w:tc>
          <w:tcPr>
            <w:tcW w:w="4640" w:type="dxa"/>
            <w:tcBorders>
              <w:top w:val="nil"/>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w:t>
            </w:r>
            <w:proofErr w:type="spellStart"/>
            <w:r w:rsidRPr="0004660E">
              <w:rPr>
                <w:rFonts w:ascii="Consolas" w:hAnsi="Consolas" w:cs="Consolas"/>
                <w:b/>
                <w:bCs/>
                <w:color w:val="0070C0"/>
                <w:lang w:val="es-CO" w:eastAsia="es-CO"/>
              </w:rPr>
              <w:t>webkit</w:t>
            </w:r>
            <w:proofErr w:type="spellEnd"/>
            <w:r w:rsidRPr="0004660E">
              <w:rPr>
                <w:rFonts w:ascii="Consolas" w:hAnsi="Consolas" w:cs="Consolas"/>
                <w:b/>
                <w:bCs/>
                <w:color w:val="0070C0"/>
                <w:lang w:val="es-CO" w:eastAsia="es-CO"/>
              </w:rPr>
              <w:t>-min-</w:t>
            </w:r>
            <w:proofErr w:type="spellStart"/>
            <w:r w:rsidRPr="0004660E">
              <w:rPr>
                <w:rFonts w:ascii="Consolas" w:hAnsi="Consolas" w:cs="Consolas"/>
                <w:b/>
                <w:bCs/>
                <w:color w:val="0070C0"/>
                <w:lang w:val="es-CO" w:eastAsia="es-CO"/>
              </w:rPr>
              <w:t>device</w:t>
            </w:r>
            <w:proofErr w:type="spellEnd"/>
            <w:r w:rsidRPr="0004660E">
              <w:rPr>
                <w:rFonts w:ascii="Consolas" w:hAnsi="Consolas" w:cs="Consolas"/>
                <w:b/>
                <w:bCs/>
                <w:color w:val="0070C0"/>
                <w:lang w:val="es-CO" w:eastAsia="es-CO"/>
              </w:rPr>
              <w:t>-pixel-razón: 2), </w:t>
            </w:r>
          </w:p>
        </w:tc>
      </w:tr>
      <w:tr w:rsidR="0004660E" w:rsidRPr="0004660E" w:rsidTr="0004660E">
        <w:trPr>
          <w:trHeight w:val="510"/>
        </w:trPr>
        <w:tc>
          <w:tcPr>
            <w:tcW w:w="1100" w:type="dxa"/>
            <w:vMerge/>
            <w:tcBorders>
              <w:top w:val="nil"/>
              <w:left w:val="single" w:sz="8" w:space="0" w:color="DDDDDD"/>
              <w:bottom w:val="single" w:sz="8" w:space="0" w:color="DDDDDD"/>
              <w:right w:val="nil"/>
            </w:tcBorders>
            <w:vAlign w:val="center"/>
            <w:hideMark/>
          </w:tcPr>
          <w:p w:rsidR="0004660E" w:rsidRPr="0004660E" w:rsidRDefault="0004660E" w:rsidP="0004660E">
            <w:pPr>
              <w:autoSpaceDE/>
              <w:autoSpaceDN/>
              <w:rPr>
                <w:rFonts w:ascii="Arial" w:hAnsi="Arial" w:cs="Arial"/>
                <w:color w:val="222222"/>
                <w:sz w:val="24"/>
                <w:szCs w:val="24"/>
                <w:lang w:val="es-CO" w:eastAsia="es-CO"/>
              </w:rPr>
            </w:pPr>
          </w:p>
        </w:tc>
        <w:tc>
          <w:tcPr>
            <w:tcW w:w="4640" w:type="dxa"/>
            <w:tcBorders>
              <w:top w:val="nil"/>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 xml:space="preserve">sólo la pantalla y (min - </w:t>
            </w:r>
            <w:proofErr w:type="spellStart"/>
            <w:r w:rsidRPr="0004660E">
              <w:rPr>
                <w:rFonts w:ascii="Consolas" w:hAnsi="Consolas" w:cs="Consolas"/>
                <w:b/>
                <w:bCs/>
                <w:color w:val="0070C0"/>
                <w:lang w:val="es-CO" w:eastAsia="es-CO"/>
              </w:rPr>
              <w:t>moz</w:t>
            </w:r>
            <w:proofErr w:type="spellEnd"/>
            <w:r w:rsidRPr="0004660E">
              <w:rPr>
                <w:rFonts w:ascii="Consolas" w:hAnsi="Consolas" w:cs="Consolas"/>
                <w:b/>
                <w:bCs/>
                <w:color w:val="0070C0"/>
                <w:lang w:val="es-CO" w:eastAsia="es-CO"/>
              </w:rPr>
              <w:t>-</w:t>
            </w:r>
            <w:proofErr w:type="spellStart"/>
            <w:r w:rsidRPr="0004660E">
              <w:rPr>
                <w:rFonts w:ascii="Consolas" w:hAnsi="Consolas" w:cs="Consolas"/>
                <w:b/>
                <w:bCs/>
                <w:color w:val="0070C0"/>
                <w:lang w:val="es-CO" w:eastAsia="es-CO"/>
              </w:rPr>
              <w:t>device</w:t>
            </w:r>
            <w:proofErr w:type="spellEnd"/>
            <w:r w:rsidRPr="0004660E">
              <w:rPr>
                <w:rFonts w:ascii="Consolas" w:hAnsi="Consolas" w:cs="Consolas"/>
                <w:b/>
                <w:bCs/>
                <w:color w:val="0070C0"/>
                <w:lang w:val="es-CO" w:eastAsia="es-CO"/>
              </w:rPr>
              <w:t>-pixel-razón: 2), </w:t>
            </w:r>
          </w:p>
        </w:tc>
      </w:tr>
      <w:tr w:rsidR="0004660E" w:rsidRPr="0004660E" w:rsidTr="0004660E">
        <w:trPr>
          <w:trHeight w:val="510"/>
        </w:trPr>
        <w:tc>
          <w:tcPr>
            <w:tcW w:w="1100" w:type="dxa"/>
            <w:vMerge/>
            <w:tcBorders>
              <w:top w:val="nil"/>
              <w:left w:val="single" w:sz="8" w:space="0" w:color="DDDDDD"/>
              <w:bottom w:val="single" w:sz="8" w:space="0" w:color="DDDDDD"/>
              <w:right w:val="nil"/>
            </w:tcBorders>
            <w:vAlign w:val="center"/>
            <w:hideMark/>
          </w:tcPr>
          <w:p w:rsidR="0004660E" w:rsidRPr="0004660E" w:rsidRDefault="0004660E" w:rsidP="0004660E">
            <w:pPr>
              <w:autoSpaceDE/>
              <w:autoSpaceDN/>
              <w:rPr>
                <w:rFonts w:ascii="Arial" w:hAnsi="Arial" w:cs="Arial"/>
                <w:color w:val="222222"/>
                <w:sz w:val="24"/>
                <w:szCs w:val="24"/>
                <w:lang w:val="es-CO" w:eastAsia="es-CO"/>
              </w:rPr>
            </w:pPr>
          </w:p>
        </w:tc>
        <w:tc>
          <w:tcPr>
            <w:tcW w:w="4640" w:type="dxa"/>
            <w:tcBorders>
              <w:top w:val="nil"/>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(-o-min-</w:t>
            </w:r>
            <w:proofErr w:type="spellStart"/>
            <w:r w:rsidRPr="0004660E">
              <w:rPr>
                <w:rFonts w:ascii="Consolas" w:hAnsi="Consolas" w:cs="Consolas"/>
                <w:b/>
                <w:bCs/>
                <w:color w:val="0070C0"/>
                <w:lang w:val="es-CO" w:eastAsia="es-CO"/>
              </w:rPr>
              <w:t>device</w:t>
            </w:r>
            <w:proofErr w:type="spellEnd"/>
            <w:r w:rsidRPr="0004660E">
              <w:rPr>
                <w:rFonts w:ascii="Consolas" w:hAnsi="Consolas" w:cs="Consolas"/>
                <w:b/>
                <w:bCs/>
                <w:color w:val="0070C0"/>
                <w:lang w:val="es-CO" w:eastAsia="es-CO"/>
              </w:rPr>
              <w:t>-pixel-ratio de : 2/1), </w:t>
            </w:r>
          </w:p>
        </w:tc>
      </w:tr>
      <w:tr w:rsidR="0004660E" w:rsidRPr="0004660E" w:rsidTr="0004660E">
        <w:trPr>
          <w:trHeight w:val="510"/>
        </w:trPr>
        <w:tc>
          <w:tcPr>
            <w:tcW w:w="1100" w:type="dxa"/>
            <w:vMerge/>
            <w:tcBorders>
              <w:top w:val="nil"/>
              <w:left w:val="single" w:sz="8" w:space="0" w:color="DDDDDD"/>
              <w:bottom w:val="single" w:sz="8" w:space="0" w:color="DDDDDD"/>
              <w:right w:val="nil"/>
            </w:tcBorders>
            <w:vAlign w:val="center"/>
            <w:hideMark/>
          </w:tcPr>
          <w:p w:rsidR="0004660E" w:rsidRPr="0004660E" w:rsidRDefault="0004660E" w:rsidP="0004660E">
            <w:pPr>
              <w:autoSpaceDE/>
              <w:autoSpaceDN/>
              <w:rPr>
                <w:rFonts w:ascii="Arial" w:hAnsi="Arial" w:cs="Arial"/>
                <w:color w:val="222222"/>
                <w:sz w:val="24"/>
                <w:szCs w:val="24"/>
                <w:lang w:val="es-CO" w:eastAsia="es-CO"/>
              </w:rPr>
            </w:pPr>
          </w:p>
        </w:tc>
        <w:tc>
          <w:tcPr>
            <w:tcW w:w="4640" w:type="dxa"/>
            <w:tcBorders>
              <w:top w:val="nil"/>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(min-</w:t>
            </w:r>
            <w:proofErr w:type="spellStart"/>
            <w:r w:rsidRPr="0004660E">
              <w:rPr>
                <w:rFonts w:ascii="Consolas" w:hAnsi="Consolas" w:cs="Consolas"/>
                <w:b/>
                <w:bCs/>
                <w:color w:val="0070C0"/>
                <w:lang w:val="es-CO" w:eastAsia="es-CO"/>
              </w:rPr>
              <w:t>device</w:t>
            </w:r>
            <w:proofErr w:type="spellEnd"/>
            <w:r w:rsidRPr="0004660E">
              <w:rPr>
                <w:rFonts w:ascii="Consolas" w:hAnsi="Consolas" w:cs="Consolas"/>
                <w:b/>
                <w:bCs/>
                <w:color w:val="0070C0"/>
                <w:lang w:val="es-CO" w:eastAsia="es-CO"/>
              </w:rPr>
              <w:t>-pixel-razón: 2), </w:t>
            </w:r>
          </w:p>
        </w:tc>
      </w:tr>
      <w:tr w:rsidR="0004660E" w:rsidRPr="0004660E" w:rsidTr="0004660E">
        <w:trPr>
          <w:trHeight w:val="510"/>
        </w:trPr>
        <w:tc>
          <w:tcPr>
            <w:tcW w:w="1100" w:type="dxa"/>
            <w:vMerge/>
            <w:tcBorders>
              <w:top w:val="nil"/>
              <w:left w:val="single" w:sz="8" w:space="0" w:color="DDDDDD"/>
              <w:bottom w:val="single" w:sz="8" w:space="0" w:color="DDDDDD"/>
              <w:right w:val="nil"/>
            </w:tcBorders>
            <w:vAlign w:val="center"/>
            <w:hideMark/>
          </w:tcPr>
          <w:p w:rsidR="0004660E" w:rsidRPr="0004660E" w:rsidRDefault="0004660E" w:rsidP="0004660E">
            <w:pPr>
              <w:autoSpaceDE/>
              <w:autoSpaceDN/>
              <w:rPr>
                <w:rFonts w:ascii="Arial" w:hAnsi="Arial" w:cs="Arial"/>
                <w:color w:val="222222"/>
                <w:sz w:val="24"/>
                <w:szCs w:val="24"/>
                <w:lang w:val="es-CO" w:eastAsia="es-CO"/>
              </w:rPr>
            </w:pPr>
          </w:p>
        </w:tc>
        <w:tc>
          <w:tcPr>
            <w:tcW w:w="4640" w:type="dxa"/>
            <w:tcBorders>
              <w:top w:val="nil"/>
              <w:left w:val="nil"/>
              <w:bottom w:val="nil"/>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(min-resolución: 192dpi), </w:t>
            </w:r>
          </w:p>
        </w:tc>
      </w:tr>
      <w:tr w:rsidR="0004660E" w:rsidRPr="0004660E" w:rsidTr="0004660E">
        <w:trPr>
          <w:trHeight w:val="315"/>
        </w:trPr>
        <w:tc>
          <w:tcPr>
            <w:tcW w:w="1100" w:type="dxa"/>
            <w:vMerge/>
            <w:tcBorders>
              <w:top w:val="nil"/>
              <w:left w:val="single" w:sz="8" w:space="0" w:color="DDDDDD"/>
              <w:bottom w:val="single" w:sz="8" w:space="0" w:color="DDDDDD"/>
              <w:right w:val="nil"/>
            </w:tcBorders>
            <w:vAlign w:val="center"/>
            <w:hideMark/>
          </w:tcPr>
          <w:p w:rsidR="0004660E" w:rsidRPr="0004660E" w:rsidRDefault="0004660E" w:rsidP="0004660E">
            <w:pPr>
              <w:autoSpaceDE/>
              <w:autoSpaceDN/>
              <w:rPr>
                <w:rFonts w:ascii="Arial" w:hAnsi="Arial" w:cs="Arial"/>
                <w:color w:val="222222"/>
                <w:sz w:val="24"/>
                <w:szCs w:val="24"/>
                <w:lang w:val="es-CO" w:eastAsia="es-CO"/>
              </w:rPr>
            </w:pPr>
          </w:p>
        </w:tc>
        <w:tc>
          <w:tcPr>
            <w:tcW w:w="4640" w:type="dxa"/>
            <w:tcBorders>
              <w:top w:val="nil"/>
              <w:left w:val="nil"/>
              <w:bottom w:val="single" w:sz="8" w:space="0" w:color="DDDDDD"/>
              <w:right w:val="single" w:sz="8" w:space="0" w:color="DDDDDD"/>
            </w:tcBorders>
            <w:shd w:val="clear" w:color="000000" w:fill="FFFFFF"/>
            <w:vAlign w:val="center"/>
            <w:hideMark/>
          </w:tcPr>
          <w:p w:rsidR="0004660E" w:rsidRPr="0004660E" w:rsidRDefault="0004660E" w:rsidP="0004660E">
            <w:pPr>
              <w:autoSpaceDE/>
              <w:autoSpaceDN/>
              <w:rPr>
                <w:rFonts w:ascii="Consolas" w:hAnsi="Consolas" w:cs="Consolas"/>
                <w:b/>
                <w:bCs/>
                <w:color w:val="0070C0"/>
                <w:lang w:val="es-CO" w:eastAsia="es-CO"/>
              </w:rPr>
            </w:pPr>
            <w:r w:rsidRPr="0004660E">
              <w:rPr>
                <w:rFonts w:ascii="Consolas" w:hAnsi="Consolas" w:cs="Consolas"/>
                <w:b/>
                <w:bCs/>
                <w:color w:val="0070C0"/>
                <w:lang w:val="es-CO" w:eastAsia="es-CO"/>
              </w:rPr>
              <w:t>sólo la pantalla y (min-resolución: 2dppx)</w:t>
            </w:r>
          </w:p>
        </w:tc>
      </w:tr>
    </w:tbl>
    <w:p w:rsidR="0004660E" w:rsidRDefault="0004660E" w:rsidP="0004660E">
      <w:pPr>
        <w:jc w:val="both"/>
        <w:rPr>
          <w:sz w:val="24"/>
          <w:lang w:val="es-CO"/>
        </w:rPr>
      </w:pPr>
    </w:p>
    <w:p w:rsidR="00F15FD5" w:rsidRDefault="00F15FD5" w:rsidP="00F15FD5">
      <w:pPr>
        <w:jc w:val="both"/>
        <w:rPr>
          <w:sz w:val="24"/>
          <w:lang w:val="es-CO"/>
        </w:rPr>
      </w:pPr>
    </w:p>
    <w:p w:rsidR="005249CB" w:rsidRDefault="0004660E" w:rsidP="00A0630C">
      <w:pPr>
        <w:pStyle w:val="Ttulo2"/>
        <w:rPr>
          <w:sz w:val="24"/>
          <w:lang w:val="es-CO"/>
        </w:rPr>
      </w:pPr>
      <w:proofErr w:type="spellStart"/>
      <w:r>
        <w:rPr>
          <w:sz w:val="24"/>
          <w:lang w:val="es-CO"/>
        </w:rPr>
        <w:t>Skeleton</w:t>
      </w:r>
      <w:proofErr w:type="spellEnd"/>
      <w:r w:rsidR="005249CB">
        <w:rPr>
          <w:sz w:val="24"/>
          <w:lang w:val="es-CO"/>
        </w:rPr>
        <w:t xml:space="preserve"> </w:t>
      </w:r>
    </w:p>
    <w:p w:rsidR="0004660E" w:rsidRPr="0004660E" w:rsidRDefault="0004660E" w:rsidP="0004660E">
      <w:pPr>
        <w:pStyle w:val="Text"/>
        <w:rPr>
          <w:sz w:val="24"/>
          <w:lang w:val="es-CO"/>
        </w:rPr>
      </w:pPr>
      <w:proofErr w:type="spellStart"/>
      <w:r w:rsidRPr="0004660E">
        <w:rPr>
          <w:sz w:val="24"/>
          <w:lang w:val="es-CO"/>
        </w:rPr>
        <w:t>Skeleton</w:t>
      </w:r>
      <w:proofErr w:type="spellEnd"/>
      <w:r w:rsidRPr="0004660E">
        <w:rPr>
          <w:sz w:val="24"/>
          <w:lang w:val="es-CO"/>
        </w:rPr>
        <w:t xml:space="preserve"> es un sencillo y limpio repetitivo CSS sensible para los sitios web en HTML5 y aplicaciones. Tiene sólo las cosas que usted necesita, y nada más.</w:t>
      </w:r>
    </w:p>
    <w:p w:rsidR="0004660E" w:rsidRPr="0004660E" w:rsidRDefault="0004660E" w:rsidP="0004660E">
      <w:pPr>
        <w:pStyle w:val="Text"/>
        <w:rPr>
          <w:sz w:val="24"/>
          <w:lang w:val="es-CO"/>
        </w:rPr>
      </w:pPr>
    </w:p>
    <w:p w:rsidR="0004660E" w:rsidRPr="0004660E" w:rsidRDefault="0004660E" w:rsidP="0004660E">
      <w:pPr>
        <w:pStyle w:val="Text"/>
        <w:rPr>
          <w:sz w:val="24"/>
          <w:lang w:val="es-CO"/>
        </w:rPr>
      </w:pPr>
      <w:r w:rsidRPr="0004660E">
        <w:rPr>
          <w:sz w:val="24"/>
          <w:lang w:val="es-CO"/>
        </w:rPr>
        <w:t xml:space="preserve">Algunas de las características notables: una cuadrícula de respuesta de diseño, consultas de medios de comunicación estándar para sus propiedades de estilo CSS específicos del dispositivo, una clase CSS para elementos de imagen de respuesta que se escalan con la red de distribución, una plantilla PSD por burlarse de seguridad de sus diseños web, y un </w:t>
      </w:r>
      <w:proofErr w:type="spellStart"/>
      <w:r w:rsidRPr="0004660E">
        <w:rPr>
          <w:sz w:val="24"/>
          <w:lang w:val="es-CO"/>
        </w:rPr>
        <w:t>shiv</w:t>
      </w:r>
      <w:proofErr w:type="spellEnd"/>
      <w:r w:rsidRPr="0004660E">
        <w:rPr>
          <w:sz w:val="24"/>
          <w:lang w:val="es-CO"/>
        </w:rPr>
        <w:t xml:space="preserve"> HTML5 para navegadores viejos.</w:t>
      </w:r>
    </w:p>
    <w:p w:rsidR="0004660E" w:rsidRPr="0004660E" w:rsidRDefault="0004660E" w:rsidP="0004660E">
      <w:pPr>
        <w:pStyle w:val="Text"/>
        <w:rPr>
          <w:sz w:val="24"/>
          <w:lang w:val="es-CO"/>
        </w:rPr>
      </w:pPr>
    </w:p>
    <w:p w:rsidR="005249CB" w:rsidRDefault="0004660E" w:rsidP="0004660E">
      <w:pPr>
        <w:pStyle w:val="Text"/>
        <w:ind w:firstLine="0"/>
        <w:rPr>
          <w:sz w:val="24"/>
          <w:lang w:val="es-CO"/>
        </w:rPr>
      </w:pPr>
      <w:r w:rsidRPr="0004660E">
        <w:rPr>
          <w:sz w:val="24"/>
          <w:lang w:val="es-CO"/>
        </w:rPr>
        <w:t>Si quieres empezar a trabajar con el diseño de respuesta rápida, usted debe buscar en este proyecto de código abierto.</w:t>
      </w:r>
    </w:p>
    <w:p w:rsidR="0004660E" w:rsidRDefault="0004660E" w:rsidP="0004660E">
      <w:pPr>
        <w:pStyle w:val="Text"/>
        <w:ind w:firstLine="0"/>
        <w:rPr>
          <w:sz w:val="24"/>
          <w:lang w:val="es-CO"/>
        </w:rPr>
      </w:pPr>
    </w:p>
    <w:p w:rsidR="0004660E" w:rsidRDefault="0004660E" w:rsidP="0004660E">
      <w:pPr>
        <w:pStyle w:val="Text"/>
        <w:ind w:firstLine="0"/>
        <w:rPr>
          <w:sz w:val="24"/>
          <w:lang w:val="es-CO"/>
        </w:rPr>
      </w:pPr>
    </w:p>
    <w:p w:rsidR="0004660E" w:rsidRDefault="0004660E" w:rsidP="0004660E">
      <w:pPr>
        <w:pStyle w:val="Text"/>
        <w:ind w:firstLine="0"/>
        <w:rPr>
          <w:sz w:val="24"/>
          <w:lang w:val="es-CO"/>
        </w:rPr>
      </w:pPr>
    </w:p>
    <w:p w:rsidR="0004660E" w:rsidRDefault="0004660E" w:rsidP="0004660E">
      <w:pPr>
        <w:pStyle w:val="Text"/>
        <w:ind w:firstLine="0"/>
        <w:rPr>
          <w:sz w:val="24"/>
          <w:lang w:val="es-CO"/>
        </w:rPr>
      </w:pPr>
    </w:p>
    <w:p w:rsidR="0004660E" w:rsidRDefault="0004660E" w:rsidP="0004660E">
      <w:pPr>
        <w:pStyle w:val="Text"/>
        <w:ind w:firstLine="0"/>
        <w:rPr>
          <w:sz w:val="24"/>
          <w:lang w:val="es-CO"/>
        </w:rPr>
      </w:pPr>
    </w:p>
    <w:p w:rsidR="0004660E" w:rsidRDefault="0004660E" w:rsidP="0004660E">
      <w:pPr>
        <w:pStyle w:val="Text"/>
        <w:ind w:firstLine="0"/>
        <w:rPr>
          <w:sz w:val="24"/>
          <w:lang w:val="es-CO"/>
        </w:rPr>
      </w:pPr>
    </w:p>
    <w:p w:rsidR="0004660E" w:rsidRDefault="0004660E" w:rsidP="0004660E">
      <w:pPr>
        <w:pStyle w:val="Text"/>
        <w:ind w:firstLine="0"/>
        <w:rPr>
          <w:sz w:val="24"/>
          <w:lang w:val="es-CO"/>
        </w:rPr>
      </w:pPr>
      <w:r>
        <w:rPr>
          <w:sz w:val="24"/>
          <w:lang w:val="es-CO"/>
        </w:rPr>
        <w:t>Resoluciones</w:t>
      </w:r>
    </w:p>
    <w:p w:rsidR="0004660E" w:rsidRDefault="0004660E" w:rsidP="0004660E">
      <w:pPr>
        <w:pStyle w:val="Text"/>
        <w:ind w:firstLine="0"/>
        <w:rPr>
          <w:sz w:val="24"/>
          <w:lang w:val="es-CO"/>
        </w:rPr>
      </w:pPr>
    </w:p>
    <w:p w:rsidR="0004660E" w:rsidRDefault="0004660E" w:rsidP="0004660E">
      <w:pPr>
        <w:pStyle w:val="Prrafodelista"/>
        <w:numPr>
          <w:ilvl w:val="0"/>
          <w:numId w:val="22"/>
        </w:numPr>
        <w:jc w:val="both"/>
      </w:pPr>
      <w:r>
        <w:t>Más pequeño que 960 : Más pequeño que la rejilla base estándar</w:t>
      </w:r>
    </w:p>
    <w:p w:rsidR="0004660E" w:rsidRDefault="0004660E" w:rsidP="0004660E">
      <w:pPr>
        <w:pStyle w:val="Prrafodelista"/>
        <w:numPr>
          <w:ilvl w:val="0"/>
          <w:numId w:val="22"/>
        </w:numPr>
        <w:jc w:val="both"/>
      </w:pPr>
      <w:r>
        <w:t>Retrato de la tableta : Entre 768px y 959px</w:t>
      </w:r>
    </w:p>
    <w:p w:rsidR="0004660E" w:rsidRDefault="0004660E" w:rsidP="0004660E">
      <w:pPr>
        <w:pStyle w:val="Prrafodelista"/>
        <w:numPr>
          <w:ilvl w:val="0"/>
          <w:numId w:val="22"/>
        </w:numPr>
        <w:jc w:val="both"/>
      </w:pPr>
      <w:r>
        <w:t>Todos los tamaños Mobile : Menos de 767px</w:t>
      </w:r>
    </w:p>
    <w:p w:rsidR="0004660E" w:rsidRDefault="0004660E" w:rsidP="0004660E">
      <w:pPr>
        <w:pStyle w:val="Prrafodelista"/>
        <w:numPr>
          <w:ilvl w:val="0"/>
          <w:numId w:val="22"/>
        </w:numPr>
        <w:jc w:val="both"/>
      </w:pPr>
      <w:r>
        <w:t>Sólo Paisaje móvil : Entre 480px y 767px</w:t>
      </w:r>
    </w:p>
    <w:p w:rsidR="0004660E" w:rsidRPr="0004660E" w:rsidRDefault="0004660E" w:rsidP="0004660E">
      <w:pPr>
        <w:pStyle w:val="Prrafodelista"/>
        <w:numPr>
          <w:ilvl w:val="0"/>
          <w:numId w:val="22"/>
        </w:numPr>
        <w:jc w:val="both"/>
      </w:pPr>
      <w:r w:rsidRPr="0004660E">
        <w:t>Sólo Retrato Mobile : Menos de 479px</w:t>
      </w:r>
    </w:p>
    <w:p w:rsidR="0004660E" w:rsidRDefault="0004660E" w:rsidP="0004660E">
      <w:pPr>
        <w:jc w:val="both"/>
        <w:rPr>
          <w:sz w:val="24"/>
          <w:lang w:val="es-CO"/>
        </w:rPr>
      </w:pPr>
    </w:p>
    <w:p w:rsidR="0004660E" w:rsidRDefault="0004660E" w:rsidP="0004660E">
      <w:pPr>
        <w:pStyle w:val="Ttulo2"/>
        <w:rPr>
          <w:sz w:val="24"/>
          <w:lang w:val="es-CO"/>
        </w:rPr>
      </w:pPr>
      <w:r>
        <w:rPr>
          <w:sz w:val="24"/>
          <w:lang w:val="es-CO"/>
        </w:rPr>
        <w:t xml:space="preserve">Otros </w:t>
      </w:r>
      <w:proofErr w:type="spellStart"/>
      <w:r>
        <w:rPr>
          <w:sz w:val="24"/>
          <w:lang w:val="es-CO"/>
        </w:rPr>
        <w:t>Frameworks</w:t>
      </w:r>
      <w:proofErr w:type="spellEnd"/>
    </w:p>
    <w:p w:rsidR="0004660E" w:rsidRPr="00DF33A2" w:rsidRDefault="0004660E" w:rsidP="0004660E">
      <w:pPr>
        <w:jc w:val="both"/>
      </w:pPr>
      <w:r w:rsidRPr="00DF33A2">
        <w:t>HTML5 Boilerplate</w:t>
      </w:r>
    </w:p>
    <w:p w:rsidR="0004660E" w:rsidRPr="00DF33A2" w:rsidRDefault="0004660E" w:rsidP="0004660E">
      <w:pPr>
        <w:jc w:val="both"/>
      </w:pPr>
      <w:r w:rsidRPr="00DF33A2">
        <w:t xml:space="preserve">HTML </w:t>
      </w:r>
      <w:proofErr w:type="spellStart"/>
      <w:r w:rsidRPr="00DF33A2">
        <w:t>KickStart</w:t>
      </w:r>
      <w:proofErr w:type="spellEnd"/>
    </w:p>
    <w:p w:rsidR="0004660E" w:rsidRPr="00DF33A2" w:rsidRDefault="0004660E" w:rsidP="0004660E">
      <w:pPr>
        <w:jc w:val="both"/>
      </w:pPr>
      <w:r w:rsidRPr="00DF33A2">
        <w:t>Montage HTML5 Framework</w:t>
      </w:r>
    </w:p>
    <w:p w:rsidR="0004660E" w:rsidRPr="00356BA9" w:rsidRDefault="0004660E" w:rsidP="0004660E">
      <w:pPr>
        <w:jc w:val="both"/>
      </w:pPr>
      <w:proofErr w:type="spellStart"/>
      <w:r w:rsidRPr="00356BA9">
        <w:t>SproutCore</w:t>
      </w:r>
      <w:proofErr w:type="spellEnd"/>
    </w:p>
    <w:p w:rsidR="0004660E" w:rsidRPr="00356BA9" w:rsidRDefault="0004660E" w:rsidP="0004660E">
      <w:pPr>
        <w:jc w:val="both"/>
      </w:pPr>
      <w:r w:rsidRPr="00356BA9">
        <w:t>Zebra</w:t>
      </w:r>
    </w:p>
    <w:p w:rsidR="0004660E" w:rsidRPr="00356BA9" w:rsidRDefault="0004660E" w:rsidP="0004660E">
      <w:pPr>
        <w:jc w:val="both"/>
      </w:pPr>
      <w:proofErr w:type="spellStart"/>
      <w:r w:rsidRPr="00356BA9">
        <w:t>CreateJS</w:t>
      </w:r>
      <w:proofErr w:type="spellEnd"/>
    </w:p>
    <w:p w:rsidR="0004660E" w:rsidRPr="00AA2BF6" w:rsidRDefault="0004660E" w:rsidP="0004660E">
      <w:pPr>
        <w:jc w:val="both"/>
        <w:rPr>
          <w:lang w:val="es-CO"/>
        </w:rPr>
      </w:pPr>
      <w:proofErr w:type="spellStart"/>
      <w:r w:rsidRPr="00AA2BF6">
        <w:rPr>
          <w:lang w:val="es-CO"/>
        </w:rPr>
        <w:t>Less</w:t>
      </w:r>
      <w:proofErr w:type="spellEnd"/>
      <w:r w:rsidRPr="00AA2BF6">
        <w:rPr>
          <w:lang w:val="es-CO"/>
        </w:rPr>
        <w:t xml:space="preserve"> Framework</w:t>
      </w:r>
    </w:p>
    <w:p w:rsidR="00C900DE" w:rsidRDefault="00C900DE">
      <w:pPr>
        <w:pStyle w:val="Text"/>
        <w:rPr>
          <w:sz w:val="24"/>
          <w:lang w:val="es-CO"/>
        </w:rPr>
      </w:pPr>
    </w:p>
    <w:p w:rsidR="005249CB" w:rsidRDefault="005249CB">
      <w:pPr>
        <w:pStyle w:val="ReferenceHead"/>
        <w:rPr>
          <w:sz w:val="24"/>
          <w:lang w:val="es-CO"/>
        </w:rPr>
      </w:pPr>
      <w:r>
        <w:rPr>
          <w:sz w:val="24"/>
          <w:lang w:val="es-CO"/>
        </w:rPr>
        <w:t xml:space="preserve">referencias </w:t>
      </w:r>
    </w:p>
    <w:p w:rsidR="005249CB" w:rsidRDefault="0004660E" w:rsidP="0004660E">
      <w:pPr>
        <w:numPr>
          <w:ilvl w:val="0"/>
          <w:numId w:val="4"/>
        </w:numPr>
        <w:rPr>
          <w:lang w:val="es-CO"/>
        </w:rPr>
      </w:pPr>
      <w:hyperlink r:id="rId8" w:history="1">
        <w:r w:rsidRPr="001829FA">
          <w:rPr>
            <w:rStyle w:val="Hipervnculo"/>
            <w:lang w:val="es-CO"/>
          </w:rPr>
          <w:t>http://designinstruct.com/roundups/html5-frameworks/</w:t>
        </w:r>
      </w:hyperlink>
    </w:p>
    <w:p w:rsidR="0004660E" w:rsidRDefault="0004660E" w:rsidP="0004660E">
      <w:pPr>
        <w:numPr>
          <w:ilvl w:val="0"/>
          <w:numId w:val="4"/>
        </w:numPr>
        <w:rPr>
          <w:lang w:val="es-CO"/>
        </w:rPr>
      </w:pPr>
      <w:hyperlink r:id="rId9" w:history="1">
        <w:r w:rsidRPr="001829FA">
          <w:rPr>
            <w:rStyle w:val="Hipervnculo"/>
            <w:lang w:val="es-CO"/>
          </w:rPr>
          <w:t>http://getbootstrap.com/2.3.2/</w:t>
        </w:r>
      </w:hyperlink>
    </w:p>
    <w:p w:rsidR="0004660E" w:rsidRDefault="0004660E" w:rsidP="0004660E">
      <w:pPr>
        <w:numPr>
          <w:ilvl w:val="0"/>
          <w:numId w:val="4"/>
        </w:numPr>
        <w:rPr>
          <w:lang w:val="es-CO"/>
        </w:rPr>
      </w:pPr>
      <w:hyperlink r:id="rId10" w:history="1">
        <w:r w:rsidRPr="001829FA">
          <w:rPr>
            <w:rStyle w:val="Hipervnculo"/>
            <w:lang w:val="es-CO"/>
          </w:rPr>
          <w:t>http://foundation.zurb.com/</w:t>
        </w:r>
      </w:hyperlink>
    </w:p>
    <w:p w:rsidR="0004660E" w:rsidRDefault="0004660E" w:rsidP="0004660E">
      <w:pPr>
        <w:numPr>
          <w:ilvl w:val="0"/>
          <w:numId w:val="4"/>
        </w:numPr>
        <w:rPr>
          <w:lang w:val="es-CO"/>
        </w:rPr>
      </w:pPr>
      <w:hyperlink r:id="rId11" w:history="1">
        <w:r w:rsidRPr="001829FA">
          <w:rPr>
            <w:rStyle w:val="Hipervnculo"/>
            <w:lang w:val="es-CO"/>
          </w:rPr>
          <w:t>http://www.getskeleton.com/</w:t>
        </w:r>
      </w:hyperlink>
    </w:p>
    <w:p w:rsidR="0004660E" w:rsidRPr="00F15FD5" w:rsidRDefault="0004660E" w:rsidP="0004660E">
      <w:pPr>
        <w:ind w:left="360"/>
        <w:rPr>
          <w:lang w:val="es-CO"/>
        </w:rPr>
      </w:pPr>
    </w:p>
    <w:sectPr w:rsidR="0004660E" w:rsidRPr="00F15FD5">
      <w:headerReference w:type="default" r:id="rId12"/>
      <w:footerReference w:type="default" r:id="rId1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9E3" w:rsidRDefault="000559E3">
      <w:r>
        <w:separator/>
      </w:r>
    </w:p>
  </w:endnote>
  <w:endnote w:type="continuationSeparator" w:id="0">
    <w:p w:rsidR="000559E3" w:rsidRDefault="00055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pStyle w:val="Piedepgina"/>
      <w:rPr>
        <w:lang w:val="es-CO"/>
      </w:rPr>
    </w:pPr>
    <w:r>
      <w:rPr>
        <w:lang w:val="es-CO"/>
      </w:rPr>
      <w:t>Premio Colombiano de  Informática ACIS 20</w:t>
    </w:r>
    <w:r w:rsidR="009D0A60">
      <w:rPr>
        <w:lang w:val="es-CO"/>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9E3" w:rsidRDefault="000559E3">
      <w:r>
        <w:separator/>
      </w:r>
    </w:p>
  </w:footnote>
  <w:footnote w:type="continuationSeparator" w:id="0">
    <w:p w:rsidR="000559E3" w:rsidRDefault="000559E3">
      <w:r>
        <w:continuationSeparator/>
      </w:r>
    </w:p>
  </w:footnote>
  <w:footnote w:id="1">
    <w:p w:rsidR="005249CB" w:rsidRDefault="005249CB">
      <w:pPr>
        <w:pStyle w:val="Textonotapi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framePr w:wrap="auto" w:vAnchor="text" w:hAnchor="margin" w:xAlign="right" w:y="1"/>
    </w:pPr>
    <w:r>
      <w:fldChar w:fldCharType="begin"/>
    </w:r>
    <w:r>
      <w:instrText xml:space="preserve">PAGE  </w:instrText>
    </w:r>
    <w:r>
      <w:fldChar w:fldCharType="separate"/>
    </w:r>
    <w:r w:rsidR="0004660E">
      <w:rPr>
        <w:noProof/>
      </w:rPr>
      <w:t>2</w:t>
    </w:r>
    <w:r>
      <w:fldChar w:fldCharType="end"/>
    </w:r>
  </w:p>
  <w:p w:rsidR="005249CB" w:rsidRDefault="00597423">
    <w:pPr>
      <w:ind w:right="360"/>
      <w:rPr>
        <w:lang w:val="es-CO"/>
      </w:rPr>
    </w:pPr>
    <w:r>
      <w:rPr>
        <w:lang w:val="es-CO"/>
      </w:rPr>
      <w:t>F.U. San Martin</w:t>
    </w:r>
    <w:r w:rsidR="005249CB">
      <w:rPr>
        <w:lang w:val="es-CO"/>
      </w:rPr>
      <w:t xml:space="preserve">. </w:t>
    </w:r>
    <w:r>
      <w:rPr>
        <w:lang w:val="es-CO"/>
      </w:rPr>
      <w:t>Lòpez</w:t>
    </w:r>
    <w:r w:rsidR="005249CB">
      <w:rPr>
        <w:lang w:val="es-CO"/>
      </w:rPr>
      <w:t xml:space="preserve"> </w:t>
    </w:r>
    <w:r>
      <w:rPr>
        <w:lang w:val="es-CO"/>
      </w:rPr>
      <w:t>Juan</w:t>
    </w:r>
    <w:r w:rsidR="005249CB">
      <w:rPr>
        <w:lang w:val="es-CO"/>
      </w:rPr>
      <w:t xml:space="preserve">. </w:t>
    </w:r>
    <w:r>
      <w:rPr>
        <w:lang w:val="es-CO"/>
      </w:rPr>
      <w:t>RR</w:t>
    </w:r>
    <w:r w:rsidR="005249CB">
      <w:rPr>
        <w:lang w:val="es-CO"/>
      </w:rPr>
      <w:t>.</w:t>
    </w:r>
  </w:p>
  <w:p w:rsidR="005249CB" w:rsidRDefault="005249CB">
    <w:pPr>
      <w:ind w:right="360"/>
      <w:rPr>
        <w:lang w:val="es-CO"/>
      </w:rPr>
    </w:pPr>
  </w:p>
  <w:p w:rsidR="005249CB" w:rsidRDefault="005249CB">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1C9295F"/>
    <w:multiLevelType w:val="singleLevel"/>
    <w:tmpl w:val="0C0A000F"/>
    <w:lvl w:ilvl="0">
      <w:start w:val="1"/>
      <w:numFmt w:val="decimal"/>
      <w:lvlText w:val="%1."/>
      <w:legacy w:legacy="1" w:legacySpace="0" w:legacyIndent="360"/>
      <w:lvlJc w:val="left"/>
      <w:pPr>
        <w:ind w:left="360" w:hanging="360"/>
      </w:pPr>
    </w:lvl>
  </w:abstractNum>
  <w:abstractNum w:abstractNumId="2">
    <w:nsid w:val="034221C1"/>
    <w:multiLevelType w:val="hybridMultilevel"/>
    <w:tmpl w:val="4FB4FAFA"/>
    <w:lvl w:ilvl="0" w:tplc="CAC09B1E">
      <w:start w:val="1"/>
      <w:numFmt w:val="upperRoman"/>
      <w:lvlText w:val="%1."/>
      <w:lvlJc w:val="right"/>
      <w:pPr>
        <w:tabs>
          <w:tab w:val="num" w:pos="720"/>
        </w:tabs>
        <w:ind w:left="720" w:hanging="180"/>
      </w:pPr>
      <w:rPr>
        <w:rFonts w:hint="default"/>
      </w:rPr>
    </w:lvl>
    <w:lvl w:ilvl="1" w:tplc="51C8C0CC" w:tentative="1">
      <w:start w:val="1"/>
      <w:numFmt w:val="lowerLetter"/>
      <w:lvlText w:val="%2."/>
      <w:lvlJc w:val="left"/>
      <w:pPr>
        <w:tabs>
          <w:tab w:val="num" w:pos="1440"/>
        </w:tabs>
        <w:ind w:left="1440" w:hanging="360"/>
      </w:pPr>
    </w:lvl>
    <w:lvl w:ilvl="2" w:tplc="C34CBABA" w:tentative="1">
      <w:start w:val="1"/>
      <w:numFmt w:val="lowerRoman"/>
      <w:lvlText w:val="%3."/>
      <w:lvlJc w:val="right"/>
      <w:pPr>
        <w:tabs>
          <w:tab w:val="num" w:pos="2160"/>
        </w:tabs>
        <w:ind w:left="2160" w:hanging="180"/>
      </w:pPr>
    </w:lvl>
    <w:lvl w:ilvl="3" w:tplc="F404CEE6" w:tentative="1">
      <w:start w:val="1"/>
      <w:numFmt w:val="decimal"/>
      <w:lvlText w:val="%4."/>
      <w:lvlJc w:val="left"/>
      <w:pPr>
        <w:tabs>
          <w:tab w:val="num" w:pos="2880"/>
        </w:tabs>
        <w:ind w:left="2880" w:hanging="360"/>
      </w:pPr>
    </w:lvl>
    <w:lvl w:ilvl="4" w:tplc="00D674BC" w:tentative="1">
      <w:start w:val="1"/>
      <w:numFmt w:val="lowerLetter"/>
      <w:lvlText w:val="%5."/>
      <w:lvlJc w:val="left"/>
      <w:pPr>
        <w:tabs>
          <w:tab w:val="num" w:pos="3600"/>
        </w:tabs>
        <w:ind w:left="3600" w:hanging="360"/>
      </w:pPr>
    </w:lvl>
    <w:lvl w:ilvl="5" w:tplc="D1949BDA" w:tentative="1">
      <w:start w:val="1"/>
      <w:numFmt w:val="lowerRoman"/>
      <w:lvlText w:val="%6."/>
      <w:lvlJc w:val="right"/>
      <w:pPr>
        <w:tabs>
          <w:tab w:val="num" w:pos="4320"/>
        </w:tabs>
        <w:ind w:left="4320" w:hanging="180"/>
      </w:pPr>
    </w:lvl>
    <w:lvl w:ilvl="6" w:tplc="A0E62BC4" w:tentative="1">
      <w:start w:val="1"/>
      <w:numFmt w:val="decimal"/>
      <w:lvlText w:val="%7."/>
      <w:lvlJc w:val="left"/>
      <w:pPr>
        <w:tabs>
          <w:tab w:val="num" w:pos="5040"/>
        </w:tabs>
        <w:ind w:left="5040" w:hanging="360"/>
      </w:pPr>
    </w:lvl>
    <w:lvl w:ilvl="7" w:tplc="625AABB8" w:tentative="1">
      <w:start w:val="1"/>
      <w:numFmt w:val="lowerLetter"/>
      <w:lvlText w:val="%8."/>
      <w:lvlJc w:val="left"/>
      <w:pPr>
        <w:tabs>
          <w:tab w:val="num" w:pos="5760"/>
        </w:tabs>
        <w:ind w:left="5760" w:hanging="360"/>
      </w:pPr>
    </w:lvl>
    <w:lvl w:ilvl="8" w:tplc="3B440752" w:tentative="1">
      <w:start w:val="1"/>
      <w:numFmt w:val="lowerRoman"/>
      <w:lvlText w:val="%9."/>
      <w:lvlJc w:val="right"/>
      <w:pPr>
        <w:tabs>
          <w:tab w:val="num" w:pos="6480"/>
        </w:tabs>
        <w:ind w:left="6480" w:hanging="180"/>
      </w:pPr>
    </w:lvl>
  </w:abstractNum>
  <w:abstractNum w:abstractNumId="3">
    <w:nsid w:val="100366F3"/>
    <w:multiLevelType w:val="hybridMultilevel"/>
    <w:tmpl w:val="A8344A06"/>
    <w:lvl w:ilvl="0" w:tplc="EB9C417C">
      <w:start w:val="1"/>
      <w:numFmt w:val="decimal"/>
      <w:lvlText w:val="%1)"/>
      <w:lvlJc w:val="left"/>
      <w:pPr>
        <w:tabs>
          <w:tab w:val="num" w:pos="360"/>
        </w:tabs>
        <w:ind w:left="360" w:hanging="360"/>
      </w:pPr>
    </w:lvl>
    <w:lvl w:ilvl="1" w:tplc="B7BE8656" w:tentative="1">
      <w:start w:val="1"/>
      <w:numFmt w:val="lowerLetter"/>
      <w:lvlText w:val="%2."/>
      <w:lvlJc w:val="left"/>
      <w:pPr>
        <w:tabs>
          <w:tab w:val="num" w:pos="1080"/>
        </w:tabs>
        <w:ind w:left="1080" w:hanging="360"/>
      </w:pPr>
    </w:lvl>
    <w:lvl w:ilvl="2" w:tplc="F53A70F2" w:tentative="1">
      <w:start w:val="1"/>
      <w:numFmt w:val="lowerRoman"/>
      <w:lvlText w:val="%3."/>
      <w:lvlJc w:val="right"/>
      <w:pPr>
        <w:tabs>
          <w:tab w:val="num" w:pos="1800"/>
        </w:tabs>
        <w:ind w:left="1800" w:hanging="180"/>
      </w:pPr>
    </w:lvl>
    <w:lvl w:ilvl="3" w:tplc="77EC073E" w:tentative="1">
      <w:start w:val="1"/>
      <w:numFmt w:val="decimal"/>
      <w:lvlText w:val="%4."/>
      <w:lvlJc w:val="left"/>
      <w:pPr>
        <w:tabs>
          <w:tab w:val="num" w:pos="2520"/>
        </w:tabs>
        <w:ind w:left="2520" w:hanging="360"/>
      </w:pPr>
    </w:lvl>
    <w:lvl w:ilvl="4" w:tplc="42C25A78" w:tentative="1">
      <w:start w:val="1"/>
      <w:numFmt w:val="lowerLetter"/>
      <w:lvlText w:val="%5."/>
      <w:lvlJc w:val="left"/>
      <w:pPr>
        <w:tabs>
          <w:tab w:val="num" w:pos="3240"/>
        </w:tabs>
        <w:ind w:left="3240" w:hanging="360"/>
      </w:pPr>
    </w:lvl>
    <w:lvl w:ilvl="5" w:tplc="0840BADC" w:tentative="1">
      <w:start w:val="1"/>
      <w:numFmt w:val="lowerRoman"/>
      <w:lvlText w:val="%6."/>
      <w:lvlJc w:val="right"/>
      <w:pPr>
        <w:tabs>
          <w:tab w:val="num" w:pos="3960"/>
        </w:tabs>
        <w:ind w:left="3960" w:hanging="180"/>
      </w:pPr>
    </w:lvl>
    <w:lvl w:ilvl="6" w:tplc="111A4F3E" w:tentative="1">
      <w:start w:val="1"/>
      <w:numFmt w:val="decimal"/>
      <w:lvlText w:val="%7."/>
      <w:lvlJc w:val="left"/>
      <w:pPr>
        <w:tabs>
          <w:tab w:val="num" w:pos="4680"/>
        </w:tabs>
        <w:ind w:left="4680" w:hanging="360"/>
      </w:pPr>
    </w:lvl>
    <w:lvl w:ilvl="7" w:tplc="4D28660E" w:tentative="1">
      <w:start w:val="1"/>
      <w:numFmt w:val="lowerLetter"/>
      <w:lvlText w:val="%8."/>
      <w:lvlJc w:val="left"/>
      <w:pPr>
        <w:tabs>
          <w:tab w:val="num" w:pos="5400"/>
        </w:tabs>
        <w:ind w:left="5400" w:hanging="360"/>
      </w:pPr>
    </w:lvl>
    <w:lvl w:ilvl="8" w:tplc="99DCFB64" w:tentative="1">
      <w:start w:val="1"/>
      <w:numFmt w:val="lowerRoman"/>
      <w:lvlText w:val="%9."/>
      <w:lvlJc w:val="right"/>
      <w:pPr>
        <w:tabs>
          <w:tab w:val="num" w:pos="6120"/>
        </w:tabs>
        <w:ind w:left="6120" w:hanging="180"/>
      </w:pPr>
    </w:lvl>
  </w:abstractNum>
  <w:abstractNum w:abstractNumId="4">
    <w:nsid w:val="1C5C374E"/>
    <w:multiLevelType w:val="hybridMultilevel"/>
    <w:tmpl w:val="B8FAB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3D71E6E"/>
    <w:multiLevelType w:val="hybridMultilevel"/>
    <w:tmpl w:val="55A4D1E4"/>
    <w:lvl w:ilvl="0" w:tplc="3C50197A">
      <w:start w:val="1"/>
      <w:numFmt w:val="upperRoman"/>
      <w:lvlText w:val="%1."/>
      <w:lvlJc w:val="right"/>
      <w:pPr>
        <w:tabs>
          <w:tab w:val="num" w:pos="888"/>
        </w:tabs>
        <w:ind w:left="888" w:hanging="180"/>
      </w:pPr>
      <w:rPr>
        <w:rFonts w:hint="default"/>
      </w:rPr>
    </w:lvl>
    <w:lvl w:ilvl="1" w:tplc="E188C402" w:tentative="1">
      <w:start w:val="1"/>
      <w:numFmt w:val="lowerLetter"/>
      <w:lvlText w:val="%2."/>
      <w:lvlJc w:val="left"/>
      <w:pPr>
        <w:tabs>
          <w:tab w:val="num" w:pos="1608"/>
        </w:tabs>
        <w:ind w:left="1608" w:hanging="360"/>
      </w:pPr>
    </w:lvl>
    <w:lvl w:ilvl="2" w:tplc="01E4BF6A" w:tentative="1">
      <w:start w:val="1"/>
      <w:numFmt w:val="lowerRoman"/>
      <w:lvlText w:val="%3."/>
      <w:lvlJc w:val="right"/>
      <w:pPr>
        <w:tabs>
          <w:tab w:val="num" w:pos="2328"/>
        </w:tabs>
        <w:ind w:left="2328" w:hanging="180"/>
      </w:pPr>
    </w:lvl>
    <w:lvl w:ilvl="3" w:tplc="D8EC67DC" w:tentative="1">
      <w:start w:val="1"/>
      <w:numFmt w:val="decimal"/>
      <w:lvlText w:val="%4."/>
      <w:lvlJc w:val="left"/>
      <w:pPr>
        <w:tabs>
          <w:tab w:val="num" w:pos="3048"/>
        </w:tabs>
        <w:ind w:left="3048" w:hanging="360"/>
      </w:pPr>
    </w:lvl>
    <w:lvl w:ilvl="4" w:tplc="E98666F2" w:tentative="1">
      <w:start w:val="1"/>
      <w:numFmt w:val="lowerLetter"/>
      <w:lvlText w:val="%5."/>
      <w:lvlJc w:val="left"/>
      <w:pPr>
        <w:tabs>
          <w:tab w:val="num" w:pos="3768"/>
        </w:tabs>
        <w:ind w:left="3768" w:hanging="360"/>
      </w:pPr>
    </w:lvl>
    <w:lvl w:ilvl="5" w:tplc="D6C0355E" w:tentative="1">
      <w:start w:val="1"/>
      <w:numFmt w:val="lowerRoman"/>
      <w:lvlText w:val="%6."/>
      <w:lvlJc w:val="right"/>
      <w:pPr>
        <w:tabs>
          <w:tab w:val="num" w:pos="4488"/>
        </w:tabs>
        <w:ind w:left="4488" w:hanging="180"/>
      </w:pPr>
    </w:lvl>
    <w:lvl w:ilvl="6" w:tplc="C70CBCDE" w:tentative="1">
      <w:start w:val="1"/>
      <w:numFmt w:val="decimal"/>
      <w:lvlText w:val="%7."/>
      <w:lvlJc w:val="left"/>
      <w:pPr>
        <w:tabs>
          <w:tab w:val="num" w:pos="5208"/>
        </w:tabs>
        <w:ind w:left="5208" w:hanging="360"/>
      </w:pPr>
    </w:lvl>
    <w:lvl w:ilvl="7" w:tplc="224C18F0" w:tentative="1">
      <w:start w:val="1"/>
      <w:numFmt w:val="lowerLetter"/>
      <w:lvlText w:val="%8."/>
      <w:lvlJc w:val="left"/>
      <w:pPr>
        <w:tabs>
          <w:tab w:val="num" w:pos="5928"/>
        </w:tabs>
        <w:ind w:left="5928" w:hanging="360"/>
      </w:pPr>
    </w:lvl>
    <w:lvl w:ilvl="8" w:tplc="FD3EBC92" w:tentative="1">
      <w:start w:val="1"/>
      <w:numFmt w:val="lowerRoman"/>
      <w:lvlText w:val="%9."/>
      <w:lvlJc w:val="right"/>
      <w:pPr>
        <w:tabs>
          <w:tab w:val="num" w:pos="6648"/>
        </w:tabs>
        <w:ind w:left="6648" w:hanging="18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625701C9"/>
    <w:multiLevelType w:val="singleLevel"/>
    <w:tmpl w:val="0C0A000F"/>
    <w:lvl w:ilvl="0">
      <w:start w:val="1"/>
      <w:numFmt w:val="decimal"/>
      <w:lvlText w:val="%1."/>
      <w:legacy w:legacy="1" w:legacySpace="0" w:legacyIndent="360"/>
      <w:lvlJc w:val="left"/>
      <w:pPr>
        <w:ind w:left="360" w:hanging="360"/>
      </w:pPr>
    </w:lvl>
  </w:abstractNum>
  <w:abstractNum w:abstractNumId="9">
    <w:nsid w:val="6DC3293B"/>
    <w:multiLevelType w:val="singleLevel"/>
    <w:tmpl w:val="3A8EC28E"/>
    <w:lvl w:ilvl="0">
      <w:start w:val="1"/>
      <w:numFmt w:val="decimal"/>
      <w:lvlText w:val="[%1]"/>
      <w:lvlJc w:val="left"/>
      <w:pPr>
        <w:tabs>
          <w:tab w:val="num" w:pos="360"/>
        </w:tabs>
        <w:ind w:left="360" w:hanging="360"/>
      </w:pPr>
    </w:lvl>
  </w:abstractNum>
  <w:abstractNum w:abstractNumId="10">
    <w:nsid w:val="76671496"/>
    <w:multiLevelType w:val="hybridMultilevel"/>
    <w:tmpl w:val="EA9E6018"/>
    <w:lvl w:ilvl="0" w:tplc="65FAA2BA">
      <w:start w:val="1"/>
      <w:numFmt w:val="decimal"/>
      <w:lvlText w:val="%1."/>
      <w:lvlJc w:val="left"/>
      <w:pPr>
        <w:tabs>
          <w:tab w:val="num" w:pos="360"/>
        </w:tabs>
        <w:ind w:left="360" w:hanging="360"/>
      </w:pPr>
    </w:lvl>
    <w:lvl w:ilvl="1" w:tplc="335CC99A" w:tentative="1">
      <w:start w:val="1"/>
      <w:numFmt w:val="lowerLetter"/>
      <w:lvlText w:val="%2."/>
      <w:lvlJc w:val="left"/>
      <w:pPr>
        <w:tabs>
          <w:tab w:val="num" w:pos="1080"/>
        </w:tabs>
        <w:ind w:left="1080" w:hanging="360"/>
      </w:pPr>
    </w:lvl>
    <w:lvl w:ilvl="2" w:tplc="8EC0EAC2" w:tentative="1">
      <w:start w:val="1"/>
      <w:numFmt w:val="lowerRoman"/>
      <w:lvlText w:val="%3."/>
      <w:lvlJc w:val="right"/>
      <w:pPr>
        <w:tabs>
          <w:tab w:val="num" w:pos="1800"/>
        </w:tabs>
        <w:ind w:left="1800" w:hanging="180"/>
      </w:pPr>
    </w:lvl>
    <w:lvl w:ilvl="3" w:tplc="B1E8C11A" w:tentative="1">
      <w:start w:val="1"/>
      <w:numFmt w:val="decimal"/>
      <w:lvlText w:val="%4."/>
      <w:lvlJc w:val="left"/>
      <w:pPr>
        <w:tabs>
          <w:tab w:val="num" w:pos="2520"/>
        </w:tabs>
        <w:ind w:left="2520" w:hanging="360"/>
      </w:pPr>
    </w:lvl>
    <w:lvl w:ilvl="4" w:tplc="8DC43CAE" w:tentative="1">
      <w:start w:val="1"/>
      <w:numFmt w:val="lowerLetter"/>
      <w:lvlText w:val="%5."/>
      <w:lvlJc w:val="left"/>
      <w:pPr>
        <w:tabs>
          <w:tab w:val="num" w:pos="3240"/>
        </w:tabs>
        <w:ind w:left="3240" w:hanging="360"/>
      </w:pPr>
    </w:lvl>
    <w:lvl w:ilvl="5" w:tplc="300224BA" w:tentative="1">
      <w:start w:val="1"/>
      <w:numFmt w:val="lowerRoman"/>
      <w:lvlText w:val="%6."/>
      <w:lvlJc w:val="right"/>
      <w:pPr>
        <w:tabs>
          <w:tab w:val="num" w:pos="3960"/>
        </w:tabs>
        <w:ind w:left="3960" w:hanging="180"/>
      </w:pPr>
    </w:lvl>
    <w:lvl w:ilvl="6" w:tplc="6DE46508" w:tentative="1">
      <w:start w:val="1"/>
      <w:numFmt w:val="decimal"/>
      <w:lvlText w:val="%7."/>
      <w:lvlJc w:val="left"/>
      <w:pPr>
        <w:tabs>
          <w:tab w:val="num" w:pos="4680"/>
        </w:tabs>
        <w:ind w:left="4680" w:hanging="360"/>
      </w:pPr>
    </w:lvl>
    <w:lvl w:ilvl="7" w:tplc="4EBE3F2E" w:tentative="1">
      <w:start w:val="1"/>
      <w:numFmt w:val="lowerLetter"/>
      <w:lvlText w:val="%8."/>
      <w:lvlJc w:val="left"/>
      <w:pPr>
        <w:tabs>
          <w:tab w:val="num" w:pos="5400"/>
        </w:tabs>
        <w:ind w:left="5400" w:hanging="360"/>
      </w:pPr>
    </w:lvl>
    <w:lvl w:ilvl="8" w:tplc="215E7E52" w:tentative="1">
      <w:start w:val="1"/>
      <w:numFmt w:val="lowerRoman"/>
      <w:lvlText w:val="%9."/>
      <w:lvlJc w:val="right"/>
      <w:pPr>
        <w:tabs>
          <w:tab w:val="num" w:pos="6120"/>
        </w:tabs>
        <w:ind w:left="6120" w:hanging="180"/>
      </w:pPr>
    </w:lvl>
  </w:abstractNum>
  <w:abstractNum w:abstractNumId="11">
    <w:nsid w:val="7D021312"/>
    <w:multiLevelType w:val="hybridMultilevel"/>
    <w:tmpl w:val="B02AACD0"/>
    <w:lvl w:ilvl="0" w:tplc="287C7DA2">
      <w:start w:val="1"/>
      <w:numFmt w:val="upperRoman"/>
      <w:lvlText w:val="%1."/>
      <w:lvlJc w:val="right"/>
      <w:pPr>
        <w:tabs>
          <w:tab w:val="num" w:pos="720"/>
        </w:tabs>
        <w:ind w:left="720" w:hanging="180"/>
      </w:pPr>
      <w:rPr>
        <w:rFonts w:hint="default"/>
      </w:rPr>
    </w:lvl>
    <w:lvl w:ilvl="1" w:tplc="339A165C" w:tentative="1">
      <w:start w:val="1"/>
      <w:numFmt w:val="lowerLetter"/>
      <w:lvlText w:val="%2."/>
      <w:lvlJc w:val="left"/>
      <w:pPr>
        <w:tabs>
          <w:tab w:val="num" w:pos="1440"/>
        </w:tabs>
        <w:ind w:left="1440" w:hanging="360"/>
      </w:pPr>
    </w:lvl>
    <w:lvl w:ilvl="2" w:tplc="4B183AE2" w:tentative="1">
      <w:start w:val="1"/>
      <w:numFmt w:val="lowerRoman"/>
      <w:lvlText w:val="%3."/>
      <w:lvlJc w:val="right"/>
      <w:pPr>
        <w:tabs>
          <w:tab w:val="num" w:pos="2160"/>
        </w:tabs>
        <w:ind w:left="2160" w:hanging="180"/>
      </w:pPr>
    </w:lvl>
    <w:lvl w:ilvl="3" w:tplc="51AC9726" w:tentative="1">
      <w:start w:val="1"/>
      <w:numFmt w:val="decimal"/>
      <w:lvlText w:val="%4."/>
      <w:lvlJc w:val="left"/>
      <w:pPr>
        <w:tabs>
          <w:tab w:val="num" w:pos="2880"/>
        </w:tabs>
        <w:ind w:left="2880" w:hanging="360"/>
      </w:pPr>
    </w:lvl>
    <w:lvl w:ilvl="4" w:tplc="24B6C2B0" w:tentative="1">
      <w:start w:val="1"/>
      <w:numFmt w:val="lowerLetter"/>
      <w:lvlText w:val="%5."/>
      <w:lvlJc w:val="left"/>
      <w:pPr>
        <w:tabs>
          <w:tab w:val="num" w:pos="3600"/>
        </w:tabs>
        <w:ind w:left="3600" w:hanging="360"/>
      </w:pPr>
    </w:lvl>
    <w:lvl w:ilvl="5" w:tplc="8C18EF46" w:tentative="1">
      <w:start w:val="1"/>
      <w:numFmt w:val="lowerRoman"/>
      <w:lvlText w:val="%6."/>
      <w:lvlJc w:val="right"/>
      <w:pPr>
        <w:tabs>
          <w:tab w:val="num" w:pos="4320"/>
        </w:tabs>
        <w:ind w:left="4320" w:hanging="180"/>
      </w:pPr>
    </w:lvl>
    <w:lvl w:ilvl="6" w:tplc="02AE21EE" w:tentative="1">
      <w:start w:val="1"/>
      <w:numFmt w:val="decimal"/>
      <w:lvlText w:val="%7."/>
      <w:lvlJc w:val="left"/>
      <w:pPr>
        <w:tabs>
          <w:tab w:val="num" w:pos="5040"/>
        </w:tabs>
        <w:ind w:left="5040" w:hanging="360"/>
      </w:pPr>
    </w:lvl>
    <w:lvl w:ilvl="7" w:tplc="0480DD4C" w:tentative="1">
      <w:start w:val="1"/>
      <w:numFmt w:val="lowerLetter"/>
      <w:lvlText w:val="%8."/>
      <w:lvlJc w:val="left"/>
      <w:pPr>
        <w:tabs>
          <w:tab w:val="num" w:pos="5760"/>
        </w:tabs>
        <w:ind w:left="5760" w:hanging="360"/>
      </w:pPr>
    </w:lvl>
    <w:lvl w:ilvl="8" w:tplc="47B42702"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6"/>
  </w:num>
  <w:num w:numId="4">
    <w:abstractNumId w:val="9"/>
  </w:num>
  <w:num w:numId="5">
    <w:abstractNumId w:val="2"/>
  </w:num>
  <w:num w:numId="6">
    <w:abstractNumId w:val="10"/>
  </w:num>
  <w:num w:numId="7">
    <w:abstractNumId w:val="11"/>
  </w:num>
  <w:num w:numId="8">
    <w:abstractNumId w:val="5"/>
  </w:num>
  <w:num w:numId="9">
    <w:abstractNumId w:val="3"/>
  </w:num>
  <w:num w:numId="10">
    <w:abstractNumId w:val="1"/>
  </w:num>
  <w:num w:numId="11">
    <w:abstractNumId w:val="1"/>
    <w:lvlOverride w:ilvl="0">
      <w:lvl w:ilvl="0">
        <w:start w:val="1"/>
        <w:numFmt w:val="decimal"/>
        <w:lvlText w:val="%1."/>
        <w:legacy w:legacy="1" w:legacySpace="0" w:legacyIndent="360"/>
        <w:lvlJc w:val="left"/>
        <w:pPr>
          <w:ind w:left="360" w:hanging="360"/>
        </w:pPr>
      </w:lvl>
    </w:lvlOverride>
  </w:num>
  <w:num w:numId="12">
    <w:abstractNumId w:val="1"/>
    <w:lvlOverride w:ilvl="0">
      <w:lvl w:ilvl="0">
        <w:start w:val="1"/>
        <w:numFmt w:val="decimal"/>
        <w:lvlText w:val="%1."/>
        <w:legacy w:legacy="1" w:legacySpace="0" w:legacyIndent="360"/>
        <w:lvlJc w:val="left"/>
        <w:pPr>
          <w:ind w:left="360" w:hanging="360"/>
        </w:pPr>
      </w:lvl>
    </w:lvlOverride>
  </w:num>
  <w:num w:numId="13">
    <w:abstractNumId w:val="1"/>
    <w:lvlOverride w:ilvl="0">
      <w:lvl w:ilvl="0">
        <w:start w:val="1"/>
        <w:numFmt w:val="decimal"/>
        <w:lvlText w:val="%1."/>
        <w:legacy w:legacy="1" w:legacySpace="0" w:legacyIndent="360"/>
        <w:lvlJc w:val="left"/>
        <w:pPr>
          <w:ind w:left="360" w:hanging="360"/>
        </w:pPr>
      </w:lvl>
    </w:lvlOverride>
  </w:num>
  <w:num w:numId="14">
    <w:abstractNumId w:val="8"/>
  </w:num>
  <w:num w:numId="15">
    <w:abstractNumId w:val="8"/>
    <w:lvlOverride w:ilvl="0">
      <w:lvl w:ilvl="0">
        <w:start w:val="1"/>
        <w:numFmt w:val="decimal"/>
        <w:lvlText w:val="%1."/>
        <w:legacy w:legacy="1" w:legacySpace="0" w:legacyIndent="360"/>
        <w:lvlJc w:val="left"/>
        <w:pPr>
          <w:ind w:left="360" w:hanging="360"/>
        </w:pPr>
      </w:lvl>
    </w:lvlOverride>
  </w:num>
  <w:num w:numId="16">
    <w:abstractNumId w:val="8"/>
    <w:lvlOverride w:ilvl="0">
      <w:lvl w:ilvl="0">
        <w:start w:val="1"/>
        <w:numFmt w:val="decimal"/>
        <w:lvlText w:val="%1."/>
        <w:legacy w:legacy="1" w:legacySpace="0" w:legacyIndent="360"/>
        <w:lvlJc w:val="left"/>
        <w:pPr>
          <w:ind w:left="360" w:hanging="360"/>
        </w:pPr>
      </w:lvl>
    </w:lvlOverride>
  </w:num>
  <w:num w:numId="17">
    <w:abstractNumId w:val="8"/>
    <w:lvlOverride w:ilvl="0">
      <w:lvl w:ilvl="0">
        <w:start w:val="1"/>
        <w:numFmt w:val="decimal"/>
        <w:lvlText w:val="%1."/>
        <w:legacy w:legacy="1" w:legacySpace="0" w:legacyIndent="360"/>
        <w:lvlJc w:val="left"/>
        <w:pPr>
          <w:ind w:left="360" w:hanging="360"/>
        </w:pPr>
      </w:lvl>
    </w:lvlOverride>
  </w:num>
  <w:num w:numId="18">
    <w:abstractNumId w:val="8"/>
    <w:lvlOverride w:ilvl="0">
      <w:lvl w:ilvl="0">
        <w:start w:val="1"/>
        <w:numFmt w:val="decimal"/>
        <w:lvlText w:val="%1."/>
        <w:legacy w:legacy="1" w:legacySpace="0" w:legacyIndent="360"/>
        <w:lvlJc w:val="left"/>
        <w:pPr>
          <w:ind w:left="360" w:hanging="360"/>
        </w:pPr>
      </w:lvl>
    </w:lvlOverride>
  </w:num>
  <w:num w:numId="19">
    <w:abstractNumId w:val="8"/>
    <w:lvlOverride w:ilvl="0">
      <w:lvl w:ilvl="0">
        <w:start w:val="1"/>
        <w:numFmt w:val="decimal"/>
        <w:lvlText w:val="%1."/>
        <w:legacy w:legacy="1" w:legacySpace="0" w:legacyIndent="360"/>
        <w:lvlJc w:val="left"/>
        <w:pPr>
          <w:ind w:left="360" w:hanging="360"/>
        </w:pPr>
      </w:lvl>
    </w:lvlOverride>
  </w:num>
  <w:num w:numId="20">
    <w:abstractNumId w:val="0"/>
    <w:lvlOverride w:ilvl="0">
      <w:startOverride w:val="1"/>
    </w:lvlOverride>
    <w:lvlOverride w:ilvl="1">
      <w:startOverride w:val="6"/>
    </w:lvlOverride>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CB"/>
    <w:rsid w:val="0004660E"/>
    <w:rsid w:val="000559E3"/>
    <w:rsid w:val="000B51B7"/>
    <w:rsid w:val="00284680"/>
    <w:rsid w:val="003C0F38"/>
    <w:rsid w:val="005249CB"/>
    <w:rsid w:val="00597423"/>
    <w:rsid w:val="00751FF5"/>
    <w:rsid w:val="00814A41"/>
    <w:rsid w:val="0090423C"/>
    <w:rsid w:val="009D0A60"/>
    <w:rsid w:val="00A0630C"/>
    <w:rsid w:val="00C42EEC"/>
    <w:rsid w:val="00C6276A"/>
    <w:rsid w:val="00C900DE"/>
    <w:rsid w:val="00E015BD"/>
    <w:rsid w:val="00F15F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99F8ED-9848-46CC-8DD6-6D37BED8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
    <w:name w:val="Título"/>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character" w:customStyle="1" w:styleId="Ttulo1Car">
    <w:name w:val="Título 1 Car"/>
    <w:basedOn w:val="Fuentedeprrafopredeter"/>
    <w:link w:val="Ttulo1"/>
    <w:uiPriority w:val="9"/>
    <w:rsid w:val="00F15FD5"/>
    <w:rPr>
      <w:smallCaps/>
      <w:kern w:val="28"/>
      <w:lang w:val="en-US" w:eastAsia="en-US"/>
    </w:rPr>
  </w:style>
  <w:style w:type="paragraph" w:styleId="Prrafodelista">
    <w:name w:val="List Paragraph"/>
    <w:basedOn w:val="Normal"/>
    <w:uiPriority w:val="34"/>
    <w:qFormat/>
    <w:rsid w:val="0004660E"/>
    <w:pPr>
      <w:autoSpaceDE/>
      <w:autoSpaceDN/>
      <w:spacing w:after="160" w:line="259" w:lineRule="auto"/>
      <w:ind w:left="720"/>
      <w:contextualSpacing/>
    </w:pPr>
    <w:rPr>
      <w:rFonts w:asciiTheme="minorHAnsi" w:eastAsiaTheme="minorHAnsi" w:hAnsiTheme="minorHAnsi" w:cstheme="minorBidi"/>
      <w:sz w:val="22"/>
      <w:szCs w:val="2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51378">
      <w:bodyDiv w:val="1"/>
      <w:marLeft w:val="0"/>
      <w:marRight w:val="0"/>
      <w:marTop w:val="0"/>
      <w:marBottom w:val="0"/>
      <w:divBdr>
        <w:top w:val="none" w:sz="0" w:space="0" w:color="auto"/>
        <w:left w:val="none" w:sz="0" w:space="0" w:color="auto"/>
        <w:bottom w:val="none" w:sz="0" w:space="0" w:color="auto"/>
        <w:right w:val="none" w:sz="0" w:space="0" w:color="auto"/>
      </w:divBdr>
    </w:div>
    <w:div w:id="657731127">
      <w:bodyDiv w:val="1"/>
      <w:marLeft w:val="0"/>
      <w:marRight w:val="0"/>
      <w:marTop w:val="0"/>
      <w:marBottom w:val="0"/>
      <w:divBdr>
        <w:top w:val="none" w:sz="0" w:space="0" w:color="auto"/>
        <w:left w:val="none" w:sz="0" w:space="0" w:color="auto"/>
        <w:bottom w:val="none" w:sz="0" w:space="0" w:color="auto"/>
        <w:right w:val="none" w:sz="0" w:space="0" w:color="auto"/>
      </w:divBdr>
    </w:div>
    <w:div w:id="703293944">
      <w:bodyDiv w:val="1"/>
      <w:marLeft w:val="0"/>
      <w:marRight w:val="0"/>
      <w:marTop w:val="0"/>
      <w:marBottom w:val="0"/>
      <w:divBdr>
        <w:top w:val="none" w:sz="0" w:space="0" w:color="auto"/>
        <w:left w:val="none" w:sz="0" w:space="0" w:color="auto"/>
        <w:bottom w:val="none" w:sz="0" w:space="0" w:color="auto"/>
        <w:right w:val="none" w:sz="0" w:space="0" w:color="auto"/>
      </w:divBdr>
    </w:div>
    <w:div w:id="705983114">
      <w:bodyDiv w:val="1"/>
      <w:marLeft w:val="0"/>
      <w:marRight w:val="0"/>
      <w:marTop w:val="0"/>
      <w:marBottom w:val="0"/>
      <w:divBdr>
        <w:top w:val="none" w:sz="0" w:space="0" w:color="auto"/>
        <w:left w:val="none" w:sz="0" w:space="0" w:color="auto"/>
        <w:bottom w:val="none" w:sz="0" w:space="0" w:color="auto"/>
        <w:right w:val="none" w:sz="0" w:space="0" w:color="auto"/>
      </w:divBdr>
    </w:div>
    <w:div w:id="1019821014">
      <w:bodyDiv w:val="1"/>
      <w:marLeft w:val="0"/>
      <w:marRight w:val="0"/>
      <w:marTop w:val="0"/>
      <w:marBottom w:val="0"/>
      <w:divBdr>
        <w:top w:val="none" w:sz="0" w:space="0" w:color="auto"/>
        <w:left w:val="none" w:sz="0" w:space="0" w:color="auto"/>
        <w:bottom w:val="none" w:sz="0" w:space="0" w:color="auto"/>
        <w:right w:val="none" w:sz="0" w:space="0" w:color="auto"/>
      </w:divBdr>
    </w:div>
    <w:div w:id="1861242061">
      <w:bodyDiv w:val="1"/>
      <w:marLeft w:val="0"/>
      <w:marRight w:val="0"/>
      <w:marTop w:val="0"/>
      <w:marBottom w:val="0"/>
      <w:divBdr>
        <w:top w:val="none" w:sz="0" w:space="0" w:color="auto"/>
        <w:left w:val="none" w:sz="0" w:space="0" w:color="auto"/>
        <w:bottom w:val="none" w:sz="0" w:space="0" w:color="auto"/>
        <w:right w:val="none" w:sz="0" w:space="0" w:color="auto"/>
      </w:divBdr>
    </w:div>
    <w:div w:id="19945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signinstruct.com/roundups/html5-framework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tskeleto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oundation.zurb.com/" TargetMode="External"/><Relationship Id="rId4" Type="http://schemas.openxmlformats.org/officeDocument/2006/relationships/settings" Target="settings.xml"/><Relationship Id="rId9" Type="http://schemas.openxmlformats.org/officeDocument/2006/relationships/hyperlink" Target="http://getbootstrap.com/2.3.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{49ECE02F-17AF-42B5-A836-37512B204B27}</b:Guid>
    <b:Title>git-scm.com</b:Title>
    <b:InternetSiteTitle>http://git-scm.com/book/es/Fundamentos-de-Git-Trabajando-con-repositorios-remotos</b:InternetSiteTitle>
    <b:URL>http://git-scm.com/book/es/Fundamentos-de-Git-Trabajando-con-repositorios-remotos</b:URL>
    <b:RefOrder>1</b:RefOrder>
  </b:Source>
</b:Sources>
</file>

<file path=customXml/itemProps1.xml><?xml version="1.0" encoding="utf-8"?>
<ds:datastoreItem xmlns:ds="http://schemas.openxmlformats.org/officeDocument/2006/customXml" ds:itemID="{2907D527-D83D-4DC2-A951-EA31DA855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681</Words>
  <Characters>3748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4421</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Diana Carolina Lòpez Rodrìguez</cp:lastModifiedBy>
  <cp:revision>4</cp:revision>
  <cp:lastPrinted>2002-10-03T18:27:00Z</cp:lastPrinted>
  <dcterms:created xsi:type="dcterms:W3CDTF">2014-02-24T14:46:00Z</dcterms:created>
  <dcterms:modified xsi:type="dcterms:W3CDTF">2014-02-24T16:29:00Z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