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Calificación de Examen</w:t>
      </w:r>
    </w:p>
    <w:p>
      <w:r>
        <w:t>📌 ID del Examen: Examen_automático</w:t>
      </w:r>
    </w:p>
    <w:p>
      <w:r>
        <w:t>📊 Puntaje Total: 5</w:t>
        <w:br/>
      </w:r>
    </w:p>
    <w:p>
      <w:pPr>
        <w:pStyle w:val="Heading1"/>
      </w:pPr>
      <w:r>
        <w:t>Resultados por Pregunta</w:t>
      </w:r>
    </w:p>
    <w:p>
      <w:pPr>
        <w:pStyle w:val="Heading2"/>
      </w:pPr>
      <w:r>
        <w:t>Pregunta 1</w:t>
      </w:r>
    </w:p>
    <w:p>
      <w:r>
        <w:t>Respuesta del estudiante:</w:t>
        <w:br/>
        <w:t>Horizontal, vertical y mixta.</w:t>
      </w:r>
    </w:p>
    <w:p>
      <w:r>
        <w:t>Puntaje: 2 / 2</w:t>
      </w:r>
    </w:p>
    <w:p>
      <w:r>
        <w:t>Justificación: La respuesta incluye correctamente los tres tipos de fragmentación existentes en bases de datos distribuidas.</w:t>
      </w:r>
    </w:p>
    <w:p/>
    <w:p>
      <w:pPr>
        <w:pStyle w:val="Heading2"/>
      </w:pPr>
      <w:r>
        <w:t>Pregunta 2</w:t>
      </w:r>
    </w:p>
    <w:p>
      <w:r>
        <w:t>Respuesta del estudiante:</w:t>
        <w:br/>
        <w:t>Que los datos pueden no estar sincronizados temporalmente, pero se actualizan con el tiempo hasta volverse consistentes.</w:t>
      </w:r>
    </w:p>
    <w:p>
      <w:r>
        <w:t>Puntaje: 1 / 2</w:t>
      </w:r>
    </w:p>
    <w:p>
      <w:r>
        <w:t>Justificación: La respuesta es somewhat unclear y no muy formal en su explicación sobre la consistencia eventual.</w:t>
      </w:r>
    </w:p>
    <w:p/>
    <w:p>
      <w:pPr>
        <w:pStyle w:val="Heading2"/>
      </w:pPr>
      <w:r>
        <w:t>Pregunta 3</w:t>
      </w:r>
    </w:p>
    <w:p>
      <w:r>
        <w:t>Respuesta del estudiante:</w:t>
        <w:br/>
        <w:t>El sistema de administración de bases de datos distribuidas (DDBMS).</w:t>
      </w:r>
    </w:p>
    <w:p>
      <w:r>
        <w:t>Puntaje: 2 / 2</w:t>
      </w:r>
    </w:p>
    <w:p>
      <w:r>
        <w:t>Justificación: La respuesta es correcta y menciona el componente adecuado encargado de gestionar la base de datos distribuida.</w:t>
      </w:r>
    </w:p>
    <w:p/>
    <w:p>
      <w:pPr>
        <w:pStyle w:val="Heading1"/>
      </w:pPr>
      <w:r>
        <w:t>🧠 Conclusión General del Desempeño</w:t>
      </w:r>
    </w:p>
    <w:p>
      <w:r>
        <w:t>✅ Fortalezas: El estudiante ha demostrado un conocimiento sólido sobre los tipos de fragmentación existentes en bases de datos distribuidas y sobre el componente que gestiona una base de datos distribuida.</w:t>
      </w:r>
    </w:p>
    <w:p>
      <w:r>
        <w:t>⚠️ Debilidades: La explicación sobre la consistencia eventual podría mejorar su precisión y claridad.</w:t>
      </w:r>
    </w:p>
    <w:p>
      <w:r>
        <w:t>📚 Sugerencias de Mejora: El estudiante debería repasar la explicación sobre la consistencia eventual para asegurarse de entender mejor los conceptos y asegurar su claridad en exámenes futuros.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