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2F84" w14:textId="4D555114" w:rsidR="00E76C79" w:rsidRDefault="00E76C79" w:rsidP="00E76C79">
      <w:pPr>
        <w:jc w:val="center"/>
      </w:pPr>
      <w:r>
        <w:t>Module 1 Questions</w:t>
      </w:r>
    </w:p>
    <w:p w14:paraId="5D143A44" w14:textId="6C0C1FE9" w:rsidR="00E76C79" w:rsidRDefault="00E76C79" w:rsidP="00E76C79">
      <w:pPr>
        <w:jc w:val="center"/>
      </w:pPr>
    </w:p>
    <w:p w14:paraId="28312C5A" w14:textId="401C93F6" w:rsidR="00E76C79" w:rsidRDefault="00E76C79" w:rsidP="00E76C79">
      <w:pPr>
        <w:pStyle w:val="ListParagraph"/>
        <w:numPr>
          <w:ilvl w:val="0"/>
          <w:numId w:val="1"/>
        </w:numPr>
      </w:pPr>
      <w:r>
        <w:t>Three conclusions I can draw from the provided data are that over half of crowd funded campaigns are successful, the most popular campaigns category are plays and theater, and the best time to have a campaign is in July</w:t>
      </w:r>
    </w:p>
    <w:p w14:paraId="23650F86" w14:textId="7454C8E1" w:rsidR="00E76C79" w:rsidRDefault="00E76C79" w:rsidP="00E76C79">
      <w:pPr>
        <w:pStyle w:val="ListParagraph"/>
        <w:numPr>
          <w:ilvl w:val="0"/>
          <w:numId w:val="1"/>
        </w:numPr>
      </w:pPr>
      <w:r>
        <w:t>While the data provides plenty of information related to the kinds of campaigns and popular categories, it doesn’t really tell the demographics of the people who supported each fund.</w:t>
      </w:r>
    </w:p>
    <w:p w14:paraId="73AB5932" w14:textId="7F09C659" w:rsidR="00E76C79" w:rsidRDefault="00E76C79" w:rsidP="00E76C79">
      <w:pPr>
        <w:pStyle w:val="ListParagraph"/>
        <w:numPr>
          <w:ilvl w:val="0"/>
          <w:numId w:val="1"/>
        </w:numPr>
      </w:pPr>
      <w:r>
        <w:t>We can create a pivot table/graph that shows which funds met their goals, which failed, and which are still going.</w:t>
      </w:r>
    </w:p>
    <w:p w14:paraId="350B2E48" w14:textId="77777777" w:rsidR="00E76C79" w:rsidRDefault="00E76C79" w:rsidP="00E76C79"/>
    <w:sectPr w:rsidR="00E7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C7F79"/>
    <w:multiLevelType w:val="hybridMultilevel"/>
    <w:tmpl w:val="F216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3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79"/>
    <w:rsid w:val="00E7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899E"/>
  <w15:chartTrackingRefBased/>
  <w15:docId w15:val="{9016CE3D-D82A-4469-9EBB-A8F96AE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Li</dc:creator>
  <cp:keywords/>
  <dc:description/>
  <cp:lastModifiedBy>Jordan Li</cp:lastModifiedBy>
  <cp:revision>1</cp:revision>
  <dcterms:created xsi:type="dcterms:W3CDTF">2022-12-23T03:36:00Z</dcterms:created>
  <dcterms:modified xsi:type="dcterms:W3CDTF">2022-12-23T03:48:00Z</dcterms:modified>
</cp:coreProperties>
</file>