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Jonathan Lowe</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jl4ge</w:t>
      </w:r>
    </w:p>
    <w:p w:rsidR="00DF1D72" w:rsidRDefault="00DF1D72" w:rsidP="000B46C4">
      <w:pPr>
        <w:pStyle w:val="NormalWeb"/>
        <w:shd w:val="clear" w:color="auto" w:fill="FFFFFF"/>
        <w:spacing w:before="0" w:beforeAutospacing="0" w:after="150" w:afterAutospacing="0"/>
        <w:rPr>
          <w:color w:val="212121"/>
          <w:szCs w:val="21"/>
        </w:rPr>
      </w:pPr>
      <w:r>
        <w:rPr>
          <w:color w:val="212121"/>
          <w:szCs w:val="21"/>
        </w:rPr>
        <w:t>9/4/2017</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STS 4600</w:t>
      </w:r>
    </w:p>
    <w:p w:rsidR="00791B27" w:rsidRDefault="00791B27" w:rsidP="000B46C4">
      <w:pPr>
        <w:pStyle w:val="NormalWeb"/>
        <w:shd w:val="clear" w:color="auto" w:fill="FFFFFF"/>
        <w:spacing w:before="0" w:beforeAutospacing="0" w:after="150" w:afterAutospacing="0"/>
        <w:rPr>
          <w:color w:val="212121"/>
          <w:szCs w:val="21"/>
        </w:rPr>
      </w:pPr>
      <w:r>
        <w:rPr>
          <w:color w:val="212121"/>
          <w:szCs w:val="21"/>
        </w:rPr>
        <w:t>Research Outline</w:t>
      </w:r>
    </w:p>
    <w:p w:rsidR="00791B27" w:rsidRPr="005C490C" w:rsidRDefault="00791B27" w:rsidP="000B46C4">
      <w:pPr>
        <w:pStyle w:val="NormalWeb"/>
        <w:shd w:val="clear" w:color="auto" w:fill="FFFFFF"/>
        <w:spacing w:before="0" w:beforeAutospacing="0" w:after="150" w:afterAutospacing="0"/>
        <w:rPr>
          <w:color w:val="212121"/>
          <w:szCs w:val="21"/>
        </w:rPr>
      </w:pP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5C490C">
        <w:rPr>
          <w:color w:val="212121"/>
          <w:szCs w:val="21"/>
        </w:rPr>
        <w:t xml:space="preserve"> </w:t>
      </w:r>
      <w:r w:rsidRPr="005C490C">
        <w:rPr>
          <w:color w:val="212121"/>
          <w:szCs w:val="21"/>
        </w:rPr>
        <w:t>Introduction</w:t>
      </w:r>
    </w:p>
    <w:p w:rsidR="00A02E92" w:rsidRDefault="00982991" w:rsidP="00A02E92">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sidR="005C490C">
        <w:rPr>
          <w:color w:val="212121"/>
          <w:szCs w:val="21"/>
        </w:rPr>
        <w:t xml:space="preserve"> </w:t>
      </w:r>
      <w:r w:rsidRPr="005C490C">
        <w:rPr>
          <w:color w:val="212121"/>
          <w:szCs w:val="21"/>
        </w:rPr>
        <w:t>Frame the problem that your research investigates.</w:t>
      </w:r>
    </w:p>
    <w:p w:rsidR="00A02E92" w:rsidRDefault="00F431A0" w:rsidP="001B676D">
      <w:pPr>
        <w:pStyle w:val="NormalWeb"/>
        <w:numPr>
          <w:ilvl w:val="0"/>
          <w:numId w:val="1"/>
        </w:numPr>
        <w:shd w:val="clear" w:color="auto" w:fill="FFFFFF"/>
        <w:spacing w:before="0" w:beforeAutospacing="0" w:after="150" w:afterAutospacing="0"/>
        <w:rPr>
          <w:color w:val="212121"/>
          <w:szCs w:val="21"/>
        </w:rPr>
      </w:pPr>
      <w:r>
        <w:rPr>
          <w:color w:val="212121"/>
          <w:szCs w:val="21"/>
        </w:rPr>
        <w:t>Introduce IoT with examples</w:t>
      </w:r>
    </w:p>
    <w:p w:rsidR="001B676D" w:rsidRDefault="001B676D" w:rsidP="001B676D">
      <w:pPr>
        <w:pStyle w:val="NormalWeb"/>
        <w:numPr>
          <w:ilvl w:val="0"/>
          <w:numId w:val="1"/>
        </w:numPr>
        <w:shd w:val="clear" w:color="auto" w:fill="FFFFFF"/>
        <w:spacing w:before="0" w:beforeAutospacing="0" w:after="150" w:afterAutospacing="0"/>
        <w:rPr>
          <w:color w:val="212121"/>
          <w:szCs w:val="21"/>
        </w:rPr>
      </w:pPr>
      <w:r>
        <w:rPr>
          <w:color w:val="212121"/>
          <w:szCs w:val="21"/>
        </w:rPr>
        <w:t>Huge number of devices producing large amounts of data</w:t>
      </w:r>
      <w:r w:rsidR="00AE1B42">
        <w:rPr>
          <w:color w:val="212121"/>
          <w:szCs w:val="21"/>
        </w:rPr>
        <w:t xml:space="preserve"> and a lot of the data collected is possibly extremely personal</w:t>
      </w:r>
    </w:p>
    <w:p w:rsidR="001B676D" w:rsidRPr="00AE1B42" w:rsidRDefault="00AE2B57" w:rsidP="00AE1B42">
      <w:pPr>
        <w:pStyle w:val="NormalWeb"/>
        <w:numPr>
          <w:ilvl w:val="0"/>
          <w:numId w:val="1"/>
        </w:numPr>
        <w:shd w:val="clear" w:color="auto" w:fill="FFFFFF"/>
        <w:spacing w:before="0" w:beforeAutospacing="0" w:after="150" w:afterAutospacing="0"/>
        <w:rPr>
          <w:color w:val="212121"/>
          <w:szCs w:val="21"/>
        </w:rPr>
      </w:pPr>
      <w:r>
        <w:rPr>
          <w:color w:val="212121"/>
          <w:szCs w:val="21"/>
        </w:rPr>
        <w:t>Define privacy</w:t>
      </w:r>
      <w:r w:rsidR="001B676D" w:rsidRPr="00AE1B42">
        <w:rPr>
          <w:color w:val="212121"/>
          <w:szCs w:val="21"/>
        </w:rPr>
        <w:t xml:space="preserve"> </w:t>
      </w:r>
    </w:p>
    <w:p w:rsidR="005C490C" w:rsidRDefault="001B676D" w:rsidP="006C34A4">
      <w:pPr>
        <w:pStyle w:val="NormalWeb"/>
        <w:numPr>
          <w:ilvl w:val="0"/>
          <w:numId w:val="1"/>
        </w:numPr>
        <w:shd w:val="clear" w:color="auto" w:fill="FFFFFF"/>
        <w:spacing w:before="0" w:beforeAutospacing="0" w:after="150" w:afterAutospacing="0"/>
        <w:rPr>
          <w:color w:val="212121"/>
          <w:szCs w:val="21"/>
        </w:rPr>
      </w:pPr>
      <w:r>
        <w:rPr>
          <w:color w:val="212121"/>
          <w:szCs w:val="21"/>
        </w:rPr>
        <w:t>Collection and retention of this data presents privacy risks</w:t>
      </w:r>
      <w:r w:rsidR="00E72433">
        <w:rPr>
          <w:color w:val="212121"/>
          <w:szCs w:val="21"/>
        </w:rPr>
        <w:t xml:space="preserve"> from governments, corporations, </w:t>
      </w:r>
      <w:r>
        <w:rPr>
          <w:color w:val="212121"/>
          <w:szCs w:val="21"/>
        </w:rPr>
        <w:t xml:space="preserve">and </w:t>
      </w:r>
      <w:r w:rsidR="00664DCF">
        <w:rPr>
          <w:color w:val="212121"/>
          <w:szCs w:val="21"/>
        </w:rPr>
        <w:t>cyber-attacks. Provide examples</w:t>
      </w:r>
    </w:p>
    <w:p w:rsidR="001D5A60" w:rsidRPr="00F846EB" w:rsidRDefault="00F846EB" w:rsidP="003932CD">
      <w:pPr>
        <w:pStyle w:val="NormalWeb"/>
        <w:numPr>
          <w:ilvl w:val="0"/>
          <w:numId w:val="1"/>
        </w:numPr>
        <w:shd w:val="clear" w:color="auto" w:fill="FFFFFF"/>
        <w:spacing w:before="0" w:beforeAutospacing="0" w:after="150" w:afterAutospacing="0"/>
        <w:rPr>
          <w:color w:val="212121"/>
          <w:szCs w:val="21"/>
        </w:rPr>
      </w:pPr>
      <w:bookmarkStart w:id="0" w:name="_Hlk492890363"/>
      <w:r w:rsidRPr="00F846EB">
        <w:rPr>
          <w:color w:val="212121"/>
          <w:szCs w:val="21"/>
        </w:rPr>
        <w:t>Question</w:t>
      </w:r>
      <w:r>
        <w:rPr>
          <w:color w:val="212121"/>
          <w:szCs w:val="21"/>
        </w:rPr>
        <w:t xml:space="preserve">: </w:t>
      </w:r>
      <w:bookmarkStart w:id="1" w:name="_Hlk493012296"/>
      <w:r>
        <w:rPr>
          <w:color w:val="212121"/>
          <w:szCs w:val="21"/>
        </w:rPr>
        <w:t>H</w:t>
      </w:r>
      <w:r w:rsidR="001D5A60" w:rsidRPr="00F846EB">
        <w:rPr>
          <w:color w:val="212121"/>
          <w:szCs w:val="21"/>
        </w:rPr>
        <w:t xml:space="preserve">ow </w:t>
      </w:r>
      <w:r w:rsidRPr="00F846EB">
        <w:rPr>
          <w:color w:val="212121"/>
          <w:szCs w:val="21"/>
        </w:rPr>
        <w:t>should</w:t>
      </w:r>
      <w:r w:rsidR="001D5A60" w:rsidRPr="00F846EB">
        <w:rPr>
          <w:color w:val="212121"/>
          <w:szCs w:val="21"/>
        </w:rPr>
        <w:t xml:space="preserve"> the data produced by IoT systems affect personal privacy?</w:t>
      </w:r>
      <w:bookmarkEnd w:id="0"/>
      <w:bookmarkEnd w:id="1"/>
    </w:p>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sidR="005C490C">
        <w:rPr>
          <w:color w:val="212121"/>
          <w:szCs w:val="21"/>
        </w:rPr>
        <w:t xml:space="preserve"> </w:t>
      </w:r>
      <w:r w:rsidRPr="005C490C">
        <w:rPr>
          <w:color w:val="212121"/>
          <w:szCs w:val="21"/>
        </w:rPr>
        <w:t>Your main claim about that problem (or your best guess if you’re not sure of your main claim yet)</w:t>
      </w:r>
    </w:p>
    <w:p w:rsidR="001B676D" w:rsidRPr="005C490C" w:rsidRDefault="00B60AC5" w:rsidP="001B676D">
      <w:pPr>
        <w:pStyle w:val="NormalWeb"/>
        <w:numPr>
          <w:ilvl w:val="0"/>
          <w:numId w:val="2"/>
        </w:numPr>
        <w:shd w:val="clear" w:color="auto" w:fill="FFFFFF"/>
        <w:spacing w:before="0" w:beforeAutospacing="0" w:after="150" w:afterAutospacing="0"/>
        <w:rPr>
          <w:color w:val="212121"/>
          <w:szCs w:val="21"/>
        </w:rPr>
      </w:pPr>
      <w:bookmarkStart w:id="2" w:name="_Hlk493012326"/>
      <w:r>
        <w:rPr>
          <w:color w:val="212121"/>
          <w:szCs w:val="21"/>
        </w:rPr>
        <w:t xml:space="preserve">The widespread use of IoT devices will </w:t>
      </w:r>
      <w:r w:rsidR="00283CEB">
        <w:rPr>
          <w:color w:val="212121"/>
          <w:szCs w:val="21"/>
        </w:rPr>
        <w:t>make corporations effectively own</w:t>
      </w:r>
      <w:r w:rsidR="00DB2FE3">
        <w:rPr>
          <w:color w:val="212121"/>
          <w:szCs w:val="21"/>
        </w:rPr>
        <w:t xml:space="preserve"> (ownership as in legal control over)</w:t>
      </w:r>
      <w:r w:rsidR="00283CEB">
        <w:rPr>
          <w:color w:val="212121"/>
          <w:szCs w:val="21"/>
        </w:rPr>
        <w:t xml:space="preserve"> </w:t>
      </w:r>
      <w:r w:rsidR="00D80576">
        <w:rPr>
          <w:color w:val="212121"/>
          <w:szCs w:val="21"/>
        </w:rPr>
        <w:t xml:space="preserve">a large amount of </w:t>
      </w:r>
      <w:r w:rsidR="00283CEB">
        <w:rPr>
          <w:color w:val="212121"/>
          <w:szCs w:val="21"/>
        </w:rPr>
        <w:t xml:space="preserve">their users’ </w:t>
      </w:r>
      <w:r w:rsidR="00D80576">
        <w:rPr>
          <w:color w:val="212121"/>
          <w:szCs w:val="21"/>
        </w:rPr>
        <w:t>personal information</w:t>
      </w:r>
      <w:r w:rsidR="00F6153A">
        <w:rPr>
          <w:color w:val="212121"/>
          <w:szCs w:val="21"/>
        </w:rPr>
        <w:t xml:space="preserve">, which the corporations could </w:t>
      </w:r>
      <w:r w:rsidR="004F6ED8">
        <w:rPr>
          <w:color w:val="212121"/>
          <w:szCs w:val="21"/>
        </w:rPr>
        <w:t>easily</w:t>
      </w:r>
      <w:r w:rsidR="009867B9">
        <w:rPr>
          <w:color w:val="212121"/>
          <w:szCs w:val="21"/>
        </w:rPr>
        <w:t xml:space="preserve"> misuse or put </w:t>
      </w:r>
      <w:r w:rsidR="00DB2FE3">
        <w:rPr>
          <w:color w:val="212121"/>
          <w:szCs w:val="21"/>
        </w:rPr>
        <w:t>their users’</w:t>
      </w:r>
      <w:r w:rsidR="009867B9">
        <w:rPr>
          <w:color w:val="212121"/>
          <w:szCs w:val="21"/>
        </w:rPr>
        <w:t xml:space="preserve"> personal privacy at risk</w:t>
      </w:r>
      <w:r w:rsidR="00EE3D82">
        <w:rPr>
          <w:color w:val="212121"/>
          <w:szCs w:val="21"/>
        </w:rPr>
        <w:t xml:space="preserve"> without significant legal ramifications</w:t>
      </w:r>
      <w:r w:rsidR="001E0212">
        <w:rPr>
          <w:color w:val="212121"/>
          <w:szCs w:val="21"/>
        </w:rPr>
        <w:t>.</w:t>
      </w:r>
    </w:p>
    <w:bookmarkEnd w:id="2"/>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C.</w:t>
      </w:r>
      <w:r w:rsidR="005C490C">
        <w:rPr>
          <w:color w:val="212121"/>
          <w:szCs w:val="21"/>
        </w:rPr>
        <w:t xml:space="preserve"> </w:t>
      </w:r>
      <w:r w:rsidRPr="005C490C">
        <w:rPr>
          <w:color w:val="212121"/>
          <w:szCs w:val="21"/>
        </w:rPr>
        <w:t>How you will support that claim (i.e., an outline of your paper’s subtopics)</w:t>
      </w:r>
    </w:p>
    <w:p w:rsidR="00A526B1" w:rsidRPr="005C490C" w:rsidRDefault="00A526B1" w:rsidP="00A526B1">
      <w:pPr>
        <w:pStyle w:val="NormalWeb"/>
        <w:numPr>
          <w:ilvl w:val="0"/>
          <w:numId w:val="2"/>
        </w:numPr>
        <w:shd w:val="clear" w:color="auto" w:fill="FFFFFF"/>
        <w:spacing w:before="0" w:beforeAutospacing="0" w:after="150" w:afterAutospacing="0"/>
        <w:rPr>
          <w:color w:val="212121"/>
          <w:szCs w:val="21"/>
        </w:rPr>
      </w:pPr>
      <w:bookmarkStart w:id="3" w:name="_Hlk493012387"/>
      <w:r>
        <w:rPr>
          <w:color w:val="212121"/>
          <w:szCs w:val="21"/>
        </w:rPr>
        <w:t>Once corporations collect information from IoT devices about their users, they will pretty much exclusively control it</w:t>
      </w:r>
      <w:bookmarkEnd w:id="3"/>
      <w:r w:rsidR="00BA0D89">
        <w:rPr>
          <w:color w:val="212121"/>
          <w:szCs w:val="21"/>
        </w:rPr>
        <w:t>.</w:t>
      </w:r>
    </w:p>
    <w:p w:rsidR="000F0EA0" w:rsidRDefault="000F0EA0" w:rsidP="000F0EA0">
      <w:pPr>
        <w:pStyle w:val="NormalWeb"/>
        <w:numPr>
          <w:ilvl w:val="0"/>
          <w:numId w:val="2"/>
        </w:numPr>
        <w:shd w:val="clear" w:color="auto" w:fill="FFFFFF"/>
        <w:spacing w:before="0" w:beforeAutospacing="0" w:after="150" w:afterAutospacing="0"/>
        <w:rPr>
          <w:color w:val="212121"/>
          <w:szCs w:val="21"/>
        </w:rPr>
      </w:pPr>
      <w:bookmarkStart w:id="4" w:name="_Hlk493012414"/>
      <w:r>
        <w:rPr>
          <w:color w:val="212121"/>
          <w:szCs w:val="21"/>
        </w:rPr>
        <w:t>The data collected by IoT devices though maybe not apparently sensitive can be used to infer private information and thus give corporations significant control over their users</w:t>
      </w:r>
      <w:r w:rsidR="00C056B5">
        <w:rPr>
          <w:color w:val="212121"/>
          <w:szCs w:val="21"/>
        </w:rPr>
        <w:t>’</w:t>
      </w:r>
      <w:r>
        <w:rPr>
          <w:color w:val="212121"/>
          <w:szCs w:val="21"/>
        </w:rPr>
        <w:t xml:space="preserve"> privacy.</w:t>
      </w:r>
      <w:bookmarkEnd w:id="4"/>
    </w:p>
    <w:p w:rsidR="006F152A" w:rsidRPr="00584F3F" w:rsidRDefault="00584F3F" w:rsidP="00584F3F">
      <w:pPr>
        <w:pStyle w:val="NormalWeb"/>
        <w:numPr>
          <w:ilvl w:val="0"/>
          <w:numId w:val="2"/>
        </w:numPr>
        <w:shd w:val="clear" w:color="auto" w:fill="FFFFFF"/>
        <w:spacing w:before="0" w:beforeAutospacing="0" w:after="150" w:afterAutospacing="0"/>
        <w:rPr>
          <w:color w:val="212121"/>
          <w:szCs w:val="21"/>
        </w:rPr>
      </w:pPr>
      <w:bookmarkStart w:id="5" w:name="_Hlk493012461"/>
      <w:r>
        <w:rPr>
          <w:color w:val="212121"/>
          <w:szCs w:val="21"/>
        </w:rPr>
        <w:t>Technology companies that store data collected from their users have historically misused the data collected about their users and IoT device makers will likely behave similarly.</w:t>
      </w:r>
      <w:bookmarkEnd w:id="5"/>
    </w:p>
    <w:p w:rsidR="00FC43D3" w:rsidRPr="005C490C" w:rsidRDefault="00FC43D3" w:rsidP="00FC43D3">
      <w:pPr>
        <w:pStyle w:val="NormalWeb"/>
        <w:shd w:val="clear" w:color="auto" w:fill="FFFFFF"/>
        <w:spacing w:before="0" w:beforeAutospacing="0" w:after="150" w:afterAutospacing="0"/>
        <w:ind w:left="720" w:hanging="720"/>
        <w:rPr>
          <w:color w:val="212121"/>
          <w:szCs w:val="21"/>
        </w:rPr>
      </w:pPr>
      <w:r>
        <w:rPr>
          <w:color w:val="212121"/>
          <w:szCs w:val="21"/>
        </w:rPr>
        <w:t>I</w:t>
      </w:r>
      <w:r w:rsidR="00044463">
        <w:rPr>
          <w:color w:val="212121"/>
          <w:szCs w:val="21"/>
        </w:rPr>
        <w:t>I</w:t>
      </w:r>
      <w:r w:rsidRPr="005C490C">
        <w:rPr>
          <w:color w:val="212121"/>
          <w:szCs w:val="21"/>
        </w:rPr>
        <w:t>.</w:t>
      </w:r>
      <w:r>
        <w:rPr>
          <w:color w:val="212121"/>
          <w:szCs w:val="21"/>
        </w:rPr>
        <w:t xml:space="preserve"> </w:t>
      </w:r>
      <w:r w:rsidRPr="005C490C">
        <w:rPr>
          <w:color w:val="212121"/>
          <w:szCs w:val="21"/>
        </w:rPr>
        <w:t xml:space="preserve">Supporting Argument </w:t>
      </w:r>
      <w:r>
        <w:rPr>
          <w:color w:val="212121"/>
          <w:szCs w:val="21"/>
        </w:rPr>
        <w:t>1</w:t>
      </w:r>
    </w:p>
    <w:p w:rsidR="00FC43D3" w:rsidRDefault="00FC43D3" w:rsidP="00FC43D3">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Pr>
          <w:color w:val="212121"/>
          <w:szCs w:val="21"/>
        </w:rPr>
        <w:t xml:space="preserve"> </w:t>
      </w:r>
      <w:r w:rsidRPr="005C490C">
        <w:rPr>
          <w:color w:val="212121"/>
          <w:szCs w:val="21"/>
        </w:rPr>
        <w:t>Define this section’s claim. How does it relate to your overall claim?</w:t>
      </w:r>
    </w:p>
    <w:p w:rsidR="00FC43D3" w:rsidRPr="005C490C" w:rsidRDefault="00FC43D3" w:rsidP="00FC43D3">
      <w:pPr>
        <w:pStyle w:val="NormalWeb"/>
        <w:numPr>
          <w:ilvl w:val="0"/>
          <w:numId w:val="8"/>
        </w:numPr>
        <w:shd w:val="clear" w:color="auto" w:fill="FFFFFF"/>
        <w:spacing w:before="0" w:beforeAutospacing="0" w:after="150" w:afterAutospacing="0"/>
        <w:rPr>
          <w:color w:val="212121"/>
          <w:szCs w:val="21"/>
        </w:rPr>
      </w:pPr>
      <w:r>
        <w:rPr>
          <w:color w:val="212121"/>
          <w:szCs w:val="21"/>
        </w:rPr>
        <w:lastRenderedPageBreak/>
        <w:t>Once corporations collect information from IoT devices about their users, they will control it</w:t>
      </w:r>
      <w:r w:rsidR="00DE0236">
        <w:rPr>
          <w:color w:val="212121"/>
          <w:szCs w:val="21"/>
        </w:rPr>
        <w:t xml:space="preserve"> with </w:t>
      </w:r>
      <w:r w:rsidR="00D06118">
        <w:rPr>
          <w:color w:val="212121"/>
          <w:szCs w:val="21"/>
        </w:rPr>
        <w:t>few</w:t>
      </w:r>
      <w:r w:rsidR="00DE0236">
        <w:rPr>
          <w:color w:val="212121"/>
          <w:szCs w:val="21"/>
        </w:rPr>
        <w:t xml:space="preserve"> restrictions</w:t>
      </w:r>
      <w:r w:rsidR="00BA0D89">
        <w:rPr>
          <w:color w:val="212121"/>
          <w:szCs w:val="21"/>
        </w:rPr>
        <w:t>.</w:t>
      </w:r>
      <w:r w:rsidR="000827E9">
        <w:rPr>
          <w:color w:val="212121"/>
          <w:szCs w:val="21"/>
        </w:rPr>
        <w:t xml:space="preserve"> (Mention/define whatever they want &amp; </w:t>
      </w:r>
      <w:r w:rsidR="00F84194">
        <w:rPr>
          <w:color w:val="212121"/>
          <w:szCs w:val="21"/>
        </w:rPr>
        <w:t>give examples</w:t>
      </w:r>
      <w:bookmarkStart w:id="6" w:name="_GoBack"/>
      <w:bookmarkEnd w:id="6"/>
      <w:r w:rsidR="000827E9">
        <w:rPr>
          <w:color w:val="212121"/>
          <w:szCs w:val="21"/>
        </w:rPr>
        <w:t>!!!!!!)</w:t>
      </w:r>
    </w:p>
    <w:p w:rsidR="00FC43D3" w:rsidRDefault="00FC43D3" w:rsidP="00FC43D3">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0827E9" w:rsidRPr="005C490C" w:rsidRDefault="000827E9" w:rsidP="000827E9">
      <w:pPr>
        <w:pStyle w:val="NormalWeb"/>
        <w:shd w:val="clear" w:color="auto" w:fill="FFFFFF"/>
        <w:spacing w:before="0" w:beforeAutospacing="0" w:after="150" w:afterAutospacing="0"/>
        <w:rPr>
          <w:color w:val="212121"/>
          <w:szCs w:val="21"/>
        </w:rPr>
      </w:pPr>
    </w:p>
    <w:p w:rsidR="00FC43D3" w:rsidRDefault="00FC43D3" w:rsidP="00FC43D3">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sidRPr="00B81AE4">
        <w:rPr>
          <w:color w:val="212121"/>
          <w:szCs w:val="21"/>
        </w:rPr>
        <w:t xml:space="preserve"> </w:t>
      </w:r>
      <w:r w:rsidRPr="005C490C">
        <w:rPr>
          <w:color w:val="212121"/>
          <w:szCs w:val="21"/>
        </w:rPr>
        <w:t>Write a complete sentence as the topic sentence (claim) of the paragraph.</w:t>
      </w:r>
    </w:p>
    <w:p w:rsidR="00FC43D3" w:rsidRPr="00B81AE4" w:rsidRDefault="005F4AB0" w:rsidP="00FC43D3">
      <w:pPr>
        <w:pStyle w:val="NormalWeb"/>
        <w:numPr>
          <w:ilvl w:val="0"/>
          <w:numId w:val="10"/>
        </w:numPr>
        <w:shd w:val="clear" w:color="auto" w:fill="FFFFFF"/>
        <w:spacing w:before="0" w:beforeAutospacing="0" w:after="150" w:afterAutospacing="0"/>
        <w:rPr>
          <w:color w:val="212121"/>
          <w:szCs w:val="21"/>
        </w:rPr>
      </w:pPr>
      <w:r>
        <w:rPr>
          <w:color w:val="212121"/>
          <w:szCs w:val="21"/>
        </w:rPr>
        <w:t>As of now s</w:t>
      </w:r>
      <w:r w:rsidR="00FC43D3">
        <w:rPr>
          <w:color w:val="212121"/>
          <w:szCs w:val="21"/>
        </w:rPr>
        <w:t>earch engines collect information about their users and pretty much exclusively control that information</w:t>
      </w:r>
    </w:p>
    <w:p w:rsidR="00FC43D3" w:rsidRDefault="00FC43D3" w:rsidP="00FC43D3">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Pr>
          <w:color w:val="212121"/>
          <w:szCs w:val="21"/>
        </w:rPr>
        <w:t xml:space="preserve"> </w:t>
      </w:r>
      <w:r w:rsidRPr="005C490C">
        <w:rPr>
          <w:color w:val="212121"/>
          <w:szCs w:val="21"/>
        </w:rPr>
        <w:t>Briefly describe the evidence you will use to support this claim, with citation(s).</w:t>
      </w:r>
    </w:p>
    <w:p w:rsidR="00FC43D3" w:rsidRDefault="00FC43D3" w:rsidP="00370C32">
      <w:pPr>
        <w:pStyle w:val="NormalWeb"/>
        <w:numPr>
          <w:ilvl w:val="0"/>
          <w:numId w:val="10"/>
        </w:numPr>
        <w:shd w:val="clear" w:color="auto" w:fill="FFFFFF"/>
        <w:spacing w:before="0" w:beforeAutospacing="0" w:after="150" w:afterAutospacing="0"/>
        <w:rPr>
          <w:color w:val="212121"/>
          <w:szCs w:val="21"/>
        </w:rPr>
      </w:pPr>
      <w:r>
        <w:rPr>
          <w:color w:val="212121"/>
          <w:szCs w:val="21"/>
        </w:rPr>
        <w:t>Once search engines collect information about you they can do practically anything they want without significant legal ramifications. (</w:t>
      </w:r>
      <w:proofErr w:type="spellStart"/>
      <w:r w:rsidRPr="004D0EF7">
        <w:t>Grimmelmann</w:t>
      </w:r>
      <w:proofErr w:type="spellEnd"/>
      <w:r>
        <w:t xml:space="preserve"> 2007</w:t>
      </w:r>
      <w:r>
        <w:rPr>
          <w:color w:val="212121"/>
          <w:szCs w:val="21"/>
        </w:rPr>
        <w:t>)</w:t>
      </w:r>
    </w:p>
    <w:p w:rsidR="00D566DC" w:rsidRPr="00D566DC" w:rsidRDefault="00A526B1" w:rsidP="00D566DC">
      <w:pPr>
        <w:pStyle w:val="NormalWeb"/>
        <w:numPr>
          <w:ilvl w:val="0"/>
          <w:numId w:val="10"/>
        </w:numPr>
        <w:shd w:val="clear" w:color="auto" w:fill="FFFFFF"/>
        <w:spacing w:before="0" w:beforeAutospacing="0" w:after="150" w:afterAutospacing="0"/>
        <w:rPr>
          <w:color w:val="212121"/>
          <w:szCs w:val="21"/>
        </w:rPr>
      </w:pPr>
      <w:proofErr w:type="spellStart"/>
      <w:r>
        <w:rPr>
          <w:color w:val="212121"/>
          <w:szCs w:val="21"/>
        </w:rPr>
        <w:t>Aol</w:t>
      </w:r>
      <w:proofErr w:type="spellEnd"/>
      <w:r>
        <w:rPr>
          <w:color w:val="212121"/>
          <w:szCs w:val="21"/>
        </w:rPr>
        <w:t xml:space="preserve"> released search results identified by user ID and people were identifiable from the results. </w:t>
      </w:r>
      <w:r>
        <w:t>(</w:t>
      </w:r>
      <w:proofErr w:type="spellStart"/>
      <w:r>
        <w:t>Barbaro</w:t>
      </w:r>
      <w:proofErr w:type="spellEnd"/>
      <w:r>
        <w:t xml:space="preserve"> &amp; Zeller, 2006)</w:t>
      </w:r>
      <w:r>
        <w:rPr>
          <w:color w:val="212121"/>
          <w:szCs w:val="21"/>
        </w:rPr>
        <w:t xml:space="preserve"> There were no legal ramifications for AOL.</w:t>
      </w: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044463">
        <w:rPr>
          <w:color w:val="212121"/>
          <w:szCs w:val="21"/>
        </w:rPr>
        <w:t>I</w:t>
      </w:r>
      <w:r w:rsidRPr="005C490C">
        <w:rPr>
          <w:color w:val="212121"/>
          <w:szCs w:val="21"/>
        </w:rPr>
        <w:t>I.</w:t>
      </w:r>
      <w:r w:rsidR="005C490C">
        <w:rPr>
          <w:color w:val="212121"/>
          <w:szCs w:val="21"/>
        </w:rPr>
        <w:t xml:space="preserve"> </w:t>
      </w:r>
      <w:r w:rsidR="00044463">
        <w:rPr>
          <w:color w:val="212121"/>
          <w:szCs w:val="21"/>
        </w:rPr>
        <w:t>Supporting Argument 2</w:t>
      </w:r>
    </w:p>
    <w:p w:rsidR="00982991" w:rsidRDefault="00982991" w:rsidP="006F152A">
      <w:pPr>
        <w:pStyle w:val="NormalWeb"/>
        <w:numPr>
          <w:ilvl w:val="0"/>
          <w:numId w:val="3"/>
        </w:numPr>
        <w:shd w:val="clear" w:color="auto" w:fill="FFFFFF"/>
        <w:spacing w:before="0" w:beforeAutospacing="0" w:after="150" w:afterAutospacing="0"/>
        <w:rPr>
          <w:color w:val="212121"/>
          <w:szCs w:val="21"/>
        </w:rPr>
      </w:pPr>
      <w:r w:rsidRPr="005C490C">
        <w:rPr>
          <w:color w:val="212121"/>
          <w:szCs w:val="21"/>
        </w:rPr>
        <w:t>Define this section’s claim. How does it relate to your overall claim?</w:t>
      </w:r>
    </w:p>
    <w:p w:rsidR="006F152A" w:rsidRPr="005C490C" w:rsidRDefault="00B60AC5" w:rsidP="006F152A">
      <w:pPr>
        <w:pStyle w:val="NormalWeb"/>
        <w:numPr>
          <w:ilvl w:val="1"/>
          <w:numId w:val="3"/>
        </w:numPr>
        <w:shd w:val="clear" w:color="auto" w:fill="FFFFFF"/>
        <w:spacing w:before="0" w:beforeAutospacing="0" w:after="150" w:afterAutospacing="0"/>
        <w:rPr>
          <w:color w:val="212121"/>
          <w:szCs w:val="21"/>
        </w:rPr>
      </w:pPr>
      <w:r>
        <w:rPr>
          <w:color w:val="212121"/>
          <w:szCs w:val="21"/>
        </w:rPr>
        <w:t xml:space="preserve">The data collected by IoT devices though maybe not </w:t>
      </w:r>
      <w:r w:rsidR="001E0212">
        <w:rPr>
          <w:color w:val="212121"/>
          <w:szCs w:val="21"/>
        </w:rPr>
        <w:t>apparently sensitive</w:t>
      </w:r>
      <w:r>
        <w:rPr>
          <w:color w:val="212121"/>
          <w:szCs w:val="21"/>
        </w:rPr>
        <w:t xml:space="preserve"> can be used to infer private information</w:t>
      </w:r>
      <w:r w:rsidR="000F0EA0">
        <w:rPr>
          <w:color w:val="212121"/>
          <w:szCs w:val="21"/>
        </w:rPr>
        <w:t xml:space="preserve"> and thus give c</w:t>
      </w:r>
      <w:r w:rsidR="00E8074C">
        <w:rPr>
          <w:color w:val="212121"/>
          <w:szCs w:val="21"/>
        </w:rPr>
        <w:t xml:space="preserve">orporations </w:t>
      </w:r>
      <w:r w:rsidR="000F0EA0">
        <w:rPr>
          <w:color w:val="212121"/>
          <w:szCs w:val="21"/>
        </w:rPr>
        <w:t xml:space="preserve">significant </w:t>
      </w:r>
      <w:r w:rsidR="00410F8D">
        <w:rPr>
          <w:color w:val="212121"/>
          <w:szCs w:val="21"/>
        </w:rPr>
        <w:t>control over their users</w:t>
      </w:r>
      <w:r w:rsidR="00C056B5">
        <w:rPr>
          <w:color w:val="212121"/>
          <w:szCs w:val="21"/>
        </w:rPr>
        <w:t>’</w:t>
      </w:r>
      <w:r w:rsidR="00410F8D">
        <w:rPr>
          <w:color w:val="212121"/>
          <w:szCs w:val="21"/>
        </w:rPr>
        <w:t xml:space="preserve"> </w:t>
      </w:r>
      <w:r w:rsidR="00DC1A6A">
        <w:rPr>
          <w:color w:val="212121"/>
          <w:szCs w:val="21"/>
        </w:rPr>
        <w:t>privacy.</w:t>
      </w:r>
      <w:r w:rsidR="00BA0D89">
        <w:rPr>
          <w:color w:val="212121"/>
          <w:szCs w:val="21"/>
        </w:rPr>
        <w:t xml:space="preserve"> </w:t>
      </w:r>
    </w:p>
    <w:p w:rsidR="00982991" w:rsidRPr="005C490C"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sidR="00A47B4E">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982991" w:rsidRDefault="00982991" w:rsidP="00982991">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sidR="00A47B4E">
        <w:rPr>
          <w:color w:val="212121"/>
          <w:szCs w:val="21"/>
        </w:rPr>
        <w:t xml:space="preserve"> </w:t>
      </w:r>
      <w:r w:rsidRPr="005C490C">
        <w:rPr>
          <w:color w:val="212121"/>
          <w:szCs w:val="21"/>
        </w:rPr>
        <w:t>Write a complete sentence as the topic sentence (claim) of the paragraph.</w:t>
      </w:r>
    </w:p>
    <w:p w:rsidR="00EE3D82" w:rsidRDefault="00750E76" w:rsidP="00EE3D82">
      <w:pPr>
        <w:pStyle w:val="NormalWeb"/>
        <w:numPr>
          <w:ilvl w:val="0"/>
          <w:numId w:val="12"/>
        </w:numPr>
        <w:shd w:val="clear" w:color="auto" w:fill="FFFFFF"/>
        <w:spacing w:before="0" w:beforeAutospacing="0" w:after="150" w:afterAutospacing="0"/>
        <w:rPr>
          <w:color w:val="212121"/>
          <w:szCs w:val="21"/>
        </w:rPr>
      </w:pPr>
      <w:r>
        <w:rPr>
          <w:color w:val="212121"/>
          <w:szCs w:val="21"/>
        </w:rPr>
        <w:t xml:space="preserve">Companies can use </w:t>
      </w:r>
      <w:r w:rsidR="00F33897">
        <w:rPr>
          <w:color w:val="212121"/>
          <w:szCs w:val="21"/>
        </w:rPr>
        <w:t xml:space="preserve">Data Mining to </w:t>
      </w:r>
      <w:r w:rsidR="00E019C6">
        <w:rPr>
          <w:color w:val="212121"/>
          <w:szCs w:val="21"/>
        </w:rPr>
        <w:t>infer additional information from large data sets</w:t>
      </w:r>
      <w:r>
        <w:rPr>
          <w:color w:val="212121"/>
          <w:szCs w:val="21"/>
        </w:rPr>
        <w:t xml:space="preserve"> they have about their customers</w:t>
      </w:r>
    </w:p>
    <w:p w:rsidR="00E019C6" w:rsidRDefault="00E019C6" w:rsidP="00EE3D82">
      <w:pPr>
        <w:pStyle w:val="NormalWeb"/>
        <w:numPr>
          <w:ilvl w:val="0"/>
          <w:numId w:val="12"/>
        </w:numPr>
        <w:shd w:val="clear" w:color="auto" w:fill="FFFFFF"/>
        <w:spacing w:before="0" w:beforeAutospacing="0" w:after="150" w:afterAutospacing="0"/>
        <w:rPr>
          <w:color w:val="212121"/>
          <w:szCs w:val="21"/>
        </w:rPr>
      </w:pPr>
      <w:r>
        <w:rPr>
          <w:color w:val="212121"/>
          <w:szCs w:val="21"/>
        </w:rPr>
        <w:t xml:space="preserve">Corporations are </w:t>
      </w:r>
      <w:r w:rsidR="00121491">
        <w:rPr>
          <w:color w:val="212121"/>
          <w:szCs w:val="21"/>
        </w:rPr>
        <w:t>using</w:t>
      </w:r>
      <w:r>
        <w:rPr>
          <w:color w:val="212121"/>
          <w:szCs w:val="21"/>
        </w:rPr>
        <w:t xml:space="preserve"> data mining on the information that they have</w:t>
      </w:r>
      <w:r w:rsidR="00121491">
        <w:rPr>
          <w:color w:val="212121"/>
          <w:szCs w:val="21"/>
        </w:rPr>
        <w:t xml:space="preserve"> to infer private information</w:t>
      </w:r>
    </w:p>
    <w:p w:rsidR="00736C22" w:rsidRPr="005C490C" w:rsidRDefault="00736C22" w:rsidP="00EE3D82">
      <w:pPr>
        <w:pStyle w:val="NormalWeb"/>
        <w:numPr>
          <w:ilvl w:val="0"/>
          <w:numId w:val="12"/>
        </w:numPr>
        <w:shd w:val="clear" w:color="auto" w:fill="FFFFFF"/>
        <w:spacing w:before="0" w:beforeAutospacing="0" w:after="150" w:afterAutospacing="0"/>
        <w:rPr>
          <w:color w:val="212121"/>
          <w:szCs w:val="21"/>
        </w:rPr>
      </w:pPr>
      <w:bookmarkStart w:id="7" w:name="_Hlk493067124"/>
      <w:bookmarkStart w:id="8" w:name="_Hlk493067115"/>
      <w:r>
        <w:t>IoT devices present a huge amount of new information that can be analyzed using data mining and thus give companies more control of their customers privacy</w:t>
      </w:r>
      <w:bookmarkEnd w:id="7"/>
      <w:r>
        <w:t>.</w:t>
      </w:r>
    </w:p>
    <w:bookmarkEnd w:id="8"/>
    <w:p w:rsidR="00982991" w:rsidRDefault="00982991" w:rsidP="00982991">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sidR="00A47B4E">
        <w:rPr>
          <w:color w:val="212121"/>
          <w:szCs w:val="21"/>
        </w:rPr>
        <w:t xml:space="preserve"> </w:t>
      </w:r>
      <w:r w:rsidRPr="005C490C">
        <w:rPr>
          <w:color w:val="212121"/>
          <w:szCs w:val="21"/>
        </w:rPr>
        <w:t>Briefly describe the evidence you will use to support this claim, with citation(s).</w:t>
      </w:r>
    </w:p>
    <w:p w:rsidR="00510D47" w:rsidRDefault="00510D47" w:rsidP="002E46B9">
      <w:pPr>
        <w:pStyle w:val="NormalWeb"/>
        <w:numPr>
          <w:ilvl w:val="0"/>
          <w:numId w:val="4"/>
        </w:numPr>
        <w:shd w:val="clear" w:color="auto" w:fill="FFFFFF"/>
        <w:spacing w:before="0" w:beforeAutospacing="0" w:after="150" w:afterAutospacing="0"/>
        <w:rPr>
          <w:color w:val="212121"/>
          <w:szCs w:val="21"/>
        </w:rPr>
      </w:pPr>
      <w:r>
        <w:t>When a hurricane is approaching, Walmart found that sales of beer increase (Keating, 2008).</w:t>
      </w:r>
    </w:p>
    <w:p w:rsidR="002E46B9" w:rsidRDefault="002E46B9" w:rsidP="002E46B9">
      <w:pPr>
        <w:pStyle w:val="NormalWeb"/>
        <w:numPr>
          <w:ilvl w:val="0"/>
          <w:numId w:val="4"/>
        </w:numPr>
        <w:shd w:val="clear" w:color="auto" w:fill="FFFFFF"/>
        <w:spacing w:before="0" w:beforeAutospacing="0" w:after="150" w:afterAutospacing="0"/>
        <w:rPr>
          <w:color w:val="212121"/>
          <w:szCs w:val="21"/>
        </w:rPr>
      </w:pPr>
      <w:r>
        <w:rPr>
          <w:color w:val="212121"/>
          <w:szCs w:val="21"/>
        </w:rPr>
        <w:lastRenderedPageBreak/>
        <w:t>Through customer purchase history, Target sent pregnant women with baby clothes adds with a lot of accuracy. (</w:t>
      </w:r>
      <w:r>
        <w:fldChar w:fldCharType="begin"/>
      </w:r>
      <w:r>
        <w:instrText xml:space="preserve"> ADDIN ZOTERO_ITEM CSL_CITATION {"citationID":"a25ittc7bng","properties":{"formattedCitation":"(Corrigan, Craciun, &amp; Powell, 2014)","plainCitation":"(Corrigan, Craciun, &amp; Powell, 2014)"},"citationItems":[{"id":42,"uris":["http://zotero.org/users/local/vXPyDOlU/items/V9T3FP83"],"uri":["http://zotero.org/users/local/vXPyDOlU/items/V9T3FP83"],"itemData":{"id":42,"type":"article-journal","title":"How Does Target Know So Much About Its Customers? Utilizing Customer Analytics to Make Marketing Decisions","container-title":"Marketing Education Review","page":"159-166","volume":"24","issue":"2","source":"EBSCOhost","abstract":"Every time shoppers make a purchase at a store or browse a Web site, customer behavior is tracked, analyzed, and perhaps shared with other businesses. Target Corporation is a leader in analyzing vast amounts of data to identify buying patterns, improve customer satisfaction, predict future trends, select promotional strategies, and increase revenue. This case highlights a situation in which a teen girl unexpectedly received a maternity-specific mailer from Target and discusses the positive and negative aspects of this retailer's data mining program. The case focuses on the types of data needed to identify changes in consumer behavior, privacy issues that arise with data mining, and how customer analytics supports marketing decisions.","DOI":"10.2753/MER1052-8008240206","ISSN":"10528008","shortTitle":"How Does Target Know So Much About Its Customers?","journalAbbreviation":"Marketing Education Review","author":[{"family":"Corrigan","given":"Hope B."},{"family":"Craciun","given":"Georgiana"},{"family":"Powell","given":"Allison M."}],"issued":{"date-parts":[["2014"]],"season":"Summer"}}}],"schema":"https://github.com/citation-style-language/schema/raw/master/csl-citation.json"} </w:instrText>
      </w:r>
      <w:r>
        <w:fldChar w:fldCharType="separate"/>
      </w:r>
      <w:r w:rsidRPr="008150AB">
        <w:t>Corrigan, Craciun, &amp; Powell, 2014)</w:t>
      </w:r>
      <w:r>
        <w:fldChar w:fldCharType="end"/>
      </w:r>
    </w:p>
    <w:p w:rsidR="002E46B9" w:rsidRPr="002E46B9" w:rsidRDefault="00194B69" w:rsidP="002E46B9">
      <w:pPr>
        <w:pStyle w:val="NormalWeb"/>
        <w:numPr>
          <w:ilvl w:val="0"/>
          <w:numId w:val="4"/>
        </w:numPr>
        <w:shd w:val="clear" w:color="auto" w:fill="FFFFFF"/>
        <w:spacing w:before="0" w:beforeAutospacing="0" w:after="150" w:afterAutospacing="0"/>
        <w:rPr>
          <w:color w:val="212121"/>
          <w:szCs w:val="21"/>
        </w:rPr>
      </w:pPr>
      <w:r>
        <w:rPr>
          <w:color w:val="212121"/>
          <w:szCs w:val="21"/>
        </w:rPr>
        <w:t>Netflix gave a prize to people who could predict ratings on other movies using ratings users gave on other movies</w:t>
      </w:r>
      <w:r w:rsidR="009867B9">
        <w:rPr>
          <w:color w:val="212121"/>
          <w:szCs w:val="21"/>
        </w:rPr>
        <w:t>.</w:t>
      </w:r>
      <w:r w:rsidR="000F0EA0">
        <w:rPr>
          <w:color w:val="212121"/>
          <w:szCs w:val="21"/>
        </w:rPr>
        <w:t xml:space="preserve"> (</w:t>
      </w:r>
      <w:r>
        <w:t>Bennett</w:t>
      </w:r>
      <w:r w:rsidRPr="00D02308">
        <w:t xml:space="preserve"> &amp; Lanning</w:t>
      </w:r>
      <w:r>
        <w:rPr>
          <w:color w:val="212121"/>
          <w:szCs w:val="21"/>
        </w:rPr>
        <w:t>, 2007</w:t>
      </w:r>
      <w:r w:rsidR="000F0EA0">
        <w:rPr>
          <w:color w:val="212121"/>
          <w:szCs w:val="21"/>
        </w:rPr>
        <w:t>)</w:t>
      </w:r>
      <w:r w:rsidR="00D1055E">
        <w:rPr>
          <w:color w:val="212121"/>
          <w:szCs w:val="21"/>
        </w:rPr>
        <w:t xml:space="preserve"> </w:t>
      </w:r>
      <w:bookmarkStart w:id="9" w:name="_Hlk493081981"/>
      <w:r w:rsidR="00D1055E">
        <w:rPr>
          <w:color w:val="212121"/>
          <w:szCs w:val="21"/>
        </w:rPr>
        <w:t>(Maybe remove)</w:t>
      </w:r>
      <w:bookmarkEnd w:id="9"/>
    </w:p>
    <w:p w:rsidR="009867B9" w:rsidRDefault="00E019C6" w:rsidP="009867B9">
      <w:pPr>
        <w:pStyle w:val="NormalWeb"/>
        <w:numPr>
          <w:ilvl w:val="0"/>
          <w:numId w:val="4"/>
        </w:numPr>
        <w:shd w:val="clear" w:color="auto" w:fill="FFFFFF"/>
        <w:spacing w:before="0" w:beforeAutospacing="0" w:after="150" w:afterAutospacing="0"/>
        <w:rPr>
          <w:color w:val="212121"/>
          <w:szCs w:val="21"/>
        </w:rPr>
      </w:pPr>
      <w:r>
        <w:rPr>
          <w:color w:val="212121"/>
          <w:szCs w:val="21"/>
        </w:rPr>
        <w:t xml:space="preserve">Netflix is using data mining to find shows that will be popular. </w:t>
      </w:r>
      <w:r w:rsidR="00C73D1F">
        <w:rPr>
          <w:color w:val="212121"/>
          <w:szCs w:val="21"/>
        </w:rPr>
        <w:t>(</w:t>
      </w:r>
      <w:r w:rsidR="00696869">
        <w:rPr>
          <w:color w:val="212121"/>
          <w:szCs w:val="21"/>
        </w:rPr>
        <w:t>RESEARCH</w:t>
      </w:r>
      <w:r w:rsidR="00C73D1F">
        <w:rPr>
          <w:color w:val="212121"/>
          <w:szCs w:val="21"/>
        </w:rPr>
        <w:t>)</w:t>
      </w:r>
      <w:r w:rsidR="00D1055E" w:rsidRPr="00D1055E">
        <w:rPr>
          <w:color w:val="212121"/>
          <w:szCs w:val="21"/>
        </w:rPr>
        <w:t xml:space="preserve"> </w:t>
      </w:r>
      <w:r w:rsidR="00D1055E">
        <w:rPr>
          <w:color w:val="212121"/>
          <w:szCs w:val="21"/>
        </w:rPr>
        <w:t>(Maybe remove)</w:t>
      </w:r>
    </w:p>
    <w:p w:rsidR="00736C22" w:rsidRPr="00A526B1" w:rsidRDefault="009C5DAE" w:rsidP="00A526B1">
      <w:pPr>
        <w:pStyle w:val="NormalWeb"/>
        <w:numPr>
          <w:ilvl w:val="0"/>
          <w:numId w:val="4"/>
        </w:numPr>
        <w:shd w:val="clear" w:color="auto" w:fill="FFFFFF"/>
        <w:spacing w:before="0" w:beforeAutospacing="0" w:after="150" w:afterAutospacing="0"/>
        <w:rPr>
          <w:color w:val="212121"/>
          <w:szCs w:val="21"/>
        </w:rPr>
      </w:pPr>
      <w:r>
        <w:t>s</w:t>
      </w:r>
      <w:r w:rsidR="00736C22">
        <w:t xml:space="preserve">Examples of potential uses </w:t>
      </w:r>
      <w:r w:rsidR="006E63C5">
        <w:t>of IoT and how data mining could be used.</w:t>
      </w:r>
    </w:p>
    <w:p w:rsidR="00982991" w:rsidRPr="005C490C" w:rsidRDefault="00982991" w:rsidP="00982991">
      <w:pPr>
        <w:pStyle w:val="NormalWeb"/>
        <w:shd w:val="clear" w:color="auto" w:fill="FFFFFF"/>
        <w:spacing w:before="0" w:beforeAutospacing="0" w:after="150" w:afterAutospacing="0"/>
        <w:ind w:left="720" w:hanging="720"/>
        <w:rPr>
          <w:color w:val="212121"/>
          <w:szCs w:val="21"/>
        </w:rPr>
      </w:pPr>
      <w:r w:rsidRPr="005C490C">
        <w:rPr>
          <w:color w:val="212121"/>
          <w:szCs w:val="21"/>
        </w:rPr>
        <w:t>I</w:t>
      </w:r>
      <w:r w:rsidR="00A526B1">
        <w:rPr>
          <w:color w:val="212121"/>
          <w:szCs w:val="21"/>
        </w:rPr>
        <w:t>V</w:t>
      </w:r>
      <w:r w:rsidRPr="005C490C">
        <w:rPr>
          <w:color w:val="212121"/>
          <w:szCs w:val="21"/>
        </w:rPr>
        <w:t>.</w:t>
      </w:r>
      <w:r w:rsidR="001B676D">
        <w:rPr>
          <w:color w:val="212121"/>
          <w:szCs w:val="21"/>
        </w:rPr>
        <w:t xml:space="preserve"> </w:t>
      </w:r>
      <w:r w:rsidR="00A526B1">
        <w:rPr>
          <w:color w:val="212121"/>
          <w:szCs w:val="21"/>
        </w:rPr>
        <w:t>Supporting Argument 3</w:t>
      </w:r>
    </w:p>
    <w:p w:rsidR="00A47B4E" w:rsidRDefault="00A47B4E" w:rsidP="009867B9">
      <w:pPr>
        <w:pStyle w:val="NormalWeb"/>
        <w:numPr>
          <w:ilvl w:val="0"/>
          <w:numId w:val="5"/>
        </w:numPr>
        <w:shd w:val="clear" w:color="auto" w:fill="FFFFFF"/>
        <w:spacing w:before="0" w:beforeAutospacing="0" w:after="150" w:afterAutospacing="0"/>
        <w:rPr>
          <w:color w:val="212121"/>
          <w:szCs w:val="21"/>
        </w:rPr>
      </w:pPr>
      <w:r w:rsidRPr="005C490C">
        <w:rPr>
          <w:color w:val="212121"/>
          <w:szCs w:val="21"/>
        </w:rPr>
        <w:t>Define this section’s claim. How does it relate to your overall claim?</w:t>
      </w:r>
    </w:p>
    <w:p w:rsidR="009867B9" w:rsidRPr="005C490C" w:rsidRDefault="00C902A8" w:rsidP="009867B9">
      <w:pPr>
        <w:pStyle w:val="NormalWeb"/>
        <w:numPr>
          <w:ilvl w:val="1"/>
          <w:numId w:val="5"/>
        </w:numPr>
        <w:shd w:val="clear" w:color="auto" w:fill="FFFFFF"/>
        <w:spacing w:before="0" w:beforeAutospacing="0" w:after="150" w:afterAutospacing="0"/>
        <w:rPr>
          <w:color w:val="212121"/>
          <w:szCs w:val="21"/>
        </w:rPr>
      </w:pPr>
      <w:r>
        <w:rPr>
          <w:color w:val="212121"/>
          <w:szCs w:val="21"/>
        </w:rPr>
        <w:t xml:space="preserve">Technology companies </w:t>
      </w:r>
      <w:r w:rsidR="00DF2DAE">
        <w:rPr>
          <w:color w:val="212121"/>
          <w:szCs w:val="21"/>
        </w:rPr>
        <w:t xml:space="preserve">that </w:t>
      </w:r>
      <w:r w:rsidR="009867B9">
        <w:rPr>
          <w:color w:val="212121"/>
          <w:szCs w:val="21"/>
        </w:rPr>
        <w:t xml:space="preserve">store </w:t>
      </w:r>
      <w:r w:rsidR="003A403F">
        <w:rPr>
          <w:color w:val="212121"/>
          <w:szCs w:val="21"/>
        </w:rPr>
        <w:t>data</w:t>
      </w:r>
      <w:r w:rsidR="009867B9">
        <w:rPr>
          <w:color w:val="212121"/>
          <w:szCs w:val="21"/>
        </w:rPr>
        <w:t xml:space="preserve"> </w:t>
      </w:r>
      <w:r w:rsidR="006C34A4">
        <w:rPr>
          <w:color w:val="212121"/>
          <w:szCs w:val="21"/>
        </w:rPr>
        <w:t xml:space="preserve">collected </w:t>
      </w:r>
      <w:r>
        <w:rPr>
          <w:color w:val="212121"/>
          <w:szCs w:val="21"/>
        </w:rPr>
        <w:t>from their users have</w:t>
      </w:r>
      <w:r w:rsidR="000C087F">
        <w:rPr>
          <w:color w:val="212121"/>
          <w:szCs w:val="21"/>
        </w:rPr>
        <w:t xml:space="preserve"> historically</w:t>
      </w:r>
      <w:r w:rsidR="009867B9">
        <w:rPr>
          <w:color w:val="212121"/>
          <w:szCs w:val="21"/>
        </w:rPr>
        <w:t xml:space="preserve"> </w:t>
      </w:r>
      <w:r>
        <w:rPr>
          <w:color w:val="212121"/>
          <w:szCs w:val="21"/>
        </w:rPr>
        <w:t xml:space="preserve">misused </w:t>
      </w:r>
      <w:r w:rsidR="00727DE6">
        <w:rPr>
          <w:color w:val="212121"/>
          <w:szCs w:val="21"/>
        </w:rPr>
        <w:t xml:space="preserve">and insufficiently protected </w:t>
      </w:r>
      <w:r>
        <w:rPr>
          <w:color w:val="212121"/>
          <w:szCs w:val="21"/>
        </w:rPr>
        <w:t>the data</w:t>
      </w:r>
      <w:r w:rsidR="000C087F">
        <w:rPr>
          <w:color w:val="212121"/>
          <w:szCs w:val="21"/>
        </w:rPr>
        <w:t xml:space="preserve"> collected about their users</w:t>
      </w:r>
      <w:r>
        <w:rPr>
          <w:color w:val="212121"/>
          <w:szCs w:val="21"/>
        </w:rPr>
        <w:t xml:space="preserve"> and IoT device makers will likely behave similarly</w:t>
      </w:r>
      <w:r w:rsidR="00342F61">
        <w:rPr>
          <w:color w:val="212121"/>
          <w:szCs w:val="21"/>
        </w:rPr>
        <w:t>.</w:t>
      </w:r>
    </w:p>
    <w:p w:rsidR="00A47B4E" w:rsidRPr="005C490C" w:rsidRDefault="00A47B4E" w:rsidP="00A47B4E">
      <w:pPr>
        <w:pStyle w:val="NormalWeb"/>
        <w:shd w:val="clear" w:color="auto" w:fill="FFFFFF"/>
        <w:spacing w:before="0" w:beforeAutospacing="0" w:after="150" w:afterAutospacing="0"/>
        <w:ind w:left="1440" w:hanging="360"/>
        <w:rPr>
          <w:color w:val="212121"/>
          <w:szCs w:val="21"/>
        </w:rPr>
      </w:pPr>
      <w:r w:rsidRPr="005C490C">
        <w:rPr>
          <w:color w:val="212121"/>
          <w:szCs w:val="21"/>
        </w:rPr>
        <w:t>B.</w:t>
      </w:r>
      <w:r>
        <w:rPr>
          <w:color w:val="212121"/>
          <w:szCs w:val="21"/>
        </w:rPr>
        <w:t xml:space="preserve"> </w:t>
      </w:r>
      <w:r w:rsidRPr="005C490C">
        <w:rPr>
          <w:color w:val="212121"/>
          <w:szCs w:val="21"/>
        </w:rPr>
        <w:t>Describe the reasons and evidence that support this claim. This section should be multiple paragraphs long, so for each planned paragraph:</w:t>
      </w:r>
    </w:p>
    <w:p w:rsidR="00A47B4E" w:rsidRDefault="00A47B4E" w:rsidP="00A47B4E">
      <w:pPr>
        <w:pStyle w:val="NormalWeb"/>
        <w:shd w:val="clear" w:color="auto" w:fill="FFFFFF"/>
        <w:spacing w:before="0" w:beforeAutospacing="0" w:after="150" w:afterAutospacing="0"/>
        <w:ind w:left="2160" w:hanging="360"/>
        <w:rPr>
          <w:color w:val="212121"/>
          <w:szCs w:val="21"/>
        </w:rPr>
      </w:pPr>
      <w:r w:rsidRPr="005C490C">
        <w:rPr>
          <w:color w:val="212121"/>
          <w:szCs w:val="21"/>
        </w:rPr>
        <w:t>a.</w:t>
      </w:r>
      <w:r>
        <w:rPr>
          <w:color w:val="212121"/>
          <w:szCs w:val="21"/>
        </w:rPr>
        <w:t xml:space="preserve"> </w:t>
      </w:r>
      <w:r w:rsidRPr="005C490C">
        <w:rPr>
          <w:color w:val="212121"/>
          <w:szCs w:val="21"/>
        </w:rPr>
        <w:t>Write a complete sentence as the topic sentence (claim) of the paragraph.</w:t>
      </w:r>
    </w:p>
    <w:p w:rsidR="00EE3D82" w:rsidRDefault="00283CEB" w:rsidP="00EE3D82">
      <w:pPr>
        <w:pStyle w:val="NormalWeb"/>
        <w:numPr>
          <w:ilvl w:val="0"/>
          <w:numId w:val="11"/>
        </w:numPr>
        <w:shd w:val="clear" w:color="auto" w:fill="FFFFFF"/>
        <w:spacing w:before="0" w:beforeAutospacing="0" w:after="150" w:afterAutospacing="0"/>
        <w:rPr>
          <w:color w:val="212121"/>
          <w:szCs w:val="21"/>
        </w:rPr>
      </w:pPr>
      <w:r>
        <w:rPr>
          <w:color w:val="212121"/>
          <w:szCs w:val="21"/>
        </w:rPr>
        <w:t>Tech companies</w:t>
      </w:r>
      <w:r w:rsidR="006C34A4">
        <w:rPr>
          <w:color w:val="212121"/>
          <w:szCs w:val="21"/>
        </w:rPr>
        <w:t xml:space="preserve"> </w:t>
      </w:r>
      <w:r>
        <w:rPr>
          <w:color w:val="212121"/>
          <w:szCs w:val="21"/>
        </w:rPr>
        <w:t xml:space="preserve">have </w:t>
      </w:r>
      <w:r w:rsidR="006C34A4">
        <w:rPr>
          <w:color w:val="212121"/>
          <w:szCs w:val="21"/>
        </w:rPr>
        <w:t>release</w:t>
      </w:r>
      <w:r>
        <w:rPr>
          <w:color w:val="212121"/>
          <w:szCs w:val="21"/>
        </w:rPr>
        <w:t>d</w:t>
      </w:r>
      <w:r w:rsidR="006C34A4">
        <w:rPr>
          <w:color w:val="212121"/>
          <w:szCs w:val="21"/>
        </w:rPr>
        <w:t xml:space="preserve"> </w:t>
      </w:r>
      <w:r>
        <w:rPr>
          <w:color w:val="212121"/>
          <w:szCs w:val="21"/>
        </w:rPr>
        <w:t xml:space="preserve">personal </w:t>
      </w:r>
      <w:r w:rsidR="006C34A4">
        <w:rPr>
          <w:color w:val="212121"/>
          <w:szCs w:val="21"/>
        </w:rPr>
        <w:t>data</w:t>
      </w:r>
      <w:r w:rsidR="00445A0F">
        <w:rPr>
          <w:color w:val="212121"/>
          <w:szCs w:val="21"/>
        </w:rPr>
        <w:t xml:space="preserve"> </w:t>
      </w:r>
      <w:r>
        <w:rPr>
          <w:color w:val="212121"/>
          <w:szCs w:val="21"/>
        </w:rPr>
        <w:t>without their users</w:t>
      </w:r>
      <w:r w:rsidR="00C8355E">
        <w:rPr>
          <w:color w:val="212121"/>
          <w:szCs w:val="21"/>
        </w:rPr>
        <w:t>’</w:t>
      </w:r>
      <w:r>
        <w:rPr>
          <w:color w:val="212121"/>
          <w:szCs w:val="21"/>
        </w:rPr>
        <w:t xml:space="preserve"> knowledge or consent to different parties. </w:t>
      </w:r>
    </w:p>
    <w:p w:rsidR="00445A0F" w:rsidRPr="005C490C" w:rsidRDefault="00283CEB" w:rsidP="00EE3D82">
      <w:pPr>
        <w:pStyle w:val="NormalWeb"/>
        <w:numPr>
          <w:ilvl w:val="0"/>
          <w:numId w:val="11"/>
        </w:numPr>
        <w:shd w:val="clear" w:color="auto" w:fill="FFFFFF"/>
        <w:spacing w:before="0" w:beforeAutospacing="0" w:after="150" w:afterAutospacing="0"/>
        <w:rPr>
          <w:color w:val="212121"/>
          <w:szCs w:val="21"/>
        </w:rPr>
      </w:pPr>
      <w:r>
        <w:rPr>
          <w:color w:val="212121"/>
          <w:szCs w:val="21"/>
        </w:rPr>
        <w:t xml:space="preserve">IoT companies have </w:t>
      </w:r>
      <w:r w:rsidR="00445A0F">
        <w:rPr>
          <w:color w:val="212121"/>
          <w:szCs w:val="21"/>
        </w:rPr>
        <w:t>insecurely store</w:t>
      </w:r>
      <w:r w:rsidR="00662ACF">
        <w:rPr>
          <w:color w:val="212121"/>
          <w:szCs w:val="21"/>
        </w:rPr>
        <w:t>d</w:t>
      </w:r>
      <w:r w:rsidR="00445A0F">
        <w:rPr>
          <w:color w:val="212121"/>
          <w:szCs w:val="21"/>
        </w:rPr>
        <w:t xml:space="preserve"> and communicate</w:t>
      </w:r>
      <w:r w:rsidR="00662ACF">
        <w:rPr>
          <w:color w:val="212121"/>
          <w:szCs w:val="21"/>
        </w:rPr>
        <w:t>d</w:t>
      </w:r>
      <w:r w:rsidR="00445A0F">
        <w:rPr>
          <w:color w:val="212121"/>
          <w:szCs w:val="21"/>
        </w:rPr>
        <w:t xml:space="preserve"> </w:t>
      </w:r>
      <w:r w:rsidR="004E656B">
        <w:rPr>
          <w:color w:val="212121"/>
          <w:szCs w:val="21"/>
        </w:rPr>
        <w:t>customers’</w:t>
      </w:r>
      <w:r w:rsidR="00445A0F">
        <w:rPr>
          <w:color w:val="212121"/>
          <w:szCs w:val="21"/>
        </w:rPr>
        <w:t xml:space="preserve"> data leaving it at risk</w:t>
      </w:r>
    </w:p>
    <w:p w:rsidR="00A47B4E" w:rsidRDefault="00A47B4E" w:rsidP="00A47B4E">
      <w:pPr>
        <w:pStyle w:val="NormalWeb"/>
        <w:shd w:val="clear" w:color="auto" w:fill="FFFFFF"/>
        <w:spacing w:before="0" w:beforeAutospacing="0" w:after="150" w:afterAutospacing="0"/>
        <w:ind w:left="2160" w:hanging="360"/>
        <w:rPr>
          <w:color w:val="212121"/>
          <w:szCs w:val="21"/>
        </w:rPr>
      </w:pPr>
      <w:r w:rsidRPr="005C490C">
        <w:rPr>
          <w:color w:val="212121"/>
          <w:szCs w:val="21"/>
        </w:rPr>
        <w:t>b.</w:t>
      </w:r>
      <w:r>
        <w:rPr>
          <w:color w:val="212121"/>
          <w:szCs w:val="21"/>
        </w:rPr>
        <w:t xml:space="preserve"> </w:t>
      </w:r>
      <w:r w:rsidRPr="005C490C">
        <w:rPr>
          <w:color w:val="212121"/>
          <w:szCs w:val="21"/>
        </w:rPr>
        <w:t>Briefly describe the evidence you will use to support this claim, with citation(s).</w:t>
      </w:r>
    </w:p>
    <w:p w:rsidR="00EB0232" w:rsidRPr="00EB0232" w:rsidRDefault="003A403F" w:rsidP="00EB0232">
      <w:pPr>
        <w:pStyle w:val="NormalWeb"/>
        <w:numPr>
          <w:ilvl w:val="0"/>
          <w:numId w:val="9"/>
        </w:numPr>
        <w:shd w:val="clear" w:color="auto" w:fill="FFFFFF"/>
        <w:spacing w:before="0" w:beforeAutospacing="0" w:after="150" w:afterAutospacing="0"/>
        <w:rPr>
          <w:color w:val="212121"/>
          <w:szCs w:val="21"/>
        </w:rPr>
      </w:pPr>
      <w:proofErr w:type="spellStart"/>
      <w:r>
        <w:rPr>
          <w:color w:val="212121"/>
          <w:szCs w:val="21"/>
        </w:rPr>
        <w:t>Aol</w:t>
      </w:r>
      <w:proofErr w:type="spellEnd"/>
      <w:r>
        <w:rPr>
          <w:color w:val="212121"/>
          <w:szCs w:val="21"/>
        </w:rPr>
        <w:t xml:space="preserve"> </w:t>
      </w:r>
      <w:r w:rsidR="00A526B1">
        <w:rPr>
          <w:color w:val="212121"/>
          <w:szCs w:val="21"/>
        </w:rPr>
        <w:t xml:space="preserve">released search results identified by user ID and people were identifiable from the results. </w:t>
      </w:r>
      <w:r w:rsidR="00A526B1">
        <w:t>(</w:t>
      </w:r>
      <w:proofErr w:type="spellStart"/>
      <w:r w:rsidR="00A526B1">
        <w:t>Barbaro</w:t>
      </w:r>
      <w:proofErr w:type="spellEnd"/>
      <w:r w:rsidR="00A526B1">
        <w:t xml:space="preserve"> &amp; Zeller, 2006)</w:t>
      </w:r>
    </w:p>
    <w:p w:rsidR="003A403F" w:rsidRPr="002479AA" w:rsidRDefault="00DD5866" w:rsidP="003A403F">
      <w:pPr>
        <w:pStyle w:val="NormalWeb"/>
        <w:numPr>
          <w:ilvl w:val="0"/>
          <w:numId w:val="9"/>
        </w:numPr>
        <w:shd w:val="clear" w:color="auto" w:fill="FFFFFF"/>
        <w:spacing w:before="0" w:beforeAutospacing="0" w:after="150" w:afterAutospacing="0"/>
        <w:rPr>
          <w:color w:val="212121"/>
          <w:szCs w:val="21"/>
        </w:rPr>
      </w:pPr>
      <w:r>
        <w:rPr>
          <w:color w:val="212121"/>
          <w:szCs w:val="21"/>
        </w:rPr>
        <w:t xml:space="preserve">Companies like Yahoo, Google, and </w:t>
      </w:r>
      <w:proofErr w:type="spellStart"/>
      <w:r>
        <w:rPr>
          <w:color w:val="212121"/>
          <w:szCs w:val="21"/>
        </w:rPr>
        <w:t>Aol</w:t>
      </w:r>
      <w:proofErr w:type="spellEnd"/>
      <w:r>
        <w:rPr>
          <w:color w:val="212121"/>
          <w:szCs w:val="21"/>
        </w:rPr>
        <w:t xml:space="preserve"> released user information to </w:t>
      </w:r>
      <w:r w:rsidR="005B2F72">
        <w:rPr>
          <w:color w:val="212121"/>
          <w:szCs w:val="21"/>
        </w:rPr>
        <w:t xml:space="preserve">the FBI surveillance program PRISM </w:t>
      </w:r>
      <w:r w:rsidR="005B2F72" w:rsidRPr="00404BA7">
        <w:t xml:space="preserve">(Gellman &amp; </w:t>
      </w:r>
      <w:proofErr w:type="spellStart"/>
      <w:r w:rsidR="005B2F72" w:rsidRPr="00404BA7">
        <w:t>Poitras</w:t>
      </w:r>
      <w:proofErr w:type="spellEnd"/>
      <w:r w:rsidR="005B2F72" w:rsidRPr="00404BA7">
        <w:t>, 2013)</w:t>
      </w:r>
    </w:p>
    <w:p w:rsidR="002479AA" w:rsidRDefault="002479AA" w:rsidP="003A403F">
      <w:pPr>
        <w:pStyle w:val="NormalWeb"/>
        <w:numPr>
          <w:ilvl w:val="0"/>
          <w:numId w:val="9"/>
        </w:numPr>
        <w:shd w:val="clear" w:color="auto" w:fill="FFFFFF"/>
        <w:spacing w:before="0" w:beforeAutospacing="0" w:after="150" w:afterAutospacing="0"/>
        <w:rPr>
          <w:color w:val="212121"/>
          <w:szCs w:val="21"/>
        </w:rPr>
      </w:pPr>
      <w:r>
        <w:t>Mention data breaches (RESEARCH)</w:t>
      </w:r>
    </w:p>
    <w:p w:rsidR="00A47B4E" w:rsidRPr="002479AA" w:rsidRDefault="00A526B1" w:rsidP="002479AA">
      <w:pPr>
        <w:pStyle w:val="NormalWeb"/>
        <w:numPr>
          <w:ilvl w:val="0"/>
          <w:numId w:val="9"/>
        </w:numPr>
        <w:shd w:val="clear" w:color="auto" w:fill="FFFFFF"/>
        <w:spacing w:before="0" w:beforeAutospacing="0" w:after="150" w:afterAutospacing="0"/>
        <w:rPr>
          <w:color w:val="212121"/>
          <w:szCs w:val="21"/>
        </w:rPr>
      </w:pPr>
      <w:r>
        <w:rPr>
          <w:color w:val="212121"/>
          <w:szCs w:val="21"/>
        </w:rPr>
        <w:t>An IoT company sold b</w:t>
      </w:r>
      <w:r w:rsidR="00445A0F">
        <w:rPr>
          <w:color w:val="212121"/>
          <w:szCs w:val="21"/>
        </w:rPr>
        <w:t>aby monitors</w:t>
      </w:r>
      <w:r>
        <w:rPr>
          <w:color w:val="212121"/>
          <w:szCs w:val="21"/>
        </w:rPr>
        <w:t xml:space="preserve"> with </w:t>
      </w:r>
      <w:r w:rsidR="000F0EA0">
        <w:rPr>
          <w:color w:val="212121"/>
          <w:szCs w:val="21"/>
        </w:rPr>
        <w:t>little to no effort put into security and they were hacked</w:t>
      </w:r>
      <w:r>
        <w:rPr>
          <w:color w:val="212121"/>
          <w:szCs w:val="21"/>
        </w:rPr>
        <w:t xml:space="preserve"> (</w:t>
      </w:r>
      <w:r w:rsidR="00696869">
        <w:rPr>
          <w:color w:val="212121"/>
          <w:szCs w:val="21"/>
        </w:rPr>
        <w:t>RESEARCH</w:t>
      </w:r>
      <w:r>
        <w:rPr>
          <w:color w:val="212121"/>
          <w:szCs w:val="21"/>
        </w:rPr>
        <w:t>)</w:t>
      </w:r>
      <w:r w:rsidR="00486736">
        <w:rPr>
          <w:color w:val="212121"/>
          <w:szCs w:val="21"/>
        </w:rPr>
        <w:t xml:space="preserve"> This will be an example of not a great start and make similarities to previous technology companies.</w:t>
      </w:r>
    </w:p>
    <w:p w:rsidR="00982991" w:rsidRPr="005C490C" w:rsidRDefault="00445A0F" w:rsidP="00982991">
      <w:pPr>
        <w:pStyle w:val="NormalWeb"/>
        <w:shd w:val="clear" w:color="auto" w:fill="FFFFFF"/>
        <w:spacing w:before="0" w:beforeAutospacing="0" w:after="150" w:afterAutospacing="0"/>
        <w:ind w:left="720" w:hanging="720"/>
        <w:rPr>
          <w:color w:val="212121"/>
          <w:szCs w:val="21"/>
        </w:rPr>
      </w:pPr>
      <w:r>
        <w:rPr>
          <w:color w:val="212121"/>
          <w:szCs w:val="21"/>
        </w:rPr>
        <w:t>V</w:t>
      </w:r>
      <w:r w:rsidR="00982991" w:rsidRPr="005C490C">
        <w:rPr>
          <w:color w:val="212121"/>
          <w:szCs w:val="21"/>
        </w:rPr>
        <w:t>.</w:t>
      </w:r>
      <w:r w:rsidR="001B676D">
        <w:rPr>
          <w:color w:val="212121"/>
          <w:szCs w:val="21"/>
        </w:rPr>
        <w:t xml:space="preserve"> </w:t>
      </w:r>
      <w:r w:rsidR="00982991" w:rsidRPr="005C490C">
        <w:rPr>
          <w:color w:val="212121"/>
          <w:szCs w:val="21"/>
        </w:rPr>
        <w:t>Conclusion</w:t>
      </w:r>
      <w:r w:rsidR="00D765E9">
        <w:rPr>
          <w:color w:val="212121"/>
          <w:szCs w:val="21"/>
        </w:rPr>
        <w:softHyphen/>
      </w:r>
      <w:r w:rsidR="00D765E9">
        <w:rPr>
          <w:color w:val="212121"/>
          <w:szCs w:val="21"/>
        </w:rPr>
        <w:softHyphen/>
      </w:r>
      <w:r w:rsidR="00D765E9">
        <w:rPr>
          <w:color w:val="212121"/>
          <w:szCs w:val="21"/>
        </w:rPr>
        <w:softHyphen/>
      </w:r>
      <w:r w:rsidR="00D765E9">
        <w:rPr>
          <w:color w:val="212121"/>
          <w:szCs w:val="21"/>
        </w:rPr>
        <w:softHyphen/>
      </w:r>
    </w:p>
    <w:p w:rsidR="00982991" w:rsidRDefault="00982991" w:rsidP="00982991">
      <w:pPr>
        <w:pStyle w:val="NormalWeb"/>
        <w:shd w:val="clear" w:color="auto" w:fill="FFFFFF"/>
        <w:spacing w:before="0" w:beforeAutospacing="0" w:after="150" w:afterAutospacing="0"/>
        <w:ind w:left="1440" w:hanging="360"/>
        <w:rPr>
          <w:color w:val="212121"/>
          <w:szCs w:val="21"/>
        </w:rPr>
      </w:pPr>
      <w:r w:rsidRPr="005C490C">
        <w:rPr>
          <w:color w:val="212121"/>
          <w:szCs w:val="21"/>
        </w:rPr>
        <w:t>A.</w:t>
      </w:r>
      <w:r w:rsidR="001B676D">
        <w:rPr>
          <w:color w:val="212121"/>
          <w:szCs w:val="21"/>
        </w:rPr>
        <w:t xml:space="preserve"> </w:t>
      </w:r>
      <w:r w:rsidRPr="005C490C">
        <w:rPr>
          <w:color w:val="212121"/>
          <w:szCs w:val="21"/>
        </w:rPr>
        <w:t>Synthesize and summarize your supporting arguments with your overall argument. In other words, explain how your supporting arguments make your overall argument believable.</w:t>
      </w:r>
    </w:p>
    <w:p w:rsidR="002E526C" w:rsidRDefault="002E526C" w:rsidP="00F14A2A">
      <w:pPr>
        <w:pStyle w:val="NormalWeb"/>
        <w:numPr>
          <w:ilvl w:val="0"/>
          <w:numId w:val="10"/>
        </w:numPr>
        <w:shd w:val="clear" w:color="auto" w:fill="FFFFFF"/>
        <w:spacing w:before="0" w:beforeAutospacing="0" w:after="150" w:afterAutospacing="0"/>
        <w:rPr>
          <w:color w:val="212121"/>
          <w:szCs w:val="21"/>
        </w:rPr>
      </w:pPr>
      <w:r w:rsidRPr="002E526C">
        <w:rPr>
          <w:color w:val="212121"/>
          <w:szCs w:val="21"/>
        </w:rPr>
        <w:lastRenderedPageBreak/>
        <w:t xml:space="preserve">If the information that IoT companies collect is misused, </w:t>
      </w:r>
      <w:r>
        <w:rPr>
          <w:color w:val="212121"/>
          <w:szCs w:val="21"/>
        </w:rPr>
        <w:t>the users that produced that information will have little legal support.</w:t>
      </w:r>
    </w:p>
    <w:p w:rsidR="002E526C" w:rsidRPr="002E526C" w:rsidRDefault="002E526C" w:rsidP="00F14A2A">
      <w:pPr>
        <w:pStyle w:val="NormalWeb"/>
        <w:numPr>
          <w:ilvl w:val="0"/>
          <w:numId w:val="10"/>
        </w:numPr>
        <w:shd w:val="clear" w:color="auto" w:fill="FFFFFF"/>
        <w:spacing w:before="0" w:beforeAutospacing="0" w:after="150" w:afterAutospacing="0"/>
        <w:rPr>
          <w:color w:val="212121"/>
          <w:szCs w:val="21"/>
        </w:rPr>
      </w:pPr>
      <w:r w:rsidRPr="002E526C">
        <w:rPr>
          <w:color w:val="212121"/>
          <w:szCs w:val="21"/>
        </w:rPr>
        <w:t>Data mining can also give corporations more private information than what their users gave.</w:t>
      </w:r>
    </w:p>
    <w:p w:rsidR="002E526C" w:rsidRPr="00213D20" w:rsidRDefault="002E526C" w:rsidP="00213D20">
      <w:pPr>
        <w:pStyle w:val="NormalWeb"/>
        <w:numPr>
          <w:ilvl w:val="0"/>
          <w:numId w:val="10"/>
        </w:numPr>
        <w:shd w:val="clear" w:color="auto" w:fill="FFFFFF"/>
        <w:spacing w:before="0" w:beforeAutospacing="0" w:after="150" w:afterAutospacing="0"/>
        <w:rPr>
          <w:color w:val="212121"/>
          <w:szCs w:val="21"/>
        </w:rPr>
      </w:pPr>
      <w:r>
        <w:rPr>
          <w:color w:val="212121"/>
          <w:szCs w:val="21"/>
        </w:rPr>
        <w:t>In the past, there were abuses of consumer data by corporations which will likely continue.</w:t>
      </w:r>
    </w:p>
    <w:p w:rsidR="00982991" w:rsidRDefault="00982991" w:rsidP="009D3A04">
      <w:pPr>
        <w:pStyle w:val="NormalWeb"/>
        <w:numPr>
          <w:ilvl w:val="0"/>
          <w:numId w:val="6"/>
        </w:numPr>
        <w:shd w:val="clear" w:color="auto" w:fill="FFFFFF"/>
        <w:spacing w:before="0" w:beforeAutospacing="0" w:after="150" w:afterAutospacing="0"/>
        <w:rPr>
          <w:color w:val="212121"/>
          <w:szCs w:val="21"/>
        </w:rPr>
      </w:pPr>
      <w:r w:rsidRPr="005C490C">
        <w:rPr>
          <w:color w:val="212121"/>
          <w:szCs w:val="21"/>
        </w:rPr>
        <w:t>Discuss the implications and limitations of your overall argument.</w:t>
      </w:r>
    </w:p>
    <w:p w:rsidR="009D3A04" w:rsidRDefault="007A5453"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The ownership of personal information by technology companies will likely not change unless there is an intervention or a significant number of users have a problem with it.</w:t>
      </w:r>
    </w:p>
    <w:p w:rsidR="00957006" w:rsidRDefault="00957006" w:rsidP="00957006">
      <w:pPr>
        <w:pStyle w:val="NormalWeb"/>
        <w:numPr>
          <w:ilvl w:val="0"/>
          <w:numId w:val="10"/>
        </w:numPr>
        <w:shd w:val="clear" w:color="auto" w:fill="FFFFFF"/>
        <w:spacing w:before="0" w:beforeAutospacing="0" w:after="150" w:afterAutospacing="0"/>
        <w:rPr>
          <w:color w:val="212121"/>
          <w:szCs w:val="21"/>
        </w:rPr>
      </w:pPr>
      <w:r>
        <w:rPr>
          <w:color w:val="212121"/>
          <w:szCs w:val="21"/>
        </w:rPr>
        <w:t>There could be other factors not accounted for.</w:t>
      </w:r>
    </w:p>
    <w:p w:rsidR="00982991" w:rsidRDefault="00982991" w:rsidP="009D3A04">
      <w:pPr>
        <w:pStyle w:val="NormalWeb"/>
        <w:numPr>
          <w:ilvl w:val="0"/>
          <w:numId w:val="6"/>
        </w:numPr>
        <w:shd w:val="clear" w:color="auto" w:fill="FFFFFF"/>
        <w:spacing w:before="0" w:beforeAutospacing="0" w:after="150" w:afterAutospacing="0"/>
        <w:rPr>
          <w:color w:val="212121"/>
          <w:szCs w:val="21"/>
        </w:rPr>
      </w:pPr>
      <w:r w:rsidRPr="005C490C">
        <w:rPr>
          <w:color w:val="212121"/>
          <w:szCs w:val="21"/>
        </w:rPr>
        <w:t>W</w:t>
      </w:r>
      <w:r w:rsidR="00D765E9">
        <w:rPr>
          <w:color w:val="212121"/>
          <w:szCs w:val="21"/>
        </w:rPr>
        <w:softHyphen/>
      </w:r>
      <w:r w:rsidR="00D765E9">
        <w:rPr>
          <w:color w:val="212121"/>
          <w:szCs w:val="21"/>
        </w:rPr>
        <w:softHyphen/>
      </w:r>
      <w:r w:rsidR="00D765E9">
        <w:rPr>
          <w:color w:val="212121"/>
          <w:szCs w:val="21"/>
        </w:rPr>
        <w:softHyphen/>
      </w:r>
      <w:r w:rsidRPr="005C490C">
        <w:rPr>
          <w:color w:val="212121"/>
          <w:szCs w:val="21"/>
        </w:rPr>
        <w:t>hat work do you need to do to feel ready to start writing your research paper? What remaining questions do you have?</w:t>
      </w:r>
    </w:p>
    <w:p w:rsidR="009D3A04" w:rsidRDefault="005709D0"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 xml:space="preserve">I need </w:t>
      </w:r>
      <w:r w:rsidR="007A5453">
        <w:rPr>
          <w:color w:val="212121"/>
          <w:szCs w:val="21"/>
        </w:rPr>
        <w:t xml:space="preserve">to have more relevant sources about my topic before I can feel comfortable starting on my paper. </w:t>
      </w:r>
      <w:r w:rsidR="00E37987">
        <w:rPr>
          <w:color w:val="212121"/>
          <w:szCs w:val="21"/>
        </w:rPr>
        <w:t>Specifically,</w:t>
      </w:r>
      <w:r w:rsidR="007A5453">
        <w:rPr>
          <w:color w:val="212121"/>
          <w:szCs w:val="21"/>
        </w:rPr>
        <w:t xml:space="preserve"> on law governing privacy and how they apply to IT.</w:t>
      </w:r>
    </w:p>
    <w:p w:rsidR="00E37987" w:rsidRDefault="00E37987" w:rsidP="009D3A04">
      <w:pPr>
        <w:pStyle w:val="NormalWeb"/>
        <w:numPr>
          <w:ilvl w:val="0"/>
          <w:numId w:val="10"/>
        </w:numPr>
        <w:shd w:val="clear" w:color="auto" w:fill="FFFFFF"/>
        <w:spacing w:before="0" w:beforeAutospacing="0" w:after="150" w:afterAutospacing="0"/>
        <w:rPr>
          <w:color w:val="212121"/>
          <w:szCs w:val="21"/>
        </w:rPr>
      </w:pPr>
      <w:r>
        <w:rPr>
          <w:color w:val="212121"/>
          <w:szCs w:val="21"/>
        </w:rPr>
        <w:t>I would also like to discuss my topic and refine it.</w:t>
      </w:r>
    </w:p>
    <w:p w:rsidR="00E37987" w:rsidRPr="00840072" w:rsidRDefault="00E37987" w:rsidP="00840072">
      <w:pPr>
        <w:pStyle w:val="NormalWeb"/>
        <w:numPr>
          <w:ilvl w:val="0"/>
          <w:numId w:val="10"/>
        </w:numPr>
        <w:shd w:val="clear" w:color="auto" w:fill="FFFFFF"/>
        <w:spacing w:before="0" w:beforeAutospacing="0" w:after="150" w:afterAutospacing="0"/>
        <w:rPr>
          <w:color w:val="212121"/>
          <w:szCs w:val="21"/>
        </w:rPr>
      </w:pPr>
      <w:r>
        <w:rPr>
          <w:color w:val="212121"/>
          <w:szCs w:val="21"/>
        </w:rPr>
        <w:t>What expectations do you have for this paper?</w:t>
      </w:r>
    </w:p>
    <w:p w:rsidR="00982991" w:rsidRPr="005C490C" w:rsidRDefault="00445A0F" w:rsidP="00982991">
      <w:pPr>
        <w:pStyle w:val="NormalWeb"/>
        <w:shd w:val="clear" w:color="auto" w:fill="FFFFFF"/>
        <w:spacing w:before="0" w:beforeAutospacing="0" w:after="150" w:afterAutospacing="0"/>
        <w:rPr>
          <w:color w:val="212121"/>
          <w:szCs w:val="21"/>
        </w:rPr>
      </w:pPr>
      <w:r>
        <w:rPr>
          <w:color w:val="212121"/>
          <w:szCs w:val="21"/>
        </w:rPr>
        <w:t>VI</w:t>
      </w:r>
      <w:r w:rsidR="00982991" w:rsidRPr="005C490C">
        <w:rPr>
          <w:color w:val="212121"/>
          <w:szCs w:val="21"/>
        </w:rPr>
        <w:t>.      Reference List</w:t>
      </w:r>
      <w:r w:rsidR="0020329A">
        <w:rPr>
          <w:color w:val="212121"/>
          <w:szCs w:val="21"/>
        </w:rPr>
        <w:t xml:space="preserve"> (So Fa</w:t>
      </w:r>
      <w:r w:rsidR="00054FF3">
        <w:rPr>
          <w:color w:val="212121"/>
          <w:szCs w:val="21"/>
        </w:rPr>
        <w:t>r</w:t>
      </w:r>
      <w:r w:rsidR="00E065BF">
        <w:rPr>
          <w:color w:val="212121"/>
          <w:szCs w:val="21"/>
        </w:rPr>
        <w:t xml:space="preserve"> not in order</w:t>
      </w:r>
      <w:r w:rsidR="0020329A">
        <w:rPr>
          <w:color w:val="212121"/>
          <w:szCs w:val="21"/>
        </w:rPr>
        <w:t>)</w:t>
      </w:r>
    </w:p>
    <w:p w:rsidR="00710AEB" w:rsidRPr="00A526B1" w:rsidRDefault="004D0EF7" w:rsidP="0020329A">
      <w:pPr>
        <w:pStyle w:val="ListParagraph"/>
        <w:numPr>
          <w:ilvl w:val="0"/>
          <w:numId w:val="10"/>
        </w:numPr>
        <w:rPr>
          <w:rFonts w:ascii="Times New Roman" w:hAnsi="Times New Roman" w:cs="Times New Roman"/>
          <w:sz w:val="28"/>
        </w:rPr>
      </w:pPr>
      <w:proofErr w:type="spellStart"/>
      <w:r w:rsidRPr="004D0EF7">
        <w:rPr>
          <w:rFonts w:ascii="Times New Roman" w:hAnsi="Times New Roman" w:cs="Times New Roman"/>
          <w:sz w:val="24"/>
          <w:szCs w:val="24"/>
        </w:rPr>
        <w:t>Grimmelmann</w:t>
      </w:r>
      <w:proofErr w:type="spellEnd"/>
      <w:r w:rsidRPr="004D0EF7">
        <w:rPr>
          <w:rFonts w:ascii="Times New Roman" w:hAnsi="Times New Roman" w:cs="Times New Roman"/>
          <w:sz w:val="24"/>
          <w:szCs w:val="24"/>
        </w:rPr>
        <w:t xml:space="preserve">, J. (2007). </w:t>
      </w:r>
      <w:r w:rsidRPr="004D0EF7">
        <w:rPr>
          <w:rFonts w:ascii="Times New Roman" w:hAnsi="Times New Roman" w:cs="Times New Roman"/>
          <w:i/>
          <w:sz w:val="24"/>
          <w:szCs w:val="24"/>
        </w:rPr>
        <w:t>The structure of search engine law. Iowa L. Rev., 93</w:t>
      </w:r>
      <w:r w:rsidRPr="004D0EF7">
        <w:rPr>
          <w:rFonts w:ascii="Times New Roman" w:hAnsi="Times New Roman" w:cs="Times New Roman"/>
          <w:sz w:val="24"/>
          <w:szCs w:val="24"/>
        </w:rPr>
        <w:t>, 1.</w:t>
      </w:r>
      <w:r w:rsidRPr="004D0EF7">
        <w:rPr>
          <w:rFonts w:ascii="Times New Roman" w:hAnsi="Times New Roman" w:cs="Times New Roman"/>
          <w:sz w:val="24"/>
          <w:szCs w:val="24"/>
        </w:rPr>
        <w:tab/>
      </w:r>
    </w:p>
    <w:p w:rsidR="00A526B1" w:rsidRPr="00A526B1" w:rsidRDefault="00A526B1" w:rsidP="0020329A">
      <w:pPr>
        <w:pStyle w:val="ListParagraph"/>
        <w:numPr>
          <w:ilvl w:val="0"/>
          <w:numId w:val="10"/>
        </w:numPr>
        <w:spacing w:after="0" w:line="240" w:lineRule="auto"/>
        <w:rPr>
          <w:rFonts w:ascii="Times New Roman" w:hAnsi="Times New Roman" w:cs="Times New Roman"/>
          <w:i/>
          <w:sz w:val="24"/>
          <w:szCs w:val="24"/>
        </w:rPr>
      </w:pPr>
      <w:proofErr w:type="spellStart"/>
      <w:r w:rsidRPr="00A526B1">
        <w:rPr>
          <w:rFonts w:ascii="Times New Roman" w:hAnsi="Times New Roman" w:cs="Times New Roman"/>
          <w:sz w:val="24"/>
          <w:szCs w:val="24"/>
        </w:rPr>
        <w:t>Barbaro</w:t>
      </w:r>
      <w:proofErr w:type="spellEnd"/>
      <w:r w:rsidRPr="00A526B1">
        <w:rPr>
          <w:rFonts w:ascii="Times New Roman" w:hAnsi="Times New Roman" w:cs="Times New Roman"/>
          <w:sz w:val="24"/>
          <w:szCs w:val="24"/>
        </w:rPr>
        <w:t xml:space="preserve">, M &amp; Zeller, T. (2006, August 9) A face is exposed for AOL searcher no. 4417749. </w:t>
      </w:r>
      <w:r w:rsidRPr="00A526B1">
        <w:rPr>
          <w:rFonts w:ascii="Times New Roman" w:hAnsi="Times New Roman" w:cs="Times New Roman"/>
          <w:i/>
          <w:sz w:val="24"/>
          <w:szCs w:val="24"/>
        </w:rPr>
        <w:t>New York Times.</w:t>
      </w:r>
      <w:r w:rsidRPr="00A526B1">
        <w:rPr>
          <w:rFonts w:ascii="Times New Roman" w:hAnsi="Times New Roman" w:cs="Times New Roman"/>
          <w:sz w:val="24"/>
          <w:szCs w:val="24"/>
        </w:rPr>
        <w:t xml:space="preserve"> Retrieved from http://www.nytimes.com/</w:t>
      </w:r>
    </w:p>
    <w:p w:rsidR="00A526B1" w:rsidRDefault="00D02308" w:rsidP="0020329A">
      <w:pPr>
        <w:pStyle w:val="ListParagraph"/>
        <w:numPr>
          <w:ilvl w:val="0"/>
          <w:numId w:val="10"/>
        </w:numPr>
        <w:rPr>
          <w:rFonts w:ascii="Times New Roman" w:hAnsi="Times New Roman" w:cs="Times New Roman"/>
          <w:sz w:val="24"/>
        </w:rPr>
      </w:pPr>
      <w:r w:rsidRPr="00D02308">
        <w:rPr>
          <w:rFonts w:ascii="Times New Roman" w:hAnsi="Times New Roman" w:cs="Times New Roman"/>
          <w:sz w:val="24"/>
        </w:rPr>
        <w:t xml:space="preserve">Bennett, J., &amp; Lanning, S. (2007, August). The </w:t>
      </w:r>
      <w:proofErr w:type="spellStart"/>
      <w:r w:rsidRPr="00D02308">
        <w:rPr>
          <w:rFonts w:ascii="Times New Roman" w:hAnsi="Times New Roman" w:cs="Times New Roman"/>
          <w:sz w:val="24"/>
        </w:rPr>
        <w:t>netflix</w:t>
      </w:r>
      <w:proofErr w:type="spellEnd"/>
      <w:r w:rsidRPr="00D02308">
        <w:rPr>
          <w:rFonts w:ascii="Times New Roman" w:hAnsi="Times New Roman" w:cs="Times New Roman"/>
          <w:sz w:val="24"/>
        </w:rPr>
        <w:t xml:space="preserve"> prize. In </w:t>
      </w:r>
      <w:r w:rsidRPr="00194B69">
        <w:rPr>
          <w:rFonts w:ascii="Times New Roman" w:hAnsi="Times New Roman" w:cs="Times New Roman"/>
          <w:i/>
          <w:sz w:val="24"/>
        </w:rPr>
        <w:t>Proceedings of KDD cup and workshop</w:t>
      </w:r>
      <w:r w:rsidRPr="00D02308">
        <w:rPr>
          <w:rFonts w:ascii="Times New Roman" w:hAnsi="Times New Roman" w:cs="Times New Roman"/>
          <w:sz w:val="24"/>
        </w:rPr>
        <w:t xml:space="preserve"> (Vol. 2007, p. 35).</w:t>
      </w:r>
    </w:p>
    <w:p w:rsidR="00DD5866" w:rsidRDefault="00DD5866" w:rsidP="0020329A">
      <w:pPr>
        <w:pStyle w:val="ListParagraph"/>
        <w:numPr>
          <w:ilvl w:val="0"/>
          <w:numId w:val="10"/>
        </w:numPr>
        <w:spacing w:after="0" w:line="240" w:lineRule="auto"/>
        <w:rPr>
          <w:rFonts w:ascii="Times New Roman" w:hAnsi="Times New Roman" w:cs="Times New Roman"/>
          <w:sz w:val="24"/>
          <w:szCs w:val="24"/>
        </w:rPr>
      </w:pPr>
      <w:r w:rsidRPr="00DD5866">
        <w:rPr>
          <w:rFonts w:ascii="Times New Roman" w:hAnsi="Times New Roman" w:cs="Times New Roman"/>
          <w:sz w:val="24"/>
          <w:szCs w:val="24"/>
        </w:rPr>
        <w:t xml:space="preserve">Gellman, B. &amp; </w:t>
      </w:r>
      <w:proofErr w:type="spellStart"/>
      <w:r w:rsidRPr="00DD5866">
        <w:rPr>
          <w:rFonts w:ascii="Times New Roman" w:hAnsi="Times New Roman" w:cs="Times New Roman"/>
          <w:sz w:val="24"/>
          <w:szCs w:val="24"/>
        </w:rPr>
        <w:t>Poitras</w:t>
      </w:r>
      <w:proofErr w:type="spellEnd"/>
      <w:r w:rsidRPr="00DD5866">
        <w:rPr>
          <w:rFonts w:ascii="Times New Roman" w:hAnsi="Times New Roman" w:cs="Times New Roman"/>
          <w:sz w:val="24"/>
          <w:szCs w:val="24"/>
        </w:rPr>
        <w:t xml:space="preserve">, L. (2013, June 7). U.S., British intelligence mining data from nine U.S. Internet companies in broad secret program. </w:t>
      </w:r>
      <w:r w:rsidRPr="00DD5866">
        <w:rPr>
          <w:rFonts w:ascii="Times New Roman" w:hAnsi="Times New Roman" w:cs="Times New Roman"/>
          <w:i/>
          <w:sz w:val="24"/>
          <w:szCs w:val="24"/>
        </w:rPr>
        <w:t>The Washington Post.</w:t>
      </w:r>
      <w:r w:rsidRPr="00DD5866">
        <w:rPr>
          <w:rFonts w:ascii="Times New Roman" w:hAnsi="Times New Roman" w:cs="Times New Roman"/>
          <w:sz w:val="24"/>
          <w:szCs w:val="24"/>
        </w:rPr>
        <w:t xml:space="preserve"> Retrieved </w:t>
      </w:r>
      <w:r>
        <w:rPr>
          <w:rFonts w:ascii="Times New Roman" w:hAnsi="Times New Roman" w:cs="Times New Roman"/>
          <w:sz w:val="24"/>
          <w:szCs w:val="24"/>
        </w:rPr>
        <w:t xml:space="preserve">from </w:t>
      </w:r>
      <w:hyperlink r:id="rId5" w:history="1">
        <w:r w:rsidR="00C772E1" w:rsidRPr="00A356DF">
          <w:rPr>
            <w:rStyle w:val="Hyperlink"/>
            <w:rFonts w:ascii="Times New Roman" w:hAnsi="Times New Roman" w:cs="Times New Roman"/>
            <w:sz w:val="24"/>
            <w:szCs w:val="24"/>
          </w:rPr>
          <w:t>https://www.washingtonpost.com/</w:t>
        </w:r>
      </w:hyperlink>
    </w:p>
    <w:p w:rsidR="00C772E1" w:rsidRDefault="00C772E1" w:rsidP="0020329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Corrigan, H. B., </w:t>
      </w:r>
      <w:proofErr w:type="spellStart"/>
      <w:r>
        <w:rPr>
          <w:rFonts w:ascii="Times New Roman" w:hAnsi="Times New Roman" w:cs="Times New Roman"/>
          <w:sz w:val="24"/>
          <w:szCs w:val="24"/>
        </w:rPr>
        <w:t>Craciun</w:t>
      </w:r>
      <w:proofErr w:type="spellEnd"/>
      <w:r>
        <w:rPr>
          <w:rFonts w:ascii="Times New Roman" w:hAnsi="Times New Roman" w:cs="Times New Roman"/>
          <w:sz w:val="24"/>
          <w:szCs w:val="24"/>
        </w:rPr>
        <w:t xml:space="preserve">, G., &amp; Powell, A. M. (2014). How Does Target Know So Much About Its Customers? Utilizing Customer Analytics to Make Marketing Decisions. </w:t>
      </w:r>
      <w:r>
        <w:rPr>
          <w:rFonts w:ascii="Times New Roman" w:hAnsi="Times New Roman" w:cs="Times New Roman"/>
          <w:i/>
          <w:iCs/>
          <w:sz w:val="24"/>
          <w:szCs w:val="24"/>
        </w:rPr>
        <w:t>Marketing Education Review</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 xml:space="preserve">(2), 159–166. </w:t>
      </w:r>
      <w:hyperlink r:id="rId6" w:history="1">
        <w:r w:rsidRPr="00A356DF">
          <w:rPr>
            <w:rStyle w:val="Hyperlink"/>
            <w:rFonts w:ascii="Times New Roman" w:hAnsi="Times New Roman" w:cs="Times New Roman"/>
            <w:sz w:val="24"/>
            <w:szCs w:val="24"/>
          </w:rPr>
          <w:t>https://doi.org/10.2753/MER1052-8008240206</w:t>
        </w:r>
      </w:hyperlink>
    </w:p>
    <w:p w:rsidR="000B6286" w:rsidRPr="000B6286" w:rsidRDefault="000B6286" w:rsidP="000B6286">
      <w:pPr>
        <w:pStyle w:val="ListParagraph"/>
        <w:numPr>
          <w:ilvl w:val="0"/>
          <w:numId w:val="10"/>
        </w:numPr>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Chen, L. (2017). </w:t>
      </w:r>
      <w:r w:rsidRPr="000B6286">
        <w:rPr>
          <w:rFonts w:ascii="Times New Roman" w:hAnsi="Times New Roman" w:cs="Times New Roman"/>
          <w:i/>
          <w:iCs/>
          <w:sz w:val="24"/>
          <w:szCs w:val="24"/>
        </w:rPr>
        <w:t>Security Management for The Internet of Things</w:t>
      </w:r>
      <w:r w:rsidRPr="000B6286">
        <w:rPr>
          <w:rFonts w:ascii="Times New Roman" w:hAnsi="Times New Roman" w:cs="Times New Roman"/>
          <w:sz w:val="24"/>
          <w:szCs w:val="24"/>
        </w:rPr>
        <w:t xml:space="preserve"> (</w:t>
      </w:r>
      <w:proofErr w:type="spellStart"/>
      <w:r w:rsidRPr="000B6286">
        <w:rPr>
          <w:rFonts w:ascii="Times New Roman" w:hAnsi="Times New Roman" w:cs="Times New Roman"/>
          <w:sz w:val="24"/>
          <w:szCs w:val="24"/>
        </w:rPr>
        <w:t>M.A.Sc</w:t>
      </w:r>
      <w:proofErr w:type="spellEnd"/>
      <w:r w:rsidRPr="000B6286">
        <w:rPr>
          <w:rFonts w:ascii="Times New Roman" w:hAnsi="Times New Roman" w:cs="Times New Roman"/>
          <w:sz w:val="24"/>
          <w:szCs w:val="24"/>
        </w:rPr>
        <w:t xml:space="preserve">.). University of Windsor (Canada), Canada. Retrieved from </w:t>
      </w:r>
      <w:hyperlink r:id="rId7" w:history="1">
        <w:r w:rsidRPr="000B6286">
          <w:rPr>
            <w:rStyle w:val="Hyperlink"/>
            <w:rFonts w:ascii="Times New Roman" w:hAnsi="Times New Roman" w:cs="Times New Roman"/>
            <w:sz w:val="24"/>
            <w:szCs w:val="24"/>
          </w:rPr>
          <w:t>https://search.proquest.com/docview/1886841984/abstract/1DF89E7F2A5B4581PQ/2</w:t>
        </w:r>
      </w:hyperlink>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Corrigan, H. B., </w:t>
      </w:r>
      <w:proofErr w:type="spellStart"/>
      <w:r w:rsidRPr="000B6286">
        <w:rPr>
          <w:rFonts w:ascii="Times New Roman" w:hAnsi="Times New Roman" w:cs="Times New Roman"/>
          <w:sz w:val="24"/>
          <w:szCs w:val="24"/>
        </w:rPr>
        <w:t>Craciun</w:t>
      </w:r>
      <w:proofErr w:type="spellEnd"/>
      <w:r w:rsidRPr="000B6286">
        <w:rPr>
          <w:rFonts w:ascii="Times New Roman" w:hAnsi="Times New Roman" w:cs="Times New Roman"/>
          <w:sz w:val="24"/>
          <w:szCs w:val="24"/>
        </w:rPr>
        <w:t xml:space="preserve">, G., &amp; Powell, A. M. (2014). How Does </w:t>
      </w:r>
      <w:r w:rsidRPr="000B6286">
        <w:rPr>
          <w:rFonts w:ascii="Times New Roman" w:hAnsi="Times New Roman" w:cs="Times New Roman"/>
          <w:sz w:val="24"/>
          <w:szCs w:val="24"/>
        </w:rPr>
        <w:lastRenderedPageBreak/>
        <w:t xml:space="preserve">Target Know So Much About Its Customers? Utilizing Customer Analytics to Make Marketing Decisions. </w:t>
      </w:r>
      <w:r w:rsidRPr="000B6286">
        <w:rPr>
          <w:rFonts w:ascii="Times New Roman" w:hAnsi="Times New Roman" w:cs="Times New Roman"/>
          <w:i/>
          <w:iCs/>
          <w:sz w:val="24"/>
          <w:szCs w:val="24"/>
        </w:rPr>
        <w:t>Marketing Education Review</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24</w:t>
      </w:r>
      <w:r w:rsidRPr="000B6286">
        <w:rPr>
          <w:rFonts w:ascii="Times New Roman" w:hAnsi="Times New Roman" w:cs="Times New Roman"/>
          <w:sz w:val="24"/>
          <w:szCs w:val="24"/>
        </w:rPr>
        <w:t xml:space="preserve">(2), 159–166. </w:t>
      </w:r>
      <w:hyperlink r:id="rId8" w:history="1">
        <w:r w:rsidRPr="000B6286">
          <w:rPr>
            <w:rStyle w:val="Hyperlink"/>
            <w:rFonts w:ascii="Times New Roman" w:hAnsi="Times New Roman" w:cs="Times New Roman"/>
            <w:sz w:val="24"/>
            <w:szCs w:val="24"/>
          </w:rPr>
          <w:t>https://doi.org/10.2753/MER1052-8008240206</w:t>
        </w:r>
      </w:hyperlink>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Donahue, L. K. (2006). Anglo-American Privacy and Surveillance. </w:t>
      </w:r>
      <w:r w:rsidRPr="000B6286">
        <w:rPr>
          <w:rFonts w:ascii="Times New Roman" w:hAnsi="Times New Roman" w:cs="Times New Roman"/>
          <w:i/>
          <w:iCs/>
          <w:sz w:val="24"/>
          <w:szCs w:val="24"/>
        </w:rPr>
        <w:t>Journal of Criminal Law &amp; Criminology</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96</w:t>
      </w:r>
      <w:r w:rsidRPr="000B6286">
        <w:rPr>
          <w:rFonts w:ascii="Times New Roman" w:hAnsi="Times New Roman" w:cs="Times New Roman"/>
          <w:sz w:val="24"/>
          <w:szCs w:val="24"/>
        </w:rPr>
        <w:t>(3), 1059–1208.</w:t>
      </w:r>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r w:rsidRPr="000B6286">
        <w:rPr>
          <w:rFonts w:ascii="Times New Roman" w:hAnsi="Times New Roman" w:cs="Times New Roman"/>
          <w:sz w:val="24"/>
          <w:szCs w:val="24"/>
        </w:rPr>
        <w:t>Elkin-</w:t>
      </w:r>
      <w:proofErr w:type="spellStart"/>
      <w:r w:rsidRPr="000B6286">
        <w:rPr>
          <w:rFonts w:ascii="Times New Roman" w:hAnsi="Times New Roman" w:cs="Times New Roman"/>
          <w:sz w:val="24"/>
          <w:szCs w:val="24"/>
        </w:rPr>
        <w:t>Korerd</w:t>
      </w:r>
      <w:proofErr w:type="spellEnd"/>
      <w:r w:rsidRPr="000B6286">
        <w:rPr>
          <w:rFonts w:ascii="Times New Roman" w:hAnsi="Times New Roman" w:cs="Times New Roman"/>
          <w:sz w:val="24"/>
          <w:szCs w:val="24"/>
        </w:rPr>
        <w:t xml:space="preserve">, N., &amp; Haber, E. (2016). Governance by Proxy. </w:t>
      </w:r>
      <w:r w:rsidRPr="000B6286">
        <w:rPr>
          <w:rFonts w:ascii="Times New Roman" w:hAnsi="Times New Roman" w:cs="Times New Roman"/>
          <w:i/>
          <w:iCs/>
          <w:sz w:val="24"/>
          <w:szCs w:val="24"/>
        </w:rPr>
        <w:t>Brooklyn Law Review</w:t>
      </w:r>
      <w:r w:rsidRPr="000B6286">
        <w:rPr>
          <w:rFonts w:ascii="Times New Roman" w:hAnsi="Times New Roman" w:cs="Times New Roman"/>
          <w:sz w:val="24"/>
          <w:szCs w:val="24"/>
        </w:rPr>
        <w:t xml:space="preserve">, </w:t>
      </w:r>
      <w:r w:rsidRPr="000B6286">
        <w:rPr>
          <w:rFonts w:ascii="Times New Roman" w:hAnsi="Times New Roman" w:cs="Times New Roman"/>
          <w:i/>
          <w:iCs/>
          <w:sz w:val="24"/>
          <w:szCs w:val="24"/>
        </w:rPr>
        <w:t>82</w:t>
      </w:r>
      <w:r w:rsidRPr="000B6286">
        <w:rPr>
          <w:rFonts w:ascii="Times New Roman" w:hAnsi="Times New Roman" w:cs="Times New Roman"/>
          <w:sz w:val="24"/>
          <w:szCs w:val="24"/>
        </w:rPr>
        <w:t>(1), 105–162.</w:t>
      </w:r>
    </w:p>
    <w:p w:rsidR="000B6286" w:rsidRPr="000B6286" w:rsidRDefault="000B6286" w:rsidP="000B6286">
      <w:pPr>
        <w:pStyle w:val="ListParagraph"/>
        <w:numPr>
          <w:ilvl w:val="0"/>
          <w:numId w:val="10"/>
        </w:numPr>
        <w:spacing w:after="0" w:line="240" w:lineRule="auto"/>
        <w:rPr>
          <w:rFonts w:ascii="Times New Roman" w:hAnsi="Times New Roman" w:cs="Times New Roman"/>
          <w:sz w:val="24"/>
          <w:szCs w:val="24"/>
        </w:rPr>
      </w:pPr>
      <w:r w:rsidRPr="000B6286">
        <w:rPr>
          <w:rFonts w:ascii="Times New Roman" w:hAnsi="Times New Roman" w:cs="Times New Roman"/>
          <w:sz w:val="24"/>
          <w:szCs w:val="24"/>
        </w:rPr>
        <w:t xml:space="preserve">Federal Trade Commission. (2015). </w:t>
      </w:r>
      <w:r w:rsidRPr="000B6286">
        <w:rPr>
          <w:rFonts w:ascii="Times New Roman" w:hAnsi="Times New Roman" w:cs="Times New Roman"/>
          <w:i/>
          <w:sz w:val="24"/>
          <w:szCs w:val="24"/>
        </w:rPr>
        <w:t>Internet of Things: Privacy &amp; Security in a Connected World.</w:t>
      </w:r>
      <w:r w:rsidRPr="000B6286">
        <w:rPr>
          <w:rFonts w:ascii="Times New Roman" w:hAnsi="Times New Roman" w:cs="Times New Roman"/>
          <w:sz w:val="24"/>
          <w:szCs w:val="24"/>
        </w:rPr>
        <w:t xml:space="preserve"> Staff Report. Retrieved from</w:t>
      </w:r>
      <w:bookmarkStart w:id="10" w:name="OLE_LINK26"/>
      <w:bookmarkStart w:id="11" w:name="OLE_LINK27"/>
      <w:r w:rsidRPr="000B6286">
        <w:rPr>
          <w:rFonts w:ascii="Times New Roman" w:hAnsi="Times New Roman" w:cs="Times New Roman"/>
          <w:sz w:val="24"/>
          <w:szCs w:val="24"/>
        </w:rPr>
        <w:t xml:space="preserve"> </w:t>
      </w:r>
      <w:hyperlink r:id="rId9" w:history="1">
        <w:r w:rsidRPr="000B6286">
          <w:rPr>
            <w:rStyle w:val="Hyperlink"/>
            <w:rFonts w:ascii="Times New Roman" w:hAnsi="Times New Roman" w:cs="Times New Roman"/>
            <w:sz w:val="24"/>
            <w:szCs w:val="24"/>
          </w:rPr>
          <w:t>https://www.ftc.gov/system/files/documents/reports/federal-trade-commission-staff-report-november-2013-workshop-entitled-internet-things-privacy/150127iotrpt.pdf</w:t>
        </w:r>
      </w:hyperlink>
      <w:bookmarkEnd w:id="10"/>
      <w:bookmarkEnd w:id="11"/>
      <w:r w:rsidRPr="000B6286">
        <w:rPr>
          <w:rFonts w:ascii="Times New Roman" w:hAnsi="Times New Roman" w:cs="Times New Roman"/>
          <w:sz w:val="24"/>
          <w:szCs w:val="24"/>
        </w:rPr>
        <w:t xml:space="preserve">  </w:t>
      </w:r>
    </w:p>
    <w:p w:rsidR="000B6286" w:rsidRPr="000B6286" w:rsidRDefault="000B6286" w:rsidP="000B6286">
      <w:pPr>
        <w:pStyle w:val="ListParagraph"/>
        <w:widowControl w:val="0"/>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0B6286">
        <w:rPr>
          <w:rFonts w:ascii="Times New Roman" w:hAnsi="Times New Roman" w:cs="Times New Roman"/>
          <w:sz w:val="24"/>
          <w:szCs w:val="24"/>
        </w:rPr>
        <w:t>Frizell</w:t>
      </w:r>
      <w:proofErr w:type="spellEnd"/>
      <w:r w:rsidRPr="000B6286">
        <w:rPr>
          <w:rFonts w:ascii="Times New Roman" w:hAnsi="Times New Roman" w:cs="Times New Roman"/>
          <w:sz w:val="24"/>
          <w:szCs w:val="24"/>
        </w:rPr>
        <w:t xml:space="preserve">, S. (2014). What Is Uber Really Doing </w:t>
      </w:r>
      <w:proofErr w:type="gramStart"/>
      <w:r w:rsidRPr="000B6286">
        <w:rPr>
          <w:rFonts w:ascii="Times New Roman" w:hAnsi="Times New Roman" w:cs="Times New Roman"/>
          <w:sz w:val="24"/>
          <w:szCs w:val="24"/>
        </w:rPr>
        <w:t>With</w:t>
      </w:r>
      <w:proofErr w:type="gramEnd"/>
      <w:r w:rsidRPr="000B6286">
        <w:rPr>
          <w:rFonts w:ascii="Times New Roman" w:hAnsi="Times New Roman" w:cs="Times New Roman"/>
          <w:sz w:val="24"/>
          <w:szCs w:val="24"/>
        </w:rPr>
        <w:t xml:space="preserve"> Your Data? </w:t>
      </w:r>
      <w:r w:rsidRPr="000B6286">
        <w:rPr>
          <w:rFonts w:ascii="Times New Roman" w:hAnsi="Times New Roman" w:cs="Times New Roman"/>
          <w:i/>
          <w:iCs/>
          <w:sz w:val="24"/>
          <w:szCs w:val="24"/>
        </w:rPr>
        <w:t>Time.Com</w:t>
      </w:r>
      <w:r w:rsidRPr="000B6286">
        <w:rPr>
          <w:rFonts w:ascii="Times New Roman" w:hAnsi="Times New Roman" w:cs="Times New Roman"/>
          <w:sz w:val="24"/>
          <w:szCs w:val="24"/>
        </w:rPr>
        <w:t>, N.PAG.</w:t>
      </w:r>
    </w:p>
    <w:p w:rsidR="000B6286" w:rsidRPr="000B6286" w:rsidRDefault="000B6286" w:rsidP="0042344D">
      <w:pPr>
        <w:pStyle w:val="ListParagraph"/>
        <w:numPr>
          <w:ilvl w:val="0"/>
          <w:numId w:val="10"/>
        </w:numPr>
        <w:rPr>
          <w:rFonts w:ascii="Times New Roman" w:hAnsi="Times New Roman" w:cs="Times New Roman"/>
          <w:sz w:val="24"/>
          <w:szCs w:val="24"/>
        </w:rPr>
      </w:pPr>
      <w:r w:rsidRPr="000B6286">
        <w:rPr>
          <w:rFonts w:ascii="Times New Roman" w:hAnsi="Times New Roman" w:cs="Times New Roman"/>
          <w:b/>
          <w:i/>
          <w:sz w:val="24"/>
          <w:szCs w:val="24"/>
        </w:rPr>
        <w:t>TODO – Find full article and make sure that the citation format is correct</w:t>
      </w:r>
      <w:r>
        <w:rPr>
          <w:rFonts w:ascii="Times New Roman" w:hAnsi="Times New Roman" w:cs="Times New Roman"/>
          <w:b/>
          <w:i/>
          <w:sz w:val="24"/>
          <w:szCs w:val="24"/>
        </w:rPr>
        <w:t xml:space="preserve"> </w:t>
      </w:r>
      <w:r w:rsidRPr="000B6286">
        <w:rPr>
          <w:rFonts w:ascii="Times New Roman" w:hAnsi="Times New Roman" w:cs="Times New Roman"/>
          <w:sz w:val="24"/>
          <w:szCs w:val="24"/>
        </w:rPr>
        <w:t>Keating, B. (2008). The Journal of Business Forecasting; Flushing 27.3: 33-35.</w:t>
      </w:r>
    </w:p>
    <w:sectPr w:rsidR="000B6286" w:rsidRPr="000B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chin">
    <w:altName w:val="Calibri"/>
    <w:charset w:val="00"/>
    <w:family w:val="auto"/>
    <w:pitch w:val="variable"/>
    <w:sig w:usb0="800002FF" w:usb1="4000004A" w:usb2="00000000" w:usb3="00000000" w:csb0="0000000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C14"/>
    <w:multiLevelType w:val="hybridMultilevel"/>
    <w:tmpl w:val="BDC84F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3D1720"/>
    <w:multiLevelType w:val="hybridMultilevel"/>
    <w:tmpl w:val="D3DAE1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6872523"/>
    <w:multiLevelType w:val="hybridMultilevel"/>
    <w:tmpl w:val="B5483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F64075"/>
    <w:multiLevelType w:val="hybridMultilevel"/>
    <w:tmpl w:val="34AAC7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611294"/>
    <w:multiLevelType w:val="hybridMultilevel"/>
    <w:tmpl w:val="E0CA46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C271B3C"/>
    <w:multiLevelType w:val="hybridMultilevel"/>
    <w:tmpl w:val="5920BB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CE15BC5"/>
    <w:multiLevelType w:val="hybridMultilevel"/>
    <w:tmpl w:val="D928510C"/>
    <w:lvl w:ilvl="0" w:tplc="9490075E">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4F099E"/>
    <w:multiLevelType w:val="hybridMultilevel"/>
    <w:tmpl w:val="41E2EE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ADB19FC"/>
    <w:multiLevelType w:val="hybridMultilevel"/>
    <w:tmpl w:val="2F286E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CF9606B"/>
    <w:multiLevelType w:val="hybridMultilevel"/>
    <w:tmpl w:val="6624D6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F613C31"/>
    <w:multiLevelType w:val="hybridMultilevel"/>
    <w:tmpl w:val="637CFF2C"/>
    <w:lvl w:ilvl="0" w:tplc="97C4A202">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7E25ED"/>
    <w:multiLevelType w:val="hybridMultilevel"/>
    <w:tmpl w:val="59047F5A"/>
    <w:lvl w:ilvl="0" w:tplc="D4569438">
      <w:start w:val="1"/>
      <w:numFmt w:val="upp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6"/>
  </w:num>
  <w:num w:numId="4">
    <w:abstractNumId w:val="9"/>
  </w:num>
  <w:num w:numId="5">
    <w:abstractNumId w:val="11"/>
  </w:num>
  <w:num w:numId="6">
    <w:abstractNumId w:val="10"/>
  </w:num>
  <w:num w:numId="7">
    <w:abstractNumId w:val="7"/>
  </w:num>
  <w:num w:numId="8">
    <w:abstractNumId w:val="3"/>
  </w:num>
  <w:num w:numId="9">
    <w:abstractNumId w:val="0"/>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bA0NjI1MTO0MDAyMjBQ0lEKTi0uzszPAykwrQUA6PCHbSwAAAA="/>
  </w:docVars>
  <w:rsids>
    <w:rsidRoot w:val="00982991"/>
    <w:rsid w:val="0000221D"/>
    <w:rsid w:val="00040233"/>
    <w:rsid w:val="00044463"/>
    <w:rsid w:val="00054FF3"/>
    <w:rsid w:val="000827E9"/>
    <w:rsid w:val="000B46C4"/>
    <w:rsid w:val="000B6286"/>
    <w:rsid w:val="000C087F"/>
    <w:rsid w:val="000F0EA0"/>
    <w:rsid w:val="00117478"/>
    <w:rsid w:val="00121491"/>
    <w:rsid w:val="00194B69"/>
    <w:rsid w:val="001A39CB"/>
    <w:rsid w:val="001B676D"/>
    <w:rsid w:val="001D5A60"/>
    <w:rsid w:val="001E0212"/>
    <w:rsid w:val="0020329A"/>
    <w:rsid w:val="00213D20"/>
    <w:rsid w:val="002479AA"/>
    <w:rsid w:val="00265539"/>
    <w:rsid w:val="00283CEB"/>
    <w:rsid w:val="002D6666"/>
    <w:rsid w:val="002E46B9"/>
    <w:rsid w:val="002E526C"/>
    <w:rsid w:val="002F18E7"/>
    <w:rsid w:val="00342F61"/>
    <w:rsid w:val="0035175B"/>
    <w:rsid w:val="00370C32"/>
    <w:rsid w:val="003A403F"/>
    <w:rsid w:val="003E51B4"/>
    <w:rsid w:val="00410E09"/>
    <w:rsid w:val="00410F8D"/>
    <w:rsid w:val="00445A0F"/>
    <w:rsid w:val="00450A93"/>
    <w:rsid w:val="00486736"/>
    <w:rsid w:val="004D0EF7"/>
    <w:rsid w:val="004E656B"/>
    <w:rsid w:val="004F6ED8"/>
    <w:rsid w:val="00510D47"/>
    <w:rsid w:val="005241D0"/>
    <w:rsid w:val="005709D0"/>
    <w:rsid w:val="00584F3F"/>
    <w:rsid w:val="005B2F72"/>
    <w:rsid w:val="005C490C"/>
    <w:rsid w:val="005F4AB0"/>
    <w:rsid w:val="00651162"/>
    <w:rsid w:val="00662ACF"/>
    <w:rsid w:val="00664DCF"/>
    <w:rsid w:val="00683BAB"/>
    <w:rsid w:val="00696869"/>
    <w:rsid w:val="006C34A4"/>
    <w:rsid w:val="006E63C5"/>
    <w:rsid w:val="006F152A"/>
    <w:rsid w:val="00710AEB"/>
    <w:rsid w:val="00727DE6"/>
    <w:rsid w:val="00736C22"/>
    <w:rsid w:val="00750E76"/>
    <w:rsid w:val="00791B27"/>
    <w:rsid w:val="007A5453"/>
    <w:rsid w:val="007B5323"/>
    <w:rsid w:val="007C07C2"/>
    <w:rsid w:val="00816A6A"/>
    <w:rsid w:val="00840072"/>
    <w:rsid w:val="00872B85"/>
    <w:rsid w:val="008A2F4B"/>
    <w:rsid w:val="008F1FA7"/>
    <w:rsid w:val="00952BC4"/>
    <w:rsid w:val="00957006"/>
    <w:rsid w:val="00982991"/>
    <w:rsid w:val="009867B9"/>
    <w:rsid w:val="009C5DAE"/>
    <w:rsid w:val="009D3A04"/>
    <w:rsid w:val="00A02E92"/>
    <w:rsid w:val="00A26FF9"/>
    <w:rsid w:val="00A47B4E"/>
    <w:rsid w:val="00A526B1"/>
    <w:rsid w:val="00AE1B42"/>
    <w:rsid w:val="00AE2B57"/>
    <w:rsid w:val="00B5460E"/>
    <w:rsid w:val="00B60AC5"/>
    <w:rsid w:val="00B81AE4"/>
    <w:rsid w:val="00BA0D89"/>
    <w:rsid w:val="00C056B5"/>
    <w:rsid w:val="00C47298"/>
    <w:rsid w:val="00C73D1F"/>
    <w:rsid w:val="00C772E1"/>
    <w:rsid w:val="00C8355E"/>
    <w:rsid w:val="00C902A8"/>
    <w:rsid w:val="00D02308"/>
    <w:rsid w:val="00D06118"/>
    <w:rsid w:val="00D1055E"/>
    <w:rsid w:val="00D566DC"/>
    <w:rsid w:val="00D765E9"/>
    <w:rsid w:val="00D80576"/>
    <w:rsid w:val="00DB2FE3"/>
    <w:rsid w:val="00DC1A6A"/>
    <w:rsid w:val="00DD5866"/>
    <w:rsid w:val="00DE0236"/>
    <w:rsid w:val="00DF1D72"/>
    <w:rsid w:val="00DF2DAE"/>
    <w:rsid w:val="00E019C6"/>
    <w:rsid w:val="00E065BF"/>
    <w:rsid w:val="00E37987"/>
    <w:rsid w:val="00E6025F"/>
    <w:rsid w:val="00E72433"/>
    <w:rsid w:val="00E8074C"/>
    <w:rsid w:val="00EA2B41"/>
    <w:rsid w:val="00EB0232"/>
    <w:rsid w:val="00EE3D82"/>
    <w:rsid w:val="00F14296"/>
    <w:rsid w:val="00F33897"/>
    <w:rsid w:val="00F431A0"/>
    <w:rsid w:val="00F438B4"/>
    <w:rsid w:val="00F6153A"/>
    <w:rsid w:val="00F84194"/>
    <w:rsid w:val="00F846EB"/>
    <w:rsid w:val="00FC43D3"/>
    <w:rsid w:val="00FE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0070"/>
  <w15:chartTrackingRefBased/>
  <w15:docId w15:val="{CA4220AB-26B7-4EC3-B28E-439EA1BF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5866"/>
    <w:pPr>
      <w:keepNext/>
      <w:keepLines/>
      <w:widowControl w:val="0"/>
      <w:spacing w:before="120" w:after="120" w:line="240" w:lineRule="auto"/>
      <w:outlineLvl w:val="1"/>
    </w:pPr>
    <w:rPr>
      <w:rFonts w:ascii="Cochin" w:eastAsiaTheme="majorEastAsia" w:hAnsi="Cochi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9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0EF7"/>
    <w:pPr>
      <w:ind w:left="720"/>
      <w:contextualSpacing/>
    </w:pPr>
  </w:style>
  <w:style w:type="character" w:customStyle="1" w:styleId="Heading2Char">
    <w:name w:val="Heading 2 Char"/>
    <w:basedOn w:val="DefaultParagraphFont"/>
    <w:link w:val="Heading2"/>
    <w:uiPriority w:val="9"/>
    <w:semiHidden/>
    <w:rsid w:val="00DD5866"/>
    <w:rPr>
      <w:rFonts w:ascii="Cochin" w:eastAsiaTheme="majorEastAsia" w:hAnsi="Cochin" w:cstheme="majorBidi"/>
      <w:b/>
      <w:color w:val="000000" w:themeColor="text1"/>
      <w:sz w:val="28"/>
      <w:szCs w:val="26"/>
    </w:rPr>
  </w:style>
  <w:style w:type="character" w:styleId="CommentReference">
    <w:name w:val="annotation reference"/>
    <w:basedOn w:val="DefaultParagraphFont"/>
    <w:uiPriority w:val="99"/>
    <w:semiHidden/>
    <w:unhideWhenUsed/>
    <w:rsid w:val="00DD5866"/>
    <w:rPr>
      <w:sz w:val="16"/>
      <w:szCs w:val="16"/>
    </w:rPr>
  </w:style>
  <w:style w:type="paragraph" w:styleId="CommentText">
    <w:name w:val="annotation text"/>
    <w:basedOn w:val="Normal"/>
    <w:link w:val="CommentTextChar"/>
    <w:uiPriority w:val="99"/>
    <w:semiHidden/>
    <w:unhideWhenUsed/>
    <w:rsid w:val="00DD5866"/>
    <w:pPr>
      <w:spacing w:line="240" w:lineRule="auto"/>
    </w:pPr>
    <w:rPr>
      <w:sz w:val="20"/>
      <w:szCs w:val="20"/>
    </w:rPr>
  </w:style>
  <w:style w:type="character" w:customStyle="1" w:styleId="CommentTextChar">
    <w:name w:val="Comment Text Char"/>
    <w:basedOn w:val="DefaultParagraphFont"/>
    <w:link w:val="CommentText"/>
    <w:uiPriority w:val="99"/>
    <w:semiHidden/>
    <w:rsid w:val="00DD5866"/>
    <w:rPr>
      <w:sz w:val="20"/>
      <w:szCs w:val="20"/>
    </w:rPr>
  </w:style>
  <w:style w:type="character" w:styleId="Hyperlink">
    <w:name w:val="Hyperlink"/>
    <w:basedOn w:val="DefaultParagraphFont"/>
    <w:uiPriority w:val="99"/>
    <w:unhideWhenUsed/>
    <w:rsid w:val="00DD5866"/>
    <w:rPr>
      <w:color w:val="0563C1" w:themeColor="hyperlink"/>
      <w:u w:val="single"/>
    </w:rPr>
  </w:style>
  <w:style w:type="paragraph" w:styleId="BalloonText">
    <w:name w:val="Balloon Text"/>
    <w:basedOn w:val="Normal"/>
    <w:link w:val="BalloonTextChar"/>
    <w:uiPriority w:val="99"/>
    <w:semiHidden/>
    <w:unhideWhenUsed/>
    <w:rsid w:val="00DD5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866"/>
    <w:rPr>
      <w:rFonts w:ascii="Segoe UI" w:hAnsi="Segoe UI" w:cs="Segoe UI"/>
      <w:sz w:val="18"/>
      <w:szCs w:val="18"/>
    </w:rPr>
  </w:style>
  <w:style w:type="character" w:styleId="UnresolvedMention">
    <w:name w:val="Unresolved Mention"/>
    <w:basedOn w:val="DefaultParagraphFont"/>
    <w:uiPriority w:val="99"/>
    <w:semiHidden/>
    <w:unhideWhenUsed/>
    <w:rsid w:val="00C772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8510">
      <w:bodyDiv w:val="1"/>
      <w:marLeft w:val="0"/>
      <w:marRight w:val="0"/>
      <w:marTop w:val="0"/>
      <w:marBottom w:val="0"/>
      <w:divBdr>
        <w:top w:val="none" w:sz="0" w:space="0" w:color="auto"/>
        <w:left w:val="none" w:sz="0" w:space="0" w:color="auto"/>
        <w:bottom w:val="none" w:sz="0" w:space="0" w:color="auto"/>
        <w:right w:val="none" w:sz="0" w:space="0" w:color="auto"/>
      </w:divBdr>
    </w:div>
    <w:div w:id="19196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753/MER1052-8008240206" TargetMode="External"/><Relationship Id="rId3" Type="http://schemas.openxmlformats.org/officeDocument/2006/relationships/settings" Target="settings.xml"/><Relationship Id="rId7" Type="http://schemas.openxmlformats.org/officeDocument/2006/relationships/hyperlink" Target="https://search.proquest.com/docview/1886841984/abstract/1DF89E7F2A5B4581PQ/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753/MER1052-8008240206" TargetMode="External"/><Relationship Id="rId11" Type="http://schemas.openxmlformats.org/officeDocument/2006/relationships/theme" Target="theme/theme1.xml"/><Relationship Id="rId5" Type="http://schemas.openxmlformats.org/officeDocument/2006/relationships/hyperlink" Target="https://www.washingtonpos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tc.gov/system/files/documents/reports/federal-trade-commission-staff-report-november-2013-workshop-entitled-internet-things-privacy/150127iotr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3009</TotalTime>
  <Pages>5</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Lowe</dc:creator>
  <cp:keywords/>
  <dc:description/>
  <cp:lastModifiedBy>Jonathan Lowe</cp:lastModifiedBy>
  <cp:revision>67</cp:revision>
  <cp:lastPrinted>2017-09-04T20:30:00Z</cp:lastPrinted>
  <dcterms:created xsi:type="dcterms:W3CDTF">2017-09-03T17:15:00Z</dcterms:created>
  <dcterms:modified xsi:type="dcterms:W3CDTF">2017-09-20T21:45:00Z</dcterms:modified>
</cp:coreProperties>
</file>