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CB420F">
        <w:rPr>
          <w:rFonts w:ascii="Times New Roman" w:hAnsi="Times New Roman" w:cs="Times New Roman"/>
          <w:b/>
          <w:sz w:val="32"/>
        </w:rPr>
        <w:t xml:space="preserve">IoT </w:t>
      </w:r>
      <w:r w:rsidR="00A403AB">
        <w:rPr>
          <w:rFonts w:ascii="Times New Roman" w:hAnsi="Times New Roman" w:cs="Times New Roman"/>
          <w:b/>
          <w:sz w:val="32"/>
        </w:rPr>
        <w:t xml:space="preserve">Device </w:t>
      </w:r>
      <w:r w:rsidR="00CB420F">
        <w:rPr>
          <w:rFonts w:ascii="Times New Roman" w:hAnsi="Times New Roman" w:cs="Times New Roman"/>
          <w:b/>
          <w:sz w:val="32"/>
        </w:rPr>
        <w:t xml:space="preserve">Data </w:t>
      </w:r>
      <w:r w:rsidR="00BE0A42">
        <w:rPr>
          <w:rFonts w:ascii="Times New Roman" w:hAnsi="Times New Roman" w:cs="Times New Roman"/>
          <w:b/>
          <w:sz w:val="32"/>
        </w:rPr>
        <w:t xml:space="preserve">Will </w:t>
      </w:r>
      <w:r w:rsidR="002642DB">
        <w:rPr>
          <w:rFonts w:ascii="Times New Roman" w:hAnsi="Times New Roman" w:cs="Times New Roman"/>
          <w:b/>
          <w:sz w:val="32"/>
        </w:rPr>
        <w:t>B</w:t>
      </w:r>
      <w:r w:rsidR="009B1127">
        <w:rPr>
          <w:rFonts w:ascii="Times New Roman" w:hAnsi="Times New Roman" w:cs="Times New Roman"/>
          <w:b/>
          <w:sz w:val="32"/>
        </w:rPr>
        <w:t>e</w:t>
      </w:r>
      <w:r w:rsidR="002D7D72">
        <w:rPr>
          <w:rFonts w:ascii="Times New Roman" w:hAnsi="Times New Roman" w:cs="Times New Roman"/>
          <w:b/>
          <w:sz w:val="32"/>
        </w:rPr>
        <w:t xml:space="preserve"> C</w:t>
      </w:r>
      <w:r w:rsidR="00CB420F">
        <w:rPr>
          <w:rFonts w:ascii="Times New Roman" w:hAnsi="Times New Roman" w:cs="Times New Roman"/>
          <w:b/>
          <w:sz w:val="32"/>
        </w:rPr>
        <w:t>ontrolled by Corporations</w:t>
      </w:r>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6A6C79" w:rsidRPr="006A16D5" w:rsidRDefault="0083445E" w:rsidP="00EB5BFE">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refers to embedded computers connected to the internet. IoT devices range from thermostats and fitness trackers to cars.</w:t>
      </w:r>
      <w:r w:rsidR="002F3DFE" w:rsidRPr="006A16D5">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Pr="006A16D5" w:rsidRDefault="00B126FD"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will be widespread 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 xml:space="preserve">If the current trend holds, there will be about 50 billion devices connected to the internet by the year 2020 </w:t>
      </w:r>
      <w:bookmarkStart w:id="0" w:name="_Hlk481773187"/>
      <w:r w:rsidR="00A729DF" w:rsidRPr="006A16D5">
        <w:rPr>
          <w:rFonts w:ascii="Times New Roman" w:hAnsi="Times New Roman" w:cs="Times New Roman"/>
          <w:sz w:val="24"/>
          <w:szCs w:val="24"/>
        </w:rPr>
        <w:t>(Federal Trade Commission, 2015</w:t>
      </w:r>
      <w:bookmarkEnd w:id="0"/>
      <w:r w:rsidR="00A729DF" w:rsidRPr="006A16D5">
        <w:rPr>
          <w:rFonts w:ascii="Times New Roman" w:hAnsi="Times New Roman" w:cs="Times New Roman"/>
          <w:sz w:val="24"/>
          <w:szCs w:val="24"/>
        </w:rPr>
        <w:t xml:space="preserve">). An average of 150 million points of data is made a day from all of the devices produced by a relatively small IoT company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IoT privacy risks firstly include the fact that </w:t>
      </w:r>
      <w:r w:rsidRPr="006A16D5">
        <w:rPr>
          <w:rFonts w:ascii="Times New Roman" w:hAnsi="Times New Roman" w:cs="Times New Roman"/>
          <w:sz w:val="24"/>
          <w:szCs w:val="24"/>
        </w:rPr>
        <w:t>data collected by IoT devices though not apparently sensitive can be used to infer private information and thus give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lastRenderedPageBreak/>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nce corporations collect information from IoT devices about their users, they will effectively have exclusive legal 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 xml:space="preserve">To explore this question, I will use contextual integrity to analyze the situation. Contextual Integrity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r w:rsidR="00536179">
        <w:rPr>
          <w:rStyle w:val="Hyperlink"/>
          <w:rFonts w:ascii="Times New Roman" w:hAnsi="Times New Roman" w:cs="Times New Roman"/>
          <w:color w:val="000000" w:themeColor="text1"/>
          <w:sz w:val="24"/>
          <w:szCs w:val="24"/>
          <w:u w:val="none"/>
        </w:rPr>
        <w:t>Nissenbaum,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r w:rsidR="006C06FB">
        <w:rPr>
          <w:rStyle w:val="Hyperlink"/>
          <w:rFonts w:ascii="Times New Roman" w:hAnsi="Times New Roman" w:cs="Times New Roman"/>
          <w:color w:val="000000" w:themeColor="text1"/>
          <w:sz w:val="24"/>
          <w:szCs w:val="24"/>
          <w:u w:val="none"/>
        </w:rPr>
        <w:t>Nissenbaum, 2004)</w:t>
      </w:r>
      <w:r w:rsidR="006C06FB" w:rsidRPr="00536179">
        <w:rPr>
          <w:rFonts w:ascii="Times New Roman" w:hAnsi="Times New Roman" w:cs="Times New Roman"/>
          <w:color w:val="000000" w:themeColor="text1"/>
          <w:sz w:val="24"/>
          <w:szCs w:val="24"/>
        </w:rPr>
        <w:t xml:space="preserve">. </w:t>
      </w:r>
      <w:r w:rsidRPr="00536179">
        <w:rPr>
          <w:rFonts w:ascii="Times New Roman" w:hAnsi="Times New Roman" w:cs="Times New Roman"/>
          <w:color w:val="000000" w:themeColor="text1"/>
          <w:sz w:val="24"/>
          <w:szCs w:val="24"/>
        </w:rPr>
        <w:t xml:space="preserve">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Contextual Integrity will act as a framework for analyzing privacy for IoT systems. I will use it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 xml:space="preserve">data and </w:t>
      </w:r>
      <w:r w:rsidR="00430A29">
        <w:rPr>
          <w:rFonts w:ascii="Times New Roman" w:hAnsi="Times New Roman" w:cs="Times New Roman"/>
          <w:color w:val="000000" w:themeColor="text1"/>
          <w:sz w:val="24"/>
          <w:szCs w:val="24"/>
        </w:rPr>
        <w:t xml:space="preserve">how IoT data will </w:t>
      </w:r>
      <w:r w:rsidRPr="006A16D5">
        <w:rPr>
          <w:rFonts w:ascii="Times New Roman" w:hAnsi="Times New Roman" w:cs="Times New Roman"/>
          <w:color w:val="000000" w:themeColor="text1"/>
          <w:sz w:val="24"/>
          <w:szCs w:val="24"/>
        </w:rPr>
        <w:t xml:space="preserve">likely </w:t>
      </w:r>
      <w:r w:rsidR="00430A29">
        <w:rPr>
          <w:rFonts w:ascii="Times New Roman" w:hAnsi="Times New Roman" w:cs="Times New Roman"/>
          <w:color w:val="000000" w:themeColor="text1"/>
          <w:sz w:val="24"/>
          <w:szCs w:val="24"/>
        </w:rPr>
        <w:t>be used in ways</w:t>
      </w:r>
      <w:r w:rsidRPr="006A16D5">
        <w:rPr>
          <w:rFonts w:ascii="Times New Roman" w:hAnsi="Times New Roman" w:cs="Times New Roman"/>
          <w:color w:val="000000" w:themeColor="text1"/>
          <w:sz w:val="24"/>
          <w:szCs w:val="24"/>
        </w:rPr>
        <w:t xml:space="preserve"> other related industries</w:t>
      </w:r>
      <w:r w:rsidR="00D874AA">
        <w:rPr>
          <w:rFonts w:ascii="Times New Roman" w:hAnsi="Times New Roman" w:cs="Times New Roman"/>
          <w:color w:val="000000" w:themeColor="text1"/>
          <w:sz w:val="24"/>
          <w:szCs w:val="24"/>
        </w:rPr>
        <w:t xml:space="preserve"> use </w:t>
      </w:r>
      <w:r w:rsidR="0038770B">
        <w:rPr>
          <w:rFonts w:ascii="Times New Roman" w:hAnsi="Times New Roman" w:cs="Times New Roman"/>
          <w:color w:val="000000" w:themeColor="text1"/>
          <w:sz w:val="24"/>
          <w:szCs w:val="24"/>
        </w:rPr>
        <w:t xml:space="preserve">their </w:t>
      </w:r>
      <w:r w:rsidR="00E44607">
        <w:rPr>
          <w:rFonts w:ascii="Times New Roman" w:hAnsi="Times New Roman" w:cs="Times New Roman"/>
          <w:color w:val="000000" w:themeColor="text1"/>
          <w:sz w:val="24"/>
          <w:szCs w:val="24"/>
        </w:rPr>
        <w:t>consumer</w:t>
      </w:r>
      <w:r w:rsidR="00DB5017">
        <w:rPr>
          <w:rFonts w:ascii="Times New Roman" w:hAnsi="Times New Roman" w:cs="Times New Roman"/>
          <w:color w:val="000000" w:themeColor="text1"/>
          <w:sz w:val="24"/>
          <w:szCs w:val="24"/>
        </w:rPr>
        <w:t>’</w:t>
      </w:r>
      <w:r w:rsidR="00E44607">
        <w:rPr>
          <w:rFonts w:ascii="Times New Roman" w:hAnsi="Times New Roman" w:cs="Times New Roman"/>
          <w:color w:val="000000" w:themeColor="text1"/>
          <w:sz w:val="24"/>
          <w:szCs w:val="24"/>
        </w:rPr>
        <w:t>s</w:t>
      </w:r>
      <w:r w:rsidR="0038770B">
        <w:rPr>
          <w:rFonts w:ascii="Times New Roman" w:hAnsi="Times New Roman" w:cs="Times New Roman"/>
          <w:color w:val="000000" w:themeColor="text1"/>
          <w:sz w:val="24"/>
          <w:szCs w:val="24"/>
        </w:rPr>
        <w:t xml:space="preserve"> </w:t>
      </w:r>
      <w:r w:rsidR="0038770B">
        <w:rPr>
          <w:rFonts w:ascii="Times New Roman" w:hAnsi="Times New Roman" w:cs="Times New Roman"/>
          <w:color w:val="000000" w:themeColor="text1"/>
          <w:sz w:val="24"/>
          <w:szCs w:val="24"/>
        </w:rPr>
        <w:lastRenderedPageBreak/>
        <w:t>information</w:t>
      </w:r>
      <w:r w:rsidRPr="006A16D5">
        <w:rPr>
          <w:rFonts w:ascii="Times New Roman" w:hAnsi="Times New Roman" w:cs="Times New Roman"/>
          <w:color w:val="000000" w:themeColor="text1"/>
          <w:sz w:val="24"/>
          <w:szCs w:val="24"/>
        </w:rPr>
        <w:t>.</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hen contextual integrity is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also cover how related industries can violate contextual integrity 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822C7E">
        <w:rPr>
          <w:rFonts w:ascii="Times New Roman" w:hAnsi="Times New Roman" w:cs="Times New Roman"/>
          <w:noProof/>
          <w:sz w:val="24"/>
          <w:szCs w:val="24"/>
        </w:rPr>
        <w:t>insolvent</w:t>
      </w:r>
      <w:r w:rsidR="00841F53">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 xml:space="preserve">This technique allows companies to obtain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Pr="006A16D5">
        <w:rPr>
          <w:rFonts w:ascii="Times New Roman" w:hAnsi="Times New Roman" w:cs="Times New Roman"/>
          <w:noProof/>
          <w:sz w:val="24"/>
          <w:szCs w:val="24"/>
        </w:rPr>
        <w:t>consumer's</w:t>
      </w:r>
      <w:r w:rsidRPr="006A16D5">
        <w:rPr>
          <w:rFonts w:ascii="Times New Roman" w:hAnsi="Times New Roman" w:cs="Times New Roman"/>
          <w:sz w:val="24"/>
          <w:szCs w:val="24"/>
        </w:rPr>
        <w:t xml:space="preserve"> given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72877">
        <w:rPr>
          <w:rFonts w:ascii="Times New Roman" w:hAnsi="Times New Roman" w:cs="Times New Roman"/>
          <w:sz w:val="24"/>
          <w:szCs w:val="24"/>
        </w:rPr>
        <w:t>Target knew that a teen girl was pregnant before her father</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r w:rsidR="00372877">
        <w:rPr>
          <w:rFonts w:ascii="Times New Roman" w:hAnsi="Times New Roman" w:cs="Times New Roman"/>
          <w:color w:val="000000" w:themeColor="text1"/>
          <w:sz w:val="24"/>
          <w:szCs w:val="24"/>
        </w:rPr>
        <w:t>, 2012</w:t>
      </w:r>
      <w:r w:rsidR="00372877">
        <w:rPr>
          <w:rFonts w:ascii="Times New Roman" w:hAnsi="Times New Roman" w:cs="Times New Roman"/>
          <w:color w:val="000000" w:themeColor="text1"/>
          <w:sz w:val="24"/>
          <w:szCs w:val="24"/>
        </w:rPr>
        <w:t>).</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at least slightly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pregnant </w:t>
      </w:r>
      <w:r w:rsidR="00005DE2">
        <w:rPr>
          <w:rFonts w:ascii="Times New Roman" w:hAnsi="Times New Roman" w:cs="Times New Roman"/>
          <w:sz w:val="24"/>
          <w:szCs w:val="24"/>
        </w:rPr>
        <w:t>in within close family and friends</w:t>
      </w:r>
      <w:r w:rsidR="00225F46">
        <w:rPr>
          <w:rFonts w:ascii="Times New Roman" w:hAnsi="Times New Roman" w:cs="Times New Roman"/>
          <w:sz w:val="24"/>
          <w:szCs w:val="24"/>
        </w:rPr>
        <w:t xml:space="preserve"> and do </w:t>
      </w:r>
      <w:r w:rsidR="00225F46">
        <w:rPr>
          <w:rFonts w:ascii="Times New Roman" w:hAnsi="Times New Roman" w:cs="Times New Roman"/>
          <w:sz w:val="24"/>
          <w:szCs w:val="24"/>
        </w:rPr>
        <w:lastRenderedPageBreak/>
        <w:t>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that is not appropriate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present</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6A16D5">
        <w:rPr>
          <w:rFonts w:ascii="Times New Roman" w:hAnsi="Times New Roman" w:cs="Times New Roman"/>
          <w:noProof/>
          <w:sz w:val="24"/>
          <w:szCs w:val="24"/>
        </w:rPr>
        <w:t xml:space="preserve"> you</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8E0565">
        <w:rPr>
          <w:rFonts w:ascii="Times New Roman" w:hAnsi="Times New Roman" w:cs="Times New Roman"/>
          <w:sz w:val="24"/>
          <w:szCs w:val="24"/>
        </w:rPr>
        <w:t xml:space="preserve">Shouldn’t companies be able to </w:t>
      </w:r>
      <w:r w:rsidR="005B5796">
        <w:rPr>
          <w:rFonts w:ascii="Times New Roman" w:hAnsi="Times New Roman" w:cs="Times New Roman"/>
          <w:sz w:val="24"/>
          <w:szCs w:val="24"/>
        </w:rPr>
        <w:t>use data mining to improve their services? Yes, they should, but they should be limited in what information that they mine and use</w:t>
      </w:r>
      <w:r w:rsidR="00AA7655">
        <w:rPr>
          <w:rFonts w:ascii="Times New Roman" w:hAnsi="Times New Roman" w:cs="Times New Roman"/>
          <w:sz w:val="24"/>
          <w:szCs w:val="24"/>
        </w:rPr>
        <w:t xml:space="preserve"> and how closely they should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be able to violate the contextual integrity 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bookmarkStart w:id="1" w:name="_GoBack"/>
      <w:bookmarkEnd w:id="1"/>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effectively 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it.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inappropriate contexts and thus violate 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in different and related </w:t>
      </w:r>
      <w:r w:rsidR="001C2969" w:rsidRPr="006A16D5">
        <w:rPr>
          <w:rFonts w:ascii="Times New Roman" w:hAnsi="Times New Roman" w:cs="Times New Roman"/>
          <w:sz w:val="24"/>
          <w:szCs w:val="24"/>
        </w:rPr>
        <w:t>industries</w:t>
      </w:r>
      <w:r w:rsidR="001777D7" w:rsidRPr="006A16D5">
        <w:rPr>
          <w:rFonts w:ascii="Times New Roman" w:hAnsi="Times New Roman" w:cs="Times New Roman"/>
          <w:sz w:val="24"/>
          <w:szCs w:val="24"/>
        </w:rPr>
        <w:t xml:space="preserve"> can </w:t>
      </w:r>
      <w:r w:rsidR="00212C10" w:rsidRPr="006A16D5">
        <w:rPr>
          <w:rFonts w:ascii="Times New Roman" w:hAnsi="Times New Roman" w:cs="Times New Roman"/>
          <w:sz w:val="24"/>
          <w:szCs w:val="24"/>
        </w:rPr>
        <w:t>effectively</w:t>
      </w:r>
      <w:r w:rsidR="001777D7" w:rsidRPr="006A16D5">
        <w:rPr>
          <w:rFonts w:ascii="Times New Roman" w:hAnsi="Times New Roman" w:cs="Times New Roman"/>
          <w:sz w:val="24"/>
          <w:szCs w:val="24"/>
        </w:rPr>
        <w:t xml:space="preserve">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effectively 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Aol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(Barbaro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r w:rsidR="002D2DF8" w:rsidRPr="006A16D5">
        <w:rPr>
          <w:rFonts w:ascii="Times New Roman" w:hAnsi="Times New Roman" w:cs="Times New Roman"/>
          <w:sz w:val="24"/>
          <w:szCs w:val="24"/>
        </w:rPr>
        <w:t xml:space="preserve">Aol did not face legal consequences for this release and any attempt to </w:t>
      </w:r>
      <w:r w:rsidR="007E36BA" w:rsidRPr="006A16D5">
        <w:rPr>
          <w:rFonts w:ascii="Times New Roman" w:hAnsi="Times New Roman" w:cs="Times New Roman"/>
          <w:sz w:val="24"/>
          <w:szCs w:val="24"/>
        </w:rPr>
        <w:t>peruse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nce search engines collect information about you they can do practically anything they want without significant legal ramifications (Grimmelmann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not even be a significant legal risk for a search engine to use their user’s data in a way that is against their own privacy policy (Grimmelmann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This effectively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w:t>
      </w:r>
      <w:r w:rsidR="0085060F" w:rsidRPr="006A16D5">
        <w:rPr>
          <w:rFonts w:ascii="Times New Roman" w:hAnsi="Times New Roman" w:cs="Times New Roman"/>
          <w:sz w:val="24"/>
          <w:szCs w:val="24"/>
        </w:rPr>
        <w:t xml:space="preserve">typically </w:t>
      </w:r>
      <w:r w:rsidR="00E65215" w:rsidRPr="006A16D5">
        <w:rPr>
          <w:rFonts w:ascii="Times New Roman" w:hAnsi="Times New Roman" w:cs="Times New Roman"/>
          <w:sz w:val="24"/>
          <w:szCs w:val="24"/>
        </w:rPr>
        <w:t xml:space="preserve">are not </w:t>
      </w:r>
      <w:r w:rsidR="00A47587" w:rsidRPr="006A16D5">
        <w:rPr>
          <w:rFonts w:ascii="Times New Roman" w:hAnsi="Times New Roman" w:cs="Times New Roman"/>
          <w:sz w:val="24"/>
          <w:szCs w:val="24"/>
        </w:rPr>
        <w:t xml:space="preserve">very </w:t>
      </w:r>
      <w:r w:rsidR="00E65215" w:rsidRPr="006A16D5">
        <w:rPr>
          <w:rFonts w:ascii="Times New Roman" w:hAnsi="Times New Roman" w:cs="Times New Roman"/>
          <w:sz w:val="24"/>
          <w:szCs w:val="24"/>
        </w:rPr>
        <w:t>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Datalogix are two of them. </w:t>
      </w:r>
      <w:r w:rsidR="00B72BCE" w:rsidRPr="006A16D5">
        <w:rPr>
          <w:rFonts w:ascii="Times New Roman" w:hAnsi="Times New Roman" w:cs="Times New Roman"/>
          <w:sz w:val="24"/>
          <w:szCs w:val="24"/>
        </w:rPr>
        <w:t>Their customer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DB6886" w:rsidRPr="006A16D5">
        <w:rPr>
          <w:rFonts w:ascii="Times New Roman" w:hAnsi="Times New Roman" w:cs="Times New Roman"/>
          <w:sz w:val="24"/>
          <w:szCs w:val="24"/>
        </w:rPr>
        <w:t xml:space="preserve">In a 2014 </w:t>
      </w:r>
      <w:r w:rsidR="00DB2497" w:rsidRPr="006A16D5">
        <w:rPr>
          <w:rFonts w:ascii="Times New Roman" w:hAnsi="Times New Roman" w:cs="Times New Roman"/>
          <w:sz w:val="24"/>
          <w:szCs w:val="24"/>
        </w:rPr>
        <w:t xml:space="preserve">Federal Trade Commission report,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CB28C4" w:rsidRPr="006A16D5">
        <w:rPr>
          <w:rFonts w:ascii="Times New Roman" w:hAnsi="Times New Roman" w:cs="Times New Roman"/>
          <w:color w:val="000000" w:themeColor="text1"/>
          <w:sz w:val="24"/>
          <w:szCs w:val="24"/>
        </w:rPr>
        <w:t>is</w:t>
      </w:r>
      <w:r w:rsidR="001A3D7E"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1A3D7E" w:rsidRPr="006A16D5">
        <w:rPr>
          <w:rFonts w:ascii="Times New Roman" w:hAnsi="Times New Roman" w:cs="Times New Roman"/>
          <w:color w:val="000000" w:themeColor="text1"/>
          <w:sz w:val="24"/>
          <w:szCs w:val="24"/>
        </w:rPr>
        <w:t xml:space="preserve">necessarily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 xml:space="preserve">Data brokers sell information for different purposes including marketing, risk mitigation, and people search without hardly ever interacting with the people they collect </w:t>
      </w:r>
      <w:r w:rsidR="001C77C5" w:rsidRPr="006A16D5">
        <w:rPr>
          <w:rFonts w:ascii="Times New Roman" w:hAnsi="Times New Roman" w:cs="Times New Roman"/>
          <w:sz w:val="24"/>
          <w:szCs w:val="24"/>
        </w:rPr>
        <w:lastRenderedPageBreak/>
        <w:t xml:space="preserve">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2"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 </w:t>
      </w:r>
      <w:bookmarkEnd w:id="2"/>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 to get a hold of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violate the contextual integrity of their users’ data</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CB5082">
        <w:rPr>
          <w:rFonts w:ascii="Times New Roman" w:hAnsi="Times New Roman" w:cs="Times New Roman"/>
          <w:color w:val="000000" w:themeColor="text1"/>
          <w:sz w:val="24"/>
          <w:szCs w:val="24"/>
        </w:rPr>
        <w:t xml:space="preserve">will </w:t>
      </w:r>
      <w:r w:rsidR="0058653B">
        <w:rPr>
          <w:rFonts w:ascii="Times New Roman" w:hAnsi="Times New Roman" w:cs="Times New Roman"/>
          <w:color w:val="000000" w:themeColor="text1"/>
          <w:sz w:val="24"/>
          <w:szCs w:val="24"/>
        </w:rPr>
        <w:t xml:space="preserve">also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F528C0" w:rsidRPr="006A16D5">
        <w:rPr>
          <w:rFonts w:ascii="Times New Roman" w:hAnsi="Times New Roman" w:cs="Times New Roman"/>
          <w:color w:val="000000" w:themeColor="text1"/>
          <w:sz w:val="24"/>
          <w:szCs w:val="24"/>
        </w:rPr>
        <w:t xml:space="preserve"> s</w:t>
      </w:r>
      <w:r w:rsidR="00B32DC7" w:rsidRPr="006A16D5">
        <w:rPr>
          <w:rFonts w:ascii="Times New Roman" w:hAnsi="Times New Roman" w:cs="Times New Roman"/>
          <w:color w:val="000000" w:themeColor="text1"/>
          <w:sz w:val="24"/>
          <w:szCs w:val="24"/>
        </w:rPr>
        <w:t xml:space="preserve">houldn’t </w:t>
      </w:r>
      <w:r w:rsidR="00D46F6E" w:rsidRPr="006A16D5">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sidRPr="006A16D5">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0139" w:rsidRPr="006A16D5">
        <w:rPr>
          <w:rFonts w:ascii="Times New Roman" w:hAnsi="Times New Roman" w:cs="Times New Roman"/>
          <w:noProof/>
          <w:color w:val="000000" w:themeColor="text1"/>
          <w:sz w:val="24"/>
          <w:szCs w:val="24"/>
        </w:rPr>
        <w:t>consumer</w:t>
      </w:r>
      <w:r w:rsidR="0048258A" w:rsidRPr="006A16D5">
        <w:rPr>
          <w:rFonts w:ascii="Times New Roman" w:hAnsi="Times New Roman" w:cs="Times New Roman"/>
          <w:noProof/>
          <w:color w:val="000000" w:themeColor="text1"/>
          <w:sz w:val="24"/>
          <w:szCs w:val="24"/>
        </w:rPr>
        <w:t>'</w:t>
      </w:r>
      <w:r w:rsidR="00360139" w:rsidRPr="006A16D5">
        <w:rPr>
          <w:rFonts w:ascii="Times New Roman" w:hAnsi="Times New Roman" w:cs="Times New Roman"/>
          <w:noProof/>
          <w:color w:val="000000" w:themeColor="text1"/>
          <w:sz w:val="24"/>
          <w:szCs w:val="24"/>
        </w:rPr>
        <w:t>s</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but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 inappropriate social contexts a</w:t>
      </w:r>
      <w:r w:rsidR="00D46F6E" w:rsidRPr="006A16D5">
        <w:rPr>
          <w:rFonts w:ascii="Times New Roman" w:hAnsi="Times New Roman" w:cs="Times New Roman"/>
          <w:color w:val="000000" w:themeColor="text1"/>
          <w:sz w:val="24"/>
          <w:szCs w:val="24"/>
        </w:rPr>
        <w:t xml:space="preserve"> without their customer’s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lastRenderedPageBreak/>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 xml:space="preserve">ata; </w:t>
      </w:r>
      <w:r w:rsidR="0092681E" w:rsidRPr="006A16D5">
        <w:rPr>
          <w:rFonts w:ascii="Times New Roman" w:hAnsi="Times New Roman" w:cs="Times New Roman"/>
          <w:sz w:val="24"/>
          <w:szCs w:val="24"/>
        </w:rPr>
        <w:t>IoT device makers will likely behave</w:t>
      </w:r>
      <w:r w:rsidR="009A77E0">
        <w:rPr>
          <w:rFonts w:ascii="Times New Roman" w:hAnsi="Times New Roman" w:cs="Times New Roman"/>
          <w:sz w:val="24"/>
          <w:szCs w:val="24"/>
        </w:rPr>
        <w:t xml:space="preserve"> in the same way</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592A26">
        <w:rPr>
          <w:rFonts w:ascii="Times New Roman" w:hAnsi="Times New Roman" w:cs="Times New Roman"/>
          <w:sz w:val="24"/>
          <w:szCs w:val="24"/>
        </w:rPr>
        <w:t xml:space="preserve">Such misuse </w:t>
      </w:r>
      <w:r w:rsidR="00436D8E">
        <w:rPr>
          <w:rFonts w:ascii="Times New Roman" w:hAnsi="Times New Roman" w:cs="Times New Roman"/>
          <w:sz w:val="24"/>
          <w:szCs w:val="24"/>
        </w:rPr>
        <w:t>involves</w:t>
      </w:r>
      <w:r w:rsidR="003214EE" w:rsidRPr="006A16D5">
        <w:rPr>
          <w:rFonts w:ascii="Times New Roman" w:hAnsi="Times New Roman" w:cs="Times New Roman"/>
          <w:sz w:val="24"/>
          <w:szCs w:val="24"/>
        </w:rPr>
        <w:t xml:space="preserve"> </w:t>
      </w:r>
      <w:r w:rsidR="0037066B" w:rsidRPr="006A16D5">
        <w:rPr>
          <w:rFonts w:ascii="Times New Roman" w:hAnsi="Times New Roman" w:cs="Times New Roman"/>
          <w:sz w:val="24"/>
          <w:szCs w:val="24"/>
        </w:rPr>
        <w:t xml:space="preserve">releasing personal information about their </w:t>
      </w:r>
      <w:r w:rsidR="00F85784" w:rsidRPr="006A16D5">
        <w:rPr>
          <w:rFonts w:ascii="Times New Roman" w:hAnsi="Times New Roman" w:cs="Times New Roman"/>
          <w:sz w:val="24"/>
          <w:szCs w:val="24"/>
        </w:rPr>
        <w:t>customers</w:t>
      </w:r>
      <w:r w:rsidR="0037066B" w:rsidRPr="006A16D5">
        <w:rPr>
          <w:rFonts w:ascii="Times New Roman" w:hAnsi="Times New Roman" w:cs="Times New Roman"/>
          <w:sz w:val="24"/>
          <w:szCs w:val="24"/>
        </w:rPr>
        <w:t xml:space="preserve"> </w:t>
      </w:r>
      <w:r w:rsidR="00E11811" w:rsidRPr="006A16D5">
        <w:rPr>
          <w:rFonts w:ascii="Times New Roman" w:hAnsi="Times New Roman" w:cs="Times New Roman"/>
          <w:noProof/>
          <w:sz w:val="24"/>
          <w:szCs w:val="24"/>
        </w:rPr>
        <w:t xml:space="preserve">in </w:t>
      </w:r>
      <w:r w:rsidR="00745AD6">
        <w:rPr>
          <w:rFonts w:ascii="Times New Roman" w:hAnsi="Times New Roman" w:cs="Times New Roman"/>
          <w:noProof/>
          <w:sz w:val="24"/>
          <w:szCs w:val="24"/>
        </w:rPr>
        <w:t>in</w:t>
      </w:r>
      <w:r w:rsidR="00E11811" w:rsidRPr="006A16D5">
        <w:rPr>
          <w:rFonts w:ascii="Times New Roman" w:hAnsi="Times New Roman" w:cs="Times New Roman"/>
          <w:noProof/>
          <w:sz w:val="24"/>
          <w:szCs w:val="24"/>
        </w:rPr>
        <w:t>appropriate</w:t>
      </w:r>
      <w:r w:rsidR="00E11811" w:rsidRPr="006A16D5">
        <w:rPr>
          <w:rFonts w:ascii="Times New Roman" w:hAnsi="Times New Roman" w:cs="Times New Roman"/>
          <w:sz w:val="24"/>
          <w:szCs w:val="24"/>
        </w:rPr>
        <w:t xml:space="preserve"> co</w:t>
      </w:r>
      <w:r w:rsidR="0088086A" w:rsidRPr="006A16D5">
        <w:rPr>
          <w:rFonts w:ascii="Times New Roman" w:hAnsi="Times New Roman" w:cs="Times New Roman"/>
          <w:sz w:val="24"/>
          <w:szCs w:val="24"/>
        </w:rPr>
        <w:t>ntexts without the</w:t>
      </w:r>
      <w:r w:rsidR="00F85784">
        <w:rPr>
          <w:rFonts w:ascii="Times New Roman" w:hAnsi="Times New Roman" w:cs="Times New Roman"/>
          <w:sz w:val="24"/>
          <w:szCs w:val="24"/>
        </w:rPr>
        <w:t>ir</w:t>
      </w:r>
      <w:r w:rsidR="0088086A" w:rsidRPr="006A16D5">
        <w:rPr>
          <w:rFonts w:ascii="Times New Roman" w:hAnsi="Times New Roman" w:cs="Times New Roman"/>
          <w:sz w:val="24"/>
          <w:szCs w:val="24"/>
        </w:rPr>
        <w:t xml:space="preserve"> costumers’ knowledge or consent and</w:t>
      </w:r>
      <w:r w:rsidR="00E11811" w:rsidRPr="006A16D5">
        <w:rPr>
          <w:rFonts w:ascii="Times New Roman" w:hAnsi="Times New Roman" w:cs="Times New Roman"/>
          <w:sz w:val="24"/>
          <w:szCs w:val="24"/>
        </w:rPr>
        <w:t xml:space="preserve"> </w:t>
      </w:r>
      <w:r w:rsidR="0088086A" w:rsidRPr="006A16D5">
        <w:rPr>
          <w:rFonts w:ascii="Times New Roman" w:hAnsi="Times New Roman" w:cs="Times New Roman"/>
          <w:sz w:val="24"/>
          <w:szCs w:val="24"/>
        </w:rPr>
        <w:t xml:space="preserve">using it </w:t>
      </w:r>
      <w:r w:rsidR="003C27C0">
        <w:rPr>
          <w:rFonts w:ascii="Times New Roman" w:hAnsi="Times New Roman" w:cs="Times New Roman"/>
          <w:sz w:val="24"/>
          <w:szCs w:val="24"/>
        </w:rPr>
        <w:t>in way</w:t>
      </w:r>
      <w:r w:rsidR="001D175B">
        <w:rPr>
          <w:rFonts w:ascii="Times New Roman" w:hAnsi="Times New Roman" w:cs="Times New Roman"/>
          <w:sz w:val="24"/>
          <w:szCs w:val="24"/>
        </w:rPr>
        <w:t>s</w:t>
      </w:r>
      <w:r w:rsidR="003C27C0">
        <w:rPr>
          <w:rFonts w:ascii="Times New Roman" w:hAnsi="Times New Roman" w:cs="Times New Roman"/>
          <w:sz w:val="24"/>
          <w:szCs w:val="24"/>
        </w:rPr>
        <w:t xml:space="preserve"> that harm</w:t>
      </w:r>
      <w:r w:rsidR="001D175B">
        <w:rPr>
          <w:rFonts w:ascii="Times New Roman" w:hAnsi="Times New Roman" w:cs="Times New Roman"/>
          <w:sz w:val="24"/>
          <w:szCs w:val="24"/>
        </w:rPr>
        <w:t xml:space="preserve"> consumers</w:t>
      </w:r>
      <w:r w:rsidR="006A0C2B">
        <w:rPr>
          <w:rFonts w:ascii="Times New Roman" w:hAnsi="Times New Roman" w:cs="Times New Roman"/>
          <w:sz w:val="24"/>
          <w:szCs w:val="24"/>
        </w:rPr>
        <w:t xml:space="preserve"> in one form or another</w:t>
      </w:r>
      <w:r w:rsidR="0088086A"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sidRPr="006A16D5">
        <w:rPr>
          <w:rFonts w:ascii="Times New Roman" w:hAnsi="Times New Roman" w:cs="Times New Roman"/>
          <w:sz w:val="24"/>
          <w:szCs w:val="24"/>
        </w:rPr>
        <w:t xml:space="preserve">by not sufficiently building </w:t>
      </w:r>
      <w:r w:rsidR="00972ACF" w:rsidRPr="006A16D5">
        <w:rPr>
          <w:rFonts w:ascii="Times New Roman" w:hAnsi="Times New Roman" w:cs="Times New Roman"/>
          <w:noProof/>
          <w:sz w:val="24"/>
          <w:szCs w:val="24"/>
        </w:rPr>
        <w:t xml:space="preserve">in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inappropriate context</w:t>
      </w:r>
      <w:r w:rsidR="002D5010" w:rsidRPr="006A16D5">
        <w:rPr>
          <w:rFonts w:ascii="Times New Roman" w:hAnsi="Times New Roman" w:cs="Times New Roman"/>
          <w:sz w:val="24"/>
          <w:szCs w:val="24"/>
        </w:rPr>
        <w:t>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This was an edge case of where contextual integrity was violated. </w:t>
      </w:r>
      <w:r w:rsidR="00916491">
        <w:rPr>
          <w:rFonts w:ascii="Times New Roman" w:hAnsi="Times New Roman" w:cs="Times New Roman"/>
          <w:sz w:val="24"/>
          <w:szCs w:val="24"/>
        </w:rPr>
        <w:t>Existing informational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ceased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includes the time that </w:t>
      </w:r>
      <w:r w:rsidR="00487C99" w:rsidRPr="006A16D5">
        <w:rPr>
          <w:rFonts w:ascii="Times New Roman" w:hAnsi="Times New Roman" w:cs="Times New Roman"/>
          <w:sz w:val="24"/>
          <w:szCs w:val="24"/>
        </w:rPr>
        <w:t xml:space="preserve">InfoUSA sold the information on elderly people which ended up being used by criminals to steal their life’s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r w:rsidR="00831BB8">
        <w:rPr>
          <w:rFonts w:ascii="Times New Roman" w:hAnsi="Times New Roman" w:cs="Times New Roman"/>
          <w:sz w:val="24"/>
          <w:szCs w:val="24"/>
        </w:rPr>
        <w:t xml:space="preserve">offer such services, while collecting millions of dollars, despite being shown </w:t>
      </w:r>
      <w:r w:rsidR="00831BB8">
        <w:rPr>
          <w:rFonts w:ascii="Times New Roman" w:hAnsi="Times New Roman" w:cs="Times New Roman"/>
          <w:sz w:val="24"/>
          <w:szCs w:val="24"/>
        </w:rPr>
        <w:lastRenderedPageBreak/>
        <w:t xml:space="preserve">evidence that their services are being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262C8F">
        <w:rPr>
          <w:rFonts w:ascii="Times New Roman" w:hAnsi="Times New Roman" w:cs="Times New Roman"/>
          <w:sz w:val="24"/>
          <w:szCs w:val="24"/>
        </w:rPr>
        <w:t>This shows how companies are willing to give sell information on consumers for profit even though it will be likely be used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insufficiently secured their customer’s data, thus inadvertently providing third parties access 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a credit reporting agency called Equifax had 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names, social security numbers, birth dates</w:t>
      </w:r>
      <w:r w:rsidR="00F07085" w:rsidRPr="006A16D5">
        <w:rPr>
          <w:rFonts w:ascii="Times New Roman" w:hAnsi="Times New Roman" w:cs="Times New Roman"/>
          <w:sz w:val="24"/>
          <w:szCs w:val="24"/>
        </w:rPr>
        <w:t>, 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Initial estimates stated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a little bit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r w:rsidR="005C2319">
        <w:rPr>
          <w:rFonts w:ascii="Times New Roman" w:hAnsi="Times New Roman" w:cs="Times New Roman"/>
          <w:color w:val="000000" w:themeColor="text1"/>
          <w:sz w:val="24"/>
          <w:szCs w:val="24"/>
        </w:rPr>
        <w:t>Khudairi,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ontextual integrity would do well to add some expectations of how securely the parties involved should keep data secret.</w:t>
      </w:r>
      <w:r w:rsidR="00B67E5D" w:rsidRPr="006A16D5">
        <w:rPr>
          <w:rFonts w:ascii="Times New Roman" w:hAnsi="Times New Roman" w:cs="Times New Roman"/>
          <w:sz w:val="24"/>
          <w:szCs w:val="24"/>
        </w:rPr>
        <w:t xml:space="preserve"> </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relatively short life so far</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already left customer’s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3"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w:t>
      </w:r>
      <w:r w:rsidR="00891B9F" w:rsidRPr="006A16D5">
        <w:rPr>
          <w:rFonts w:ascii="Times New Roman" w:hAnsi="Times New Roman" w:cs="Times New Roman"/>
          <w:sz w:val="24"/>
          <w:szCs w:val="24"/>
        </w:rPr>
        <w:lastRenderedPageBreak/>
        <w:t xml:space="preserve">built into them (Chen, 2017). Thus, many IoT devices present little to no obstacles to hacking. </w:t>
      </w:r>
      <w:r w:rsidR="00935262" w:rsidRPr="006A16D5">
        <w:rPr>
          <w:rFonts w:ascii="Times New Roman" w:hAnsi="Times New Roman" w:cs="Times New Roman"/>
          <w:sz w:val="24"/>
          <w:szCs w:val="24"/>
        </w:rPr>
        <w:t xml:space="preserve">A few years ago, TRENDnet,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4" w:name="_Hlk494114737"/>
      <w:bookmarkEnd w:id="3"/>
      <w:r w:rsidR="00507B1B" w:rsidRPr="006A16D5">
        <w:rPr>
          <w:rFonts w:ascii="Times New Roman" w:hAnsi="Times New Roman" w:cs="Times New Roman"/>
          <w:sz w:val="24"/>
          <w:szCs w:val="24"/>
        </w:rPr>
        <w:t xml:space="preserve">When the baby cameras were hacked in 2012, the footage was posted on the internet and </w:t>
      </w:r>
      <w:r w:rsidR="009D1368" w:rsidRPr="006A16D5">
        <w:rPr>
          <w:rFonts w:ascii="Times New Roman" w:hAnsi="Times New Roman" w:cs="Times New Roman"/>
          <w:sz w:val="24"/>
          <w:szCs w:val="24"/>
        </w:rPr>
        <w:t>an investigation was launched that found that login information was not encrypted when it was being transmitted and th</w:t>
      </w:r>
      <w:r w:rsidR="007C51C8" w:rsidRPr="006A16D5">
        <w:rPr>
          <w:rFonts w:ascii="Times New Roman" w:hAnsi="Times New Roman" w:cs="Times New Roman"/>
          <w:sz w:val="24"/>
          <w:szCs w:val="24"/>
        </w:rPr>
        <w:t xml:space="preserve">us </w:t>
      </w:r>
      <w:r w:rsidR="00C219EE" w:rsidRPr="006A16D5">
        <w:rPr>
          <w:rFonts w:ascii="Times New Roman" w:hAnsi="Times New Roman" w:cs="Times New Roman"/>
          <w:sz w:val="24"/>
          <w:szCs w:val="24"/>
        </w:rPr>
        <w:t xml:space="preserve">capable of being read by attackers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4"/>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IoT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E42C46" w:rsidRPr="006A16D5">
        <w:rPr>
          <w:rFonts w:ascii="Times New Roman" w:hAnsi="Times New Roman" w:cs="Times New Roman"/>
          <w:color w:val="000000" w:themeColor="text1"/>
          <w:sz w:val="24"/>
          <w:szCs w:val="24"/>
        </w:rPr>
        <w:t xml:space="preserve">the lack of willingness of companies to secure and fix </w:t>
      </w:r>
      <w:r w:rsidR="00E42C46" w:rsidRPr="006A16D5">
        <w:rPr>
          <w:rFonts w:ascii="Times New Roman" w:hAnsi="Times New Roman" w:cs="Times New Roman"/>
          <w:noProof/>
          <w:color w:val="000000" w:themeColor="text1"/>
          <w:sz w:val="24"/>
          <w:szCs w:val="24"/>
        </w:rPr>
        <w:t>low cost</w:t>
      </w:r>
      <w:r w:rsidR="00E42C46" w:rsidRPr="006A16D5">
        <w:rPr>
          <w:rFonts w:ascii="Times New Roman" w:hAnsi="Times New Roman" w:cs="Times New Roman"/>
          <w:color w:val="000000" w:themeColor="text1"/>
          <w:sz w:val="24"/>
          <w:szCs w:val="24"/>
        </w:rPr>
        <w:t xml:space="preserve"> </w:t>
      </w:r>
      <w:r w:rsidR="00E42C46" w:rsidRPr="006A16D5">
        <w:rPr>
          <w:rFonts w:ascii="Times New Roman" w:hAnsi="Times New Roman" w:cs="Times New Roman"/>
          <w:noProof/>
          <w:color w:val="000000" w:themeColor="text1"/>
          <w:sz w:val="24"/>
          <w:szCs w:val="24"/>
        </w:rPr>
        <w:t>low profit</w:t>
      </w:r>
      <w:r w:rsidR="00E42C46" w:rsidRPr="006A16D5">
        <w:rPr>
          <w:rFonts w:ascii="Times New Roman" w:hAnsi="Times New Roman" w:cs="Times New Roman"/>
          <w:color w:val="000000" w:themeColor="text1"/>
          <w:sz w:val="24"/>
          <w:szCs w:val="24"/>
        </w:rPr>
        <w:t xml:space="preserve"> margin devices </w:t>
      </w:r>
      <w:bookmarkStart w:id="5"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5"/>
      <w:r w:rsidR="00C22F64" w:rsidRPr="006A16D5">
        <w:rPr>
          <w:rFonts w:ascii="Times New Roman" w:hAnsi="Times New Roman" w:cs="Times New Roman"/>
          <w:color w:val="000000" w:themeColor="text1"/>
          <w:sz w:val="24"/>
          <w:szCs w:val="24"/>
        </w:rPr>
        <w:t xml:space="preserve">This situation will allow many more third parties, in this </w:t>
      </w:r>
      <w:r w:rsidR="00C22F64" w:rsidRPr="00F41362">
        <w:rPr>
          <w:rFonts w:ascii="Times New Roman" w:hAnsi="Times New Roman" w:cs="Times New Roman"/>
          <w:noProof/>
          <w:color w:val="000000" w:themeColor="text1"/>
          <w:sz w:val="24"/>
          <w:szCs w:val="24"/>
        </w:rPr>
        <w:t>case</w:t>
      </w:r>
      <w:r w:rsidR="00F41362">
        <w:rPr>
          <w:rFonts w:ascii="Times New Roman" w:hAnsi="Times New Roman" w:cs="Times New Roman"/>
          <w:noProof/>
          <w:color w:val="000000" w:themeColor="text1"/>
          <w:sz w:val="24"/>
          <w:szCs w:val="24"/>
        </w:rPr>
        <w:t>,</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historically misused and insufficiently protected their customer’s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sidRPr="006A16D5">
        <w:rPr>
          <w:rFonts w:ascii="Times New Roman" w:hAnsi="Times New Roman" w:cs="Times New Roman"/>
          <w:sz w:val="24"/>
          <w:szCs w:val="24"/>
        </w:rPr>
        <w:t>Yes, there are many companies that have taken adequate measures to protect their customer’s data and don’t misuse it</w:t>
      </w:r>
      <w:r w:rsidR="00F21501" w:rsidRPr="006A16D5">
        <w:rPr>
          <w:rFonts w:ascii="Times New Roman" w:hAnsi="Times New Roman" w:cs="Times New Roman"/>
          <w:sz w:val="24"/>
          <w:szCs w:val="24"/>
        </w:rPr>
        <w:t xml:space="preserve">, but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by using data mining. </w:t>
      </w:r>
      <w:r w:rsidR="0019068D" w:rsidRPr="006A16D5">
        <w:rPr>
          <w:rFonts w:ascii="Times New Roman" w:hAnsi="Times New Roman" w:cs="Times New Roman"/>
          <w:sz w:val="24"/>
          <w:szCs w:val="24"/>
        </w:rPr>
        <w:t xml:space="preserve">If the data that IoT companies collect is misused, the users that produced that information will have </w:t>
      </w:r>
      <w:r w:rsidR="0019068D" w:rsidRPr="006A16D5">
        <w:rPr>
          <w:rFonts w:ascii="Times New Roman" w:hAnsi="Times New Roman" w:cs="Times New Roman"/>
          <w:sz w:val="24"/>
          <w:szCs w:val="24"/>
        </w:rPr>
        <w:lastRenderedPageBreak/>
        <w:t>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19068D" w:rsidRPr="006A16D5">
        <w:rPr>
          <w:rFonts w:ascii="Times New Roman" w:hAnsi="Times New Roman" w:cs="Times New Roman"/>
          <w:sz w:val="24"/>
          <w:szCs w:val="24"/>
        </w:rPr>
        <w:t xml:space="preserve">. </w:t>
      </w:r>
      <w:r w:rsidR="001C11D7" w:rsidRPr="006A16D5">
        <w:rPr>
          <w:rFonts w:ascii="Times New Roman" w:hAnsi="Times New Roman" w:cs="Times New Roman"/>
          <w:sz w:val="24"/>
          <w:szCs w:val="24"/>
        </w:rPr>
        <w:t xml:space="preserve">In the past, </w:t>
      </w:r>
      <w:r w:rsidR="00AB61F9">
        <w:rPr>
          <w:rFonts w:ascii="Times New Roman" w:hAnsi="Times New Roman" w:cs="Times New Roman"/>
          <w:sz w:val="24"/>
          <w:szCs w:val="24"/>
        </w:rPr>
        <w:t xml:space="preserve">companies abused consumer data </w:t>
      </w:r>
      <w:r w:rsidR="001C11D7" w:rsidRPr="006A16D5">
        <w:rPr>
          <w:rFonts w:ascii="Times New Roman" w:hAnsi="Times New Roman" w:cs="Times New Roman"/>
          <w:sz w:val="24"/>
          <w:szCs w:val="24"/>
        </w:rPr>
        <w:t>and this will likely continue.</w:t>
      </w:r>
    </w:p>
    <w:p w:rsidR="00FA6765" w:rsidRPr="006A16D5" w:rsidRDefault="00A678D8" w:rsidP="0045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In many cases it will likely borrow contexts from existing ones: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this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not. Therefore, new informational sharing norms should be formed. Companies should be able to collect</w:t>
      </w:r>
      <w:r w:rsidR="00F52B02" w:rsidRPr="006A16D5">
        <w:rPr>
          <w:rFonts w:ascii="Times New Roman" w:hAnsi="Times New Roman" w:cs="Times New Roman"/>
          <w:sz w:val="24"/>
          <w:szCs w:val="24"/>
        </w:rPr>
        <w:t xml:space="preserve"> and </w:t>
      </w:r>
      <w:r w:rsidR="00F52B02" w:rsidRPr="009E1326">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that can do with it. For example, companies should </w:t>
      </w:r>
      <w:r w:rsidR="0024139C" w:rsidRPr="006A16D5">
        <w:rPr>
          <w:rFonts w:ascii="Times New Roman" w:hAnsi="Times New Roman" w:cs="Times New Roman"/>
          <w:sz w:val="24"/>
          <w:szCs w:val="24"/>
        </w:rPr>
        <w:t xml:space="preserve">not be able to sell or release it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p>
    <w:p w:rsidR="006548CA" w:rsidRPr="006A16D5" w:rsidRDefault="00CC7DFE" w:rsidP="00F52707">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This paper has some limitations</w:t>
      </w:r>
      <w:r w:rsidR="00CF08A7" w:rsidRPr="006A16D5">
        <w:rPr>
          <w:rFonts w:ascii="Times New Roman" w:hAnsi="Times New Roman" w:cs="Times New Roman"/>
          <w:sz w:val="24"/>
          <w:szCs w:val="24"/>
        </w:rPr>
        <w:t xml:space="preserve"> and </w:t>
      </w:r>
      <w:r w:rsidR="008A3FAD">
        <w:rPr>
          <w:rFonts w:ascii="Times New Roman" w:hAnsi="Times New Roman" w:cs="Times New Roman"/>
          <w:sz w:val="24"/>
          <w:szCs w:val="24"/>
        </w:rPr>
        <w:t xml:space="preserve">there are </w:t>
      </w:r>
      <w:r w:rsidR="00CF08A7" w:rsidRPr="006A16D5">
        <w:rPr>
          <w:rFonts w:ascii="Times New Roman" w:hAnsi="Times New Roman" w:cs="Times New Roman"/>
          <w:sz w:val="24"/>
          <w:szCs w:val="24"/>
        </w:rPr>
        <w:t xml:space="preserve">directions </w:t>
      </w:r>
      <w:r w:rsidR="008A3FAD">
        <w:rPr>
          <w:rFonts w:ascii="Times New Roman" w:hAnsi="Times New Roman" w:cs="Times New Roman"/>
          <w:sz w:val="24"/>
          <w:szCs w:val="24"/>
        </w:rPr>
        <w:t xml:space="preserve">future </w:t>
      </w:r>
      <w:r w:rsidR="00CF08A7" w:rsidRPr="006A16D5">
        <w:rPr>
          <w:rFonts w:ascii="Times New Roman" w:hAnsi="Times New Roman" w:cs="Times New Roman"/>
          <w:sz w:val="24"/>
          <w:szCs w:val="24"/>
        </w:rPr>
        <w:t>research can take</w:t>
      </w:r>
      <w:r w:rsidRPr="006A16D5">
        <w:rPr>
          <w:rFonts w:ascii="Times New Roman" w:hAnsi="Times New Roman" w:cs="Times New Roman"/>
          <w:sz w:val="24"/>
          <w:szCs w:val="24"/>
        </w:rPr>
        <w:t xml:space="preserve">. For one, I did not look </w:t>
      </w:r>
      <w:r w:rsidR="00D33274">
        <w:rPr>
          <w:rFonts w:ascii="Times New Roman" w:hAnsi="Times New Roman" w:cs="Times New Roman"/>
          <w:sz w:val="24"/>
          <w:szCs w:val="24"/>
        </w:rPr>
        <w:t xml:space="preserve">directly </w:t>
      </w:r>
      <w:r w:rsidRPr="006A16D5">
        <w:rPr>
          <w:rFonts w:ascii="Times New Roman" w:hAnsi="Times New Roman" w:cs="Times New Roman"/>
          <w:sz w:val="24"/>
          <w:szCs w:val="24"/>
        </w:rPr>
        <w:t>at tort</w:t>
      </w:r>
      <w:r w:rsidR="00DF5F0F">
        <w:rPr>
          <w:rFonts w:ascii="Times New Roman" w:hAnsi="Times New Roman" w:cs="Times New Roman"/>
          <w:sz w:val="24"/>
          <w:szCs w:val="24"/>
        </w:rPr>
        <w:t xml:space="preserve"> law</w:t>
      </w:r>
      <w:r w:rsidRPr="006A16D5">
        <w:rPr>
          <w:rFonts w:ascii="Times New Roman" w:hAnsi="Times New Roman" w:cs="Times New Roman"/>
          <w:sz w:val="24"/>
          <w:szCs w:val="24"/>
        </w:rPr>
        <w:t xml:space="preserve"> </w:t>
      </w:r>
      <w:r w:rsidR="00F41362">
        <w:rPr>
          <w:rFonts w:ascii="Times New Roman" w:hAnsi="Times New Roman" w:cs="Times New Roman"/>
          <w:sz w:val="24"/>
          <w:szCs w:val="24"/>
        </w:rPr>
        <w:t xml:space="preserve">or </w:t>
      </w:r>
      <w:r w:rsidR="00F41362" w:rsidRPr="00F41362">
        <w:rPr>
          <w:rFonts w:ascii="Times New Roman" w:hAnsi="Times New Roman" w:cs="Times New Roman"/>
          <w:noProof/>
          <w:sz w:val="24"/>
          <w:szCs w:val="24"/>
        </w:rPr>
        <w:t>case</w:t>
      </w:r>
      <w:r w:rsidR="00F41362" w:rsidRPr="006A16D5">
        <w:rPr>
          <w:rFonts w:ascii="Times New Roman" w:hAnsi="Times New Roman" w:cs="Times New Roman"/>
          <w:sz w:val="24"/>
          <w:szCs w:val="24"/>
        </w:rPr>
        <w:t xml:space="preserve"> </w:t>
      </w:r>
      <w:r w:rsidRPr="006A16D5">
        <w:rPr>
          <w:rFonts w:ascii="Times New Roman" w:hAnsi="Times New Roman" w:cs="Times New Roman"/>
          <w:sz w:val="24"/>
          <w:szCs w:val="24"/>
        </w:rPr>
        <w:t xml:space="preserve">law for privacy. There could have been additional factors I did not consider. I could have used other STS frameworks such as AND or SCOTT, </w:t>
      </w:r>
      <w:r w:rsidR="004A1B99" w:rsidRPr="006A16D5">
        <w:rPr>
          <w:rFonts w:ascii="Times New Roman" w:hAnsi="Times New Roman" w:cs="Times New Roman"/>
          <w:sz w:val="24"/>
          <w:szCs w:val="24"/>
        </w:rPr>
        <w:t>that</w:t>
      </w:r>
      <w:r w:rsidRPr="006A16D5">
        <w:rPr>
          <w:rFonts w:ascii="Times New Roman" w:hAnsi="Times New Roman" w:cs="Times New Roman"/>
          <w:sz w:val="24"/>
          <w:szCs w:val="24"/>
        </w:rPr>
        <w:t xml:space="preserve"> could have </w:t>
      </w:r>
      <w:r w:rsidR="00C932CB">
        <w:rPr>
          <w:rFonts w:ascii="Times New Roman" w:hAnsi="Times New Roman" w:cs="Times New Roman"/>
          <w:sz w:val="24"/>
          <w:szCs w:val="24"/>
        </w:rPr>
        <w:t xml:space="preserve">provided </w:t>
      </w:r>
      <w:r w:rsidR="004A1B99" w:rsidRPr="006A16D5">
        <w:rPr>
          <w:rFonts w:ascii="Times New Roman" w:hAnsi="Times New Roman" w:cs="Times New Roman"/>
          <w:sz w:val="24"/>
          <w:szCs w:val="24"/>
        </w:rPr>
        <w:t>better perspectives on the topic</w:t>
      </w:r>
      <w:r w:rsidRPr="006A16D5">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C802FE" w:rsidRPr="006A16D5">
        <w:rPr>
          <w:rFonts w:ascii="Times New Roman" w:hAnsi="Times New Roman" w:cs="Times New Roman"/>
          <w:sz w:val="24"/>
          <w:szCs w:val="24"/>
        </w:rPr>
        <w:t xml:space="preserve"> framing the problem in ANT 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r w:rsidRPr="009A37AB">
        <w:rPr>
          <w:rFonts w:ascii="Times New Roman" w:hAnsi="Times New Roman" w:cs="Times New Roman"/>
          <w:color w:val="000000" w:themeColor="text1"/>
          <w:sz w:val="24"/>
          <w:szCs w:val="24"/>
        </w:rPr>
        <w:t xml:space="preserve">Barbaro,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http://www.nytimes.com/</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w:t>
      </w:r>
      <w:r w:rsidR="00164AFF" w:rsidRPr="009A37AB">
        <w:rPr>
          <w:rFonts w:ascii="Times New Roman" w:hAnsi="Times New Roman" w:cs="Times New Roman"/>
          <w:color w:val="000000" w:themeColor="text1"/>
          <w:sz w:val="24"/>
          <w:szCs w:val="24"/>
        </w:rPr>
        <w:t>e</w:t>
      </w:r>
      <w:r w:rsidR="00164AFF" w:rsidRPr="009A37AB">
        <w:rPr>
          <w:rFonts w:ascii="Times New Roman" w:hAnsi="Times New Roman" w:cs="Times New Roman"/>
          <w:color w:val="000000" w:themeColor="text1"/>
          <w:sz w:val="24"/>
          <w:szCs w:val="24"/>
        </w:rPr>
        <w:t>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Corrigan, H. B., Craciun,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 https://www.nytimes.com/</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D220B1" w:rsidRPr="009A37AB" w:rsidRDefault="001F617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 xml:space="preserve">Data </w:t>
      </w:r>
      <w:r w:rsidR="004217B7" w:rsidRPr="009A37AB">
        <w:rPr>
          <w:rFonts w:ascii="Times New Roman" w:hAnsi="Times New Roman" w:cs="Times New Roman"/>
          <w:i/>
          <w:color w:val="000000" w:themeColor="text1"/>
          <w:sz w:val="24"/>
          <w:szCs w:val="24"/>
        </w:rPr>
        <w:t>brokers: A call for transparency and a</w:t>
      </w:r>
      <w:r w:rsidRPr="009A37AB">
        <w:rPr>
          <w:rFonts w:ascii="Times New Roman" w:hAnsi="Times New Roman" w:cs="Times New Roman"/>
          <w:i/>
          <w:color w:val="000000" w:themeColor="text1"/>
          <w:sz w:val="24"/>
          <w:szCs w:val="24"/>
        </w:rPr>
        <w:t>ccountability</w:t>
      </w:r>
      <w:r w:rsidRPr="009A37AB">
        <w:rPr>
          <w:rFonts w:ascii="Times New Roman" w:hAnsi="Times New Roman" w:cs="Times New Roman"/>
          <w:color w:val="000000" w:themeColor="text1"/>
          <w:sz w:val="24"/>
          <w:szCs w:val="24"/>
        </w:rPr>
        <w:t xml:space="preserve">. Washington, </w:t>
      </w:r>
      <w:r w:rsidR="004217B7" w:rsidRPr="009A37AB">
        <w:rPr>
          <w:rFonts w:ascii="Times New Roman" w:hAnsi="Times New Roman" w:cs="Times New Roman"/>
          <w:color w:val="000000" w:themeColor="text1"/>
          <w:sz w:val="24"/>
          <w:szCs w:val="24"/>
        </w:rPr>
        <w:t>DC</w:t>
      </w:r>
      <w:r w:rsidRPr="009A37AB">
        <w:rPr>
          <w:rFonts w:ascii="Times New Roman" w:hAnsi="Times New Roman" w:cs="Times New Roman"/>
          <w:color w:val="000000" w:themeColor="text1"/>
          <w:sz w:val="24"/>
          <w:szCs w:val="24"/>
        </w:rPr>
        <w:t>: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Frizell,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Pr="009A37AB">
        <w:rPr>
          <w:rFonts w:ascii="Times New Roman" w:hAnsi="Times New Roman" w:cs="Times New Roman"/>
          <w:color w:val="000000" w:themeColor="text1"/>
          <w:sz w:val="24"/>
          <w:szCs w:val="24"/>
        </w:rPr>
        <w:t xml:space="preserve"> Retrieved from </w:t>
      </w:r>
    </w:p>
    <w:p w:rsidR="0011669E" w:rsidRPr="009A37AB" w:rsidRDefault="00D6048C" w:rsidP="008C17A4">
      <w:pPr>
        <w:spacing w:after="0" w:line="480" w:lineRule="auto"/>
        <w:ind w:firstLine="720"/>
        <w:rPr>
          <w:rFonts w:ascii="Times New Roman" w:hAnsi="Times New Roman" w:cs="Times New Roman"/>
          <w:color w:val="000000" w:themeColor="text1"/>
          <w:sz w:val="24"/>
          <w:szCs w:val="24"/>
          <w:u w:val="single"/>
        </w:rPr>
      </w:pPr>
      <w:r w:rsidRPr="009A37AB">
        <w:rPr>
          <w:rFonts w:ascii="Times New Roman" w:hAnsi="Times New Roman" w:cs="Times New Roman"/>
          <w:color w:val="000000" w:themeColor="text1"/>
          <w:sz w:val="24"/>
          <w:szCs w:val="24"/>
        </w:rPr>
        <w:lastRenderedPageBreak/>
        <w:t>https://www.washingtonpost.com/</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 xml:space="preserve">Grimmelmann,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6"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Pr="009A37AB">
        <w:rPr>
          <w:rFonts w:ascii="Times New Roman" w:eastAsia="Times New Roman" w:hAnsi="Times New Roman" w:cs="Times New Roman"/>
          <w:color w:val="000000" w:themeColor="text1"/>
          <w:sz w:val="24"/>
          <w:szCs w:val="24"/>
        </w:rPr>
        <w:t xml:space="preserve">sed?.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6"/>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Khudairi, S. (2017, September 14) Media alert: The Apache Software Foundation confirms Equifax data breach due to failure to install patches provided for Apache® Struts</w:t>
      </w:r>
      <w:r w:rsidRPr="009A37AB">
        <w:rPr>
          <w:rFonts w:ascii="Times New Roman" w:hAnsi="Times New Roman" w:cs="Times New Roman"/>
          <w:color w:val="000000" w:themeColor="text1"/>
          <w:sz w:val="24"/>
          <w:szCs w:val="24"/>
          <w:vertAlign w:val="superscript"/>
        </w:rPr>
        <w:t>TM</w:t>
      </w:r>
      <w:r w:rsidRPr="009A37AB">
        <w:rPr>
          <w:rFonts w:ascii="Times New Roman" w:hAnsi="Times New Roman" w:cs="Times New Roman"/>
          <w:color w:val="000000" w:themeColor="text1"/>
          <w:sz w:val="24"/>
          <w:szCs w:val="24"/>
        </w:rPr>
        <w:t xml:space="preserve"> exploit. 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r w:rsidRPr="009A37AB">
        <w:rPr>
          <w:rStyle w:val="Hyperlink"/>
          <w:rFonts w:ascii="Times New Roman" w:hAnsi="Times New Roman" w:cs="Times New Roman"/>
          <w:color w:val="000000" w:themeColor="text1"/>
          <w:sz w:val="24"/>
          <w:szCs w:val="24"/>
          <w:u w:val="none"/>
        </w:rPr>
        <w:t xml:space="preserve">Nissenbaum, H. (2004). Privacy as contextual integrity. </w:t>
      </w:r>
      <w:r w:rsidRPr="009A37AB">
        <w:rPr>
          <w:rStyle w:val="Hyperlink"/>
          <w:rFonts w:ascii="Times New Roman" w:hAnsi="Times New Roman" w:cs="Times New Roman"/>
          <w:i/>
          <w:color w:val="000000" w:themeColor="text1"/>
          <w:sz w:val="24"/>
          <w:szCs w:val="24"/>
          <w:u w:val="none"/>
        </w:rPr>
        <w:t>Wash. L. Rev.</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wo enforcement actions, and a d</w:t>
      </w:r>
      <w:r w:rsidR="00CB43BB" w:rsidRPr="009A37AB">
        <w:rPr>
          <w:rFonts w:ascii="Times New Roman" w:hAnsi="Times New Roman" w:cs="Times New Roman"/>
          <w:color w:val="000000" w:themeColor="text1"/>
          <w:sz w:val="24"/>
          <w:szCs w:val="24"/>
        </w:rPr>
        <w:t>dos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r w:rsidRPr="009A37AB">
        <w:rPr>
          <w:rFonts w:ascii="Times New Roman" w:eastAsia="Times New Roman" w:hAnsi="Times New Roman" w:cs="Times New Roman"/>
          <w:color w:val="000000" w:themeColor="text1"/>
          <w:sz w:val="24"/>
          <w:szCs w:val="24"/>
        </w:rPr>
        <w:t>data?: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830" w:rsidRDefault="003C5830" w:rsidP="00912835">
      <w:pPr>
        <w:spacing w:after="0" w:line="240" w:lineRule="auto"/>
      </w:pPr>
      <w:r>
        <w:separator/>
      </w:r>
    </w:p>
  </w:endnote>
  <w:endnote w:type="continuationSeparator" w:id="0">
    <w:p w:rsidR="003C5830" w:rsidRDefault="003C5830"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3E782D">
          <w:rPr>
            <w:noProof/>
          </w:rPr>
          <w:t>4</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830" w:rsidRDefault="003C5830" w:rsidP="00912835">
      <w:pPr>
        <w:spacing w:after="0" w:line="240" w:lineRule="auto"/>
      </w:pPr>
      <w:r>
        <w:separator/>
      </w:r>
    </w:p>
  </w:footnote>
  <w:footnote w:type="continuationSeparator" w:id="0">
    <w:p w:rsidR="003C5830" w:rsidRDefault="003C5830"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1trAwszA0NjA1MjZQ0lEKTi0uzszPAymwqAUAIY9u4ywAAAA="/>
  </w:docVars>
  <w:rsids>
    <w:rsidRoot w:val="002B7208"/>
    <w:rsid w:val="000016E6"/>
    <w:rsid w:val="0000221D"/>
    <w:rsid w:val="00003A9E"/>
    <w:rsid w:val="00005DE2"/>
    <w:rsid w:val="000110BE"/>
    <w:rsid w:val="00013E33"/>
    <w:rsid w:val="00015A76"/>
    <w:rsid w:val="00020EA1"/>
    <w:rsid w:val="00021164"/>
    <w:rsid w:val="00025F21"/>
    <w:rsid w:val="000304E6"/>
    <w:rsid w:val="00031C49"/>
    <w:rsid w:val="0003201B"/>
    <w:rsid w:val="00033471"/>
    <w:rsid w:val="00033A60"/>
    <w:rsid w:val="00033E02"/>
    <w:rsid w:val="00035774"/>
    <w:rsid w:val="00036A1C"/>
    <w:rsid w:val="00043DDB"/>
    <w:rsid w:val="000455BB"/>
    <w:rsid w:val="000458BF"/>
    <w:rsid w:val="00047546"/>
    <w:rsid w:val="0005293B"/>
    <w:rsid w:val="00053633"/>
    <w:rsid w:val="00054E62"/>
    <w:rsid w:val="00060B6C"/>
    <w:rsid w:val="00067E69"/>
    <w:rsid w:val="000769F5"/>
    <w:rsid w:val="00080EA6"/>
    <w:rsid w:val="00083A49"/>
    <w:rsid w:val="0008410A"/>
    <w:rsid w:val="00091F8A"/>
    <w:rsid w:val="00092F58"/>
    <w:rsid w:val="000971C0"/>
    <w:rsid w:val="000A0BDA"/>
    <w:rsid w:val="000A0D49"/>
    <w:rsid w:val="000B528C"/>
    <w:rsid w:val="000B5407"/>
    <w:rsid w:val="000C14A5"/>
    <w:rsid w:val="000C5526"/>
    <w:rsid w:val="000C6319"/>
    <w:rsid w:val="000D10E8"/>
    <w:rsid w:val="000D117D"/>
    <w:rsid w:val="000D5786"/>
    <w:rsid w:val="000D5B83"/>
    <w:rsid w:val="000D7C59"/>
    <w:rsid w:val="000D7D9F"/>
    <w:rsid w:val="000D7E57"/>
    <w:rsid w:val="000E2108"/>
    <w:rsid w:val="000E63CA"/>
    <w:rsid w:val="000F567D"/>
    <w:rsid w:val="000F6887"/>
    <w:rsid w:val="0010407D"/>
    <w:rsid w:val="0010629F"/>
    <w:rsid w:val="00111EC6"/>
    <w:rsid w:val="0011669E"/>
    <w:rsid w:val="00120695"/>
    <w:rsid w:val="00120DA6"/>
    <w:rsid w:val="00122037"/>
    <w:rsid w:val="00123C95"/>
    <w:rsid w:val="00126B02"/>
    <w:rsid w:val="001277D6"/>
    <w:rsid w:val="00127F76"/>
    <w:rsid w:val="00133C9E"/>
    <w:rsid w:val="001363E2"/>
    <w:rsid w:val="0013684C"/>
    <w:rsid w:val="00140DCE"/>
    <w:rsid w:val="00140DEA"/>
    <w:rsid w:val="00145EF7"/>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7449"/>
    <w:rsid w:val="001777D7"/>
    <w:rsid w:val="001815FC"/>
    <w:rsid w:val="0018290B"/>
    <w:rsid w:val="00187A6F"/>
    <w:rsid w:val="0019068D"/>
    <w:rsid w:val="00190C8F"/>
    <w:rsid w:val="0019250C"/>
    <w:rsid w:val="00193DC1"/>
    <w:rsid w:val="00195CE7"/>
    <w:rsid w:val="00195FAE"/>
    <w:rsid w:val="00196F8E"/>
    <w:rsid w:val="00197B8A"/>
    <w:rsid w:val="001A08E0"/>
    <w:rsid w:val="001A09E6"/>
    <w:rsid w:val="001A3D7E"/>
    <w:rsid w:val="001A59E5"/>
    <w:rsid w:val="001B3476"/>
    <w:rsid w:val="001B39F6"/>
    <w:rsid w:val="001B6958"/>
    <w:rsid w:val="001C11D7"/>
    <w:rsid w:val="001C2969"/>
    <w:rsid w:val="001C6262"/>
    <w:rsid w:val="001C708B"/>
    <w:rsid w:val="001C77C5"/>
    <w:rsid w:val="001D1275"/>
    <w:rsid w:val="001D12B3"/>
    <w:rsid w:val="001D175B"/>
    <w:rsid w:val="001D17D9"/>
    <w:rsid w:val="001F0003"/>
    <w:rsid w:val="001F617F"/>
    <w:rsid w:val="001F727F"/>
    <w:rsid w:val="002009B5"/>
    <w:rsid w:val="00203512"/>
    <w:rsid w:val="00203CC3"/>
    <w:rsid w:val="00205378"/>
    <w:rsid w:val="00206398"/>
    <w:rsid w:val="00206D65"/>
    <w:rsid w:val="002076F1"/>
    <w:rsid w:val="00210645"/>
    <w:rsid w:val="00210B3D"/>
    <w:rsid w:val="00212C10"/>
    <w:rsid w:val="002244A2"/>
    <w:rsid w:val="002254DB"/>
    <w:rsid w:val="00225F46"/>
    <w:rsid w:val="00231891"/>
    <w:rsid w:val="00232C3A"/>
    <w:rsid w:val="002353B8"/>
    <w:rsid w:val="002361F8"/>
    <w:rsid w:val="00241208"/>
    <w:rsid w:val="0024139C"/>
    <w:rsid w:val="0024620D"/>
    <w:rsid w:val="0025353D"/>
    <w:rsid w:val="00253D2D"/>
    <w:rsid w:val="00255AB4"/>
    <w:rsid w:val="00262A09"/>
    <w:rsid w:val="00262C8F"/>
    <w:rsid w:val="002642DB"/>
    <w:rsid w:val="00264940"/>
    <w:rsid w:val="00265C25"/>
    <w:rsid w:val="002666F6"/>
    <w:rsid w:val="002669DD"/>
    <w:rsid w:val="00270CF5"/>
    <w:rsid w:val="00271593"/>
    <w:rsid w:val="00275604"/>
    <w:rsid w:val="0027707D"/>
    <w:rsid w:val="002941FC"/>
    <w:rsid w:val="002978C3"/>
    <w:rsid w:val="002A0003"/>
    <w:rsid w:val="002A1EFC"/>
    <w:rsid w:val="002A53B6"/>
    <w:rsid w:val="002A70E9"/>
    <w:rsid w:val="002B1E21"/>
    <w:rsid w:val="002B4DB4"/>
    <w:rsid w:val="002B693F"/>
    <w:rsid w:val="002B7208"/>
    <w:rsid w:val="002C0C0E"/>
    <w:rsid w:val="002C4063"/>
    <w:rsid w:val="002C4829"/>
    <w:rsid w:val="002C5513"/>
    <w:rsid w:val="002D164B"/>
    <w:rsid w:val="002D2B07"/>
    <w:rsid w:val="002D2DF8"/>
    <w:rsid w:val="002D43B0"/>
    <w:rsid w:val="002D5010"/>
    <w:rsid w:val="002D5114"/>
    <w:rsid w:val="002D66AD"/>
    <w:rsid w:val="002D7D72"/>
    <w:rsid w:val="002E1BE7"/>
    <w:rsid w:val="002E2897"/>
    <w:rsid w:val="002E6896"/>
    <w:rsid w:val="002F3DFE"/>
    <w:rsid w:val="003043C6"/>
    <w:rsid w:val="00310587"/>
    <w:rsid w:val="00311322"/>
    <w:rsid w:val="00311850"/>
    <w:rsid w:val="00315EBB"/>
    <w:rsid w:val="00317964"/>
    <w:rsid w:val="003214EE"/>
    <w:rsid w:val="00336A56"/>
    <w:rsid w:val="00342AAE"/>
    <w:rsid w:val="00344D43"/>
    <w:rsid w:val="00345C00"/>
    <w:rsid w:val="00350580"/>
    <w:rsid w:val="00350ABC"/>
    <w:rsid w:val="00352EC5"/>
    <w:rsid w:val="0035369B"/>
    <w:rsid w:val="003537C0"/>
    <w:rsid w:val="00354BBA"/>
    <w:rsid w:val="00360139"/>
    <w:rsid w:val="003603F8"/>
    <w:rsid w:val="003638D3"/>
    <w:rsid w:val="0037066B"/>
    <w:rsid w:val="00372877"/>
    <w:rsid w:val="00380A74"/>
    <w:rsid w:val="003845E3"/>
    <w:rsid w:val="00384A5B"/>
    <w:rsid w:val="0038632F"/>
    <w:rsid w:val="0038770B"/>
    <w:rsid w:val="00387E49"/>
    <w:rsid w:val="00393DDB"/>
    <w:rsid w:val="003A1075"/>
    <w:rsid w:val="003A728C"/>
    <w:rsid w:val="003B10C2"/>
    <w:rsid w:val="003B168B"/>
    <w:rsid w:val="003B755A"/>
    <w:rsid w:val="003C0108"/>
    <w:rsid w:val="003C27C0"/>
    <w:rsid w:val="003C41F1"/>
    <w:rsid w:val="003C499A"/>
    <w:rsid w:val="003C5830"/>
    <w:rsid w:val="003C70E8"/>
    <w:rsid w:val="003D16C9"/>
    <w:rsid w:val="003D1F69"/>
    <w:rsid w:val="003D3162"/>
    <w:rsid w:val="003D39C3"/>
    <w:rsid w:val="003D75D5"/>
    <w:rsid w:val="003E1633"/>
    <w:rsid w:val="003E3A37"/>
    <w:rsid w:val="003E4917"/>
    <w:rsid w:val="003E51B4"/>
    <w:rsid w:val="003E782D"/>
    <w:rsid w:val="003F25C9"/>
    <w:rsid w:val="00401AE8"/>
    <w:rsid w:val="0040502E"/>
    <w:rsid w:val="00410E09"/>
    <w:rsid w:val="004155D2"/>
    <w:rsid w:val="00415821"/>
    <w:rsid w:val="00420456"/>
    <w:rsid w:val="004217B7"/>
    <w:rsid w:val="00421971"/>
    <w:rsid w:val="004237C1"/>
    <w:rsid w:val="004260D6"/>
    <w:rsid w:val="00430A29"/>
    <w:rsid w:val="00431BD8"/>
    <w:rsid w:val="0043298B"/>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616DF"/>
    <w:rsid w:val="00463C8E"/>
    <w:rsid w:val="00464BCB"/>
    <w:rsid w:val="0046568B"/>
    <w:rsid w:val="00466110"/>
    <w:rsid w:val="00475E58"/>
    <w:rsid w:val="0048258A"/>
    <w:rsid w:val="00484A9E"/>
    <w:rsid w:val="004855F9"/>
    <w:rsid w:val="00485995"/>
    <w:rsid w:val="00487C99"/>
    <w:rsid w:val="0049037C"/>
    <w:rsid w:val="004913B5"/>
    <w:rsid w:val="0049365F"/>
    <w:rsid w:val="004962D0"/>
    <w:rsid w:val="004A1B99"/>
    <w:rsid w:val="004A1BBE"/>
    <w:rsid w:val="004A3985"/>
    <w:rsid w:val="004A42C2"/>
    <w:rsid w:val="004B0521"/>
    <w:rsid w:val="004B1F71"/>
    <w:rsid w:val="004B3DD5"/>
    <w:rsid w:val="004B4899"/>
    <w:rsid w:val="004B4D43"/>
    <w:rsid w:val="004C5C6B"/>
    <w:rsid w:val="004C679F"/>
    <w:rsid w:val="004D258F"/>
    <w:rsid w:val="004D2AD3"/>
    <w:rsid w:val="004D33D5"/>
    <w:rsid w:val="004D5080"/>
    <w:rsid w:val="004E033A"/>
    <w:rsid w:val="004E393C"/>
    <w:rsid w:val="004E4653"/>
    <w:rsid w:val="004E509F"/>
    <w:rsid w:val="004F0021"/>
    <w:rsid w:val="004F69C2"/>
    <w:rsid w:val="00503279"/>
    <w:rsid w:val="00504B17"/>
    <w:rsid w:val="00507B1B"/>
    <w:rsid w:val="00507F7C"/>
    <w:rsid w:val="00516182"/>
    <w:rsid w:val="00520F53"/>
    <w:rsid w:val="005246A4"/>
    <w:rsid w:val="0052554E"/>
    <w:rsid w:val="0052638F"/>
    <w:rsid w:val="00530B14"/>
    <w:rsid w:val="00532FBD"/>
    <w:rsid w:val="00533157"/>
    <w:rsid w:val="005348B2"/>
    <w:rsid w:val="00536179"/>
    <w:rsid w:val="00540320"/>
    <w:rsid w:val="00543F78"/>
    <w:rsid w:val="00544ED1"/>
    <w:rsid w:val="00552750"/>
    <w:rsid w:val="005542C9"/>
    <w:rsid w:val="00554AB2"/>
    <w:rsid w:val="005611D2"/>
    <w:rsid w:val="00562735"/>
    <w:rsid w:val="00565A6C"/>
    <w:rsid w:val="00574871"/>
    <w:rsid w:val="00576B52"/>
    <w:rsid w:val="00576B64"/>
    <w:rsid w:val="00580781"/>
    <w:rsid w:val="0058391B"/>
    <w:rsid w:val="0058653B"/>
    <w:rsid w:val="005879B3"/>
    <w:rsid w:val="00587CF0"/>
    <w:rsid w:val="00592A26"/>
    <w:rsid w:val="00593A22"/>
    <w:rsid w:val="00596CD4"/>
    <w:rsid w:val="005A059E"/>
    <w:rsid w:val="005A2672"/>
    <w:rsid w:val="005A2A89"/>
    <w:rsid w:val="005A5D79"/>
    <w:rsid w:val="005B5796"/>
    <w:rsid w:val="005C2319"/>
    <w:rsid w:val="005C4E77"/>
    <w:rsid w:val="005C6563"/>
    <w:rsid w:val="005C7941"/>
    <w:rsid w:val="005D5C5D"/>
    <w:rsid w:val="005E04EF"/>
    <w:rsid w:val="005E1388"/>
    <w:rsid w:val="005F2498"/>
    <w:rsid w:val="005F29DE"/>
    <w:rsid w:val="00600FDE"/>
    <w:rsid w:val="00602414"/>
    <w:rsid w:val="006051EA"/>
    <w:rsid w:val="00607556"/>
    <w:rsid w:val="006107F3"/>
    <w:rsid w:val="00611EF0"/>
    <w:rsid w:val="006122BE"/>
    <w:rsid w:val="00617A8F"/>
    <w:rsid w:val="0062017A"/>
    <w:rsid w:val="006216DE"/>
    <w:rsid w:val="00622233"/>
    <w:rsid w:val="006245B6"/>
    <w:rsid w:val="00625AB1"/>
    <w:rsid w:val="0062676B"/>
    <w:rsid w:val="00631060"/>
    <w:rsid w:val="00640FAC"/>
    <w:rsid w:val="00641B48"/>
    <w:rsid w:val="00645884"/>
    <w:rsid w:val="00647987"/>
    <w:rsid w:val="006516A6"/>
    <w:rsid w:val="00653A1D"/>
    <w:rsid w:val="006548CA"/>
    <w:rsid w:val="00654D28"/>
    <w:rsid w:val="006627DF"/>
    <w:rsid w:val="00665E52"/>
    <w:rsid w:val="00665FC3"/>
    <w:rsid w:val="00674F2B"/>
    <w:rsid w:val="00676DDD"/>
    <w:rsid w:val="00680AC7"/>
    <w:rsid w:val="006825C9"/>
    <w:rsid w:val="00684635"/>
    <w:rsid w:val="00690EFF"/>
    <w:rsid w:val="00692F8A"/>
    <w:rsid w:val="00693A73"/>
    <w:rsid w:val="006A0C2B"/>
    <w:rsid w:val="006A0CA3"/>
    <w:rsid w:val="006A16D5"/>
    <w:rsid w:val="006A189A"/>
    <w:rsid w:val="006A515E"/>
    <w:rsid w:val="006A5B1C"/>
    <w:rsid w:val="006A6C79"/>
    <w:rsid w:val="006A72E2"/>
    <w:rsid w:val="006B0802"/>
    <w:rsid w:val="006B3AB3"/>
    <w:rsid w:val="006B477C"/>
    <w:rsid w:val="006B6D4D"/>
    <w:rsid w:val="006C06FB"/>
    <w:rsid w:val="006C1FD8"/>
    <w:rsid w:val="006C24D1"/>
    <w:rsid w:val="006C51F0"/>
    <w:rsid w:val="006D3C36"/>
    <w:rsid w:val="006D6AD4"/>
    <w:rsid w:val="006E0BF1"/>
    <w:rsid w:val="006E1515"/>
    <w:rsid w:val="006E361B"/>
    <w:rsid w:val="006E373A"/>
    <w:rsid w:val="006E41A8"/>
    <w:rsid w:val="006E43F2"/>
    <w:rsid w:val="006E4C78"/>
    <w:rsid w:val="006F148E"/>
    <w:rsid w:val="006F2C76"/>
    <w:rsid w:val="006F35E4"/>
    <w:rsid w:val="006F5790"/>
    <w:rsid w:val="006F72D8"/>
    <w:rsid w:val="00700982"/>
    <w:rsid w:val="00700D65"/>
    <w:rsid w:val="00701CA4"/>
    <w:rsid w:val="00701D9B"/>
    <w:rsid w:val="00702E75"/>
    <w:rsid w:val="00707A60"/>
    <w:rsid w:val="00710AEB"/>
    <w:rsid w:val="00712AE4"/>
    <w:rsid w:val="00713ED3"/>
    <w:rsid w:val="0072019D"/>
    <w:rsid w:val="00722FEE"/>
    <w:rsid w:val="007338EF"/>
    <w:rsid w:val="00736606"/>
    <w:rsid w:val="007411C0"/>
    <w:rsid w:val="007417E3"/>
    <w:rsid w:val="00745AD6"/>
    <w:rsid w:val="00750A01"/>
    <w:rsid w:val="007546A7"/>
    <w:rsid w:val="00756986"/>
    <w:rsid w:val="007579DE"/>
    <w:rsid w:val="0076005D"/>
    <w:rsid w:val="00762CB6"/>
    <w:rsid w:val="00763D34"/>
    <w:rsid w:val="00765434"/>
    <w:rsid w:val="00767C45"/>
    <w:rsid w:val="00770881"/>
    <w:rsid w:val="00770D7B"/>
    <w:rsid w:val="00770E0C"/>
    <w:rsid w:val="0077120F"/>
    <w:rsid w:val="007746ED"/>
    <w:rsid w:val="007873E3"/>
    <w:rsid w:val="00791FE4"/>
    <w:rsid w:val="007959D8"/>
    <w:rsid w:val="007A2EC9"/>
    <w:rsid w:val="007A5BCF"/>
    <w:rsid w:val="007A66DB"/>
    <w:rsid w:val="007B19D3"/>
    <w:rsid w:val="007B40DE"/>
    <w:rsid w:val="007B602E"/>
    <w:rsid w:val="007B750E"/>
    <w:rsid w:val="007C003C"/>
    <w:rsid w:val="007C269C"/>
    <w:rsid w:val="007C2882"/>
    <w:rsid w:val="007C51C8"/>
    <w:rsid w:val="007C68C3"/>
    <w:rsid w:val="007D02A8"/>
    <w:rsid w:val="007D104B"/>
    <w:rsid w:val="007D1BC2"/>
    <w:rsid w:val="007D7B18"/>
    <w:rsid w:val="007E26A5"/>
    <w:rsid w:val="007E2E65"/>
    <w:rsid w:val="007E36BA"/>
    <w:rsid w:val="007E5B2C"/>
    <w:rsid w:val="007E6893"/>
    <w:rsid w:val="007E71D0"/>
    <w:rsid w:val="007F0EE0"/>
    <w:rsid w:val="007F5BA3"/>
    <w:rsid w:val="00806B56"/>
    <w:rsid w:val="00810C93"/>
    <w:rsid w:val="00812C91"/>
    <w:rsid w:val="00813D60"/>
    <w:rsid w:val="008150AB"/>
    <w:rsid w:val="00822C67"/>
    <w:rsid w:val="00822C7E"/>
    <w:rsid w:val="008232A0"/>
    <w:rsid w:val="00827B16"/>
    <w:rsid w:val="008307BB"/>
    <w:rsid w:val="00831BB8"/>
    <w:rsid w:val="0083445E"/>
    <w:rsid w:val="00836078"/>
    <w:rsid w:val="008375A0"/>
    <w:rsid w:val="00840094"/>
    <w:rsid w:val="00841F53"/>
    <w:rsid w:val="00844BCB"/>
    <w:rsid w:val="0085060F"/>
    <w:rsid w:val="008523AC"/>
    <w:rsid w:val="00853E87"/>
    <w:rsid w:val="00860E87"/>
    <w:rsid w:val="00861E55"/>
    <w:rsid w:val="00866744"/>
    <w:rsid w:val="00870F72"/>
    <w:rsid w:val="00872EBF"/>
    <w:rsid w:val="00873240"/>
    <w:rsid w:val="00874A69"/>
    <w:rsid w:val="0087622A"/>
    <w:rsid w:val="008800B7"/>
    <w:rsid w:val="0088086A"/>
    <w:rsid w:val="00881796"/>
    <w:rsid w:val="008904F5"/>
    <w:rsid w:val="00891802"/>
    <w:rsid w:val="00891B9F"/>
    <w:rsid w:val="00893283"/>
    <w:rsid w:val="00897FDA"/>
    <w:rsid w:val="008A2479"/>
    <w:rsid w:val="008A2E51"/>
    <w:rsid w:val="008A3A93"/>
    <w:rsid w:val="008A3FAD"/>
    <w:rsid w:val="008A4795"/>
    <w:rsid w:val="008A62EA"/>
    <w:rsid w:val="008B5FDC"/>
    <w:rsid w:val="008C17A4"/>
    <w:rsid w:val="008C329C"/>
    <w:rsid w:val="008C758F"/>
    <w:rsid w:val="008D1647"/>
    <w:rsid w:val="008E0565"/>
    <w:rsid w:val="008E16BF"/>
    <w:rsid w:val="008E63C0"/>
    <w:rsid w:val="008E69F9"/>
    <w:rsid w:val="008E7045"/>
    <w:rsid w:val="009011A0"/>
    <w:rsid w:val="0090650A"/>
    <w:rsid w:val="0091146B"/>
    <w:rsid w:val="009126BD"/>
    <w:rsid w:val="00912835"/>
    <w:rsid w:val="00912C46"/>
    <w:rsid w:val="0091324E"/>
    <w:rsid w:val="009149C7"/>
    <w:rsid w:val="00915748"/>
    <w:rsid w:val="00915CF6"/>
    <w:rsid w:val="00915D47"/>
    <w:rsid w:val="00916491"/>
    <w:rsid w:val="00920424"/>
    <w:rsid w:val="00921B6E"/>
    <w:rsid w:val="0092681E"/>
    <w:rsid w:val="00935262"/>
    <w:rsid w:val="0093567F"/>
    <w:rsid w:val="009379DF"/>
    <w:rsid w:val="00940228"/>
    <w:rsid w:val="00954827"/>
    <w:rsid w:val="00954E7C"/>
    <w:rsid w:val="009618A8"/>
    <w:rsid w:val="00971F24"/>
    <w:rsid w:val="00972ACF"/>
    <w:rsid w:val="009732C6"/>
    <w:rsid w:val="00973781"/>
    <w:rsid w:val="00984B2C"/>
    <w:rsid w:val="009859E9"/>
    <w:rsid w:val="0098719B"/>
    <w:rsid w:val="009935F5"/>
    <w:rsid w:val="009952C2"/>
    <w:rsid w:val="009A054A"/>
    <w:rsid w:val="009A37AB"/>
    <w:rsid w:val="009A77E0"/>
    <w:rsid w:val="009B0770"/>
    <w:rsid w:val="009B0D58"/>
    <w:rsid w:val="009B1127"/>
    <w:rsid w:val="009B5ED2"/>
    <w:rsid w:val="009B6D85"/>
    <w:rsid w:val="009C57E8"/>
    <w:rsid w:val="009D1368"/>
    <w:rsid w:val="009D6A53"/>
    <w:rsid w:val="009D71C9"/>
    <w:rsid w:val="009D7676"/>
    <w:rsid w:val="009E1326"/>
    <w:rsid w:val="009E177B"/>
    <w:rsid w:val="009E2973"/>
    <w:rsid w:val="009E53F8"/>
    <w:rsid w:val="009E7C1C"/>
    <w:rsid w:val="009F4B04"/>
    <w:rsid w:val="009F7989"/>
    <w:rsid w:val="009F7B9D"/>
    <w:rsid w:val="00A008C0"/>
    <w:rsid w:val="00A00C8F"/>
    <w:rsid w:val="00A030D3"/>
    <w:rsid w:val="00A064C3"/>
    <w:rsid w:val="00A12773"/>
    <w:rsid w:val="00A131C1"/>
    <w:rsid w:val="00A1414C"/>
    <w:rsid w:val="00A17E79"/>
    <w:rsid w:val="00A2416F"/>
    <w:rsid w:val="00A25825"/>
    <w:rsid w:val="00A32710"/>
    <w:rsid w:val="00A372E5"/>
    <w:rsid w:val="00A403AB"/>
    <w:rsid w:val="00A45E0D"/>
    <w:rsid w:val="00A47587"/>
    <w:rsid w:val="00A50252"/>
    <w:rsid w:val="00A508F1"/>
    <w:rsid w:val="00A51958"/>
    <w:rsid w:val="00A541E0"/>
    <w:rsid w:val="00A554E5"/>
    <w:rsid w:val="00A6168E"/>
    <w:rsid w:val="00A678D8"/>
    <w:rsid w:val="00A70FCE"/>
    <w:rsid w:val="00A729DF"/>
    <w:rsid w:val="00A75755"/>
    <w:rsid w:val="00A779C3"/>
    <w:rsid w:val="00A80723"/>
    <w:rsid w:val="00A83D0C"/>
    <w:rsid w:val="00A8779A"/>
    <w:rsid w:val="00A92951"/>
    <w:rsid w:val="00A93BA3"/>
    <w:rsid w:val="00A93C42"/>
    <w:rsid w:val="00A95084"/>
    <w:rsid w:val="00A96913"/>
    <w:rsid w:val="00AA7655"/>
    <w:rsid w:val="00AB0D28"/>
    <w:rsid w:val="00AB2A1C"/>
    <w:rsid w:val="00AB61F9"/>
    <w:rsid w:val="00AB78C5"/>
    <w:rsid w:val="00AC7770"/>
    <w:rsid w:val="00AD4FEF"/>
    <w:rsid w:val="00AD7A39"/>
    <w:rsid w:val="00AE08AF"/>
    <w:rsid w:val="00AE2FF7"/>
    <w:rsid w:val="00AE7520"/>
    <w:rsid w:val="00AF1167"/>
    <w:rsid w:val="00AF2A77"/>
    <w:rsid w:val="00AF4197"/>
    <w:rsid w:val="00AF4AEF"/>
    <w:rsid w:val="00B10455"/>
    <w:rsid w:val="00B111D7"/>
    <w:rsid w:val="00B11B8C"/>
    <w:rsid w:val="00B125CE"/>
    <w:rsid w:val="00B126FD"/>
    <w:rsid w:val="00B16C40"/>
    <w:rsid w:val="00B2224D"/>
    <w:rsid w:val="00B22A48"/>
    <w:rsid w:val="00B23B99"/>
    <w:rsid w:val="00B303C2"/>
    <w:rsid w:val="00B31462"/>
    <w:rsid w:val="00B3177B"/>
    <w:rsid w:val="00B32CCA"/>
    <w:rsid w:val="00B32DC7"/>
    <w:rsid w:val="00B432D4"/>
    <w:rsid w:val="00B43417"/>
    <w:rsid w:val="00B440B9"/>
    <w:rsid w:val="00B446B7"/>
    <w:rsid w:val="00B4549B"/>
    <w:rsid w:val="00B46DC1"/>
    <w:rsid w:val="00B53323"/>
    <w:rsid w:val="00B5460E"/>
    <w:rsid w:val="00B66A36"/>
    <w:rsid w:val="00B675AF"/>
    <w:rsid w:val="00B67E5D"/>
    <w:rsid w:val="00B719AF"/>
    <w:rsid w:val="00B72BCE"/>
    <w:rsid w:val="00B7769C"/>
    <w:rsid w:val="00B77BE1"/>
    <w:rsid w:val="00B809EA"/>
    <w:rsid w:val="00B82EF3"/>
    <w:rsid w:val="00B90703"/>
    <w:rsid w:val="00B97BF2"/>
    <w:rsid w:val="00BA0126"/>
    <w:rsid w:val="00BA0384"/>
    <w:rsid w:val="00BA4E52"/>
    <w:rsid w:val="00BB39FC"/>
    <w:rsid w:val="00BB574E"/>
    <w:rsid w:val="00BC5725"/>
    <w:rsid w:val="00BD164F"/>
    <w:rsid w:val="00BD49F3"/>
    <w:rsid w:val="00BD4AC8"/>
    <w:rsid w:val="00BE0A42"/>
    <w:rsid w:val="00BE0CB2"/>
    <w:rsid w:val="00BE2695"/>
    <w:rsid w:val="00BE3C76"/>
    <w:rsid w:val="00BE5A69"/>
    <w:rsid w:val="00BF0195"/>
    <w:rsid w:val="00BF0BC5"/>
    <w:rsid w:val="00BF4407"/>
    <w:rsid w:val="00C00B6F"/>
    <w:rsid w:val="00C01CBA"/>
    <w:rsid w:val="00C101E6"/>
    <w:rsid w:val="00C1129E"/>
    <w:rsid w:val="00C12435"/>
    <w:rsid w:val="00C1399E"/>
    <w:rsid w:val="00C15BF3"/>
    <w:rsid w:val="00C15FDC"/>
    <w:rsid w:val="00C219EE"/>
    <w:rsid w:val="00C22F64"/>
    <w:rsid w:val="00C25455"/>
    <w:rsid w:val="00C26C72"/>
    <w:rsid w:val="00C31A10"/>
    <w:rsid w:val="00C3382F"/>
    <w:rsid w:val="00C35D5F"/>
    <w:rsid w:val="00C37505"/>
    <w:rsid w:val="00C4288E"/>
    <w:rsid w:val="00C51F4C"/>
    <w:rsid w:val="00C57194"/>
    <w:rsid w:val="00C5798F"/>
    <w:rsid w:val="00C6220D"/>
    <w:rsid w:val="00C622DF"/>
    <w:rsid w:val="00C62DC1"/>
    <w:rsid w:val="00C6495F"/>
    <w:rsid w:val="00C64B76"/>
    <w:rsid w:val="00C64CA4"/>
    <w:rsid w:val="00C72B87"/>
    <w:rsid w:val="00C73444"/>
    <w:rsid w:val="00C802FE"/>
    <w:rsid w:val="00C81AC1"/>
    <w:rsid w:val="00C847D5"/>
    <w:rsid w:val="00C86DE3"/>
    <w:rsid w:val="00C90A91"/>
    <w:rsid w:val="00C932CB"/>
    <w:rsid w:val="00C93CA2"/>
    <w:rsid w:val="00C93DAD"/>
    <w:rsid w:val="00C955D7"/>
    <w:rsid w:val="00C97257"/>
    <w:rsid w:val="00CA4529"/>
    <w:rsid w:val="00CA5563"/>
    <w:rsid w:val="00CB28C4"/>
    <w:rsid w:val="00CB420F"/>
    <w:rsid w:val="00CB43BB"/>
    <w:rsid w:val="00CB5082"/>
    <w:rsid w:val="00CB7B95"/>
    <w:rsid w:val="00CC0EB5"/>
    <w:rsid w:val="00CC0F68"/>
    <w:rsid w:val="00CC7DFE"/>
    <w:rsid w:val="00CD2094"/>
    <w:rsid w:val="00CE53FF"/>
    <w:rsid w:val="00CF08A7"/>
    <w:rsid w:val="00CF2C0E"/>
    <w:rsid w:val="00CF2C99"/>
    <w:rsid w:val="00CF341E"/>
    <w:rsid w:val="00CF4B73"/>
    <w:rsid w:val="00CF6B3F"/>
    <w:rsid w:val="00D00885"/>
    <w:rsid w:val="00D058C8"/>
    <w:rsid w:val="00D135BE"/>
    <w:rsid w:val="00D13FE2"/>
    <w:rsid w:val="00D14263"/>
    <w:rsid w:val="00D20B52"/>
    <w:rsid w:val="00D220B1"/>
    <w:rsid w:val="00D22AFB"/>
    <w:rsid w:val="00D23BFB"/>
    <w:rsid w:val="00D26546"/>
    <w:rsid w:val="00D27416"/>
    <w:rsid w:val="00D33274"/>
    <w:rsid w:val="00D34123"/>
    <w:rsid w:val="00D35DFE"/>
    <w:rsid w:val="00D3701F"/>
    <w:rsid w:val="00D45262"/>
    <w:rsid w:val="00D46F6E"/>
    <w:rsid w:val="00D47A81"/>
    <w:rsid w:val="00D51878"/>
    <w:rsid w:val="00D520D2"/>
    <w:rsid w:val="00D55A08"/>
    <w:rsid w:val="00D577DE"/>
    <w:rsid w:val="00D6048C"/>
    <w:rsid w:val="00D60ACD"/>
    <w:rsid w:val="00D63231"/>
    <w:rsid w:val="00D70003"/>
    <w:rsid w:val="00D72853"/>
    <w:rsid w:val="00D75BF9"/>
    <w:rsid w:val="00D800FE"/>
    <w:rsid w:val="00D809FA"/>
    <w:rsid w:val="00D81408"/>
    <w:rsid w:val="00D825F3"/>
    <w:rsid w:val="00D874AA"/>
    <w:rsid w:val="00D90770"/>
    <w:rsid w:val="00D91787"/>
    <w:rsid w:val="00D95FC4"/>
    <w:rsid w:val="00D960D5"/>
    <w:rsid w:val="00D97CE2"/>
    <w:rsid w:val="00DA2A0F"/>
    <w:rsid w:val="00DA74C4"/>
    <w:rsid w:val="00DB2497"/>
    <w:rsid w:val="00DB5017"/>
    <w:rsid w:val="00DB630C"/>
    <w:rsid w:val="00DB65F9"/>
    <w:rsid w:val="00DB6886"/>
    <w:rsid w:val="00DC1BB9"/>
    <w:rsid w:val="00DC2BF8"/>
    <w:rsid w:val="00DC365C"/>
    <w:rsid w:val="00DC3A98"/>
    <w:rsid w:val="00DC401C"/>
    <w:rsid w:val="00DC5152"/>
    <w:rsid w:val="00DD710F"/>
    <w:rsid w:val="00DE4FD7"/>
    <w:rsid w:val="00DE5922"/>
    <w:rsid w:val="00DF5567"/>
    <w:rsid w:val="00DF5F0F"/>
    <w:rsid w:val="00DF6208"/>
    <w:rsid w:val="00DF662B"/>
    <w:rsid w:val="00E0005B"/>
    <w:rsid w:val="00E03421"/>
    <w:rsid w:val="00E116F9"/>
    <w:rsid w:val="00E11811"/>
    <w:rsid w:val="00E2015F"/>
    <w:rsid w:val="00E224EB"/>
    <w:rsid w:val="00E27036"/>
    <w:rsid w:val="00E31554"/>
    <w:rsid w:val="00E37204"/>
    <w:rsid w:val="00E4199B"/>
    <w:rsid w:val="00E42C46"/>
    <w:rsid w:val="00E44607"/>
    <w:rsid w:val="00E56844"/>
    <w:rsid w:val="00E6311C"/>
    <w:rsid w:val="00E645A4"/>
    <w:rsid w:val="00E65215"/>
    <w:rsid w:val="00E6694B"/>
    <w:rsid w:val="00E6750F"/>
    <w:rsid w:val="00E72766"/>
    <w:rsid w:val="00E74FFD"/>
    <w:rsid w:val="00E7562B"/>
    <w:rsid w:val="00E77B80"/>
    <w:rsid w:val="00E800B7"/>
    <w:rsid w:val="00E83EC1"/>
    <w:rsid w:val="00E845A5"/>
    <w:rsid w:val="00E868DF"/>
    <w:rsid w:val="00E86E3B"/>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489C"/>
    <w:rsid w:val="00ED4977"/>
    <w:rsid w:val="00ED50A3"/>
    <w:rsid w:val="00EE2FB2"/>
    <w:rsid w:val="00EE377F"/>
    <w:rsid w:val="00EE37A5"/>
    <w:rsid w:val="00EE41EC"/>
    <w:rsid w:val="00EF36B5"/>
    <w:rsid w:val="00EF522B"/>
    <w:rsid w:val="00EF5A78"/>
    <w:rsid w:val="00EF70C1"/>
    <w:rsid w:val="00EF72E8"/>
    <w:rsid w:val="00F0317F"/>
    <w:rsid w:val="00F063E5"/>
    <w:rsid w:val="00F065B4"/>
    <w:rsid w:val="00F07085"/>
    <w:rsid w:val="00F1112E"/>
    <w:rsid w:val="00F17F72"/>
    <w:rsid w:val="00F20684"/>
    <w:rsid w:val="00F208C4"/>
    <w:rsid w:val="00F21501"/>
    <w:rsid w:val="00F2361D"/>
    <w:rsid w:val="00F253A6"/>
    <w:rsid w:val="00F25FB6"/>
    <w:rsid w:val="00F262F2"/>
    <w:rsid w:val="00F264B9"/>
    <w:rsid w:val="00F32592"/>
    <w:rsid w:val="00F360D7"/>
    <w:rsid w:val="00F404B2"/>
    <w:rsid w:val="00F41362"/>
    <w:rsid w:val="00F438B4"/>
    <w:rsid w:val="00F449DF"/>
    <w:rsid w:val="00F45295"/>
    <w:rsid w:val="00F47373"/>
    <w:rsid w:val="00F511C1"/>
    <w:rsid w:val="00F51F32"/>
    <w:rsid w:val="00F52707"/>
    <w:rsid w:val="00F528C0"/>
    <w:rsid w:val="00F52B02"/>
    <w:rsid w:val="00F55D1E"/>
    <w:rsid w:val="00F60539"/>
    <w:rsid w:val="00F60E1F"/>
    <w:rsid w:val="00F61475"/>
    <w:rsid w:val="00F65522"/>
    <w:rsid w:val="00F6704D"/>
    <w:rsid w:val="00F71392"/>
    <w:rsid w:val="00F763E9"/>
    <w:rsid w:val="00F76657"/>
    <w:rsid w:val="00F83026"/>
    <w:rsid w:val="00F844B3"/>
    <w:rsid w:val="00F85784"/>
    <w:rsid w:val="00F91D56"/>
    <w:rsid w:val="00F96F8D"/>
    <w:rsid w:val="00FA12A4"/>
    <w:rsid w:val="00FA451D"/>
    <w:rsid w:val="00FA5506"/>
    <w:rsid w:val="00FA6765"/>
    <w:rsid w:val="00FA69D8"/>
    <w:rsid w:val="00FB1014"/>
    <w:rsid w:val="00FB1FDA"/>
    <w:rsid w:val="00FB645A"/>
    <w:rsid w:val="00FB68B1"/>
    <w:rsid w:val="00FC0B6E"/>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A00E"/>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FA58-2A63-468E-AB5F-F24B0166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6757</TotalTime>
  <Pages>13</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746</cp:revision>
  <dcterms:created xsi:type="dcterms:W3CDTF">2017-09-10T17:41:00Z</dcterms:created>
  <dcterms:modified xsi:type="dcterms:W3CDTF">2017-10-16T19:29:00Z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