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2901" w14:textId="77777777" w:rsidR="00BA465C" w:rsidRDefault="00BA465C" w:rsidP="00BA465C">
      <w:pPr>
        <w:spacing w:after="0" w:line="240" w:lineRule="auto"/>
        <w:jc w:val="center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CCT College Dublin</w:t>
      </w:r>
    </w:p>
    <w:p w14:paraId="6D63CCD9" w14:textId="77777777" w:rsidR="00BA465C" w:rsidRDefault="00BA465C" w:rsidP="00BA465C">
      <w:pPr>
        <w:spacing w:after="0" w:line="240" w:lineRule="auto"/>
        <w:rPr>
          <w:b/>
          <w:color w:val="333333"/>
          <w:sz w:val="28"/>
          <w:szCs w:val="28"/>
        </w:rPr>
      </w:pPr>
    </w:p>
    <w:p w14:paraId="28B69798" w14:textId="77777777" w:rsidR="00BA465C" w:rsidRDefault="00BA465C" w:rsidP="00BA465C">
      <w:pPr>
        <w:pBdr>
          <w:bottom w:val="single" w:sz="12" w:space="1" w:color="000000"/>
        </w:pBdr>
        <w:spacing w:after="0" w:line="240" w:lineRule="auto"/>
        <w:jc w:val="center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Assessment Cover Page</w:t>
      </w:r>
    </w:p>
    <w:p w14:paraId="7FE2784F" w14:textId="77777777" w:rsidR="00BA465C" w:rsidRDefault="00BA465C" w:rsidP="00BA465C">
      <w:pPr>
        <w:pBdr>
          <w:bottom w:val="single" w:sz="12" w:space="1" w:color="000000"/>
        </w:pBdr>
        <w:spacing w:after="0" w:line="240" w:lineRule="auto"/>
        <w:jc w:val="center"/>
        <w:rPr>
          <w:i/>
          <w:color w:val="333333"/>
        </w:rPr>
      </w:pPr>
      <w:r>
        <w:rPr>
          <w:i/>
          <w:color w:val="333333"/>
        </w:rPr>
        <w:t xml:space="preserve">To be provided separately as a word doc for students to include with every </w:t>
      </w:r>
      <w:proofErr w:type="gramStart"/>
      <w:r>
        <w:rPr>
          <w:i/>
          <w:color w:val="333333"/>
        </w:rPr>
        <w:t>submission</w:t>
      </w:r>
      <w:proofErr w:type="gramEnd"/>
    </w:p>
    <w:p w14:paraId="2E2E6397" w14:textId="77777777" w:rsidR="00BA465C" w:rsidRDefault="00BA465C" w:rsidP="00BA465C">
      <w:pPr>
        <w:pBdr>
          <w:bottom w:val="single" w:sz="12" w:space="1" w:color="000000"/>
        </w:pBdr>
        <w:spacing w:after="0" w:line="240" w:lineRule="auto"/>
        <w:jc w:val="center"/>
        <w:rPr>
          <w:b/>
          <w:color w:val="333333"/>
          <w:sz w:val="28"/>
          <w:szCs w:val="28"/>
        </w:rPr>
      </w:pPr>
    </w:p>
    <w:p w14:paraId="44AF591E" w14:textId="77777777" w:rsidR="00BA465C" w:rsidRDefault="00BA465C" w:rsidP="00BA465C">
      <w:pPr>
        <w:rPr>
          <w:color w:val="333333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753"/>
      </w:tblGrid>
      <w:tr w:rsidR="00BA465C" w14:paraId="0B7ACDFE" w14:textId="77777777" w:rsidTr="006B768F">
        <w:tc>
          <w:tcPr>
            <w:tcW w:w="2263" w:type="dxa"/>
          </w:tcPr>
          <w:p w14:paraId="15FAB5C2" w14:textId="77777777" w:rsidR="00BA465C" w:rsidRDefault="00BA465C" w:rsidP="006B768F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Module Title:</w:t>
            </w:r>
          </w:p>
          <w:p w14:paraId="4E1B8F7E" w14:textId="77777777" w:rsidR="00BA465C" w:rsidRDefault="00BA465C" w:rsidP="006B768F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4D2C1606" w14:textId="77777777" w:rsidR="00BA465C" w:rsidRDefault="00BA465C" w:rsidP="00BA465C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Advanced Data Analytics</w:t>
            </w:r>
          </w:p>
          <w:p w14:paraId="125CC193" w14:textId="2F55D0E7" w:rsidR="00BA465C" w:rsidRDefault="00BA465C" w:rsidP="00BA465C">
            <w:pPr>
              <w:rPr>
                <w:color w:val="333333"/>
              </w:rPr>
            </w:pPr>
            <w:r>
              <w:rPr>
                <w:i/>
                <w:color w:val="333333"/>
              </w:rPr>
              <w:t>Big Data Storage and Processing</w:t>
            </w:r>
          </w:p>
        </w:tc>
      </w:tr>
      <w:tr w:rsidR="00BA465C" w14:paraId="062B1330" w14:textId="77777777" w:rsidTr="006B768F">
        <w:tc>
          <w:tcPr>
            <w:tcW w:w="2263" w:type="dxa"/>
          </w:tcPr>
          <w:p w14:paraId="013D357C" w14:textId="77777777" w:rsidR="00BA465C" w:rsidRDefault="00BA465C" w:rsidP="006B768F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Assessment Title:</w:t>
            </w:r>
          </w:p>
          <w:p w14:paraId="24398FF8" w14:textId="77777777" w:rsidR="00BA465C" w:rsidRDefault="00BA465C" w:rsidP="006B768F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4F54E03B" w14:textId="588BCCCB" w:rsidR="00BA465C" w:rsidRDefault="00BA465C" w:rsidP="006B768F">
            <w:pPr>
              <w:rPr>
                <w:color w:val="333333"/>
              </w:rPr>
            </w:pPr>
            <w:r>
              <w:rPr>
                <w:i/>
                <w:color w:val="333333"/>
              </w:rPr>
              <w:t>MSC_DA_BD_ADAv5</w:t>
            </w:r>
          </w:p>
        </w:tc>
      </w:tr>
      <w:tr w:rsidR="00BA465C" w14:paraId="43DC2EDB" w14:textId="77777777" w:rsidTr="006B768F">
        <w:tc>
          <w:tcPr>
            <w:tcW w:w="2263" w:type="dxa"/>
          </w:tcPr>
          <w:p w14:paraId="3D8BC8D7" w14:textId="77777777" w:rsidR="00BA465C" w:rsidRDefault="00BA465C" w:rsidP="006B768F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Lecturer Name:</w:t>
            </w:r>
          </w:p>
          <w:p w14:paraId="36A4C6FC" w14:textId="77777777" w:rsidR="00BA465C" w:rsidRDefault="00BA465C" w:rsidP="006B768F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648A8770" w14:textId="77777777" w:rsidR="00BA465C" w:rsidRDefault="00BA465C" w:rsidP="00BA465C">
            <w:pPr>
              <w:rPr>
                <w:i/>
                <w:color w:val="333333"/>
              </w:rPr>
            </w:pPr>
            <w:r>
              <w:rPr>
                <w:i/>
                <w:color w:val="333333"/>
              </w:rPr>
              <w:t>David McQuaid</w:t>
            </w:r>
          </w:p>
          <w:p w14:paraId="6A727415" w14:textId="317AB29F" w:rsidR="00BA465C" w:rsidRDefault="00BA465C" w:rsidP="00BA465C">
            <w:pPr>
              <w:rPr>
                <w:color w:val="333333"/>
              </w:rPr>
            </w:pPr>
            <w:r>
              <w:rPr>
                <w:i/>
                <w:color w:val="333333"/>
              </w:rPr>
              <w:t>Muhammad Iqbal</w:t>
            </w:r>
          </w:p>
        </w:tc>
      </w:tr>
      <w:tr w:rsidR="00BA465C" w14:paraId="73D54BB2" w14:textId="77777777" w:rsidTr="006B768F">
        <w:tc>
          <w:tcPr>
            <w:tcW w:w="2263" w:type="dxa"/>
          </w:tcPr>
          <w:p w14:paraId="70FE709B" w14:textId="77777777" w:rsidR="00BA465C" w:rsidRDefault="00BA465C" w:rsidP="006B768F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Student Full Name:</w:t>
            </w:r>
          </w:p>
          <w:p w14:paraId="6C32DD79" w14:textId="77777777" w:rsidR="00BA465C" w:rsidRDefault="00BA465C" w:rsidP="006B768F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76674BD6" w14:textId="774F7621" w:rsidR="00BA465C" w:rsidRDefault="00BA465C" w:rsidP="006B768F">
            <w:pPr>
              <w:rPr>
                <w:color w:val="333333"/>
              </w:rPr>
            </w:pPr>
            <w:r>
              <w:rPr>
                <w:color w:val="333333"/>
              </w:rPr>
              <w:t>Jose Luis Alvarado Carranza</w:t>
            </w:r>
          </w:p>
        </w:tc>
      </w:tr>
      <w:tr w:rsidR="00BA465C" w14:paraId="6DE49888" w14:textId="77777777" w:rsidTr="006B768F">
        <w:tc>
          <w:tcPr>
            <w:tcW w:w="2263" w:type="dxa"/>
          </w:tcPr>
          <w:p w14:paraId="58C5EEB6" w14:textId="77777777" w:rsidR="00BA465C" w:rsidRDefault="00BA465C" w:rsidP="006B768F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Student Number:</w:t>
            </w:r>
          </w:p>
          <w:p w14:paraId="3C63B07B" w14:textId="77777777" w:rsidR="00BA465C" w:rsidRDefault="00BA465C" w:rsidP="006B768F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57763BE5" w14:textId="31A915E8" w:rsidR="00BA465C" w:rsidRDefault="00BA465C" w:rsidP="006B768F">
            <w:pPr>
              <w:rPr>
                <w:color w:val="333333"/>
              </w:rPr>
            </w:pPr>
            <w:r>
              <w:rPr>
                <w:color w:val="333333"/>
              </w:rPr>
              <w:t>2020092</w:t>
            </w:r>
          </w:p>
        </w:tc>
      </w:tr>
      <w:tr w:rsidR="00BA465C" w14:paraId="2EEE2781" w14:textId="77777777" w:rsidTr="006B768F">
        <w:tc>
          <w:tcPr>
            <w:tcW w:w="2263" w:type="dxa"/>
          </w:tcPr>
          <w:p w14:paraId="75BC7929" w14:textId="77777777" w:rsidR="00BA465C" w:rsidRDefault="00BA465C" w:rsidP="006B768F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Assessment Due Date:</w:t>
            </w:r>
          </w:p>
          <w:p w14:paraId="5A811F7E" w14:textId="77777777" w:rsidR="00BA465C" w:rsidRDefault="00BA465C" w:rsidP="006B768F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26A1F985" w14:textId="32D0ACD9" w:rsidR="00BA465C" w:rsidRDefault="00BA465C" w:rsidP="006B768F">
            <w:pPr>
              <w:rPr>
                <w:color w:val="333333"/>
              </w:rPr>
            </w:pPr>
            <w:r>
              <w:rPr>
                <w:color w:val="333333"/>
              </w:rPr>
              <w:t>08/11/2023</w:t>
            </w:r>
          </w:p>
        </w:tc>
      </w:tr>
      <w:tr w:rsidR="00BA465C" w14:paraId="48DC3E54" w14:textId="77777777" w:rsidTr="006B768F">
        <w:tc>
          <w:tcPr>
            <w:tcW w:w="2263" w:type="dxa"/>
          </w:tcPr>
          <w:p w14:paraId="016E3E95" w14:textId="77777777" w:rsidR="00BA465C" w:rsidRDefault="00BA465C" w:rsidP="006B768F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Date of Submission:</w:t>
            </w:r>
          </w:p>
          <w:p w14:paraId="7D638EE0" w14:textId="77777777" w:rsidR="00BA465C" w:rsidRDefault="00BA465C" w:rsidP="006B768F">
            <w:pPr>
              <w:rPr>
                <w:b/>
                <w:color w:val="333333"/>
              </w:rPr>
            </w:pPr>
          </w:p>
        </w:tc>
        <w:tc>
          <w:tcPr>
            <w:tcW w:w="6753" w:type="dxa"/>
          </w:tcPr>
          <w:p w14:paraId="6F6D22C8" w14:textId="200EC351" w:rsidR="00BA465C" w:rsidRDefault="00BA465C" w:rsidP="006B768F">
            <w:pPr>
              <w:rPr>
                <w:color w:val="333333"/>
              </w:rPr>
            </w:pPr>
            <w:r>
              <w:rPr>
                <w:color w:val="333333"/>
              </w:rPr>
              <w:t>08/11/2023</w:t>
            </w:r>
          </w:p>
        </w:tc>
      </w:tr>
    </w:tbl>
    <w:p w14:paraId="444FF71B" w14:textId="77777777" w:rsidR="00BA465C" w:rsidRDefault="00BA465C" w:rsidP="00BA465C">
      <w:pPr>
        <w:rPr>
          <w:color w:val="333333"/>
        </w:rPr>
      </w:pPr>
    </w:p>
    <w:p w14:paraId="4AC79170" w14:textId="77777777" w:rsidR="00BA465C" w:rsidRDefault="00BA465C" w:rsidP="00BA465C">
      <w:pPr>
        <w:pBdr>
          <w:bottom w:val="single" w:sz="12" w:space="31" w:color="000000"/>
        </w:pBdr>
        <w:spacing w:after="0" w:line="240" w:lineRule="auto"/>
        <w:rPr>
          <w:b/>
          <w:color w:val="333333"/>
          <w:sz w:val="20"/>
          <w:szCs w:val="20"/>
        </w:rPr>
      </w:pPr>
    </w:p>
    <w:p w14:paraId="65234C3A" w14:textId="77777777" w:rsidR="00BA465C" w:rsidRDefault="00BA465C" w:rsidP="00BA465C">
      <w:pPr>
        <w:pBdr>
          <w:bottom w:val="single" w:sz="12" w:space="31" w:color="000000"/>
        </w:pBdr>
        <w:spacing w:after="0" w:line="240" w:lineRule="auto"/>
        <w:rPr>
          <w:b/>
          <w:color w:val="333333"/>
          <w:sz w:val="20"/>
          <w:szCs w:val="20"/>
        </w:rPr>
      </w:pPr>
    </w:p>
    <w:p w14:paraId="16304568" w14:textId="77777777" w:rsidR="00BA465C" w:rsidRDefault="00BA465C" w:rsidP="00BA465C">
      <w:pPr>
        <w:spacing w:after="0" w:line="240" w:lineRule="auto"/>
        <w:rPr>
          <w:b/>
          <w:color w:val="333333"/>
          <w:sz w:val="20"/>
          <w:szCs w:val="20"/>
        </w:rPr>
      </w:pPr>
    </w:p>
    <w:p w14:paraId="54E375AE" w14:textId="77777777" w:rsidR="00BA465C" w:rsidRDefault="00BA465C" w:rsidP="00BA465C">
      <w:pPr>
        <w:spacing w:after="0" w:line="240" w:lineRule="auto"/>
        <w:rPr>
          <w:b/>
          <w:color w:val="333333"/>
          <w:sz w:val="20"/>
          <w:szCs w:val="20"/>
        </w:rPr>
      </w:pPr>
      <w:r>
        <w:rPr>
          <w:b/>
          <w:color w:val="333333"/>
          <w:sz w:val="20"/>
          <w:szCs w:val="20"/>
        </w:rPr>
        <w:t xml:space="preserve">Declaration </w:t>
      </w:r>
    </w:p>
    <w:p w14:paraId="35267851" w14:textId="77777777" w:rsidR="00BA465C" w:rsidRDefault="00BA465C" w:rsidP="00BA465C">
      <w:pPr>
        <w:spacing w:after="0" w:line="240" w:lineRule="auto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  <w:r>
        <w:rPr>
          <w:color w:val="333333"/>
          <w:sz w:val="20"/>
          <w:szCs w:val="20"/>
        </w:rPr>
        <w:tab/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BA465C" w14:paraId="7A7575A1" w14:textId="77777777" w:rsidTr="006B768F">
        <w:trPr>
          <w:trHeight w:val="1111"/>
        </w:trPr>
        <w:tc>
          <w:tcPr>
            <w:tcW w:w="9016" w:type="dxa"/>
          </w:tcPr>
          <w:p w14:paraId="1FE288AE" w14:textId="77777777" w:rsidR="00BA465C" w:rsidRDefault="00BA465C" w:rsidP="006B768F">
            <w:pPr>
              <w:rPr>
                <w:color w:val="333333"/>
              </w:rPr>
            </w:pPr>
            <w:r>
              <w:rPr>
                <w:color w:val="333333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0A2391A" w14:textId="77777777" w:rsidR="00BA465C" w:rsidRDefault="00BA465C" w:rsidP="006B768F">
            <w:pPr>
              <w:rPr>
                <w:color w:val="333333"/>
                <w:sz w:val="20"/>
                <w:szCs w:val="20"/>
              </w:rPr>
            </w:pPr>
          </w:p>
        </w:tc>
      </w:tr>
    </w:tbl>
    <w:p w14:paraId="072EA3DE" w14:textId="77777777" w:rsidR="00BA465C" w:rsidRDefault="00BA465C" w:rsidP="00BA465C">
      <w:pPr>
        <w:spacing w:after="0" w:line="240" w:lineRule="auto"/>
        <w:rPr>
          <w:color w:val="333333"/>
          <w:sz w:val="20"/>
          <w:szCs w:val="20"/>
        </w:rPr>
      </w:pPr>
    </w:p>
    <w:p w14:paraId="49BFF073" w14:textId="7094BE46" w:rsidR="00BA465C" w:rsidRDefault="00BA465C">
      <w:r>
        <w:br w:type="page"/>
      </w:r>
    </w:p>
    <w:p w14:paraId="310D47AC" w14:textId="166ADEFA" w:rsidR="00BA465C" w:rsidRDefault="00BA465C">
      <w:r>
        <w:lastRenderedPageBreak/>
        <w:t>ABSTRACT</w:t>
      </w:r>
    </w:p>
    <w:p w14:paraId="15547E2A" w14:textId="2C360FEA" w:rsidR="00DE7F5C" w:rsidRDefault="00BA465C">
      <w:r>
        <w:t>INTRODUCTION</w:t>
      </w:r>
    </w:p>
    <w:p w14:paraId="002F289F" w14:textId="77777777" w:rsidR="00BA465C" w:rsidRDefault="00BA465C"/>
    <w:p w14:paraId="339830CC" w14:textId="45CBB951" w:rsidR="00BA465C" w:rsidRDefault="00350667">
      <w:r>
        <w:t xml:space="preserve">I have uploaded the Project Tweets .csv into </w:t>
      </w:r>
      <w:proofErr w:type="gramStart"/>
      <w:r>
        <w:t>both of the technologies</w:t>
      </w:r>
      <w:proofErr w:type="gramEnd"/>
      <w:r>
        <w:t xml:space="preserve"> used in the course. Vis a vie </w:t>
      </w:r>
      <w:proofErr w:type="spellStart"/>
      <w:r w:rsidR="00DB579E">
        <w:t>Hbase</w:t>
      </w:r>
      <w:proofErr w:type="spellEnd"/>
      <w:r w:rsidR="00DB579E">
        <w:t xml:space="preserve">, </w:t>
      </w:r>
      <w:proofErr w:type="spellStart"/>
      <w:r w:rsidR="00DB579E">
        <w:t>SparkSQL</w:t>
      </w:r>
      <w:proofErr w:type="spellEnd"/>
      <w:r w:rsidR="00DB579E">
        <w:t xml:space="preserve">. And I have made some comparisons in my head on the performance of each off them. I think that for the task is it more convenient to use Spark SQL than </w:t>
      </w:r>
      <w:proofErr w:type="spellStart"/>
      <w:r w:rsidR="0039170B">
        <w:t>Hbase</w:t>
      </w:r>
      <w:proofErr w:type="spellEnd"/>
      <w:r w:rsidR="0039170B">
        <w:t xml:space="preserve"> because it is visually easier to comprehend and one </w:t>
      </w:r>
      <w:proofErr w:type="spellStart"/>
      <w:r w:rsidR="0039170B">
        <w:t>doesn</w:t>
      </w:r>
      <w:proofErr w:type="spellEnd"/>
      <w:r w:rsidR="0039170B">
        <w:t xml:space="preserve"> not have to be </w:t>
      </w:r>
      <w:r w:rsidR="005F5BC5">
        <w:t xml:space="preserve">switching between terminals to </w:t>
      </w:r>
      <w:proofErr w:type="spellStart"/>
      <w:r w:rsidR="005F5BC5">
        <w:t>eeecute</w:t>
      </w:r>
      <w:proofErr w:type="spellEnd"/>
      <w:r w:rsidR="005F5BC5">
        <w:t xml:space="preserve"> the commands.</w:t>
      </w:r>
    </w:p>
    <w:p w14:paraId="65E5D97E" w14:textId="77777777" w:rsidR="005F5BC5" w:rsidRDefault="005F5BC5"/>
    <w:sectPr w:rsidR="005F5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65C"/>
    <w:rsid w:val="00350667"/>
    <w:rsid w:val="0039170B"/>
    <w:rsid w:val="005E3965"/>
    <w:rsid w:val="005F5BC5"/>
    <w:rsid w:val="00B17037"/>
    <w:rsid w:val="00B65000"/>
    <w:rsid w:val="00BA465C"/>
    <w:rsid w:val="00DB579E"/>
    <w:rsid w:val="00D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4366"/>
  <w15:chartTrackingRefBased/>
  <w15:docId w15:val="{6FC0493E-E5C2-493B-A01A-84B76C40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65C"/>
    <w:rPr>
      <w:rFonts w:ascii="Calibri" w:eastAsia="Calibri" w:hAnsi="Calibri" w:cs="Calibri"/>
      <w:kern w:val="0"/>
      <w:lang w:eastAsia="en-I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Alvarado Carranza</dc:creator>
  <cp:keywords/>
  <dc:description/>
  <cp:lastModifiedBy>José Luis Alvarado Carranza</cp:lastModifiedBy>
  <cp:revision>5</cp:revision>
  <dcterms:created xsi:type="dcterms:W3CDTF">2023-10-18T13:29:00Z</dcterms:created>
  <dcterms:modified xsi:type="dcterms:W3CDTF">2023-11-06T16:30:00Z</dcterms:modified>
</cp:coreProperties>
</file>