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BD" w:rsidRDefault="00507EBD" w:rsidP="00507EBD"/>
    <w:p w:rsidR="00507EBD" w:rsidRPr="00507EBD" w:rsidRDefault="00507EBD" w:rsidP="00507EBD">
      <w:pPr>
        <w:jc w:val="center"/>
        <w:rPr>
          <w:b/>
          <w:sz w:val="24"/>
        </w:rPr>
      </w:pPr>
      <w:r w:rsidRPr="00507EBD">
        <w:rPr>
          <w:b/>
          <w:sz w:val="24"/>
        </w:rPr>
        <w:t>EJERCICIOS PROGRAMACION</w:t>
      </w:r>
      <w:r w:rsidR="00367CD8">
        <w:rPr>
          <w:b/>
          <w:sz w:val="24"/>
        </w:rPr>
        <w:t>. RELACION 1 (leer, imprimir, asignación)</w:t>
      </w:r>
    </w:p>
    <w:p w:rsidR="00367CD8" w:rsidRDefault="00367CD8" w:rsidP="00507EBD">
      <w:pPr>
        <w:jc w:val="both"/>
        <w:rPr>
          <w:sz w:val="24"/>
        </w:rPr>
      </w:pP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1 Programa para dividir dos números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2 Programa para leer un valor numérico, doblarlo, multiplicarlo por 25 y visualizar el resultado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3 Programa que calcule la media de tres números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4 Calcula el valor de la hipotenusa de un triángulo rectángulo conocidos los dos catetos (teorema de Pitágoras)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5 Programa para resolver ecuaciones de segundo grado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6 Intercambia el valor de dos variables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7 Intercambia el valor de tres variables (necesario saber hacer 6)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8 Calcula el perímetro de la circunferencia y el área del círculo. Pedir datos necesarios por teclado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9 Dado un número, muestra por pantalla el anterior y el posterior utilizando únicamente las instrucciones de imprimir y leer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>10 Introduce por teclado horas, minutos y segundos y calcula el total de segundos que han transcurrido</w:t>
      </w:r>
      <w:r w:rsidR="00367CD8">
        <w:rPr>
          <w:sz w:val="24"/>
        </w:rPr>
        <w:t xml:space="preserve"> desde las 00:00:00</w:t>
      </w:r>
    </w:p>
    <w:p w:rsidR="00577880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11 Introduce por teclado dos horas en formato horas, minutos y segundos y calcular y mostrar (en horas, minutos y segundos) el tiempo transcurrido entre ambas (supondremos que el usuario es bueno y pone una segunda hora mayor que la primera</w:t>
      </w:r>
      <w:r w:rsidR="00455B05">
        <w:rPr>
          <w:sz w:val="24"/>
        </w:rPr>
        <w:t xml:space="preserve"> y que los valores son correctos</w:t>
      </w:r>
      <w:r w:rsidRPr="00507EBD">
        <w:rPr>
          <w:sz w:val="24"/>
        </w:rPr>
        <w:t>)</w:t>
      </w:r>
      <w:bookmarkStart w:id="0" w:name="_GoBack"/>
      <w:bookmarkEnd w:id="0"/>
    </w:p>
    <w:sectPr w:rsidR="00577880" w:rsidRPr="00507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BD"/>
    <w:rsid w:val="00367CD8"/>
    <w:rsid w:val="00455B05"/>
    <w:rsid w:val="00507EBD"/>
    <w:rsid w:val="0057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3</cp:revision>
  <dcterms:created xsi:type="dcterms:W3CDTF">2014-09-26T10:02:00Z</dcterms:created>
  <dcterms:modified xsi:type="dcterms:W3CDTF">2014-09-26T10:12:00Z</dcterms:modified>
</cp:coreProperties>
</file>