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1AFA21" w14:textId="5DA3CE57" w:rsidR="00A03776" w:rsidRDefault="00A03776">
      <w:r>
        <w:t>To Do</w:t>
      </w:r>
    </w:p>
    <w:p w14:paraId="702FCD99" w14:textId="2ACB2062" w:rsidR="00A03776" w:rsidRDefault="00A03776">
      <w:r>
        <w:t>Object/Class based table definition</w:t>
      </w:r>
    </w:p>
    <w:p w14:paraId="4DA6118A" w14:textId="6F585378" w:rsidR="00A03776" w:rsidRDefault="00A03776">
      <w:r>
        <w:t>Allow formulas and number formats to have leading space (before ‘=’) to keep Excel from becoming confused</w:t>
      </w:r>
    </w:p>
    <w:p w14:paraId="2A871C6E" w14:textId="111B2798" w:rsidR="00A03776" w:rsidRDefault="00A03776">
      <w:r>
        <w:t>Excel Steps Sheet Freeze Row 1</w:t>
      </w:r>
    </w:p>
    <w:p w14:paraId="59CAAD30" w14:textId="7EB2B1AD" w:rsidR="00A03776" w:rsidRDefault="00A03776">
      <w:r>
        <w:t>Delete Column Step</w:t>
      </w:r>
    </w:p>
    <w:p w14:paraId="28572B84" w14:textId="185E0098" w:rsidR="00A03776" w:rsidRDefault="00A03776">
      <w:r>
        <w:t>Receipe functions working with non-homed table</w:t>
      </w:r>
    </w:p>
    <w:p w14:paraId="694980B0" w14:textId="5FA382D7" w:rsidR="00A03776" w:rsidRDefault="00A03776">
      <w:r>
        <w:t>No error if refresh blank sheet</w:t>
      </w:r>
    </w:p>
    <w:p w14:paraId="1EDF5F35" w14:textId="3665B387" w:rsidR="00A03776" w:rsidRDefault="00A03776">
      <w:r>
        <w:t>Add refresh scenario model option</w:t>
      </w:r>
    </w:p>
    <w:p w14:paraId="07CCDD80" w14:textId="750D45AE" w:rsidR="00A03776" w:rsidRDefault="00A03776">
      <w:r>
        <w:t>Mini scenario model that uses colinfo for formatting etc.</w:t>
      </w:r>
    </w:p>
    <w:sectPr w:rsidR="00A037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776"/>
    <w:rsid w:val="00371DBC"/>
    <w:rsid w:val="00A03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F51F2"/>
  <w15:chartTrackingRefBased/>
  <w15:docId w15:val="{3597EF13-1DFB-4636-AFB2-F6E863C60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55</Words>
  <Characters>314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JD Landgrebe</dc:creator>
  <cp:keywords/>
  <dc:description/>
  <cp:lastModifiedBy>JD Landgrebe</cp:lastModifiedBy>
  <cp:revision>1</cp:revision>
  <dcterms:created xsi:type="dcterms:W3CDTF">2020-12-21T01:53:00Z</dcterms:created>
  <dcterms:modified xsi:type="dcterms:W3CDTF">2020-12-21T02:04:00Z</dcterms:modified>
</cp:coreProperties>
</file>