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B202" w14:textId="39D51C8D" w:rsidR="00EB25ED" w:rsidRDefault="00E42984">
      <w:r>
        <w:t>Dummy file</w:t>
      </w:r>
    </w:p>
    <w:sectPr w:rsidR="00EB25ED" w:rsidSect="002152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84"/>
    <w:rsid w:val="0021522E"/>
    <w:rsid w:val="006116E4"/>
    <w:rsid w:val="00BB2D8B"/>
    <w:rsid w:val="00BC1059"/>
    <w:rsid w:val="00E124A8"/>
    <w:rsid w:val="00E42984"/>
    <w:rsid w:val="00EB25ED"/>
    <w:rsid w:val="00F4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9C470"/>
  <w15:chartTrackingRefBased/>
  <w15:docId w15:val="{FDBAD5EA-D591-2A4D-9284-D22BADFF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059"/>
    <w:rPr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name">
    <w:name w:val="code_name"/>
    <w:basedOn w:val="DefaultParagraphFont"/>
    <w:uiPriority w:val="1"/>
    <w:qFormat/>
    <w:rsid w:val="006116E4"/>
    <w:rPr>
      <w:rFonts w:ascii="Menlo" w:hAnsi="Menlo" w:cs="Menlo"/>
      <w:b/>
      <w:color w:val="4472C4" w:themeColor="accent1"/>
      <w:sz w:val="18"/>
      <w:szCs w:val="18"/>
    </w:rPr>
  </w:style>
  <w:style w:type="character" w:customStyle="1" w:styleId="codetext">
    <w:name w:val="code_text"/>
    <w:basedOn w:val="DefaultParagraphFont"/>
    <w:uiPriority w:val="1"/>
    <w:qFormat/>
    <w:rsid w:val="006116E4"/>
    <w:rPr>
      <w:rFonts w:ascii="Menlo" w:hAnsi="Menlo" w:cs="Menlo"/>
      <w:b w:val="0"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Landgrebe</dc:creator>
  <cp:keywords/>
  <dc:description/>
  <cp:lastModifiedBy>JD Landgrebe</cp:lastModifiedBy>
  <cp:revision>1</cp:revision>
  <dcterms:created xsi:type="dcterms:W3CDTF">2024-01-04T14:55:00Z</dcterms:created>
  <dcterms:modified xsi:type="dcterms:W3CDTF">2024-01-04T14:55:00Z</dcterms:modified>
</cp:coreProperties>
</file>