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B0613B" w14:textId="77777777" w:rsidR="002E6EA9" w:rsidRPr="0099021C" w:rsidRDefault="00261ABD" w:rsidP="002B2197">
      <w:pPr>
        <w:spacing w:after="0" w:line="276" w:lineRule="auto"/>
        <w:rPr>
          <w:rFonts w:asciiTheme="minorHAnsi" w:hAnsiTheme="minorHAnsi"/>
          <w:sz w:val="28"/>
        </w:rPr>
      </w:pPr>
      <w:r w:rsidRPr="0099021C">
        <w:rPr>
          <w:rFonts w:asciiTheme="minorHAnsi" w:eastAsia="Arial" w:hAnsiTheme="minorHAnsi" w:cs="Arial"/>
          <w:b/>
          <w:sz w:val="32"/>
        </w:rPr>
        <w:t>Temperature Prediction and Optimization Model for Night Flushing</w:t>
      </w:r>
    </w:p>
    <w:p w14:paraId="178F0521" w14:textId="77777777" w:rsidR="002E6EA9" w:rsidRPr="0099021C" w:rsidRDefault="00261ABD" w:rsidP="002B2197">
      <w:pPr>
        <w:spacing w:after="0" w:line="276" w:lineRule="auto"/>
        <w:rPr>
          <w:rFonts w:asciiTheme="minorHAnsi" w:eastAsia="Arial" w:hAnsiTheme="minorHAnsi" w:cs="Arial"/>
          <w:sz w:val="28"/>
        </w:rPr>
      </w:pPr>
      <w:r w:rsidRPr="0099021C">
        <w:rPr>
          <w:rFonts w:asciiTheme="minorHAnsi" w:eastAsia="Arial" w:hAnsiTheme="minorHAnsi" w:cs="Arial"/>
          <w:sz w:val="28"/>
        </w:rPr>
        <w:t>Carlos Duarte &amp; Jared Landsman</w:t>
      </w:r>
    </w:p>
    <w:p w14:paraId="64C47DA8" w14:textId="77777777" w:rsidR="002B2197" w:rsidRPr="0099021C" w:rsidRDefault="002B2197" w:rsidP="002B2197">
      <w:pPr>
        <w:spacing w:after="0" w:line="276" w:lineRule="auto"/>
        <w:rPr>
          <w:rFonts w:asciiTheme="minorHAnsi" w:eastAsia="Arial" w:hAnsiTheme="minorHAnsi" w:cs="Arial"/>
          <w:sz w:val="28"/>
        </w:rPr>
      </w:pPr>
      <w:r w:rsidRPr="0099021C">
        <w:rPr>
          <w:rFonts w:asciiTheme="minorHAnsi" w:eastAsia="Arial" w:hAnsiTheme="minorHAnsi" w:cs="Arial"/>
          <w:sz w:val="28"/>
        </w:rPr>
        <w:t>CE 295: Energy Systems and Control</w:t>
      </w:r>
    </w:p>
    <w:p w14:paraId="6115787C" w14:textId="77777777" w:rsidR="00935C51" w:rsidRPr="0099021C" w:rsidRDefault="00935C51" w:rsidP="002B2197">
      <w:pPr>
        <w:spacing w:after="0" w:line="276" w:lineRule="auto"/>
        <w:rPr>
          <w:rFonts w:asciiTheme="minorHAnsi" w:eastAsia="Arial" w:hAnsiTheme="minorHAnsi" w:cs="Arial"/>
          <w:sz w:val="28"/>
        </w:rPr>
      </w:pPr>
      <w:r w:rsidRPr="0099021C">
        <w:rPr>
          <w:rFonts w:asciiTheme="minorHAnsi" w:eastAsia="Arial" w:hAnsiTheme="minorHAnsi" w:cs="Arial"/>
          <w:sz w:val="28"/>
        </w:rPr>
        <w:t>Friday May 8</w:t>
      </w:r>
      <w:r w:rsidRPr="0099021C">
        <w:rPr>
          <w:rFonts w:asciiTheme="minorHAnsi" w:eastAsia="Arial" w:hAnsiTheme="minorHAnsi" w:cs="Arial"/>
          <w:sz w:val="28"/>
          <w:vertAlign w:val="superscript"/>
        </w:rPr>
        <w:t>th</w:t>
      </w:r>
      <w:r w:rsidRPr="0099021C">
        <w:rPr>
          <w:rFonts w:asciiTheme="minorHAnsi" w:eastAsia="Arial" w:hAnsiTheme="minorHAnsi" w:cs="Arial"/>
          <w:sz w:val="28"/>
        </w:rPr>
        <w:t>, 2015</w:t>
      </w:r>
    </w:p>
    <w:p w14:paraId="0FBC20D0" w14:textId="77777777" w:rsidR="00BD5800" w:rsidRDefault="00BD5800" w:rsidP="002B2197">
      <w:pPr>
        <w:spacing w:after="0" w:line="276" w:lineRule="auto"/>
        <w:rPr>
          <w:rFonts w:asciiTheme="minorHAnsi" w:eastAsia="Arial" w:hAnsiTheme="minorHAnsi" w:cs="Arial"/>
          <w:sz w:val="24"/>
        </w:rPr>
      </w:pPr>
    </w:p>
    <w:p w14:paraId="3F439764" w14:textId="77777777" w:rsidR="00BD5800" w:rsidRPr="002B2197" w:rsidRDefault="00BD5800" w:rsidP="002B2197">
      <w:pPr>
        <w:spacing w:after="0" w:line="276" w:lineRule="auto"/>
        <w:rPr>
          <w:rFonts w:asciiTheme="minorHAnsi" w:hAnsiTheme="minorHAnsi"/>
        </w:rPr>
      </w:pPr>
    </w:p>
    <w:p w14:paraId="1F13AA47" w14:textId="77777777" w:rsidR="0099021C" w:rsidRDefault="0099021C">
      <w:pPr>
        <w:rPr>
          <w:rFonts w:asciiTheme="minorHAnsi" w:hAnsiTheme="minorHAnsi"/>
          <w:b/>
          <w:sz w:val="28"/>
        </w:rPr>
      </w:pPr>
      <w:r>
        <w:rPr>
          <w:rFonts w:asciiTheme="minorHAnsi" w:hAnsiTheme="minorHAnsi"/>
          <w:b/>
          <w:sz w:val="28"/>
        </w:rPr>
        <w:br w:type="page"/>
      </w:r>
    </w:p>
    <w:p w14:paraId="50781C31" w14:textId="77777777" w:rsidR="002E6EA9" w:rsidRPr="0099021C" w:rsidRDefault="00BD5800" w:rsidP="002B2197">
      <w:pPr>
        <w:spacing w:after="0" w:line="240" w:lineRule="auto"/>
        <w:rPr>
          <w:rFonts w:asciiTheme="minorHAnsi" w:hAnsiTheme="minorHAnsi"/>
          <w:b/>
          <w:sz w:val="24"/>
        </w:rPr>
      </w:pPr>
      <w:r w:rsidRPr="0099021C">
        <w:rPr>
          <w:rFonts w:asciiTheme="minorHAnsi" w:hAnsiTheme="minorHAnsi"/>
          <w:b/>
          <w:sz w:val="28"/>
        </w:rPr>
        <w:lastRenderedPageBreak/>
        <w:t>Table of Contents</w:t>
      </w:r>
    </w:p>
    <w:p w14:paraId="2ADE58B2" w14:textId="77777777" w:rsidR="00794BBD" w:rsidRDefault="00794BBD" w:rsidP="002B2197">
      <w:pPr>
        <w:spacing w:after="0" w:line="240" w:lineRule="auto"/>
        <w:rPr>
          <w:rFonts w:asciiTheme="minorHAnsi" w:hAnsiTheme="minorHAnsi"/>
        </w:rPr>
      </w:pPr>
    </w:p>
    <w:p w14:paraId="2EFD76C9" w14:textId="77777777" w:rsidR="00BD5800" w:rsidRDefault="00BD5800" w:rsidP="002B2197">
      <w:pPr>
        <w:spacing w:after="0" w:line="240" w:lineRule="auto"/>
        <w:rPr>
          <w:rFonts w:asciiTheme="minorHAnsi" w:hAnsiTheme="minorHAnsi"/>
        </w:rPr>
      </w:pPr>
      <w:r>
        <w:rPr>
          <w:rFonts w:asciiTheme="minorHAnsi" w:hAnsiTheme="minorHAnsi"/>
        </w:rPr>
        <w:t>Abstract</w:t>
      </w:r>
      <w:r w:rsidR="0099021C">
        <w:rPr>
          <w:rFonts w:asciiTheme="minorHAnsi" w:hAnsiTheme="minorHAnsi"/>
        </w:rPr>
        <w:t>…………………………………………………………………………………………………………………………………………………………….3</w:t>
      </w:r>
    </w:p>
    <w:p w14:paraId="4CC2D9DB" w14:textId="77777777" w:rsidR="00BD5800" w:rsidRDefault="00BD5800" w:rsidP="002B2197">
      <w:pPr>
        <w:spacing w:after="0" w:line="240" w:lineRule="auto"/>
        <w:rPr>
          <w:rFonts w:asciiTheme="minorHAnsi" w:hAnsiTheme="minorHAnsi"/>
        </w:rPr>
      </w:pPr>
      <w:r>
        <w:rPr>
          <w:rFonts w:asciiTheme="minorHAnsi" w:hAnsiTheme="minorHAnsi"/>
        </w:rPr>
        <w:t>Introduction</w:t>
      </w:r>
      <w:r w:rsidR="0099021C">
        <w:rPr>
          <w:rFonts w:asciiTheme="minorHAnsi" w:hAnsiTheme="minorHAnsi"/>
        </w:rPr>
        <w:t>………………………………………………………………………………………………………………………………………………………3</w:t>
      </w:r>
    </w:p>
    <w:p w14:paraId="6A2C826B" w14:textId="77777777" w:rsidR="0099021C" w:rsidRDefault="0099021C" w:rsidP="002B2197">
      <w:pPr>
        <w:spacing w:after="0" w:line="240" w:lineRule="auto"/>
        <w:rPr>
          <w:rFonts w:asciiTheme="minorHAnsi" w:hAnsiTheme="minorHAnsi"/>
        </w:rPr>
      </w:pPr>
      <w:r>
        <w:rPr>
          <w:rFonts w:asciiTheme="minorHAnsi" w:hAnsiTheme="minorHAnsi"/>
        </w:rPr>
        <w:t>Technical Description………………………………………………………………………………………………………………………………………..4</w:t>
      </w:r>
    </w:p>
    <w:p w14:paraId="4894373C" w14:textId="77777777" w:rsidR="0099021C" w:rsidRDefault="0099021C" w:rsidP="002B2197">
      <w:pPr>
        <w:spacing w:after="0" w:line="240" w:lineRule="auto"/>
        <w:rPr>
          <w:rFonts w:asciiTheme="minorHAnsi" w:hAnsiTheme="minorHAnsi"/>
        </w:rPr>
      </w:pPr>
      <w:r>
        <w:rPr>
          <w:rFonts w:asciiTheme="minorHAnsi" w:hAnsiTheme="minorHAnsi"/>
        </w:rPr>
        <w:tab/>
        <w:t>Methodology</w:t>
      </w:r>
      <w:r w:rsidR="004B5F08">
        <w:rPr>
          <w:rFonts w:asciiTheme="minorHAnsi" w:hAnsiTheme="minorHAnsi"/>
        </w:rPr>
        <w:t>………………………………………………………………………………………………………………………………………..4</w:t>
      </w:r>
    </w:p>
    <w:p w14:paraId="7917D601" w14:textId="77777777" w:rsidR="0099021C" w:rsidRDefault="0099021C" w:rsidP="002B2197">
      <w:pPr>
        <w:spacing w:after="0" w:line="240" w:lineRule="auto"/>
        <w:rPr>
          <w:rFonts w:asciiTheme="minorHAnsi" w:hAnsiTheme="minorHAnsi"/>
        </w:rPr>
      </w:pPr>
      <w:r>
        <w:rPr>
          <w:rFonts w:asciiTheme="minorHAnsi" w:hAnsiTheme="minorHAnsi"/>
        </w:rPr>
        <w:tab/>
      </w:r>
      <w:r>
        <w:rPr>
          <w:rFonts w:asciiTheme="minorHAnsi" w:hAnsiTheme="minorHAnsi"/>
        </w:rPr>
        <w:tab/>
        <w:t>System Modeling</w:t>
      </w:r>
      <w:r w:rsidR="004B5F08">
        <w:rPr>
          <w:rFonts w:asciiTheme="minorHAnsi" w:hAnsiTheme="minorHAnsi"/>
        </w:rPr>
        <w:t>……………………………………………………………………………………………………………………..4</w:t>
      </w:r>
    </w:p>
    <w:p w14:paraId="2279E312" w14:textId="77777777" w:rsidR="0099021C" w:rsidRDefault="0099021C" w:rsidP="002B2197">
      <w:pPr>
        <w:spacing w:after="0" w:line="240" w:lineRule="auto"/>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Model Version 1</w:t>
      </w:r>
      <w:r w:rsidR="004B5F08">
        <w:rPr>
          <w:rFonts w:asciiTheme="minorHAnsi" w:hAnsiTheme="minorHAnsi"/>
        </w:rPr>
        <w:t>………………………………………………………………………………………………………….4</w:t>
      </w:r>
    </w:p>
    <w:p w14:paraId="3908E303" w14:textId="77777777" w:rsidR="0099021C" w:rsidRDefault="0099021C" w:rsidP="002B2197">
      <w:pPr>
        <w:spacing w:after="0" w:line="240" w:lineRule="auto"/>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Model Version 2</w:t>
      </w:r>
      <w:r w:rsidR="004B5F08">
        <w:rPr>
          <w:rFonts w:asciiTheme="minorHAnsi" w:hAnsiTheme="minorHAnsi"/>
        </w:rPr>
        <w:t>………………………………………………………………………………………………………….5</w:t>
      </w:r>
    </w:p>
    <w:p w14:paraId="24F9A9C8" w14:textId="77777777" w:rsidR="0099021C" w:rsidRDefault="0099021C" w:rsidP="002B2197">
      <w:pPr>
        <w:spacing w:after="0" w:line="240" w:lineRule="auto"/>
        <w:rPr>
          <w:rFonts w:asciiTheme="minorHAnsi" w:hAnsiTheme="minorHAnsi"/>
        </w:rPr>
      </w:pPr>
      <w:r>
        <w:rPr>
          <w:rFonts w:asciiTheme="minorHAnsi" w:hAnsiTheme="minorHAnsi"/>
        </w:rPr>
        <w:tab/>
      </w:r>
      <w:r>
        <w:rPr>
          <w:rFonts w:asciiTheme="minorHAnsi" w:hAnsiTheme="minorHAnsi"/>
        </w:rPr>
        <w:tab/>
        <w:t>Parameter Identification</w:t>
      </w:r>
      <w:r w:rsidR="004B5F08">
        <w:rPr>
          <w:rFonts w:asciiTheme="minorHAnsi" w:hAnsiTheme="minorHAnsi"/>
        </w:rPr>
        <w:t>………………………………………………………………………………………………………….6</w:t>
      </w:r>
    </w:p>
    <w:p w14:paraId="18F32045" w14:textId="77777777" w:rsidR="0099021C" w:rsidRDefault="0099021C" w:rsidP="002B2197">
      <w:pPr>
        <w:spacing w:after="0" w:line="240" w:lineRule="auto"/>
        <w:rPr>
          <w:rFonts w:asciiTheme="minorHAnsi" w:hAnsiTheme="minorHAnsi"/>
        </w:rPr>
      </w:pPr>
      <w:r>
        <w:rPr>
          <w:rFonts w:asciiTheme="minorHAnsi" w:hAnsiTheme="minorHAnsi"/>
        </w:rPr>
        <w:tab/>
      </w:r>
      <w:r>
        <w:rPr>
          <w:rFonts w:asciiTheme="minorHAnsi" w:hAnsiTheme="minorHAnsi"/>
        </w:rPr>
        <w:tab/>
        <w:t>Parameter Validation</w:t>
      </w:r>
      <w:r w:rsidR="004B5F08">
        <w:rPr>
          <w:rFonts w:asciiTheme="minorHAnsi" w:hAnsiTheme="minorHAnsi"/>
        </w:rPr>
        <w:t>……………………………………………………………………………………………………………….</w:t>
      </w:r>
      <w:r w:rsidR="00334DE3" w:rsidRPr="00334DE3">
        <w:rPr>
          <w:rFonts w:asciiTheme="minorHAnsi" w:hAnsiTheme="minorHAnsi"/>
        </w:rPr>
        <w:t>9</w:t>
      </w:r>
    </w:p>
    <w:p w14:paraId="4229BCE6" w14:textId="77777777" w:rsidR="0099021C" w:rsidRPr="00E555D6" w:rsidRDefault="0099021C" w:rsidP="002B2197">
      <w:pPr>
        <w:spacing w:after="0" w:line="240" w:lineRule="auto"/>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Validation Using Test Data</w:t>
      </w:r>
      <w:r w:rsidR="004B5F08" w:rsidRPr="00E555D6">
        <w:rPr>
          <w:rFonts w:asciiTheme="minorHAnsi" w:hAnsiTheme="minorHAnsi"/>
        </w:rPr>
        <w:t>…………………………………………………………………………………………</w:t>
      </w:r>
      <w:r w:rsidR="00E555D6" w:rsidRPr="00E555D6">
        <w:rPr>
          <w:rFonts w:asciiTheme="minorHAnsi" w:hAnsiTheme="minorHAnsi"/>
        </w:rPr>
        <w:t>..9</w:t>
      </w:r>
    </w:p>
    <w:p w14:paraId="5640A87B" w14:textId="77777777" w:rsidR="0099021C" w:rsidRPr="00E555D6" w:rsidRDefault="0099021C" w:rsidP="002B2197">
      <w:pPr>
        <w:spacing w:after="0" w:line="240" w:lineRule="auto"/>
        <w:rPr>
          <w:rFonts w:asciiTheme="minorHAnsi" w:hAnsiTheme="minorHAnsi"/>
        </w:rPr>
      </w:pPr>
      <w:r w:rsidRPr="00E555D6">
        <w:rPr>
          <w:rFonts w:asciiTheme="minorHAnsi" w:hAnsiTheme="minorHAnsi"/>
        </w:rPr>
        <w:tab/>
      </w:r>
      <w:r w:rsidRPr="00E555D6">
        <w:rPr>
          <w:rFonts w:asciiTheme="minorHAnsi" w:hAnsiTheme="minorHAnsi"/>
        </w:rPr>
        <w:tab/>
      </w:r>
      <w:r w:rsidRPr="00E555D6">
        <w:rPr>
          <w:rFonts w:asciiTheme="minorHAnsi" w:hAnsiTheme="minorHAnsi"/>
        </w:rPr>
        <w:tab/>
        <w:t>Validation Using Real Parameters</w:t>
      </w:r>
      <w:r w:rsidR="004B5F08" w:rsidRPr="00E555D6">
        <w:rPr>
          <w:rFonts w:asciiTheme="minorHAnsi" w:hAnsiTheme="minorHAnsi"/>
        </w:rPr>
        <w:t>………………………………………………………………………………..</w:t>
      </w:r>
      <w:r w:rsidR="00E555D6" w:rsidRPr="00E555D6">
        <w:rPr>
          <w:rFonts w:asciiTheme="minorHAnsi" w:hAnsiTheme="minorHAnsi"/>
        </w:rPr>
        <w:t>11</w:t>
      </w:r>
    </w:p>
    <w:p w14:paraId="098C6A3A" w14:textId="77777777" w:rsidR="0099021C" w:rsidRDefault="0099021C" w:rsidP="002B2197">
      <w:pPr>
        <w:spacing w:after="0" w:line="240" w:lineRule="auto"/>
        <w:rPr>
          <w:rFonts w:asciiTheme="minorHAnsi" w:hAnsiTheme="minorHAnsi"/>
        </w:rPr>
      </w:pPr>
      <w:r w:rsidRPr="00E555D6">
        <w:rPr>
          <w:rFonts w:asciiTheme="minorHAnsi" w:hAnsiTheme="minorHAnsi"/>
        </w:rPr>
        <w:tab/>
      </w:r>
      <w:r w:rsidRPr="00E555D6">
        <w:rPr>
          <w:rFonts w:asciiTheme="minorHAnsi" w:hAnsiTheme="minorHAnsi"/>
        </w:rPr>
        <w:tab/>
        <w:t>Optimization</w:t>
      </w:r>
      <w:r w:rsidR="004B5F08" w:rsidRPr="00E555D6">
        <w:rPr>
          <w:rFonts w:asciiTheme="minorHAnsi" w:hAnsiTheme="minorHAnsi"/>
        </w:rPr>
        <w:t>…………………………………………………………………………………………………………………………….</w:t>
      </w:r>
      <w:r w:rsidR="00E555D6" w:rsidRPr="00E555D6">
        <w:rPr>
          <w:rFonts w:asciiTheme="minorHAnsi" w:hAnsiTheme="minorHAnsi"/>
        </w:rPr>
        <w:t>12</w:t>
      </w:r>
    </w:p>
    <w:p w14:paraId="6AD3E9FE" w14:textId="77777777" w:rsidR="0099021C" w:rsidRDefault="0099021C" w:rsidP="002B2197">
      <w:pPr>
        <w:spacing w:after="0" w:line="240" w:lineRule="auto"/>
        <w:rPr>
          <w:rFonts w:asciiTheme="minorHAnsi" w:hAnsiTheme="minorHAnsi"/>
        </w:rPr>
      </w:pPr>
      <w:r>
        <w:rPr>
          <w:rFonts w:asciiTheme="minorHAnsi" w:hAnsiTheme="minorHAnsi"/>
        </w:rPr>
        <w:tab/>
        <w:t>Results</w:t>
      </w:r>
      <w:r w:rsidR="004B5F08">
        <w:rPr>
          <w:rFonts w:asciiTheme="minorHAnsi" w:hAnsiTheme="minorHAnsi"/>
        </w:rPr>
        <w:t>………………………………………………………………………………………………………………………………………………….</w:t>
      </w:r>
      <w:r w:rsidR="004B5F08" w:rsidRPr="004B5F08">
        <w:rPr>
          <w:rFonts w:asciiTheme="minorHAnsi" w:hAnsiTheme="minorHAnsi"/>
          <w:highlight w:val="yellow"/>
        </w:rPr>
        <w:t>?</w:t>
      </w:r>
    </w:p>
    <w:p w14:paraId="5EC49495" w14:textId="77777777" w:rsidR="0099021C" w:rsidRDefault="0099021C" w:rsidP="002B2197">
      <w:pPr>
        <w:spacing w:after="0" w:line="240" w:lineRule="auto"/>
        <w:rPr>
          <w:rFonts w:asciiTheme="minorHAnsi" w:hAnsiTheme="minorHAnsi"/>
        </w:rPr>
      </w:pPr>
      <w:r>
        <w:rPr>
          <w:rFonts w:asciiTheme="minorHAnsi" w:hAnsiTheme="minorHAnsi"/>
        </w:rPr>
        <w:t>Discussion</w:t>
      </w:r>
      <w:r w:rsidR="004B5F08">
        <w:rPr>
          <w:rFonts w:asciiTheme="minorHAnsi" w:hAnsiTheme="minorHAnsi"/>
        </w:rPr>
        <w:t>………………………………………………………………………………………………………………………………………………………….</w:t>
      </w:r>
      <w:r w:rsidR="004B5F08" w:rsidRPr="004B5F08">
        <w:rPr>
          <w:rFonts w:asciiTheme="minorHAnsi" w:hAnsiTheme="minorHAnsi"/>
          <w:highlight w:val="yellow"/>
        </w:rPr>
        <w:t>?</w:t>
      </w:r>
    </w:p>
    <w:p w14:paraId="3684F3C4" w14:textId="77777777" w:rsidR="0099021C" w:rsidRDefault="0099021C" w:rsidP="002B2197">
      <w:pPr>
        <w:spacing w:after="0" w:line="240" w:lineRule="auto"/>
        <w:rPr>
          <w:rFonts w:asciiTheme="minorHAnsi" w:hAnsiTheme="minorHAnsi"/>
        </w:rPr>
      </w:pPr>
      <w:r>
        <w:rPr>
          <w:rFonts w:asciiTheme="minorHAnsi" w:hAnsiTheme="minorHAnsi"/>
        </w:rPr>
        <w:t>Summary</w:t>
      </w:r>
      <w:r w:rsidR="004B5F08">
        <w:rPr>
          <w:rFonts w:asciiTheme="minorHAnsi" w:hAnsiTheme="minorHAnsi"/>
        </w:rPr>
        <w:t>…………………………………………………………………………………………………………………………………………………………..</w:t>
      </w:r>
      <w:r w:rsidR="004B5F08" w:rsidRPr="004B5F08">
        <w:rPr>
          <w:rFonts w:asciiTheme="minorHAnsi" w:hAnsiTheme="minorHAnsi"/>
          <w:highlight w:val="yellow"/>
        </w:rPr>
        <w:t>?</w:t>
      </w:r>
    </w:p>
    <w:p w14:paraId="258885AA" w14:textId="77777777" w:rsidR="00BD5800" w:rsidRPr="00BD5800" w:rsidRDefault="00BD5800" w:rsidP="002B2197">
      <w:pPr>
        <w:spacing w:after="0" w:line="240" w:lineRule="auto"/>
        <w:rPr>
          <w:rFonts w:asciiTheme="minorHAnsi" w:hAnsiTheme="minorHAnsi"/>
        </w:rPr>
      </w:pPr>
    </w:p>
    <w:p w14:paraId="017C8DF9" w14:textId="77777777" w:rsidR="00BD5800" w:rsidRDefault="00BD5800">
      <w:pPr>
        <w:rPr>
          <w:rFonts w:asciiTheme="minorHAnsi" w:hAnsiTheme="minorHAnsi"/>
          <w:sz w:val="28"/>
        </w:rPr>
      </w:pPr>
      <w:r>
        <w:rPr>
          <w:rFonts w:asciiTheme="minorHAnsi" w:hAnsiTheme="minorHAnsi"/>
          <w:sz w:val="28"/>
        </w:rPr>
        <w:br w:type="page"/>
      </w:r>
    </w:p>
    <w:p w14:paraId="225F3A50" w14:textId="77777777" w:rsidR="002E6EA9" w:rsidRPr="00BD5800" w:rsidRDefault="00261ABD" w:rsidP="002B2197">
      <w:pPr>
        <w:spacing w:after="0" w:line="240" w:lineRule="auto"/>
        <w:rPr>
          <w:rFonts w:asciiTheme="minorHAnsi" w:hAnsiTheme="minorHAnsi"/>
          <w:b/>
        </w:rPr>
      </w:pPr>
      <w:r w:rsidRPr="00BD5800">
        <w:rPr>
          <w:rFonts w:asciiTheme="minorHAnsi" w:hAnsiTheme="minorHAnsi"/>
          <w:b/>
          <w:sz w:val="28"/>
        </w:rPr>
        <w:lastRenderedPageBreak/>
        <w:t>Abstract</w:t>
      </w:r>
    </w:p>
    <w:p w14:paraId="3A4CD306" w14:textId="77777777" w:rsidR="002E6EA9" w:rsidRPr="002B2197" w:rsidRDefault="002E6EA9" w:rsidP="002B2197">
      <w:pPr>
        <w:spacing w:after="0" w:line="240" w:lineRule="auto"/>
        <w:rPr>
          <w:rFonts w:asciiTheme="minorHAnsi" w:hAnsiTheme="minorHAnsi"/>
        </w:rPr>
      </w:pPr>
    </w:p>
    <w:p w14:paraId="304868DB" w14:textId="77777777" w:rsidR="002E6EA9" w:rsidRPr="002B2197" w:rsidRDefault="00261ABD" w:rsidP="002B2197">
      <w:pPr>
        <w:spacing w:after="0"/>
        <w:rPr>
          <w:rFonts w:asciiTheme="minorHAnsi" w:hAnsiTheme="minorHAnsi"/>
        </w:rPr>
      </w:pPr>
      <w:r w:rsidRPr="002B2197">
        <w:rPr>
          <w:rFonts w:asciiTheme="minorHAnsi" w:hAnsiTheme="minorHAnsi"/>
        </w:rPr>
        <w:t xml:space="preserve">We </w:t>
      </w:r>
      <w:r w:rsidR="002B2197">
        <w:rPr>
          <w:rFonts w:asciiTheme="minorHAnsi" w:hAnsiTheme="minorHAnsi"/>
        </w:rPr>
        <w:t>have developed</w:t>
      </w:r>
      <w:r w:rsidRPr="002B2197">
        <w:rPr>
          <w:rFonts w:asciiTheme="minorHAnsi" w:hAnsiTheme="minorHAnsi"/>
        </w:rPr>
        <w:t xml:space="preserve"> a hybrid (First Principles/Data Driven) model to predict the </w:t>
      </w:r>
      <w:r w:rsidR="002B2197">
        <w:rPr>
          <w:rFonts w:asciiTheme="minorHAnsi" w:hAnsiTheme="minorHAnsi"/>
        </w:rPr>
        <w:t xml:space="preserve">instantaneous air and mass </w:t>
      </w:r>
      <w:r w:rsidRPr="002B2197">
        <w:rPr>
          <w:rFonts w:asciiTheme="minorHAnsi" w:hAnsiTheme="minorHAnsi"/>
        </w:rPr>
        <w:t>temperature</w:t>
      </w:r>
      <w:r w:rsidR="002B2197">
        <w:rPr>
          <w:rFonts w:asciiTheme="minorHAnsi" w:hAnsiTheme="minorHAnsi"/>
        </w:rPr>
        <w:t>s</w:t>
      </w:r>
      <w:r w:rsidRPr="002B2197">
        <w:rPr>
          <w:rFonts w:asciiTheme="minorHAnsi" w:hAnsiTheme="minorHAnsi"/>
        </w:rPr>
        <w:t xml:space="preserve"> of a classroom in the La Escuelita Education Center</w:t>
      </w:r>
      <w:r w:rsidR="00A85859">
        <w:rPr>
          <w:rFonts w:asciiTheme="minorHAnsi" w:hAnsiTheme="minorHAnsi"/>
        </w:rPr>
        <w:t xml:space="preserve"> (LEEC)</w:t>
      </w:r>
      <w:r w:rsidRPr="002B2197">
        <w:rPr>
          <w:rFonts w:asciiTheme="minorHAnsi" w:hAnsiTheme="minorHAnsi"/>
        </w:rPr>
        <w:t xml:space="preserve">, located in Oakland, CA. The building’s primary mode of cooling is night flushing: the use of forced ventilation at night with the combination of thermal mass walls and floors, allowing radiant cooling to take place during the day when the building is occupied. We have obtained trends of the airflow, mass temperature, room temperature, and outdoor air temperature from the school’s building management system (BMS) for the months of June to November (the cooling season). With the BMS data set and our prediction model, we </w:t>
      </w:r>
      <w:r w:rsidR="002B2197">
        <w:rPr>
          <w:rFonts w:asciiTheme="minorHAnsi" w:hAnsiTheme="minorHAnsi"/>
        </w:rPr>
        <w:t>have</w:t>
      </w:r>
      <w:r w:rsidRPr="002B2197">
        <w:rPr>
          <w:rFonts w:asciiTheme="minorHAnsi" w:hAnsiTheme="minorHAnsi"/>
        </w:rPr>
        <w:t xml:space="preserve"> develop</w:t>
      </w:r>
      <w:r w:rsidR="002B2197">
        <w:rPr>
          <w:rFonts w:asciiTheme="minorHAnsi" w:hAnsiTheme="minorHAnsi"/>
        </w:rPr>
        <w:t>ed</w:t>
      </w:r>
      <w:r w:rsidRPr="002B2197">
        <w:rPr>
          <w:rFonts w:asciiTheme="minorHAnsi" w:hAnsiTheme="minorHAnsi"/>
        </w:rPr>
        <w:t xml:space="preserve"> a control strategy for the ventilation system to minimize energy and maintain comfortable temperatures.</w:t>
      </w:r>
    </w:p>
    <w:p w14:paraId="64EB6948" w14:textId="77777777" w:rsidR="002B2197" w:rsidRDefault="002B2197" w:rsidP="002B2197">
      <w:pPr>
        <w:spacing w:after="0" w:line="240" w:lineRule="auto"/>
        <w:rPr>
          <w:rFonts w:asciiTheme="minorHAnsi" w:hAnsiTheme="minorHAnsi"/>
          <w:sz w:val="28"/>
        </w:rPr>
      </w:pPr>
    </w:p>
    <w:p w14:paraId="3632D330" w14:textId="77777777" w:rsidR="002E6EA9" w:rsidRPr="00BD5800" w:rsidRDefault="00261ABD" w:rsidP="002B2197">
      <w:pPr>
        <w:spacing w:after="0" w:line="240" w:lineRule="auto"/>
        <w:rPr>
          <w:rFonts w:asciiTheme="minorHAnsi" w:hAnsiTheme="minorHAnsi"/>
          <w:b/>
        </w:rPr>
      </w:pPr>
      <w:r w:rsidRPr="00BD5800">
        <w:rPr>
          <w:rFonts w:asciiTheme="minorHAnsi" w:hAnsiTheme="minorHAnsi"/>
          <w:b/>
          <w:sz w:val="28"/>
        </w:rPr>
        <w:t>Introduction</w:t>
      </w:r>
    </w:p>
    <w:p w14:paraId="56DC9EB8" w14:textId="77777777" w:rsidR="002E6EA9" w:rsidRPr="002B2197" w:rsidRDefault="002E6EA9" w:rsidP="002B2197">
      <w:pPr>
        <w:spacing w:after="0" w:line="240" w:lineRule="auto"/>
        <w:rPr>
          <w:rFonts w:asciiTheme="minorHAnsi" w:hAnsiTheme="minorHAnsi"/>
        </w:rPr>
      </w:pPr>
    </w:p>
    <w:p w14:paraId="68C1E137" w14:textId="22A9B9F5" w:rsidR="002E6EA9" w:rsidRDefault="00261ABD" w:rsidP="002B2197">
      <w:pPr>
        <w:spacing w:after="0"/>
        <w:rPr>
          <w:rFonts w:asciiTheme="minorHAnsi" w:hAnsiTheme="minorHAnsi"/>
        </w:rPr>
      </w:pPr>
      <w:r w:rsidRPr="002B2197">
        <w:rPr>
          <w:rFonts w:asciiTheme="minorHAnsi" w:hAnsiTheme="minorHAnsi"/>
        </w:rPr>
        <w:t>Buildings in the U.S. consume about 40% of the primary energy, where a large percentage goes into HVAC and lighting systems of the building [1]. A strategy that has the potential to reduce energy consumption and peak demand is through thermal storage capacity. There are two versions of building thermal capacity, active and passive. Active building thermal capacity refers to thermal energy storage systems that mechanically create and store chilled water or ice for later use. On the other hand, a passive building thermal storage capacity refers to the use of the building’s envelope, internal construction, and furniture to help cool the building throughout the day [2]. Simulation exercises have shown to have an energy reduction potential of 0-35% and a demand peak reduction</w:t>
      </w:r>
      <w:r w:rsidR="00E4691F">
        <w:rPr>
          <w:rFonts w:asciiTheme="minorHAnsi" w:hAnsiTheme="minorHAnsi"/>
        </w:rPr>
        <w:t>s</w:t>
      </w:r>
      <w:r w:rsidRPr="002B2197">
        <w:rPr>
          <w:rFonts w:asciiTheme="minorHAnsi" w:hAnsiTheme="minorHAnsi"/>
        </w:rPr>
        <w:t xml:space="preserve"> of </w:t>
      </w:r>
      <w:r w:rsidR="00E4691F">
        <w:rPr>
          <w:rFonts w:asciiTheme="minorHAnsi" w:hAnsiTheme="minorHAnsi"/>
        </w:rPr>
        <w:t xml:space="preserve">up to </w:t>
      </w:r>
      <w:r w:rsidRPr="002B2197">
        <w:rPr>
          <w:rFonts w:asciiTheme="minorHAnsi" w:hAnsiTheme="minorHAnsi"/>
        </w:rPr>
        <w:t xml:space="preserve">15% through the use of this strategy [3]. For this project, we will investigate a semi-passive building thermal storage capacity in which ventilation rates are increased throughout the cooler temperatures of the night to precool the building during summer days. This strategy is commonly known as “night flushing” and has the greatest savings potential when the mass of the building is large and night time ambient temperatures are low [2], [4]. </w:t>
      </w:r>
    </w:p>
    <w:p w14:paraId="70E9FC27" w14:textId="77777777" w:rsidR="002B2197" w:rsidRPr="002B2197" w:rsidRDefault="002B2197" w:rsidP="002B2197">
      <w:pPr>
        <w:spacing w:after="0"/>
        <w:rPr>
          <w:rFonts w:asciiTheme="minorHAnsi" w:hAnsiTheme="minorHAnsi"/>
        </w:rPr>
      </w:pPr>
    </w:p>
    <w:p w14:paraId="5B7B6A10" w14:textId="77777777" w:rsidR="002E6EA9" w:rsidRDefault="00261ABD" w:rsidP="002B2197">
      <w:pPr>
        <w:spacing w:after="0"/>
        <w:rPr>
          <w:rFonts w:asciiTheme="minorHAnsi" w:hAnsiTheme="minorHAnsi"/>
        </w:rPr>
      </w:pPr>
      <w:r w:rsidRPr="002B2197">
        <w:rPr>
          <w:rFonts w:asciiTheme="minorHAnsi" w:hAnsiTheme="minorHAnsi"/>
        </w:rPr>
        <w:t>This strategy, along with other passive strategies, are becoming more common as Net Zero Energy Buildings (NZEBs) become more prevalent. That being said, not many data sets from buildings that use night flushing currently exist. This provides a unique opportunity to investigate and optimize its performance in the La Escuelita Education Center Building. This education building is 21,470 ft</w:t>
      </w:r>
      <w:r w:rsidRPr="002B2197">
        <w:rPr>
          <w:rFonts w:asciiTheme="minorHAnsi" w:hAnsiTheme="minorHAnsi"/>
          <w:vertAlign w:val="superscript"/>
        </w:rPr>
        <w:t>2</w:t>
      </w:r>
      <w:r w:rsidRPr="002B2197">
        <w:rPr>
          <w:rFonts w:asciiTheme="minorHAnsi" w:hAnsiTheme="minorHAnsi"/>
        </w:rPr>
        <w:t xml:space="preserve"> in size with 10 classrooms that use night flushing. The current controls of the building’s night flushing strategy are not optimized resulting in a required morning warmup of the building, preventing the temperatures of thermal mass surfaces from getting too low and making occupants feel thermally uncomfortable. Thus, eliminating the morning warmup of the building will reduce the building’s energy consumption and yield greater energy savings.</w:t>
      </w:r>
    </w:p>
    <w:p w14:paraId="28A0D86E" w14:textId="77777777" w:rsidR="002B2197" w:rsidRPr="002B2197" w:rsidRDefault="002B2197" w:rsidP="002B2197">
      <w:pPr>
        <w:spacing w:after="0"/>
        <w:rPr>
          <w:rFonts w:asciiTheme="minorHAnsi" w:hAnsiTheme="minorHAnsi"/>
        </w:rPr>
      </w:pPr>
    </w:p>
    <w:p w14:paraId="3D9BCE06" w14:textId="6E24EF1F" w:rsidR="002E6EA9" w:rsidRPr="002B2197" w:rsidRDefault="00261ABD" w:rsidP="002B2197">
      <w:pPr>
        <w:spacing w:after="0"/>
        <w:rPr>
          <w:rFonts w:asciiTheme="minorHAnsi" w:hAnsiTheme="minorHAnsi"/>
        </w:rPr>
      </w:pPr>
      <w:r w:rsidRPr="002B2197">
        <w:rPr>
          <w:rFonts w:asciiTheme="minorHAnsi" w:hAnsiTheme="minorHAnsi"/>
        </w:rPr>
        <w:t>There will be some challenges in optimizing this building’s strategy because there are not many systems like this in the field in which we can reference. Design engineers of the building had to set the control strategy with many assumptions. A positive is that there are laboratory studies and simulation studies that have addressed these issues. For example, Kintner-Meyer and Emery (1994), Braun (2003), and Lui and Henze (2005) established cost functions based on the costs of electricity and demand charges to optimize night flushing strategies and active building thermal capacity strategies [2], [4], [5]. A similar approach will be taken when optimizing the number of night flushing hours for this project. In addition, we do not know which parameters are important to build a first principles model. That is, we do not know if ventilation flow rates or occupancy will be important to build a model. Another challenge in creating a first principles model will be how to take into account the thermal mass of the classroom surfaces. Furthermore, the design team has logged various data that can help with the model, but we are u</w:t>
      </w:r>
      <w:r w:rsidR="00C2002D">
        <w:rPr>
          <w:rFonts w:asciiTheme="minorHAnsi" w:hAnsiTheme="minorHAnsi"/>
        </w:rPr>
        <w:t>nsure of how to incorporate it.</w:t>
      </w:r>
    </w:p>
    <w:p w14:paraId="1CA0FFC6" w14:textId="77777777" w:rsidR="00C2002D" w:rsidRDefault="00C2002D">
      <w:pPr>
        <w:rPr>
          <w:rFonts w:asciiTheme="minorHAnsi" w:hAnsiTheme="minorHAnsi"/>
          <w:b/>
          <w:sz w:val="28"/>
        </w:rPr>
      </w:pPr>
      <w:r>
        <w:rPr>
          <w:rFonts w:asciiTheme="minorHAnsi" w:hAnsiTheme="minorHAnsi"/>
          <w:b/>
          <w:sz w:val="28"/>
        </w:rPr>
        <w:br w:type="page"/>
      </w:r>
    </w:p>
    <w:p w14:paraId="1D3BA2C2" w14:textId="19F66583" w:rsidR="00BD5800" w:rsidRPr="00BD5800" w:rsidRDefault="00BD5800" w:rsidP="002B2197">
      <w:pPr>
        <w:spacing w:after="0" w:line="240" w:lineRule="auto"/>
        <w:rPr>
          <w:rFonts w:asciiTheme="minorHAnsi" w:hAnsiTheme="minorHAnsi"/>
          <w:b/>
          <w:sz w:val="28"/>
        </w:rPr>
      </w:pPr>
      <w:r w:rsidRPr="00BD5800">
        <w:rPr>
          <w:rFonts w:asciiTheme="minorHAnsi" w:hAnsiTheme="minorHAnsi"/>
          <w:b/>
          <w:sz w:val="28"/>
        </w:rPr>
        <w:lastRenderedPageBreak/>
        <w:t>Technical Description</w:t>
      </w:r>
    </w:p>
    <w:p w14:paraId="13DFB982" w14:textId="77777777" w:rsidR="00BD5800" w:rsidRDefault="00BD5800" w:rsidP="002B2197">
      <w:pPr>
        <w:spacing w:after="0" w:line="240" w:lineRule="auto"/>
        <w:rPr>
          <w:rFonts w:asciiTheme="minorHAnsi" w:hAnsiTheme="minorHAnsi"/>
          <w:sz w:val="28"/>
        </w:rPr>
      </w:pPr>
    </w:p>
    <w:p w14:paraId="08DC5937" w14:textId="77777777" w:rsidR="002E6EA9" w:rsidRPr="002B2197" w:rsidRDefault="002B2197" w:rsidP="002B2197">
      <w:pPr>
        <w:spacing w:after="0" w:line="240" w:lineRule="auto"/>
        <w:rPr>
          <w:rFonts w:asciiTheme="minorHAnsi" w:hAnsiTheme="minorHAnsi"/>
        </w:rPr>
      </w:pPr>
      <w:r>
        <w:rPr>
          <w:rFonts w:asciiTheme="minorHAnsi" w:hAnsiTheme="minorHAnsi"/>
          <w:sz w:val="28"/>
        </w:rPr>
        <w:t>Methodology</w:t>
      </w:r>
    </w:p>
    <w:p w14:paraId="0857542C" w14:textId="77777777" w:rsidR="002E6EA9" w:rsidRDefault="002E6EA9" w:rsidP="002B2197">
      <w:pPr>
        <w:spacing w:after="0"/>
        <w:rPr>
          <w:rFonts w:asciiTheme="minorHAnsi" w:hAnsiTheme="minorHAnsi"/>
        </w:rPr>
      </w:pPr>
    </w:p>
    <w:p w14:paraId="1944D083" w14:textId="77777777" w:rsidR="00935C51" w:rsidRPr="000D6EC4" w:rsidRDefault="00261ABD" w:rsidP="002B2197">
      <w:pPr>
        <w:spacing w:after="0"/>
        <w:rPr>
          <w:rFonts w:asciiTheme="minorHAnsi" w:hAnsiTheme="minorHAnsi"/>
          <w:i/>
          <w:sz w:val="24"/>
        </w:rPr>
      </w:pPr>
      <w:r>
        <w:rPr>
          <w:rFonts w:asciiTheme="minorHAnsi" w:hAnsiTheme="minorHAnsi"/>
          <w:i/>
          <w:sz w:val="24"/>
        </w:rPr>
        <w:t>System Modeling</w:t>
      </w:r>
    </w:p>
    <w:p w14:paraId="7FFFF1BA" w14:textId="77777777" w:rsidR="00935C51" w:rsidRDefault="00935C51" w:rsidP="002B2197">
      <w:pPr>
        <w:spacing w:after="0"/>
        <w:rPr>
          <w:rFonts w:asciiTheme="minorHAnsi" w:hAnsiTheme="minorHAnsi"/>
        </w:rPr>
      </w:pPr>
    </w:p>
    <w:p w14:paraId="18E958FF" w14:textId="77777777" w:rsidR="00261ABD" w:rsidRPr="00261ABD" w:rsidRDefault="00BD5800" w:rsidP="002B2197">
      <w:pPr>
        <w:spacing w:after="0"/>
      </w:pPr>
      <w:r>
        <w:t>Our first modeling objective was to d</w:t>
      </w:r>
      <w:r w:rsidR="00261ABD">
        <w:t>etermine the relationship between supply temperature and ventilation rate with indoor air temperature and mass temperature for a classroom us</w:t>
      </w:r>
      <w:r>
        <w:t>ing mechanical night flushing.  Our second modeling objective was to d</w:t>
      </w:r>
      <w:r w:rsidR="00261ABD">
        <w:t xml:space="preserve">etermine how this relationship can be used to predict instantaneous air temperature and mass temperature. </w:t>
      </w:r>
    </w:p>
    <w:p w14:paraId="4B07DBD1" w14:textId="77777777" w:rsidR="00261ABD" w:rsidRDefault="00261ABD" w:rsidP="002B2197">
      <w:pPr>
        <w:spacing w:after="0"/>
        <w:rPr>
          <w:rFonts w:asciiTheme="minorHAnsi" w:hAnsiTheme="minorHAnsi"/>
        </w:rPr>
      </w:pPr>
    </w:p>
    <w:p w14:paraId="0788CF13" w14:textId="77777777" w:rsidR="00794BBD" w:rsidRDefault="00794BBD" w:rsidP="002B2197">
      <w:pPr>
        <w:spacing w:after="0"/>
        <w:rPr>
          <w:rFonts w:asciiTheme="minorHAnsi" w:hAnsiTheme="minorHAnsi"/>
        </w:rPr>
      </w:pPr>
      <w:r w:rsidRPr="00794BBD">
        <w:rPr>
          <w:rFonts w:asciiTheme="minorHAnsi" w:hAnsiTheme="minorHAnsi"/>
        </w:rPr>
        <w:t>To achieve our modeling objective, two different models were created and trialed for parameter identification.  Model version 1 directly takes air flow and supply temperature into account.  Model version 2 estimates the power from the ventilation system using a conditional state function based on ventilation rate.  Details of each model can be seen below.</w:t>
      </w:r>
    </w:p>
    <w:p w14:paraId="267CBFD4" w14:textId="77777777" w:rsidR="00794BBD" w:rsidRPr="002B2197" w:rsidRDefault="00794BBD" w:rsidP="002B2197">
      <w:pPr>
        <w:spacing w:after="0"/>
        <w:rPr>
          <w:rFonts w:asciiTheme="minorHAnsi" w:hAnsiTheme="minorHAnsi"/>
        </w:rPr>
      </w:pPr>
    </w:p>
    <w:p w14:paraId="1AD7FD23" w14:textId="77777777" w:rsidR="002E6EA9" w:rsidRPr="002B2197" w:rsidRDefault="00261ABD" w:rsidP="002B2197">
      <w:pPr>
        <w:keepNext/>
        <w:spacing w:after="0" w:line="240" w:lineRule="auto"/>
        <w:rPr>
          <w:rFonts w:asciiTheme="minorHAnsi" w:hAnsiTheme="minorHAnsi"/>
        </w:rPr>
      </w:pPr>
      <w:r w:rsidRPr="002B2197">
        <w:rPr>
          <w:rFonts w:asciiTheme="minorHAnsi" w:hAnsiTheme="minorHAnsi"/>
          <w:i/>
          <w:sz w:val="18"/>
        </w:rPr>
        <w:t>Table 1: Description of parameters</w:t>
      </w:r>
      <w:r w:rsidR="00B61A98">
        <w:rPr>
          <w:rFonts w:asciiTheme="minorHAnsi" w:hAnsiTheme="minorHAnsi"/>
          <w:i/>
          <w:sz w:val="18"/>
        </w:rPr>
        <w:t xml:space="preserve"> &amp; variables in dynamical equations</w:t>
      </w:r>
    </w:p>
    <w:tbl>
      <w:tblPr>
        <w:tblStyle w:val="a"/>
        <w:tblW w:w="88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2685"/>
        <w:gridCol w:w="1650"/>
        <w:gridCol w:w="390"/>
        <w:gridCol w:w="1185"/>
        <w:gridCol w:w="1560"/>
      </w:tblGrid>
      <w:tr w:rsidR="002E6EA9" w:rsidRPr="002B2197" w14:paraId="4B2120F5" w14:textId="77777777">
        <w:tc>
          <w:tcPr>
            <w:tcW w:w="1350" w:type="dxa"/>
          </w:tcPr>
          <w:p w14:paraId="6B16E860" w14:textId="77777777" w:rsidR="002E6EA9" w:rsidRPr="00B61A98" w:rsidRDefault="00261ABD" w:rsidP="002B2197">
            <w:pPr>
              <w:rPr>
                <w:rFonts w:asciiTheme="minorHAnsi" w:hAnsiTheme="minorHAnsi"/>
              </w:rPr>
            </w:pPr>
            <w:r w:rsidRPr="00B61A98">
              <w:rPr>
                <w:rFonts w:asciiTheme="minorHAnsi" w:hAnsiTheme="minorHAnsi"/>
                <w:b/>
                <w:i/>
              </w:rPr>
              <w:t>Symbol</w:t>
            </w:r>
          </w:p>
        </w:tc>
        <w:tc>
          <w:tcPr>
            <w:tcW w:w="2685" w:type="dxa"/>
          </w:tcPr>
          <w:p w14:paraId="68DDA1B6" w14:textId="77777777" w:rsidR="002E6EA9" w:rsidRPr="00B61A98" w:rsidRDefault="00261ABD" w:rsidP="002B2197">
            <w:pPr>
              <w:rPr>
                <w:rFonts w:asciiTheme="minorHAnsi" w:hAnsiTheme="minorHAnsi"/>
              </w:rPr>
            </w:pPr>
            <w:r w:rsidRPr="00B61A98">
              <w:rPr>
                <w:rFonts w:asciiTheme="minorHAnsi" w:hAnsiTheme="minorHAnsi"/>
                <w:b/>
                <w:i/>
              </w:rPr>
              <w:t>Description</w:t>
            </w:r>
          </w:p>
        </w:tc>
        <w:tc>
          <w:tcPr>
            <w:tcW w:w="1650" w:type="dxa"/>
          </w:tcPr>
          <w:p w14:paraId="1991A041" w14:textId="77777777" w:rsidR="002E6EA9" w:rsidRPr="00B61A98" w:rsidRDefault="00261ABD" w:rsidP="002B2197">
            <w:pPr>
              <w:rPr>
                <w:rFonts w:asciiTheme="minorHAnsi" w:hAnsiTheme="minorHAnsi"/>
              </w:rPr>
            </w:pPr>
            <w:r w:rsidRPr="00B61A98">
              <w:rPr>
                <w:rFonts w:asciiTheme="minorHAnsi" w:hAnsiTheme="minorHAnsi"/>
                <w:b/>
                <w:i/>
              </w:rPr>
              <w:t>Units</w:t>
            </w:r>
          </w:p>
        </w:tc>
        <w:tc>
          <w:tcPr>
            <w:tcW w:w="390" w:type="dxa"/>
          </w:tcPr>
          <w:p w14:paraId="02BDAEFD" w14:textId="77777777" w:rsidR="002E6EA9" w:rsidRPr="002B2197" w:rsidRDefault="002E6EA9" w:rsidP="002B2197">
            <w:pPr>
              <w:rPr>
                <w:rFonts w:asciiTheme="minorHAnsi" w:hAnsiTheme="minorHAnsi"/>
                <w:highlight w:val="yellow"/>
              </w:rPr>
            </w:pPr>
          </w:p>
        </w:tc>
        <w:tc>
          <w:tcPr>
            <w:tcW w:w="1185" w:type="dxa"/>
          </w:tcPr>
          <w:p w14:paraId="41EEDD6D" w14:textId="77777777" w:rsidR="002E6EA9" w:rsidRPr="00B61A98" w:rsidRDefault="00261ABD" w:rsidP="002B2197">
            <w:pPr>
              <w:rPr>
                <w:rFonts w:asciiTheme="minorHAnsi" w:hAnsiTheme="minorHAnsi"/>
              </w:rPr>
            </w:pPr>
            <w:r w:rsidRPr="00B61A98">
              <w:rPr>
                <w:rFonts w:asciiTheme="minorHAnsi" w:hAnsiTheme="minorHAnsi"/>
                <w:b/>
                <w:i/>
              </w:rPr>
              <w:t>Subscript</w:t>
            </w:r>
          </w:p>
        </w:tc>
        <w:tc>
          <w:tcPr>
            <w:tcW w:w="1560" w:type="dxa"/>
          </w:tcPr>
          <w:p w14:paraId="03B17D50" w14:textId="77777777" w:rsidR="002E6EA9" w:rsidRPr="00B61A98" w:rsidRDefault="00261ABD" w:rsidP="002B2197">
            <w:pPr>
              <w:rPr>
                <w:rFonts w:asciiTheme="minorHAnsi" w:hAnsiTheme="minorHAnsi"/>
              </w:rPr>
            </w:pPr>
            <w:r w:rsidRPr="00B61A98">
              <w:rPr>
                <w:rFonts w:asciiTheme="minorHAnsi" w:hAnsiTheme="minorHAnsi"/>
                <w:b/>
                <w:i/>
              </w:rPr>
              <w:t>Description</w:t>
            </w:r>
          </w:p>
        </w:tc>
      </w:tr>
      <w:tr w:rsidR="002E6EA9" w:rsidRPr="002B2197" w14:paraId="7D258EE4" w14:textId="77777777">
        <w:tc>
          <w:tcPr>
            <w:tcW w:w="1350" w:type="dxa"/>
          </w:tcPr>
          <w:p w14:paraId="50FA2800" w14:textId="77777777" w:rsidR="002E6EA9" w:rsidRPr="00B61A98" w:rsidRDefault="00261ABD" w:rsidP="002B2197">
            <w:pPr>
              <w:rPr>
                <w:rFonts w:asciiTheme="minorHAnsi" w:hAnsiTheme="minorHAnsi"/>
              </w:rPr>
            </w:pPr>
            <w:r w:rsidRPr="00B61A98">
              <w:rPr>
                <w:rFonts w:asciiTheme="minorHAnsi" w:hAnsiTheme="minorHAnsi"/>
              </w:rPr>
              <w:t>T</w:t>
            </w:r>
          </w:p>
        </w:tc>
        <w:tc>
          <w:tcPr>
            <w:tcW w:w="2685" w:type="dxa"/>
          </w:tcPr>
          <w:p w14:paraId="27DD6F67" w14:textId="77777777" w:rsidR="002E6EA9" w:rsidRPr="00B61A98" w:rsidRDefault="00261ABD" w:rsidP="002B2197">
            <w:pPr>
              <w:rPr>
                <w:rFonts w:asciiTheme="minorHAnsi" w:hAnsiTheme="minorHAnsi"/>
              </w:rPr>
            </w:pPr>
            <w:r w:rsidRPr="00B61A98">
              <w:rPr>
                <w:rFonts w:asciiTheme="minorHAnsi" w:hAnsiTheme="minorHAnsi"/>
              </w:rPr>
              <w:t>Temperature</w:t>
            </w:r>
          </w:p>
        </w:tc>
        <w:tc>
          <w:tcPr>
            <w:tcW w:w="1650" w:type="dxa"/>
          </w:tcPr>
          <w:p w14:paraId="75078F5E" w14:textId="77777777" w:rsidR="002E6EA9" w:rsidRPr="00B61A98" w:rsidRDefault="00AB4351" w:rsidP="002B2197">
            <w:pPr>
              <w:rPr>
                <w:rFonts w:asciiTheme="minorHAnsi" w:hAnsiTheme="minorHAnsi"/>
              </w:rPr>
            </w:pPr>
            <w:r w:rsidRPr="00B61A98">
              <w:rPr>
                <w:rFonts w:asciiTheme="minorHAnsi" w:hAnsiTheme="minorHAnsi"/>
              </w:rPr>
              <w:t>[°F</w:t>
            </w:r>
            <w:r w:rsidR="00261ABD" w:rsidRPr="00B61A98">
              <w:rPr>
                <w:rFonts w:asciiTheme="minorHAnsi" w:hAnsiTheme="minorHAnsi"/>
              </w:rPr>
              <w:t>]</w:t>
            </w:r>
          </w:p>
        </w:tc>
        <w:tc>
          <w:tcPr>
            <w:tcW w:w="390" w:type="dxa"/>
          </w:tcPr>
          <w:p w14:paraId="3E13F7E5" w14:textId="77777777" w:rsidR="002E6EA9" w:rsidRPr="002B2197" w:rsidRDefault="002E6EA9" w:rsidP="002B2197">
            <w:pPr>
              <w:rPr>
                <w:rFonts w:asciiTheme="minorHAnsi" w:hAnsiTheme="minorHAnsi"/>
                <w:highlight w:val="yellow"/>
              </w:rPr>
            </w:pPr>
          </w:p>
        </w:tc>
        <w:tc>
          <w:tcPr>
            <w:tcW w:w="1185" w:type="dxa"/>
          </w:tcPr>
          <w:p w14:paraId="1F19D1A7" w14:textId="77777777" w:rsidR="002E6EA9" w:rsidRPr="00B61A98" w:rsidRDefault="00B61A98" w:rsidP="002B2197">
            <w:pPr>
              <w:rPr>
                <w:rFonts w:asciiTheme="minorHAnsi" w:hAnsiTheme="minorHAnsi"/>
              </w:rPr>
            </w:pPr>
            <w:r w:rsidRPr="00B61A98">
              <w:rPr>
                <w:rFonts w:asciiTheme="minorHAnsi" w:hAnsiTheme="minorHAnsi"/>
              </w:rPr>
              <w:t>z</w:t>
            </w:r>
          </w:p>
        </w:tc>
        <w:tc>
          <w:tcPr>
            <w:tcW w:w="1560" w:type="dxa"/>
          </w:tcPr>
          <w:p w14:paraId="3C8CB5C1" w14:textId="77777777" w:rsidR="002E6EA9" w:rsidRPr="00B61A98" w:rsidRDefault="00B61A98" w:rsidP="002B2197">
            <w:pPr>
              <w:rPr>
                <w:rFonts w:asciiTheme="minorHAnsi" w:hAnsiTheme="minorHAnsi"/>
              </w:rPr>
            </w:pPr>
            <w:r w:rsidRPr="00B61A98">
              <w:rPr>
                <w:rFonts w:asciiTheme="minorHAnsi" w:hAnsiTheme="minorHAnsi"/>
              </w:rPr>
              <w:t>Zone</w:t>
            </w:r>
          </w:p>
        </w:tc>
      </w:tr>
      <w:tr w:rsidR="002E6EA9" w:rsidRPr="002B2197" w14:paraId="55272558" w14:textId="77777777">
        <w:tc>
          <w:tcPr>
            <w:tcW w:w="1350" w:type="dxa"/>
          </w:tcPr>
          <w:p w14:paraId="24E7C29B" w14:textId="77777777" w:rsidR="002E6EA9" w:rsidRPr="00B61A98" w:rsidRDefault="00261ABD" w:rsidP="002B2197">
            <w:pPr>
              <w:rPr>
                <w:rFonts w:asciiTheme="minorHAnsi" w:hAnsiTheme="minorHAnsi"/>
              </w:rPr>
            </w:pPr>
            <w:r w:rsidRPr="00B61A98">
              <w:rPr>
                <w:rFonts w:asciiTheme="minorHAnsi" w:hAnsiTheme="minorHAnsi"/>
              </w:rPr>
              <w:t>R</w:t>
            </w:r>
          </w:p>
        </w:tc>
        <w:tc>
          <w:tcPr>
            <w:tcW w:w="2685" w:type="dxa"/>
          </w:tcPr>
          <w:p w14:paraId="6A217EDC" w14:textId="77777777" w:rsidR="002E6EA9" w:rsidRPr="00B61A98" w:rsidRDefault="00261ABD" w:rsidP="002B2197">
            <w:pPr>
              <w:rPr>
                <w:rFonts w:asciiTheme="minorHAnsi" w:hAnsiTheme="minorHAnsi"/>
              </w:rPr>
            </w:pPr>
            <w:r w:rsidRPr="00B61A98">
              <w:rPr>
                <w:rFonts w:asciiTheme="minorHAnsi" w:hAnsiTheme="minorHAnsi"/>
              </w:rPr>
              <w:t>Thermal Resistance</w:t>
            </w:r>
          </w:p>
        </w:tc>
        <w:tc>
          <w:tcPr>
            <w:tcW w:w="1650" w:type="dxa"/>
          </w:tcPr>
          <w:p w14:paraId="220CB3DC" w14:textId="77777777" w:rsidR="002E6EA9" w:rsidRPr="00B61A98" w:rsidRDefault="00FF4675" w:rsidP="002B2197">
            <w:pPr>
              <w:rPr>
                <w:rFonts w:asciiTheme="minorHAnsi" w:hAnsiTheme="minorHAnsi"/>
              </w:rPr>
            </w:pPr>
            <w:r>
              <w:rPr>
                <w:rFonts w:asciiTheme="minorHAnsi" w:hAnsiTheme="minorHAnsi"/>
              </w:rPr>
              <w:t>[°F-</w:t>
            </w:r>
            <w:r w:rsidR="00AB4351" w:rsidRPr="00B61A98">
              <w:rPr>
                <w:rFonts w:asciiTheme="minorHAnsi" w:hAnsiTheme="minorHAnsi"/>
              </w:rPr>
              <w:t>hr/BTU</w:t>
            </w:r>
            <w:r w:rsidR="00261ABD" w:rsidRPr="00B61A98">
              <w:rPr>
                <w:rFonts w:asciiTheme="minorHAnsi" w:hAnsiTheme="minorHAnsi"/>
              </w:rPr>
              <w:t>]</w:t>
            </w:r>
          </w:p>
        </w:tc>
        <w:tc>
          <w:tcPr>
            <w:tcW w:w="390" w:type="dxa"/>
          </w:tcPr>
          <w:p w14:paraId="5C5CD503" w14:textId="77777777" w:rsidR="002E6EA9" w:rsidRPr="002B2197" w:rsidRDefault="002E6EA9" w:rsidP="002B2197">
            <w:pPr>
              <w:rPr>
                <w:rFonts w:asciiTheme="minorHAnsi" w:hAnsiTheme="minorHAnsi"/>
                <w:highlight w:val="yellow"/>
              </w:rPr>
            </w:pPr>
          </w:p>
        </w:tc>
        <w:tc>
          <w:tcPr>
            <w:tcW w:w="1185" w:type="dxa"/>
          </w:tcPr>
          <w:p w14:paraId="7064C8FA" w14:textId="77777777" w:rsidR="002E6EA9" w:rsidRPr="00B61A98" w:rsidRDefault="00B61A98" w:rsidP="002B2197">
            <w:pPr>
              <w:rPr>
                <w:rFonts w:asciiTheme="minorHAnsi" w:hAnsiTheme="minorHAnsi"/>
              </w:rPr>
            </w:pPr>
            <w:r w:rsidRPr="00B61A98">
              <w:rPr>
                <w:rFonts w:asciiTheme="minorHAnsi" w:hAnsiTheme="minorHAnsi"/>
              </w:rPr>
              <w:t>a</w:t>
            </w:r>
          </w:p>
        </w:tc>
        <w:tc>
          <w:tcPr>
            <w:tcW w:w="1560" w:type="dxa"/>
          </w:tcPr>
          <w:p w14:paraId="657F0672" w14:textId="77777777" w:rsidR="002E6EA9" w:rsidRPr="00B61A98" w:rsidRDefault="00B61A98" w:rsidP="002B2197">
            <w:pPr>
              <w:rPr>
                <w:rFonts w:asciiTheme="minorHAnsi" w:hAnsiTheme="minorHAnsi"/>
              </w:rPr>
            </w:pPr>
            <w:r w:rsidRPr="00B61A98">
              <w:rPr>
                <w:rFonts w:asciiTheme="minorHAnsi" w:hAnsiTheme="minorHAnsi"/>
              </w:rPr>
              <w:t>Ambient</w:t>
            </w:r>
          </w:p>
        </w:tc>
      </w:tr>
      <w:tr w:rsidR="00B61A98" w:rsidRPr="002B2197" w14:paraId="1C49966F" w14:textId="77777777">
        <w:tc>
          <w:tcPr>
            <w:tcW w:w="1350" w:type="dxa"/>
          </w:tcPr>
          <w:p w14:paraId="59D08A51" w14:textId="77777777" w:rsidR="00B61A98" w:rsidRPr="00B61A98" w:rsidRDefault="00B61A98" w:rsidP="00B61A98">
            <w:pPr>
              <w:rPr>
                <w:rFonts w:asciiTheme="minorHAnsi" w:hAnsiTheme="minorHAnsi"/>
              </w:rPr>
            </w:pPr>
            <w:r w:rsidRPr="00B61A98">
              <w:rPr>
                <w:rFonts w:asciiTheme="minorHAnsi" w:hAnsiTheme="minorHAnsi"/>
              </w:rPr>
              <w:t>C</w:t>
            </w:r>
          </w:p>
        </w:tc>
        <w:tc>
          <w:tcPr>
            <w:tcW w:w="2685" w:type="dxa"/>
          </w:tcPr>
          <w:p w14:paraId="30572E1A" w14:textId="77777777" w:rsidR="00B61A98" w:rsidRPr="00B61A98" w:rsidRDefault="00B61A98" w:rsidP="00B61A98">
            <w:pPr>
              <w:rPr>
                <w:rFonts w:asciiTheme="minorHAnsi" w:hAnsiTheme="minorHAnsi"/>
              </w:rPr>
            </w:pPr>
            <w:r w:rsidRPr="00B61A98">
              <w:rPr>
                <w:rFonts w:asciiTheme="minorHAnsi" w:hAnsiTheme="minorHAnsi"/>
              </w:rPr>
              <w:t>Thermal Capacitance</w:t>
            </w:r>
          </w:p>
        </w:tc>
        <w:tc>
          <w:tcPr>
            <w:tcW w:w="1650" w:type="dxa"/>
          </w:tcPr>
          <w:p w14:paraId="1B906BC5" w14:textId="77777777" w:rsidR="00B61A98" w:rsidRPr="00B61A98" w:rsidRDefault="00B61A98" w:rsidP="00B61A98">
            <w:pPr>
              <w:rPr>
                <w:rFonts w:asciiTheme="minorHAnsi" w:hAnsiTheme="minorHAnsi"/>
              </w:rPr>
            </w:pPr>
            <w:r w:rsidRPr="00B61A98">
              <w:rPr>
                <w:rFonts w:asciiTheme="minorHAnsi" w:hAnsiTheme="minorHAnsi"/>
              </w:rPr>
              <w:t>[BTU/°F]</w:t>
            </w:r>
          </w:p>
        </w:tc>
        <w:tc>
          <w:tcPr>
            <w:tcW w:w="390" w:type="dxa"/>
          </w:tcPr>
          <w:p w14:paraId="0E83339E" w14:textId="77777777" w:rsidR="00B61A98" w:rsidRPr="002B2197" w:rsidRDefault="00B61A98" w:rsidP="00B61A98">
            <w:pPr>
              <w:rPr>
                <w:rFonts w:asciiTheme="minorHAnsi" w:hAnsiTheme="minorHAnsi"/>
                <w:highlight w:val="yellow"/>
              </w:rPr>
            </w:pPr>
          </w:p>
        </w:tc>
        <w:tc>
          <w:tcPr>
            <w:tcW w:w="1185" w:type="dxa"/>
          </w:tcPr>
          <w:p w14:paraId="5A600013" w14:textId="77777777" w:rsidR="00B61A98" w:rsidRPr="00B61A98" w:rsidRDefault="00B61A98" w:rsidP="00B61A98">
            <w:pPr>
              <w:rPr>
                <w:rFonts w:asciiTheme="minorHAnsi" w:hAnsiTheme="minorHAnsi"/>
              </w:rPr>
            </w:pPr>
            <w:r w:rsidRPr="00B61A98">
              <w:rPr>
                <w:rFonts w:asciiTheme="minorHAnsi" w:hAnsiTheme="minorHAnsi"/>
              </w:rPr>
              <w:t>w</w:t>
            </w:r>
          </w:p>
        </w:tc>
        <w:tc>
          <w:tcPr>
            <w:tcW w:w="1560" w:type="dxa"/>
          </w:tcPr>
          <w:p w14:paraId="2FEFC447" w14:textId="77777777" w:rsidR="00B61A98" w:rsidRPr="00B61A98" w:rsidRDefault="00B61A98" w:rsidP="00B61A98">
            <w:pPr>
              <w:rPr>
                <w:rFonts w:asciiTheme="minorHAnsi" w:hAnsiTheme="minorHAnsi"/>
              </w:rPr>
            </w:pPr>
            <w:r w:rsidRPr="00B61A98">
              <w:rPr>
                <w:rFonts w:asciiTheme="minorHAnsi" w:hAnsiTheme="minorHAnsi"/>
              </w:rPr>
              <w:t>Wall</w:t>
            </w:r>
          </w:p>
        </w:tc>
      </w:tr>
      <w:tr w:rsidR="00B61A98" w:rsidRPr="002B2197" w14:paraId="3D928A9C" w14:textId="77777777">
        <w:tc>
          <w:tcPr>
            <w:tcW w:w="1350" w:type="dxa"/>
          </w:tcPr>
          <w:p w14:paraId="4E1CF478" w14:textId="77777777" w:rsidR="00B61A98" w:rsidRPr="00B61A98" w:rsidRDefault="00B61A98" w:rsidP="00B61A98">
            <w:pPr>
              <w:rPr>
                <w:rFonts w:asciiTheme="minorHAnsi" w:hAnsiTheme="minorHAnsi"/>
              </w:rPr>
            </w:pPr>
            <w:r w:rsidRPr="00B61A98">
              <w:rPr>
                <w:rFonts w:asciiTheme="minorHAnsi" w:hAnsiTheme="minorHAnsi"/>
              </w:rPr>
              <w:t>V</w:t>
            </w:r>
          </w:p>
        </w:tc>
        <w:tc>
          <w:tcPr>
            <w:tcW w:w="2685" w:type="dxa"/>
          </w:tcPr>
          <w:p w14:paraId="47DB78C2" w14:textId="77777777" w:rsidR="00B61A98" w:rsidRPr="00B61A98" w:rsidRDefault="00B61A98" w:rsidP="00B61A98">
            <w:pPr>
              <w:rPr>
                <w:rFonts w:asciiTheme="minorHAnsi" w:hAnsiTheme="minorHAnsi"/>
              </w:rPr>
            </w:pPr>
            <w:r w:rsidRPr="00B61A98">
              <w:rPr>
                <w:rFonts w:asciiTheme="minorHAnsi" w:hAnsiTheme="minorHAnsi"/>
              </w:rPr>
              <w:t>Ventilation Rate</w:t>
            </w:r>
          </w:p>
        </w:tc>
        <w:tc>
          <w:tcPr>
            <w:tcW w:w="1650" w:type="dxa"/>
          </w:tcPr>
          <w:p w14:paraId="49B48A29" w14:textId="77777777" w:rsidR="00B61A98" w:rsidRPr="00B61A98" w:rsidRDefault="00B61A98" w:rsidP="00B61A98">
            <w:pPr>
              <w:rPr>
                <w:rFonts w:asciiTheme="minorHAnsi" w:hAnsiTheme="minorHAnsi"/>
              </w:rPr>
            </w:pPr>
            <w:r w:rsidRPr="00B61A98">
              <w:rPr>
                <w:rFonts w:asciiTheme="minorHAnsi" w:hAnsiTheme="minorHAnsi"/>
              </w:rPr>
              <w:t>[ft</w:t>
            </w:r>
            <w:r w:rsidRPr="00B61A98">
              <w:rPr>
                <w:rFonts w:asciiTheme="minorHAnsi" w:hAnsiTheme="minorHAnsi"/>
                <w:vertAlign w:val="superscript"/>
              </w:rPr>
              <w:t>3</w:t>
            </w:r>
            <w:r>
              <w:rPr>
                <w:rFonts w:asciiTheme="minorHAnsi" w:hAnsiTheme="minorHAnsi"/>
              </w:rPr>
              <w:t>/hr</w:t>
            </w:r>
            <w:r w:rsidRPr="00B61A98">
              <w:rPr>
                <w:rFonts w:asciiTheme="minorHAnsi" w:hAnsiTheme="minorHAnsi"/>
              </w:rPr>
              <w:t>]</w:t>
            </w:r>
          </w:p>
        </w:tc>
        <w:tc>
          <w:tcPr>
            <w:tcW w:w="390" w:type="dxa"/>
          </w:tcPr>
          <w:p w14:paraId="2E251F03" w14:textId="77777777" w:rsidR="00B61A98" w:rsidRPr="002B2197" w:rsidRDefault="00B61A98" w:rsidP="00B61A98">
            <w:pPr>
              <w:rPr>
                <w:rFonts w:asciiTheme="minorHAnsi" w:hAnsiTheme="minorHAnsi"/>
                <w:highlight w:val="yellow"/>
              </w:rPr>
            </w:pPr>
          </w:p>
        </w:tc>
        <w:tc>
          <w:tcPr>
            <w:tcW w:w="1185" w:type="dxa"/>
          </w:tcPr>
          <w:p w14:paraId="612380F1" w14:textId="77777777" w:rsidR="00B61A98" w:rsidRPr="00B61A98" w:rsidRDefault="00B61A98" w:rsidP="00B61A98">
            <w:pPr>
              <w:rPr>
                <w:rFonts w:asciiTheme="minorHAnsi" w:hAnsiTheme="minorHAnsi"/>
              </w:rPr>
            </w:pPr>
            <w:r w:rsidRPr="00B61A98">
              <w:rPr>
                <w:rFonts w:asciiTheme="minorHAnsi" w:hAnsiTheme="minorHAnsi"/>
              </w:rPr>
              <w:t>f</w:t>
            </w:r>
          </w:p>
        </w:tc>
        <w:tc>
          <w:tcPr>
            <w:tcW w:w="1560" w:type="dxa"/>
          </w:tcPr>
          <w:p w14:paraId="2A168900" w14:textId="77777777" w:rsidR="00B61A98" w:rsidRPr="00B61A98" w:rsidRDefault="00B61A98" w:rsidP="00B61A98">
            <w:pPr>
              <w:rPr>
                <w:rFonts w:asciiTheme="minorHAnsi" w:hAnsiTheme="minorHAnsi"/>
              </w:rPr>
            </w:pPr>
            <w:r w:rsidRPr="00B61A98">
              <w:rPr>
                <w:rFonts w:asciiTheme="minorHAnsi" w:hAnsiTheme="minorHAnsi"/>
              </w:rPr>
              <w:t>Floor</w:t>
            </w:r>
          </w:p>
        </w:tc>
      </w:tr>
      <w:tr w:rsidR="002E6EA9" w:rsidRPr="002B2197" w14:paraId="55F32CCE" w14:textId="77777777">
        <w:tc>
          <w:tcPr>
            <w:tcW w:w="1350" w:type="dxa"/>
          </w:tcPr>
          <w:p w14:paraId="39DC52B2" w14:textId="77777777" w:rsidR="002E6EA9" w:rsidRPr="00B61A98" w:rsidRDefault="00AB4351" w:rsidP="002B2197">
            <w:pPr>
              <w:rPr>
                <w:rFonts w:asciiTheme="minorHAnsi" w:hAnsiTheme="minorHAnsi"/>
              </w:rPr>
            </w:pPr>
            <w:r w:rsidRPr="00B61A98">
              <w:rPr>
                <w:rFonts w:asciiTheme="minorHAnsi" w:hAnsiTheme="minorHAnsi"/>
              </w:rPr>
              <w:t>s</w:t>
            </w:r>
          </w:p>
        </w:tc>
        <w:tc>
          <w:tcPr>
            <w:tcW w:w="2685" w:type="dxa"/>
          </w:tcPr>
          <w:p w14:paraId="545D5034" w14:textId="77777777" w:rsidR="002E6EA9" w:rsidRPr="00B61A98" w:rsidRDefault="00AB4351" w:rsidP="002B2197">
            <w:pPr>
              <w:rPr>
                <w:rFonts w:asciiTheme="minorHAnsi" w:hAnsiTheme="minorHAnsi"/>
              </w:rPr>
            </w:pPr>
            <w:r w:rsidRPr="00B61A98">
              <w:rPr>
                <w:rFonts w:asciiTheme="minorHAnsi" w:hAnsiTheme="minorHAnsi"/>
              </w:rPr>
              <w:t>Ventilation State</w:t>
            </w:r>
          </w:p>
        </w:tc>
        <w:tc>
          <w:tcPr>
            <w:tcW w:w="1650" w:type="dxa"/>
          </w:tcPr>
          <w:p w14:paraId="1ADAB70E" w14:textId="77777777" w:rsidR="002E6EA9" w:rsidRPr="009D2F34" w:rsidRDefault="00AB4351" w:rsidP="00411B46">
            <w:pPr>
              <w:rPr>
                <w:rFonts w:asciiTheme="minorHAnsi" w:hAnsiTheme="minorHAnsi"/>
                <w:highlight w:val="yellow"/>
              </w:rPr>
            </w:pPr>
            <w:r w:rsidRPr="008A1FD0">
              <w:rPr>
                <w:rFonts w:asciiTheme="minorHAnsi" w:hAnsiTheme="minorHAnsi"/>
              </w:rPr>
              <w:t>[0/</w:t>
            </w:r>
            <w:r w:rsidR="00382318" w:rsidRPr="008A1FD0">
              <w:rPr>
                <w:rFonts w:asciiTheme="minorHAnsi" w:hAnsiTheme="minorHAnsi"/>
              </w:rPr>
              <w:t>1</w:t>
            </w:r>
            <w:r w:rsidRPr="008A1FD0">
              <w:rPr>
                <w:rFonts w:asciiTheme="minorHAnsi" w:hAnsiTheme="minorHAnsi"/>
              </w:rPr>
              <w:t>]</w:t>
            </w:r>
          </w:p>
        </w:tc>
        <w:tc>
          <w:tcPr>
            <w:tcW w:w="390" w:type="dxa"/>
          </w:tcPr>
          <w:p w14:paraId="53AD5798" w14:textId="77777777" w:rsidR="002E6EA9" w:rsidRPr="002B2197" w:rsidRDefault="002E6EA9" w:rsidP="002B2197">
            <w:pPr>
              <w:rPr>
                <w:rFonts w:asciiTheme="minorHAnsi" w:hAnsiTheme="minorHAnsi"/>
                <w:highlight w:val="yellow"/>
              </w:rPr>
            </w:pPr>
          </w:p>
        </w:tc>
        <w:tc>
          <w:tcPr>
            <w:tcW w:w="1185" w:type="dxa"/>
          </w:tcPr>
          <w:p w14:paraId="3C06554F" w14:textId="77777777" w:rsidR="002E6EA9" w:rsidRPr="00B61A98" w:rsidRDefault="00B61A98" w:rsidP="002B2197">
            <w:pPr>
              <w:rPr>
                <w:rFonts w:asciiTheme="minorHAnsi" w:hAnsiTheme="minorHAnsi"/>
              </w:rPr>
            </w:pPr>
            <w:r w:rsidRPr="00B61A98">
              <w:rPr>
                <w:rFonts w:asciiTheme="minorHAnsi" w:hAnsiTheme="minorHAnsi"/>
              </w:rPr>
              <w:t>v</w:t>
            </w:r>
          </w:p>
        </w:tc>
        <w:tc>
          <w:tcPr>
            <w:tcW w:w="1560" w:type="dxa"/>
          </w:tcPr>
          <w:p w14:paraId="5A039189" w14:textId="77777777" w:rsidR="002E6EA9" w:rsidRPr="00B61A98" w:rsidRDefault="00B61A98" w:rsidP="002B2197">
            <w:pPr>
              <w:rPr>
                <w:rFonts w:asciiTheme="minorHAnsi" w:hAnsiTheme="minorHAnsi"/>
              </w:rPr>
            </w:pPr>
            <w:r w:rsidRPr="00B61A98">
              <w:rPr>
                <w:rFonts w:asciiTheme="minorHAnsi" w:hAnsiTheme="minorHAnsi"/>
              </w:rPr>
              <w:t>Supply</w:t>
            </w:r>
          </w:p>
        </w:tc>
      </w:tr>
      <w:tr w:rsidR="002E6EA9" w:rsidRPr="002B2197" w14:paraId="389C9025" w14:textId="77777777">
        <w:tc>
          <w:tcPr>
            <w:tcW w:w="1350" w:type="dxa"/>
          </w:tcPr>
          <w:p w14:paraId="6D0AB439" w14:textId="77777777" w:rsidR="002E6EA9" w:rsidRPr="00B61A98" w:rsidRDefault="00FF4675" w:rsidP="002B2197">
            <w:pPr>
              <w:rPr>
                <w:rFonts w:asciiTheme="minorHAnsi" w:hAnsiTheme="minorHAnsi"/>
              </w:rPr>
            </w:pPr>
            <w:r>
              <w:rPr>
                <w:rFonts w:asciiTheme="minorHAnsi" w:hAnsiTheme="minorHAnsi"/>
              </w:rPr>
              <w:t>ρ</w:t>
            </w:r>
          </w:p>
        </w:tc>
        <w:tc>
          <w:tcPr>
            <w:tcW w:w="2685" w:type="dxa"/>
          </w:tcPr>
          <w:p w14:paraId="4EB0E34B" w14:textId="77777777" w:rsidR="002E6EA9" w:rsidRPr="00B61A98" w:rsidRDefault="00AB4351" w:rsidP="002B2197">
            <w:pPr>
              <w:rPr>
                <w:rFonts w:asciiTheme="minorHAnsi" w:hAnsiTheme="minorHAnsi"/>
              </w:rPr>
            </w:pPr>
            <w:r w:rsidRPr="00B61A98">
              <w:rPr>
                <w:rFonts w:asciiTheme="minorHAnsi" w:hAnsiTheme="minorHAnsi"/>
              </w:rPr>
              <w:t>Density</w:t>
            </w:r>
          </w:p>
        </w:tc>
        <w:tc>
          <w:tcPr>
            <w:tcW w:w="1650" w:type="dxa"/>
          </w:tcPr>
          <w:p w14:paraId="730CA65C" w14:textId="77777777" w:rsidR="002E6EA9" w:rsidRPr="00B61A98" w:rsidRDefault="00B61A98" w:rsidP="002B2197">
            <w:pPr>
              <w:rPr>
                <w:rFonts w:asciiTheme="minorHAnsi" w:hAnsiTheme="minorHAnsi"/>
              </w:rPr>
            </w:pPr>
            <w:r>
              <w:rPr>
                <w:rFonts w:asciiTheme="minorHAnsi" w:hAnsiTheme="minorHAnsi"/>
              </w:rPr>
              <w:t>[lb/ft</w:t>
            </w:r>
            <w:r>
              <w:rPr>
                <w:rFonts w:asciiTheme="minorHAnsi" w:hAnsiTheme="minorHAnsi"/>
                <w:vertAlign w:val="superscript"/>
              </w:rPr>
              <w:t>3</w:t>
            </w:r>
            <w:r>
              <w:rPr>
                <w:rFonts w:asciiTheme="minorHAnsi" w:hAnsiTheme="minorHAnsi"/>
              </w:rPr>
              <w:t>]</w:t>
            </w:r>
          </w:p>
        </w:tc>
        <w:tc>
          <w:tcPr>
            <w:tcW w:w="390" w:type="dxa"/>
          </w:tcPr>
          <w:p w14:paraId="475709C3" w14:textId="77777777" w:rsidR="002E6EA9" w:rsidRPr="002B2197" w:rsidRDefault="002E6EA9" w:rsidP="002B2197">
            <w:pPr>
              <w:rPr>
                <w:rFonts w:asciiTheme="minorHAnsi" w:hAnsiTheme="minorHAnsi"/>
                <w:highlight w:val="yellow"/>
              </w:rPr>
            </w:pPr>
          </w:p>
        </w:tc>
        <w:tc>
          <w:tcPr>
            <w:tcW w:w="1185" w:type="dxa"/>
          </w:tcPr>
          <w:p w14:paraId="711E5EDF" w14:textId="77777777" w:rsidR="002E6EA9" w:rsidRPr="002B2197" w:rsidRDefault="002E6EA9" w:rsidP="002B2197">
            <w:pPr>
              <w:rPr>
                <w:rFonts w:asciiTheme="minorHAnsi" w:hAnsiTheme="minorHAnsi"/>
                <w:highlight w:val="yellow"/>
              </w:rPr>
            </w:pPr>
          </w:p>
        </w:tc>
        <w:tc>
          <w:tcPr>
            <w:tcW w:w="1560" w:type="dxa"/>
          </w:tcPr>
          <w:p w14:paraId="352A7378" w14:textId="77777777" w:rsidR="002E6EA9" w:rsidRPr="002B2197" w:rsidRDefault="002E6EA9" w:rsidP="002B2197">
            <w:pPr>
              <w:rPr>
                <w:rFonts w:asciiTheme="minorHAnsi" w:hAnsiTheme="minorHAnsi"/>
                <w:highlight w:val="yellow"/>
              </w:rPr>
            </w:pPr>
          </w:p>
        </w:tc>
      </w:tr>
      <w:tr w:rsidR="002E6EA9" w:rsidRPr="002B2197" w14:paraId="3B847C1F" w14:textId="77777777">
        <w:tc>
          <w:tcPr>
            <w:tcW w:w="1350" w:type="dxa"/>
          </w:tcPr>
          <w:p w14:paraId="6952B534" w14:textId="77777777" w:rsidR="002E6EA9" w:rsidRPr="00B61A98" w:rsidRDefault="00B61A98" w:rsidP="002B2197">
            <w:pPr>
              <w:rPr>
                <w:rFonts w:asciiTheme="minorHAnsi" w:hAnsiTheme="minorHAnsi"/>
              </w:rPr>
            </w:pPr>
            <w:r w:rsidRPr="00B61A98">
              <w:rPr>
                <w:rFonts w:asciiTheme="minorHAnsi" w:hAnsiTheme="minorHAnsi"/>
              </w:rPr>
              <w:t>c</w:t>
            </w:r>
          </w:p>
        </w:tc>
        <w:tc>
          <w:tcPr>
            <w:tcW w:w="2685" w:type="dxa"/>
          </w:tcPr>
          <w:p w14:paraId="24FE7CF6" w14:textId="77777777" w:rsidR="002E6EA9" w:rsidRPr="00B61A98" w:rsidRDefault="00B61A98" w:rsidP="002B2197">
            <w:pPr>
              <w:rPr>
                <w:rFonts w:asciiTheme="minorHAnsi" w:hAnsiTheme="minorHAnsi"/>
              </w:rPr>
            </w:pPr>
            <w:r w:rsidRPr="00B61A98">
              <w:rPr>
                <w:rFonts w:asciiTheme="minorHAnsi" w:hAnsiTheme="minorHAnsi"/>
              </w:rPr>
              <w:t>Specific Heat</w:t>
            </w:r>
          </w:p>
        </w:tc>
        <w:tc>
          <w:tcPr>
            <w:tcW w:w="1650" w:type="dxa"/>
          </w:tcPr>
          <w:p w14:paraId="520CA083" w14:textId="77777777" w:rsidR="002E6EA9" w:rsidRPr="00B61A98" w:rsidRDefault="00FF4675" w:rsidP="002B2197">
            <w:pPr>
              <w:rPr>
                <w:rFonts w:asciiTheme="minorHAnsi" w:hAnsiTheme="minorHAnsi"/>
              </w:rPr>
            </w:pPr>
            <w:r>
              <w:rPr>
                <w:rFonts w:asciiTheme="minorHAnsi" w:hAnsiTheme="minorHAnsi"/>
              </w:rPr>
              <w:t>[BTU/lb-</w:t>
            </w:r>
            <w:r w:rsidR="00B61A98">
              <w:rPr>
                <w:rFonts w:asciiTheme="minorHAnsi" w:hAnsiTheme="minorHAnsi"/>
              </w:rPr>
              <w:t>°F]</w:t>
            </w:r>
          </w:p>
        </w:tc>
        <w:tc>
          <w:tcPr>
            <w:tcW w:w="390" w:type="dxa"/>
          </w:tcPr>
          <w:p w14:paraId="4976B5CE" w14:textId="77777777" w:rsidR="002E6EA9" w:rsidRPr="002B2197" w:rsidRDefault="002E6EA9" w:rsidP="002B2197">
            <w:pPr>
              <w:rPr>
                <w:rFonts w:asciiTheme="minorHAnsi" w:hAnsiTheme="minorHAnsi"/>
                <w:highlight w:val="yellow"/>
              </w:rPr>
            </w:pPr>
          </w:p>
        </w:tc>
        <w:tc>
          <w:tcPr>
            <w:tcW w:w="1185" w:type="dxa"/>
          </w:tcPr>
          <w:p w14:paraId="6A296F1C" w14:textId="77777777" w:rsidR="002E6EA9" w:rsidRPr="002B2197" w:rsidRDefault="002E6EA9" w:rsidP="002B2197">
            <w:pPr>
              <w:rPr>
                <w:rFonts w:asciiTheme="minorHAnsi" w:hAnsiTheme="minorHAnsi"/>
                <w:highlight w:val="yellow"/>
              </w:rPr>
            </w:pPr>
          </w:p>
        </w:tc>
        <w:tc>
          <w:tcPr>
            <w:tcW w:w="1560" w:type="dxa"/>
          </w:tcPr>
          <w:p w14:paraId="529865C1" w14:textId="77777777" w:rsidR="002E6EA9" w:rsidRPr="002B2197" w:rsidRDefault="002E6EA9" w:rsidP="002B2197">
            <w:pPr>
              <w:rPr>
                <w:rFonts w:asciiTheme="minorHAnsi" w:hAnsiTheme="minorHAnsi"/>
                <w:highlight w:val="yellow"/>
              </w:rPr>
            </w:pPr>
          </w:p>
        </w:tc>
      </w:tr>
      <w:tr w:rsidR="002E6EA9" w:rsidRPr="002B2197" w14:paraId="65BCD71D" w14:textId="77777777">
        <w:tc>
          <w:tcPr>
            <w:tcW w:w="1350" w:type="dxa"/>
          </w:tcPr>
          <w:p w14:paraId="649A9763" w14:textId="77777777" w:rsidR="002E6EA9" w:rsidRPr="00B61A98" w:rsidRDefault="00B61A98" w:rsidP="002B2197">
            <w:pPr>
              <w:rPr>
                <w:rFonts w:asciiTheme="minorHAnsi" w:hAnsiTheme="minorHAnsi"/>
              </w:rPr>
            </w:pPr>
            <w:r w:rsidRPr="00B61A98">
              <w:rPr>
                <w:rFonts w:asciiTheme="minorHAnsi" w:hAnsiTheme="minorHAnsi"/>
              </w:rPr>
              <w:t>P</w:t>
            </w:r>
          </w:p>
        </w:tc>
        <w:tc>
          <w:tcPr>
            <w:tcW w:w="2685" w:type="dxa"/>
          </w:tcPr>
          <w:p w14:paraId="19AEA0E9" w14:textId="77777777" w:rsidR="002E6EA9" w:rsidRPr="00B61A98" w:rsidRDefault="00B61A98" w:rsidP="002B2197">
            <w:pPr>
              <w:rPr>
                <w:rFonts w:asciiTheme="minorHAnsi" w:hAnsiTheme="minorHAnsi"/>
              </w:rPr>
            </w:pPr>
            <w:r w:rsidRPr="00B61A98">
              <w:rPr>
                <w:rFonts w:asciiTheme="minorHAnsi" w:hAnsiTheme="minorHAnsi"/>
              </w:rPr>
              <w:t>Ventilation Power</w:t>
            </w:r>
          </w:p>
        </w:tc>
        <w:tc>
          <w:tcPr>
            <w:tcW w:w="1650" w:type="dxa"/>
          </w:tcPr>
          <w:p w14:paraId="5B5FCC5B" w14:textId="77777777" w:rsidR="002E6EA9" w:rsidRPr="00B61A98" w:rsidRDefault="00B61A98" w:rsidP="002B2197">
            <w:pPr>
              <w:rPr>
                <w:rFonts w:asciiTheme="minorHAnsi" w:hAnsiTheme="minorHAnsi"/>
              </w:rPr>
            </w:pPr>
            <w:r w:rsidRPr="00B61A98">
              <w:rPr>
                <w:rFonts w:asciiTheme="minorHAnsi" w:hAnsiTheme="minorHAnsi"/>
              </w:rPr>
              <w:t>[BTU]</w:t>
            </w:r>
          </w:p>
        </w:tc>
        <w:tc>
          <w:tcPr>
            <w:tcW w:w="390" w:type="dxa"/>
          </w:tcPr>
          <w:p w14:paraId="052FA45E" w14:textId="77777777" w:rsidR="002E6EA9" w:rsidRPr="002B2197" w:rsidRDefault="002E6EA9" w:rsidP="002B2197">
            <w:pPr>
              <w:rPr>
                <w:rFonts w:asciiTheme="minorHAnsi" w:hAnsiTheme="minorHAnsi"/>
                <w:highlight w:val="yellow"/>
              </w:rPr>
            </w:pPr>
          </w:p>
        </w:tc>
        <w:tc>
          <w:tcPr>
            <w:tcW w:w="1185" w:type="dxa"/>
          </w:tcPr>
          <w:p w14:paraId="0FC14D71" w14:textId="77777777" w:rsidR="002E6EA9" w:rsidRPr="002B2197" w:rsidRDefault="002E6EA9" w:rsidP="002B2197">
            <w:pPr>
              <w:rPr>
                <w:rFonts w:asciiTheme="minorHAnsi" w:hAnsiTheme="minorHAnsi"/>
                <w:highlight w:val="yellow"/>
              </w:rPr>
            </w:pPr>
          </w:p>
        </w:tc>
        <w:tc>
          <w:tcPr>
            <w:tcW w:w="1560" w:type="dxa"/>
          </w:tcPr>
          <w:p w14:paraId="05C4B0BC" w14:textId="77777777" w:rsidR="002E6EA9" w:rsidRPr="002B2197" w:rsidRDefault="002E6EA9" w:rsidP="002B2197">
            <w:pPr>
              <w:rPr>
                <w:rFonts w:asciiTheme="minorHAnsi" w:hAnsiTheme="minorHAnsi"/>
                <w:highlight w:val="yellow"/>
              </w:rPr>
            </w:pPr>
          </w:p>
        </w:tc>
      </w:tr>
    </w:tbl>
    <w:p w14:paraId="189563EE" w14:textId="77777777" w:rsidR="00A211DD" w:rsidRPr="002B2197" w:rsidRDefault="00A211DD" w:rsidP="002B2197">
      <w:pPr>
        <w:spacing w:after="0"/>
        <w:rPr>
          <w:rFonts w:asciiTheme="minorHAnsi" w:hAnsiTheme="minorHAnsi"/>
        </w:rPr>
      </w:pPr>
    </w:p>
    <w:p w14:paraId="3627669F" w14:textId="77777777" w:rsidR="00B61A98" w:rsidRPr="00B61A98" w:rsidRDefault="00B61A98" w:rsidP="00B61A98">
      <w:pPr>
        <w:spacing w:after="0"/>
        <w:rPr>
          <w:b/>
        </w:rPr>
      </w:pPr>
      <w:r w:rsidRPr="00B61A98">
        <w:rPr>
          <w:b/>
        </w:rPr>
        <w:t>Model Version 1</w:t>
      </w:r>
    </w:p>
    <w:p w14:paraId="2098AE57" w14:textId="77777777" w:rsidR="00B61A98" w:rsidRPr="00B61A98" w:rsidRDefault="00B61A98" w:rsidP="00B61A98">
      <w:pPr>
        <w:spacing w:after="0"/>
        <w:rPr>
          <w:rFonts w:eastAsiaTheme="minorEastAsia"/>
        </w:rPr>
      </w:pPr>
      <w:r w:rsidRPr="00B61A98">
        <w:t>Controllable Inputs</w:t>
      </w:r>
      <w:r>
        <w:t xml:space="preserve">: </w:t>
      </w:r>
      <m:oMath>
        <m:r>
          <m:rPr>
            <m:sty m:val="p"/>
          </m:rPr>
          <w:rPr>
            <w:rFonts w:ascii="Cambria Math" w:hAnsi="Cambria Math"/>
          </w:rPr>
          <m:t>V</m:t>
        </m:r>
        <m:d>
          <m:dPr>
            <m:ctrlPr>
              <w:rPr>
                <w:rFonts w:ascii="Cambria Math" w:hAnsi="Cambria Math"/>
              </w:rPr>
            </m:ctrlPr>
          </m:dPr>
          <m:e>
            <m:r>
              <m:rPr>
                <m:sty m:val="p"/>
              </m:rPr>
              <w:rPr>
                <w:rFonts w:ascii="Cambria Math" w:hAnsi="Cambria Math"/>
              </w:rPr>
              <m:t>t</m:t>
            </m:r>
          </m:e>
        </m:d>
        <m:r>
          <m:rPr>
            <m:sty m:val="p"/>
          </m:rPr>
          <w:rPr>
            <w:rFonts w:ascii="Cambria Math" w:hAnsi="Cambria Math"/>
          </w:rPr>
          <m:t>,</m:t>
        </m:r>
      </m:oMath>
      <w:r w:rsidRPr="00B61A98">
        <w:rPr>
          <w:rFonts w:eastAsiaTheme="minorEastAsia"/>
        </w:rPr>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V</m:t>
            </m:r>
          </m:sub>
        </m:sSub>
        <m:r>
          <m:rPr>
            <m:sty m:val="p"/>
          </m:rPr>
          <w:rPr>
            <w:rFonts w:ascii="Cambria Math" w:hAnsi="Cambria Math"/>
          </w:rPr>
          <m:t>(t)</m:t>
        </m:r>
      </m:oMath>
    </w:p>
    <w:p w14:paraId="1C650B83" w14:textId="77777777" w:rsidR="00B61A98" w:rsidRPr="00B61A98" w:rsidRDefault="00B61A98" w:rsidP="00B61A98">
      <w:pPr>
        <w:spacing w:after="0"/>
        <w:rPr>
          <w:rFonts w:eastAsiaTheme="minorEastAsia"/>
        </w:rPr>
      </w:pPr>
      <w:r w:rsidRPr="00B61A98">
        <w:rPr>
          <w:rFonts w:eastAsiaTheme="minorEastAsia"/>
        </w:rPr>
        <w:t>Uncontrollable Inputs</w:t>
      </w: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A</m:t>
            </m:r>
          </m:sub>
        </m:sSub>
        <m:r>
          <m:rPr>
            <m:sty m:val="p"/>
          </m:rPr>
          <w:rPr>
            <w:rFonts w:ascii="Cambria Math" w:eastAsiaTheme="minorEastAsia" w:hAnsi="Cambria Math"/>
          </w:rPr>
          <m:t>(t)</m:t>
        </m:r>
      </m:oMath>
    </w:p>
    <w:p w14:paraId="6B775423" w14:textId="77777777" w:rsidR="00B61A98" w:rsidRPr="00B61A98" w:rsidRDefault="00B61A98" w:rsidP="00B61A98">
      <w:pPr>
        <w:spacing w:after="0"/>
        <w:rPr>
          <w:rFonts w:asciiTheme="minorHAnsi" w:eastAsiaTheme="minorHAnsi" w:hAnsiTheme="minorHAnsi" w:cstheme="minorBidi"/>
          <w:color w:val="auto"/>
          <w:szCs w:val="22"/>
        </w:rPr>
      </w:pPr>
      <w:r>
        <w:rPr>
          <w:rFonts w:asciiTheme="minorHAnsi" w:hAnsiTheme="minorHAnsi"/>
        </w:rPr>
        <w:t xml:space="preserve">Outputs: </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z</m:t>
            </m:r>
          </m:sub>
        </m:sSub>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w</m:t>
            </m:r>
          </m:sub>
        </m:sSub>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f</m:t>
            </m:r>
          </m:sub>
        </m:sSub>
        <m:r>
          <m:rPr>
            <m:sty m:val="p"/>
          </m:rPr>
          <w:rPr>
            <w:rFonts w:ascii="Cambria Math" w:eastAsiaTheme="minorEastAsia" w:hAnsi="Cambria Math"/>
          </w:rPr>
          <m:t>(t)</m:t>
        </m:r>
      </m:oMath>
    </w:p>
    <w:p w14:paraId="5BE3C1B8" w14:textId="77777777" w:rsidR="00B61A98" w:rsidRPr="00B61A98" w:rsidRDefault="00B61A98" w:rsidP="00B61A98">
      <w:pPr>
        <w:spacing w:after="0"/>
        <w:rPr>
          <w:rFonts w:eastAsiaTheme="minorEastAsia"/>
        </w:rPr>
      </w:pPr>
      <w:r w:rsidRPr="00B61A98">
        <w:rPr>
          <w:rFonts w:eastAsiaTheme="minorEastAsia"/>
        </w:rPr>
        <w:t>Parameters</w:t>
      </w: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WZ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FZ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AW</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W</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F</m:t>
            </m:r>
          </m:sub>
        </m:sSub>
        <m:r>
          <m:rPr>
            <m:sty m:val="p"/>
          </m:rPr>
          <w:rPr>
            <w:rFonts w:ascii="Cambria Math" w:eastAsiaTheme="minorEastAsia" w:hAnsi="Cambria Math"/>
          </w:rPr>
          <m:t>, ρc</m:t>
        </m:r>
      </m:oMath>
    </w:p>
    <w:p w14:paraId="4B8B8530" w14:textId="77777777" w:rsidR="002E6EA9" w:rsidRDefault="002E6EA9" w:rsidP="002B2197">
      <w:pPr>
        <w:spacing w:after="0" w:line="240" w:lineRule="auto"/>
        <w:rPr>
          <w:rFonts w:asciiTheme="minorHAnsi" w:hAnsiTheme="minorHAnsi"/>
        </w:rPr>
      </w:pPr>
    </w:p>
    <w:p w14:paraId="42815801" w14:textId="77777777" w:rsidR="00261ABD" w:rsidRPr="00261ABD" w:rsidRDefault="00261ABD" w:rsidP="00261ABD">
      <w:pPr>
        <w:spacing w:after="0"/>
        <w:rPr>
          <w:rFonts w:eastAsiaTheme="minorEastAsia"/>
          <w:szCs w:val="22"/>
        </w:rPr>
      </w:pPr>
      <w:r>
        <w:rPr>
          <w:rFonts w:eastAsiaTheme="minorEastAsia"/>
          <w:szCs w:val="22"/>
        </w:rPr>
        <w:t>The following are the d</w:t>
      </w:r>
      <w:r w:rsidRPr="00261ABD">
        <w:rPr>
          <w:rFonts w:eastAsiaTheme="minorEastAsia"/>
          <w:szCs w:val="22"/>
        </w:rPr>
        <w:t>ynamical</w:t>
      </w:r>
      <w:r>
        <w:rPr>
          <w:rFonts w:eastAsiaTheme="minorEastAsia"/>
          <w:szCs w:val="22"/>
        </w:rPr>
        <w:t xml:space="preserve"> e</w:t>
      </w:r>
      <w:r w:rsidRPr="00261ABD">
        <w:rPr>
          <w:rFonts w:eastAsiaTheme="minorEastAsia"/>
          <w:szCs w:val="22"/>
        </w:rPr>
        <w:t>quations</w:t>
      </w:r>
      <w:r>
        <w:rPr>
          <w:rFonts w:eastAsiaTheme="minorEastAsia"/>
          <w:szCs w:val="22"/>
        </w:rPr>
        <w:t>, state definition</w:t>
      </w:r>
      <w:r w:rsidR="00794BBD">
        <w:rPr>
          <w:rFonts w:eastAsiaTheme="minorEastAsia"/>
          <w:szCs w:val="22"/>
        </w:rPr>
        <w:t>s</w:t>
      </w:r>
      <w:r>
        <w:rPr>
          <w:rFonts w:eastAsiaTheme="minorEastAsia"/>
          <w:szCs w:val="22"/>
        </w:rPr>
        <w:t>, and input definitions chosen for model</w:t>
      </w:r>
      <w:r w:rsidR="00A211DD">
        <w:rPr>
          <w:rFonts w:eastAsiaTheme="minorEastAsia"/>
          <w:szCs w:val="22"/>
        </w:rPr>
        <w:t xml:space="preserve"> 1</w:t>
      </w:r>
      <w:r>
        <w:rPr>
          <w:rFonts w:eastAsiaTheme="minorEastAsia"/>
          <w:szCs w:val="22"/>
        </w:rPr>
        <w:t>.</w:t>
      </w:r>
    </w:p>
    <w:p w14:paraId="771A08D5" w14:textId="77777777" w:rsidR="00261ABD" w:rsidRPr="00261ABD" w:rsidRDefault="00C2002D" w:rsidP="00261AB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+ρcV</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oMath>
      <w:r w:rsidR="00261ABD">
        <w:rPr>
          <w:rFonts w:eastAsiaTheme="minorEastAsia"/>
        </w:rPr>
        <w:tab/>
        <w:t xml:space="preserve">      (1)</w:t>
      </w:r>
    </w:p>
    <w:p w14:paraId="3CD1D7DA" w14:textId="77777777" w:rsidR="00261ABD" w:rsidRPr="00261ABD" w:rsidRDefault="00C2002D" w:rsidP="00261AB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AW</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e>
        </m:d>
      </m:oMath>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t xml:space="preserve">      (2)</w:t>
      </w:r>
    </w:p>
    <w:p w14:paraId="5952A56E" w14:textId="77777777" w:rsidR="00261ABD" w:rsidRPr="00261ABD" w:rsidRDefault="00C2002D" w:rsidP="00261AB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e>
        </m:d>
      </m:oMath>
      <w:r w:rsidR="00261ABD" w:rsidRPr="00261ABD">
        <w:rPr>
          <w:rFonts w:eastAsiaTheme="minorEastAsia"/>
        </w:rPr>
        <w:t xml:space="preserve"> </w:t>
      </w:r>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t xml:space="preserve">      (3)</w:t>
      </w:r>
    </w:p>
    <w:p w14:paraId="52A141A1" w14:textId="77777777" w:rsidR="00261ABD" w:rsidRPr="00261ABD" w:rsidRDefault="00C2002D" w:rsidP="00261ABD">
      <w:pPr>
        <w:spacing w:after="0"/>
        <w:rPr>
          <w:rFonts w:eastAsiaTheme="minorEastAsia"/>
          <w:szCs w:val="22"/>
        </w:rPr>
      </w:pPr>
      <m:oMath>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1</m:t>
                      </m:r>
                    </m:sub>
                  </m:sSub>
                </m:e>
              </m:mr>
              <m:m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2</m:t>
                      </m:r>
                    </m:sub>
                  </m:sSub>
                </m:e>
              </m:mr>
              <m:m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3</m:t>
                      </m:r>
                    </m:sub>
                  </m:sSub>
                </m:e>
              </m:mr>
            </m:m>
          </m:e>
        </m:d>
        <m:r>
          <w:rPr>
            <w:rFonts w:ascii="Cambria Math" w:eastAsiaTheme="minorEastAsia" w:hAnsi="Cambria Math"/>
            <w:szCs w:val="22"/>
          </w:rPr>
          <m:t>=</m:t>
        </m:r>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z</m:t>
                      </m:r>
                    </m:sub>
                  </m:sSub>
                  <m:d>
                    <m:dPr>
                      <m:ctrlPr>
                        <w:rPr>
                          <w:rFonts w:ascii="Cambria Math" w:eastAsiaTheme="minorEastAsia" w:hAnsi="Cambria Math"/>
                          <w:i/>
                          <w:szCs w:val="22"/>
                        </w:rPr>
                      </m:ctrlPr>
                    </m:dPr>
                    <m:e>
                      <m:r>
                        <w:rPr>
                          <w:rFonts w:ascii="Cambria Math" w:eastAsiaTheme="minorEastAsia" w:hAnsi="Cambria Math"/>
                          <w:szCs w:val="22"/>
                        </w:rPr>
                        <m:t>t</m:t>
                      </m:r>
                    </m:e>
                  </m:d>
                </m:e>
              </m:mr>
              <m:mr>
                <m:e>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w</m:t>
                      </m:r>
                    </m:sub>
                  </m:sSub>
                  <m:d>
                    <m:dPr>
                      <m:ctrlPr>
                        <w:rPr>
                          <w:rFonts w:ascii="Cambria Math" w:eastAsiaTheme="minorEastAsia" w:hAnsi="Cambria Math"/>
                          <w:i/>
                          <w:szCs w:val="22"/>
                        </w:rPr>
                      </m:ctrlPr>
                    </m:dPr>
                    <m:e>
                      <m:r>
                        <w:rPr>
                          <w:rFonts w:ascii="Cambria Math" w:eastAsiaTheme="minorEastAsia" w:hAnsi="Cambria Math"/>
                          <w:szCs w:val="22"/>
                        </w:rPr>
                        <m:t>t</m:t>
                      </m:r>
                    </m:e>
                  </m:d>
                </m:e>
              </m:mr>
              <m:mr>
                <m:e>
                  <m:r>
                    <w:rPr>
                      <w:rFonts w:ascii="Cambria Math" w:eastAsiaTheme="minorEastAsia" w:hAnsi="Cambria Math"/>
                      <w:szCs w:val="22"/>
                    </w:rPr>
                    <m:t xml:space="preserve"> </m:t>
                  </m:r>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f</m:t>
                      </m:r>
                    </m:sub>
                  </m:sSub>
                  <m:d>
                    <m:dPr>
                      <m:ctrlPr>
                        <w:rPr>
                          <w:rFonts w:ascii="Cambria Math" w:eastAsiaTheme="minorEastAsia" w:hAnsi="Cambria Math"/>
                          <w:i/>
                          <w:szCs w:val="22"/>
                        </w:rPr>
                      </m:ctrlPr>
                    </m:dPr>
                    <m:e>
                      <m:r>
                        <w:rPr>
                          <w:rFonts w:ascii="Cambria Math" w:eastAsiaTheme="minorEastAsia" w:hAnsi="Cambria Math"/>
                          <w:szCs w:val="22"/>
                        </w:rPr>
                        <m:t>t</m:t>
                      </m:r>
                    </m:e>
                  </m:d>
                </m:e>
              </m:mr>
            </m:m>
          </m:e>
        </m:d>
      </m:oMath>
      <w:r w:rsidR="00261ABD">
        <w:rPr>
          <w:rFonts w:eastAsiaTheme="minorEastAsia"/>
          <w:szCs w:val="22"/>
        </w:rPr>
        <w:t xml:space="preserve"> </w:t>
      </w:r>
      <w:r w:rsidR="00261ABD">
        <w:rPr>
          <w:rFonts w:eastAsiaTheme="minorEastAsia"/>
          <w:szCs w:val="22"/>
        </w:rPr>
        <w:tab/>
      </w:r>
      <w:r w:rsidR="00261ABD">
        <w:rPr>
          <w:rFonts w:eastAsiaTheme="minorEastAsia"/>
          <w:szCs w:val="22"/>
        </w:rPr>
        <w:tab/>
      </w:r>
      <w:r w:rsidR="00261ABD">
        <w:rPr>
          <w:rFonts w:eastAsiaTheme="minorEastAsia"/>
          <w:szCs w:val="22"/>
        </w:rPr>
        <w:tab/>
      </w:r>
      <w:r w:rsidR="00261ABD">
        <w:rPr>
          <w:rFonts w:eastAsiaTheme="minorEastAsia"/>
          <w:szCs w:val="22"/>
        </w:rPr>
        <w:tab/>
      </w:r>
      <w:r w:rsidR="00261ABD">
        <w:rPr>
          <w:rFonts w:eastAsiaTheme="minorEastAsia"/>
          <w:szCs w:val="22"/>
        </w:rPr>
        <w:tab/>
      </w:r>
      <w:r w:rsidR="00261ABD">
        <w:rPr>
          <w:rFonts w:eastAsiaTheme="minorEastAsia"/>
          <w:szCs w:val="22"/>
        </w:rPr>
        <w:tab/>
      </w:r>
      <w:r w:rsidR="00261ABD">
        <w:rPr>
          <w:rFonts w:eastAsiaTheme="minorEastAsia"/>
          <w:szCs w:val="22"/>
        </w:rPr>
        <w:tab/>
      </w:r>
      <w:r w:rsidR="00261ABD">
        <w:rPr>
          <w:rFonts w:eastAsiaTheme="minorEastAsia"/>
          <w:szCs w:val="22"/>
        </w:rPr>
        <w:tab/>
      </w:r>
      <w:r w:rsidR="00261ABD">
        <w:rPr>
          <w:rFonts w:eastAsiaTheme="minorEastAsia"/>
          <w:szCs w:val="22"/>
        </w:rPr>
        <w:tab/>
      </w:r>
      <w:r w:rsidR="00261ABD">
        <w:rPr>
          <w:rFonts w:eastAsiaTheme="minorEastAsia"/>
          <w:szCs w:val="22"/>
        </w:rPr>
        <w:tab/>
      </w:r>
      <w:r w:rsidR="00261ABD">
        <w:rPr>
          <w:rFonts w:eastAsiaTheme="minorEastAsia"/>
          <w:szCs w:val="22"/>
        </w:rPr>
        <w:tab/>
      </w:r>
      <w:r w:rsidR="00261ABD">
        <w:rPr>
          <w:rFonts w:eastAsiaTheme="minorEastAsia"/>
          <w:szCs w:val="22"/>
        </w:rPr>
        <w:tab/>
        <w:t xml:space="preserve">      (4)</w:t>
      </w:r>
    </w:p>
    <w:p w14:paraId="0F5FA112" w14:textId="77777777" w:rsidR="00261ABD" w:rsidRPr="00261ABD" w:rsidRDefault="00C2002D" w:rsidP="00261ABD">
      <w:pPr>
        <w:spacing w:after="0"/>
        <w:rPr>
          <w:rFonts w:eastAsiaTheme="minorEastAsia"/>
          <w:szCs w:val="22"/>
        </w:rPr>
      </w:pPr>
      <m:oMath>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1</m:t>
                      </m:r>
                    </m:sub>
                  </m:sSub>
                </m:e>
              </m:mr>
              <m:m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2</m:t>
                      </m:r>
                    </m:sub>
                  </m:sSub>
                </m:e>
              </m:mr>
              <m:m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3</m:t>
                      </m:r>
                    </m:sub>
                  </m:sSub>
                </m:e>
              </m:mr>
            </m:m>
          </m:e>
        </m:d>
        <m:r>
          <w:rPr>
            <w:rFonts w:ascii="Cambria Math" w:eastAsiaTheme="minorEastAsia" w:hAnsi="Cambria Math"/>
            <w:szCs w:val="22"/>
          </w:rPr>
          <m:t>=</m:t>
        </m:r>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A</m:t>
                      </m:r>
                    </m:sub>
                  </m:sSub>
                  <m:r>
                    <w:rPr>
                      <w:rFonts w:ascii="Cambria Math" w:eastAsiaTheme="minorEastAsia" w:hAnsi="Cambria Math"/>
                      <w:szCs w:val="22"/>
                    </w:rPr>
                    <m:t>(t)</m:t>
                  </m:r>
                </m:e>
              </m:mr>
              <m:mr>
                <m:e>
                  <m:r>
                    <w:rPr>
                      <w:rFonts w:ascii="Cambria Math" w:eastAsiaTheme="minorEastAsia" w:hAnsi="Cambria Math"/>
                      <w:szCs w:val="22"/>
                    </w:rPr>
                    <m:t>V(t)</m:t>
                  </m:r>
                </m:e>
              </m:mr>
              <m:mr>
                <m:e>
                  <m:r>
                    <w:rPr>
                      <w:rFonts w:ascii="Cambria Math" w:eastAsiaTheme="minorEastAsia" w:hAnsi="Cambria Math"/>
                      <w:szCs w:val="22"/>
                    </w:rPr>
                    <m:t xml:space="preserve"> </m:t>
                  </m:r>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V</m:t>
                      </m:r>
                    </m:sub>
                  </m:sSub>
                  <m:r>
                    <w:rPr>
                      <w:rFonts w:ascii="Cambria Math" w:eastAsiaTheme="minorEastAsia" w:hAnsi="Cambria Math"/>
                      <w:szCs w:val="22"/>
                    </w:rPr>
                    <m:t>(t)</m:t>
                  </m:r>
                </m:e>
              </m:mr>
            </m:m>
          </m:e>
        </m:d>
      </m:oMath>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t xml:space="preserve">      (5)</w:t>
      </w:r>
    </w:p>
    <w:p w14:paraId="62B2F260" w14:textId="77777777" w:rsidR="00261ABD" w:rsidRPr="00261ABD" w:rsidRDefault="00261ABD" w:rsidP="00261ABD">
      <w:pPr>
        <w:spacing w:after="0"/>
        <w:rPr>
          <w:rFonts w:eastAsiaTheme="minorEastAsia"/>
          <w:szCs w:val="22"/>
        </w:rPr>
      </w:pPr>
    </w:p>
    <w:p w14:paraId="0609279E" w14:textId="77777777" w:rsidR="000B2F0E" w:rsidRPr="00261ABD" w:rsidRDefault="00261ABD" w:rsidP="00261ABD">
      <w:pPr>
        <w:spacing w:after="0"/>
        <w:rPr>
          <w:rFonts w:eastAsiaTheme="minorEastAsia"/>
          <w:szCs w:val="22"/>
        </w:rPr>
      </w:pPr>
      <w:r w:rsidRPr="007C3419">
        <w:rPr>
          <w:rFonts w:eastAsiaTheme="minorEastAsia"/>
          <w:szCs w:val="22"/>
        </w:rPr>
        <w:t>Because equation 1 is non-linear in the inputs &amp; states (4</w:t>
      </w:r>
      <w:r w:rsidRPr="007C3419">
        <w:rPr>
          <w:rFonts w:eastAsiaTheme="minorEastAsia"/>
          <w:szCs w:val="22"/>
          <w:vertAlign w:val="superscript"/>
        </w:rPr>
        <w:t>th</w:t>
      </w:r>
      <w:r w:rsidRPr="007C3419">
        <w:rPr>
          <w:rFonts w:eastAsiaTheme="minorEastAsia"/>
          <w:szCs w:val="22"/>
        </w:rPr>
        <w:t xml:space="preserve"> term), we </w:t>
      </w:r>
      <w:r w:rsidR="00616B17" w:rsidRPr="007C3419">
        <w:rPr>
          <w:rFonts w:eastAsiaTheme="minorEastAsia"/>
          <w:szCs w:val="22"/>
        </w:rPr>
        <w:t>had to</w:t>
      </w:r>
      <w:r w:rsidRPr="007C3419">
        <w:rPr>
          <w:rFonts w:eastAsiaTheme="minorEastAsia"/>
          <w:szCs w:val="22"/>
        </w:rPr>
        <w:t xml:space="preserve"> linearize around equilibrium.  We chose </w:t>
      </w:r>
      <w:r w:rsidR="007C3419" w:rsidRPr="007C3419">
        <w:rPr>
          <w:rFonts w:eastAsiaTheme="minorEastAsia"/>
          <w:szCs w:val="22"/>
        </w:rPr>
        <w:t>the first points in our data set as equilibrium points for simplicity.  These points were</w:t>
      </w:r>
      <m:oMath>
        <m:r>
          <w:rPr>
            <w:rFonts w:ascii="Cambria Math" w:eastAsiaTheme="minorEastAsia" w:hAnsi="Cambria Math"/>
            <w:szCs w:val="22"/>
          </w:rPr>
          <m:t xml:space="preserve"> </m:t>
        </m:r>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z</m:t>
            </m:r>
          </m:sub>
        </m:sSub>
        <m:r>
          <w:rPr>
            <w:rFonts w:ascii="Cambria Math" w:eastAsiaTheme="minorEastAsia" w:hAnsi="Cambria Math"/>
            <w:szCs w:val="22"/>
          </w:rPr>
          <m:t>=69.5°F</m:t>
        </m:r>
      </m:oMath>
      <w:r w:rsidR="007C3419" w:rsidRPr="007C3419">
        <w:rPr>
          <w:rFonts w:eastAsiaTheme="minorEastAsia"/>
          <w:szCs w:val="22"/>
        </w:rPr>
        <w:t>,</w:t>
      </w:r>
      <w:r w:rsidR="000B2F0E">
        <w:rPr>
          <w:rFonts w:eastAsiaTheme="minorEastAsia"/>
          <w:szCs w:val="22"/>
        </w:rPr>
        <w:t xml:space="preserve"> </w:t>
      </w:r>
      <m:oMath>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W</m:t>
            </m:r>
          </m:sub>
        </m:sSub>
        <m:r>
          <w:rPr>
            <w:rFonts w:ascii="Cambria Math" w:eastAsiaTheme="minorEastAsia" w:hAnsi="Cambria Math"/>
            <w:szCs w:val="22"/>
          </w:rPr>
          <m:t>=</m:t>
        </m:r>
        <m:r>
          <w:rPr>
            <w:rFonts w:ascii="Cambria Math" w:eastAsiaTheme="minorEastAsia" w:hAnsi="Cambria Math"/>
            <w:szCs w:val="22"/>
          </w:rPr>
          <w:lastRenderedPageBreak/>
          <m:t>68.9°F</m:t>
        </m:r>
      </m:oMath>
      <w:r w:rsidR="000B2F0E">
        <w:rPr>
          <w:rFonts w:eastAsiaTheme="minorEastAsia"/>
          <w:szCs w:val="22"/>
        </w:rPr>
        <w:t>,</w:t>
      </w:r>
      <w:r w:rsidR="004C481F">
        <w:rPr>
          <w:rFonts w:eastAsiaTheme="minorEastAsia"/>
          <w:szCs w:val="22"/>
        </w:rPr>
        <w:t xml:space="preserve"> </w:t>
      </w:r>
      <m:oMath>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F</m:t>
            </m:r>
          </m:sub>
        </m:sSub>
        <m:r>
          <w:rPr>
            <w:rFonts w:ascii="Cambria Math" w:eastAsiaTheme="minorEastAsia" w:hAnsi="Cambria Math"/>
            <w:szCs w:val="22"/>
          </w:rPr>
          <m:t>=67.0°F</m:t>
        </m:r>
      </m:oMath>
      <w:r w:rsidR="004C481F">
        <w:rPr>
          <w:rFonts w:eastAsiaTheme="minorEastAsia"/>
          <w:szCs w:val="22"/>
        </w:rPr>
        <w:t xml:space="preserve">, </w:t>
      </w:r>
      <m:oMath>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A</m:t>
            </m:r>
          </m:sub>
        </m:sSub>
        <m:r>
          <w:rPr>
            <w:rFonts w:ascii="Cambria Math" w:eastAsiaTheme="minorEastAsia" w:hAnsi="Cambria Math"/>
            <w:szCs w:val="22"/>
          </w:rPr>
          <m:t>=74.0°F</m:t>
        </m:r>
      </m:oMath>
      <w:r w:rsidR="004C481F">
        <w:rPr>
          <w:rFonts w:eastAsiaTheme="minorEastAsia"/>
          <w:szCs w:val="22"/>
        </w:rPr>
        <w:t>,</w:t>
      </w:r>
      <w:r w:rsidR="007C3419" w:rsidRPr="007C3419">
        <w:rPr>
          <w:rFonts w:eastAsiaTheme="minorEastAsia"/>
          <w:szCs w:val="22"/>
        </w:rPr>
        <w:t xml:space="preserve"> </w:t>
      </w:r>
      <m:oMath>
        <m:r>
          <w:rPr>
            <w:rFonts w:ascii="Cambria Math" w:eastAsiaTheme="minorEastAsia" w:hAnsi="Cambria Math"/>
            <w:szCs w:val="22"/>
          </w:rPr>
          <m:t>V=0 cfm</m:t>
        </m:r>
      </m:oMath>
      <w:r w:rsidR="007C3419" w:rsidRPr="007C3419">
        <w:rPr>
          <w:rFonts w:eastAsiaTheme="minorEastAsia"/>
          <w:szCs w:val="22"/>
        </w:rPr>
        <w:t xml:space="preserve">, and </w:t>
      </w:r>
      <m:oMath>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V</m:t>
            </m:r>
          </m:sub>
        </m:sSub>
        <m:r>
          <w:rPr>
            <w:rFonts w:ascii="Cambria Math" w:eastAsiaTheme="minorEastAsia" w:hAnsi="Cambria Math"/>
            <w:szCs w:val="22"/>
          </w:rPr>
          <m:t>=71.6°F</m:t>
        </m:r>
      </m:oMath>
      <w:r w:rsidR="007C3419" w:rsidRPr="007C3419">
        <w:rPr>
          <w:rFonts w:eastAsiaTheme="minorEastAsia"/>
          <w:szCs w:val="22"/>
        </w:rPr>
        <w:t>.</w:t>
      </w:r>
      <w:r w:rsidRPr="007C3419">
        <w:rPr>
          <w:rFonts w:eastAsiaTheme="minorEastAsia"/>
          <w:szCs w:val="22"/>
        </w:rPr>
        <w:t xml:space="preserve">  To linearize the system, we use</w:t>
      </w:r>
      <w:r w:rsidR="00616B17" w:rsidRPr="007C3419">
        <w:rPr>
          <w:rFonts w:eastAsiaTheme="minorEastAsia"/>
          <w:szCs w:val="22"/>
        </w:rPr>
        <w:t>d</w:t>
      </w:r>
      <w:r w:rsidRPr="007C3419">
        <w:rPr>
          <w:rFonts w:eastAsiaTheme="minorEastAsia"/>
          <w:szCs w:val="22"/>
        </w:rPr>
        <w:t xml:space="preserve"> equation </w:t>
      </w:r>
      <w:r w:rsidR="00A211DD" w:rsidRPr="007C3419">
        <w:rPr>
          <w:rFonts w:eastAsiaTheme="minorEastAsia"/>
          <w:szCs w:val="22"/>
        </w:rPr>
        <w:t>6</w:t>
      </w:r>
      <w:r w:rsidRPr="007C3419">
        <w:rPr>
          <w:rFonts w:eastAsiaTheme="minorEastAsia"/>
          <w:szCs w:val="22"/>
        </w:rPr>
        <w:t>, which pro</w:t>
      </w:r>
      <w:r w:rsidR="00A211DD" w:rsidRPr="007C3419">
        <w:rPr>
          <w:rFonts w:eastAsiaTheme="minorEastAsia"/>
          <w:szCs w:val="22"/>
        </w:rPr>
        <w:t>duces new dynamical equations, 7, 8 and 9</w:t>
      </w:r>
      <w:r w:rsidRPr="007C3419">
        <w:rPr>
          <w:rFonts w:eastAsiaTheme="minorEastAsia"/>
          <w:szCs w:val="22"/>
        </w:rPr>
        <w:t>.</w:t>
      </w:r>
    </w:p>
    <w:p w14:paraId="28418A9A" w14:textId="77777777" w:rsidR="00261ABD" w:rsidRPr="00261ABD" w:rsidRDefault="00261ABD" w:rsidP="00261ABD">
      <w:pPr>
        <w:spacing w:after="0"/>
        <w:rPr>
          <w:rFonts w:eastAsiaTheme="minorEastAsia"/>
          <w:szCs w:val="22"/>
        </w:rPr>
      </w:pPr>
      <m:oMath>
        <m:r>
          <w:rPr>
            <w:rFonts w:ascii="Cambria Math" w:eastAsiaTheme="minorEastAsia" w:hAnsi="Cambria Math"/>
            <w:szCs w:val="22"/>
          </w:rPr>
          <m:t>f</m:t>
        </m:r>
        <m:d>
          <m:dPr>
            <m:ctrlPr>
              <w:rPr>
                <w:rFonts w:ascii="Cambria Math" w:eastAsiaTheme="minorEastAsia" w:hAnsi="Cambria Math"/>
                <w:i/>
                <w:szCs w:val="22"/>
              </w:rPr>
            </m:ctrlPr>
          </m:dPr>
          <m:e>
            <m:r>
              <w:rPr>
                <w:rFonts w:ascii="Cambria Math" w:eastAsiaTheme="minorEastAsia" w:hAnsi="Cambria Math"/>
                <w:szCs w:val="22"/>
              </w:rPr>
              <m:t>x,u</m:t>
            </m:r>
          </m:e>
        </m:d>
        <m:r>
          <w:rPr>
            <w:rFonts w:ascii="Cambria Math" w:eastAsiaTheme="minorEastAsia" w:hAnsi="Cambria Math"/>
            <w:szCs w:val="22"/>
          </w:rPr>
          <m:t>≈f</m:t>
        </m:r>
        <m:d>
          <m:dPr>
            <m:ctrlPr>
              <w:rPr>
                <w:rFonts w:ascii="Cambria Math" w:eastAsiaTheme="minorEastAsia" w:hAnsi="Cambria Math"/>
                <w:i/>
                <w:szCs w:val="22"/>
              </w:rPr>
            </m:ctrlPr>
          </m:dPr>
          <m:e>
            <m:sSup>
              <m:sSupPr>
                <m:ctrlPr>
                  <w:rPr>
                    <w:rFonts w:ascii="Cambria Math" w:eastAsiaTheme="minorEastAsia" w:hAnsi="Cambria Math"/>
                    <w:i/>
                    <w:szCs w:val="22"/>
                  </w:rPr>
                </m:ctrlPr>
              </m:sSupPr>
              <m:e>
                <m:r>
                  <w:rPr>
                    <w:rFonts w:ascii="Cambria Math" w:eastAsiaTheme="minorEastAsia" w:hAnsi="Cambria Math"/>
                    <w:szCs w:val="22"/>
                  </w:rPr>
                  <m:t>x</m:t>
                </m:r>
              </m:e>
              <m:sup>
                <m:r>
                  <w:rPr>
                    <w:rFonts w:ascii="Cambria Math" w:eastAsiaTheme="minorEastAsia" w:hAnsi="Cambria Math"/>
                    <w:szCs w:val="22"/>
                  </w:rPr>
                  <m:t>eq</m:t>
                </m:r>
              </m:sup>
            </m:sSup>
            <m:r>
              <w:rPr>
                <w:rFonts w:ascii="Cambria Math" w:eastAsiaTheme="minorEastAsia" w:hAnsi="Cambria Math"/>
                <w:szCs w:val="22"/>
              </w:rPr>
              <m:t>,</m:t>
            </m:r>
            <m:sSup>
              <m:sSupPr>
                <m:ctrlPr>
                  <w:rPr>
                    <w:rFonts w:ascii="Cambria Math" w:eastAsiaTheme="minorEastAsia" w:hAnsi="Cambria Math"/>
                    <w:i/>
                    <w:szCs w:val="22"/>
                  </w:rPr>
                </m:ctrlPr>
              </m:sSupPr>
              <m:e>
                <m:r>
                  <w:rPr>
                    <w:rFonts w:ascii="Cambria Math" w:eastAsiaTheme="minorEastAsia" w:hAnsi="Cambria Math"/>
                    <w:szCs w:val="22"/>
                  </w:rPr>
                  <m:t>u</m:t>
                </m:r>
              </m:e>
              <m:sup>
                <m:r>
                  <w:rPr>
                    <w:rFonts w:ascii="Cambria Math" w:eastAsiaTheme="minorEastAsia" w:hAnsi="Cambria Math"/>
                    <w:szCs w:val="22"/>
                  </w:rPr>
                  <m:t>eq</m:t>
                </m:r>
              </m:sup>
            </m:sSup>
          </m:e>
        </m:d>
        <m:r>
          <w:rPr>
            <w:rFonts w:ascii="Cambria Math" w:eastAsiaTheme="minorEastAsia" w:hAnsi="Cambria Math"/>
            <w:szCs w:val="22"/>
          </w:rPr>
          <m:t>+</m:t>
        </m:r>
        <m:nary>
          <m:naryPr>
            <m:chr m:val="∑"/>
            <m:limLoc m:val="undOvr"/>
            <m:ctrlPr>
              <w:rPr>
                <w:rFonts w:ascii="Cambria Math" w:eastAsiaTheme="minorEastAsia" w:hAnsi="Cambria Math"/>
                <w:i/>
                <w:szCs w:val="22"/>
              </w:rPr>
            </m:ctrlPr>
          </m:naryPr>
          <m:sub>
            <m:r>
              <w:rPr>
                <w:rFonts w:ascii="Cambria Math" w:eastAsiaTheme="minorEastAsia" w:hAnsi="Cambria Math"/>
                <w:szCs w:val="22"/>
              </w:rPr>
              <m:t>i</m:t>
            </m:r>
          </m:sub>
          <m:sup>
            <m:r>
              <w:rPr>
                <w:rFonts w:ascii="Cambria Math" w:eastAsiaTheme="minorEastAsia" w:hAnsi="Cambria Math"/>
                <w:szCs w:val="22"/>
              </w:rPr>
              <m:t>3</m:t>
            </m:r>
          </m:sup>
          <m:e>
            <m:f>
              <m:fPr>
                <m:ctrlPr>
                  <w:rPr>
                    <w:rFonts w:ascii="Cambria Math" w:eastAsiaTheme="minorEastAsia" w:hAnsi="Cambria Math"/>
                    <w:i/>
                    <w:szCs w:val="22"/>
                  </w:rPr>
                </m:ctrlPr>
              </m:fPr>
              <m:num>
                <m:r>
                  <w:rPr>
                    <w:rFonts w:ascii="Cambria Math" w:hAnsi="Cambria Math"/>
                    <w:szCs w:val="22"/>
                  </w:rPr>
                  <m:t>∂f</m:t>
                </m:r>
              </m:num>
              <m:den>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i</m:t>
                    </m:r>
                  </m:sub>
                </m:sSub>
              </m:den>
            </m:f>
            <m:d>
              <m:dPr>
                <m:ctrlPr>
                  <w:rPr>
                    <w:rFonts w:ascii="Cambria Math" w:eastAsiaTheme="minorEastAsia" w:hAnsi="Cambria Math"/>
                    <w:i/>
                    <w:szCs w:val="22"/>
                  </w:rPr>
                </m:ctrlPr>
              </m:dPr>
              <m:e>
                <m:sSup>
                  <m:sSupPr>
                    <m:ctrlPr>
                      <w:rPr>
                        <w:rFonts w:ascii="Cambria Math" w:eastAsiaTheme="minorEastAsia" w:hAnsi="Cambria Math"/>
                        <w:i/>
                        <w:szCs w:val="22"/>
                      </w:rPr>
                    </m:ctrlPr>
                  </m:sSupPr>
                  <m:e>
                    <m:r>
                      <w:rPr>
                        <w:rFonts w:ascii="Cambria Math" w:eastAsiaTheme="minorEastAsia" w:hAnsi="Cambria Math"/>
                        <w:szCs w:val="22"/>
                      </w:rPr>
                      <m:t>x</m:t>
                    </m:r>
                  </m:e>
                  <m:sup>
                    <m:r>
                      <w:rPr>
                        <w:rFonts w:ascii="Cambria Math" w:eastAsiaTheme="minorEastAsia" w:hAnsi="Cambria Math"/>
                        <w:szCs w:val="22"/>
                      </w:rPr>
                      <m:t>eq</m:t>
                    </m:r>
                  </m:sup>
                </m:sSup>
                <m:r>
                  <w:rPr>
                    <w:rFonts w:ascii="Cambria Math" w:eastAsiaTheme="minorEastAsia" w:hAnsi="Cambria Math"/>
                    <w:szCs w:val="22"/>
                  </w:rPr>
                  <m:t>,</m:t>
                </m:r>
                <m:sSup>
                  <m:sSupPr>
                    <m:ctrlPr>
                      <w:rPr>
                        <w:rFonts w:ascii="Cambria Math" w:eastAsiaTheme="minorEastAsia" w:hAnsi="Cambria Math"/>
                        <w:i/>
                        <w:szCs w:val="22"/>
                      </w:rPr>
                    </m:ctrlPr>
                  </m:sSupPr>
                  <m:e>
                    <m:r>
                      <w:rPr>
                        <w:rFonts w:ascii="Cambria Math" w:eastAsiaTheme="minorEastAsia" w:hAnsi="Cambria Math"/>
                        <w:szCs w:val="22"/>
                      </w:rPr>
                      <m:t>u</m:t>
                    </m:r>
                  </m:e>
                  <m:sup>
                    <m:r>
                      <w:rPr>
                        <w:rFonts w:ascii="Cambria Math" w:eastAsiaTheme="minorEastAsia" w:hAnsi="Cambria Math"/>
                        <w:szCs w:val="22"/>
                      </w:rPr>
                      <m:t>eq</m:t>
                    </m:r>
                  </m:sup>
                </m:sSup>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i</m:t>
                        </m:r>
                      </m:sub>
                    </m:sSub>
                    <m:r>
                      <w:rPr>
                        <w:rFonts w:ascii="Cambria Math" w:eastAsiaTheme="minorEastAsia" w:hAnsi="Cambria Math"/>
                        <w:szCs w:val="22"/>
                      </w:rPr>
                      <m:t>-x</m:t>
                    </m:r>
                  </m:e>
                  <m:sub>
                    <m:r>
                      <w:rPr>
                        <w:rFonts w:ascii="Cambria Math" w:eastAsiaTheme="minorEastAsia" w:hAnsi="Cambria Math"/>
                        <w:szCs w:val="22"/>
                      </w:rPr>
                      <m:t>i</m:t>
                    </m:r>
                  </m:sub>
                  <m:sup>
                    <m:r>
                      <w:rPr>
                        <w:rFonts w:ascii="Cambria Math" w:eastAsiaTheme="minorEastAsia" w:hAnsi="Cambria Math"/>
                        <w:szCs w:val="22"/>
                      </w:rPr>
                      <m:t>eq</m:t>
                    </m:r>
                  </m:sup>
                </m:sSubSup>
              </m:e>
            </m:d>
          </m:e>
        </m:nary>
        <m:r>
          <w:rPr>
            <w:rFonts w:ascii="Cambria Math" w:eastAsiaTheme="minorEastAsia" w:hAnsi="Cambria Math"/>
            <w:szCs w:val="22"/>
          </w:rPr>
          <m:t>+</m:t>
        </m:r>
        <m:nary>
          <m:naryPr>
            <m:chr m:val="∑"/>
            <m:limLoc m:val="undOvr"/>
            <m:ctrlPr>
              <w:rPr>
                <w:rFonts w:ascii="Cambria Math" w:eastAsiaTheme="minorEastAsia" w:hAnsi="Cambria Math"/>
                <w:i/>
                <w:szCs w:val="22"/>
              </w:rPr>
            </m:ctrlPr>
          </m:naryPr>
          <m:sub>
            <m:r>
              <w:rPr>
                <w:rFonts w:ascii="Cambria Math" w:eastAsiaTheme="minorEastAsia" w:hAnsi="Cambria Math"/>
                <w:szCs w:val="22"/>
              </w:rPr>
              <m:t>i</m:t>
            </m:r>
          </m:sub>
          <m:sup>
            <m:r>
              <w:rPr>
                <w:rFonts w:ascii="Cambria Math" w:eastAsiaTheme="minorEastAsia" w:hAnsi="Cambria Math"/>
                <w:szCs w:val="22"/>
              </w:rPr>
              <m:t>3</m:t>
            </m:r>
          </m:sup>
          <m:e>
            <m:f>
              <m:fPr>
                <m:ctrlPr>
                  <w:rPr>
                    <w:rFonts w:ascii="Cambria Math" w:eastAsiaTheme="minorEastAsia" w:hAnsi="Cambria Math"/>
                    <w:i/>
                    <w:szCs w:val="22"/>
                  </w:rPr>
                </m:ctrlPr>
              </m:fPr>
              <m:num>
                <m:r>
                  <w:rPr>
                    <w:rFonts w:ascii="Cambria Math" w:hAnsi="Cambria Math"/>
                    <w:szCs w:val="22"/>
                  </w:rPr>
                  <m:t>∂f</m:t>
                </m:r>
              </m:num>
              <m:den>
                <m:r>
                  <w:rPr>
                    <w:rFonts w:ascii="Cambria Math" w:hAnsi="Cambria Math"/>
                    <w:szCs w:val="22"/>
                  </w:rPr>
                  <m:t>∂</m:t>
                </m:r>
                <m:sSub>
                  <m:sSubPr>
                    <m:ctrlPr>
                      <w:rPr>
                        <w:rFonts w:ascii="Cambria Math" w:hAnsi="Cambria Math"/>
                        <w:i/>
                        <w:szCs w:val="22"/>
                      </w:rPr>
                    </m:ctrlPr>
                  </m:sSubPr>
                  <m:e>
                    <m:r>
                      <w:rPr>
                        <w:rFonts w:ascii="Cambria Math" w:hAnsi="Cambria Math"/>
                        <w:szCs w:val="22"/>
                      </w:rPr>
                      <m:t>u</m:t>
                    </m:r>
                  </m:e>
                  <m:sub>
                    <m:r>
                      <w:rPr>
                        <w:rFonts w:ascii="Cambria Math" w:hAnsi="Cambria Math"/>
                        <w:szCs w:val="22"/>
                      </w:rPr>
                      <m:t>i</m:t>
                    </m:r>
                  </m:sub>
                </m:sSub>
              </m:den>
            </m:f>
            <m:d>
              <m:dPr>
                <m:ctrlPr>
                  <w:rPr>
                    <w:rFonts w:ascii="Cambria Math" w:eastAsiaTheme="minorEastAsia" w:hAnsi="Cambria Math"/>
                    <w:i/>
                    <w:szCs w:val="22"/>
                  </w:rPr>
                </m:ctrlPr>
              </m:dPr>
              <m:e>
                <m:sSup>
                  <m:sSupPr>
                    <m:ctrlPr>
                      <w:rPr>
                        <w:rFonts w:ascii="Cambria Math" w:eastAsiaTheme="minorEastAsia" w:hAnsi="Cambria Math"/>
                        <w:i/>
                        <w:szCs w:val="22"/>
                      </w:rPr>
                    </m:ctrlPr>
                  </m:sSupPr>
                  <m:e>
                    <m:r>
                      <w:rPr>
                        <w:rFonts w:ascii="Cambria Math" w:eastAsiaTheme="minorEastAsia" w:hAnsi="Cambria Math"/>
                        <w:szCs w:val="22"/>
                      </w:rPr>
                      <m:t>x</m:t>
                    </m:r>
                  </m:e>
                  <m:sup>
                    <m:r>
                      <w:rPr>
                        <w:rFonts w:ascii="Cambria Math" w:eastAsiaTheme="minorEastAsia" w:hAnsi="Cambria Math"/>
                        <w:szCs w:val="22"/>
                      </w:rPr>
                      <m:t>eq</m:t>
                    </m:r>
                  </m:sup>
                </m:sSup>
                <m:r>
                  <w:rPr>
                    <w:rFonts w:ascii="Cambria Math" w:eastAsiaTheme="minorEastAsia" w:hAnsi="Cambria Math"/>
                    <w:szCs w:val="22"/>
                  </w:rPr>
                  <m:t>,</m:t>
                </m:r>
                <m:sSup>
                  <m:sSupPr>
                    <m:ctrlPr>
                      <w:rPr>
                        <w:rFonts w:ascii="Cambria Math" w:eastAsiaTheme="minorEastAsia" w:hAnsi="Cambria Math"/>
                        <w:i/>
                        <w:szCs w:val="22"/>
                      </w:rPr>
                    </m:ctrlPr>
                  </m:sSupPr>
                  <m:e>
                    <m:r>
                      <w:rPr>
                        <w:rFonts w:ascii="Cambria Math" w:eastAsiaTheme="minorEastAsia" w:hAnsi="Cambria Math"/>
                        <w:szCs w:val="22"/>
                      </w:rPr>
                      <m:t>u</m:t>
                    </m:r>
                  </m:e>
                  <m:sup>
                    <m:r>
                      <w:rPr>
                        <w:rFonts w:ascii="Cambria Math" w:eastAsiaTheme="minorEastAsia" w:hAnsi="Cambria Math"/>
                        <w:szCs w:val="22"/>
                      </w:rPr>
                      <m:t>eq</m:t>
                    </m:r>
                  </m:sup>
                </m:sSup>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i</m:t>
                        </m:r>
                      </m:sub>
                    </m:sSub>
                    <m:r>
                      <w:rPr>
                        <w:rFonts w:ascii="Cambria Math" w:eastAsiaTheme="minorEastAsia" w:hAnsi="Cambria Math"/>
                        <w:szCs w:val="22"/>
                      </w:rPr>
                      <m:t>-u</m:t>
                    </m:r>
                  </m:e>
                  <m:sub>
                    <m:r>
                      <w:rPr>
                        <w:rFonts w:ascii="Cambria Math" w:eastAsiaTheme="minorEastAsia" w:hAnsi="Cambria Math"/>
                        <w:szCs w:val="22"/>
                      </w:rPr>
                      <m:t>i</m:t>
                    </m:r>
                  </m:sub>
                  <m:sup>
                    <m:r>
                      <w:rPr>
                        <w:rFonts w:ascii="Cambria Math" w:eastAsiaTheme="minorEastAsia" w:hAnsi="Cambria Math"/>
                        <w:szCs w:val="22"/>
                      </w:rPr>
                      <m:t>eq</m:t>
                    </m:r>
                  </m:sup>
                </m:sSubSup>
              </m:e>
            </m:d>
          </m:e>
        </m:nary>
      </m:oMath>
      <w:r w:rsidR="00A211DD">
        <w:rPr>
          <w:rFonts w:eastAsiaTheme="minorEastAsia"/>
          <w:szCs w:val="22"/>
        </w:rPr>
        <w:tab/>
      </w:r>
      <w:r w:rsidR="00A211DD">
        <w:rPr>
          <w:rFonts w:eastAsiaTheme="minorEastAsia"/>
          <w:szCs w:val="22"/>
        </w:rPr>
        <w:tab/>
      </w:r>
      <w:r w:rsidR="00A211DD">
        <w:rPr>
          <w:rFonts w:eastAsiaTheme="minorEastAsia"/>
          <w:szCs w:val="22"/>
        </w:rPr>
        <w:tab/>
        <w:t xml:space="preserve">      (6)</w:t>
      </w:r>
    </w:p>
    <w:p w14:paraId="756F043E" w14:textId="77777777" w:rsidR="00261ABD" w:rsidRPr="00A211DD" w:rsidRDefault="00C2002D" w:rsidP="00A211DD">
      <w:pPr>
        <w:tabs>
          <w:tab w:val="left" w:pos="360"/>
        </w:tabs>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AZ</m:t>
                </m:r>
              </m:sub>
            </m:sSub>
          </m:den>
        </m:f>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eq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eq</m:t>
                </m:r>
              </m:sup>
            </m:sSub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WZ</m:t>
                </m:r>
              </m:sub>
            </m:sSub>
          </m:den>
        </m:f>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eq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eq</m:t>
                </m:r>
              </m:sup>
            </m:sSub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FZ</m:t>
                </m:r>
              </m:sub>
            </m:sSub>
          </m:den>
        </m:f>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eq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eq</m:t>
                </m:r>
              </m:sup>
            </m:sSubSup>
          </m:e>
        </m:d>
        <m:r>
          <w:rPr>
            <w:rFonts w:ascii="Cambria Math" w:eastAsiaTheme="minorEastAsia" w:hAnsi="Cambria Math"/>
          </w:rPr>
          <m:t xml:space="preserve">+ρc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2</m:t>
            </m:r>
          </m:sub>
          <m:sup>
            <m:r>
              <w:rPr>
                <w:rFonts w:ascii="Cambria Math" w:eastAsiaTheme="minorEastAsia" w:hAnsi="Cambria Math"/>
              </w:rPr>
              <m:t>eq</m:t>
            </m:r>
          </m:sup>
        </m:sSubSup>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3</m:t>
                </m:r>
              </m:sub>
              <m:sup>
                <m:r>
                  <w:rPr>
                    <w:rFonts w:ascii="Cambria Math" w:eastAsiaTheme="minorEastAsia" w:hAnsi="Cambria Math"/>
                  </w:rPr>
                  <m:t>eq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eq</m:t>
                </m:r>
              </m:sup>
            </m:sSubSup>
          </m:e>
        </m:d>
      </m:oMath>
      <w:r w:rsidR="00261ABD" w:rsidRPr="00A211DD">
        <w:rPr>
          <w:rFonts w:eastAsiaTheme="minorEastAsia"/>
        </w:rPr>
        <w:t xml:space="preserve"> </w:t>
      </w:r>
      <w:r w:rsidR="00A211DD">
        <w:rPr>
          <w:rFonts w:eastAsiaTheme="minorEastAsia"/>
        </w:rPr>
        <w:tab/>
      </w:r>
      <w:r w:rsidR="00A211DD">
        <w:rPr>
          <w:rFonts w:eastAsiaTheme="minorEastAsia"/>
        </w:rPr>
        <w:tab/>
      </w:r>
      <w:r w:rsidR="00A211DD">
        <w:rPr>
          <w:rFonts w:eastAsiaTheme="minorEastAsia"/>
        </w:rPr>
        <w:tab/>
        <w:t xml:space="preserve">      (7)</w:t>
      </w:r>
    </w:p>
    <w:p w14:paraId="3F02B79C" w14:textId="77777777" w:rsidR="00261ABD" w:rsidRPr="00261ABD" w:rsidRDefault="00261ABD" w:rsidP="00A211DD">
      <w:pPr>
        <w:spacing w:after="0"/>
        <w:ind w:left="720"/>
        <w:rPr>
          <w:rFonts w:eastAsiaTheme="minorEastAsia"/>
          <w:szCs w:val="22"/>
        </w:rPr>
      </w:pPr>
      <m:oMath>
        <m:r>
          <w:rPr>
            <w:rFonts w:ascii="Cambria Math" w:eastAsiaTheme="minorEastAsia" w:hAnsi="Cambria Math"/>
            <w:szCs w:val="22"/>
          </w:rPr>
          <m:t>-</m:t>
        </m:r>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AZ</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WZ</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FZ</m:t>
                    </m:r>
                  </m:sub>
                </m:sSub>
              </m:den>
            </m:f>
            <m:r>
              <w:rPr>
                <w:rFonts w:ascii="Cambria Math" w:eastAsiaTheme="minorEastAsia" w:hAnsi="Cambria Math"/>
                <w:szCs w:val="22"/>
              </w:rPr>
              <m:t xml:space="preserve">+ρc </m:t>
            </m:r>
            <m:sSubSup>
              <m:sSubSupPr>
                <m:ctrlPr>
                  <w:rPr>
                    <w:rFonts w:ascii="Cambria Math" w:eastAsiaTheme="minorEastAsia" w:hAnsi="Cambria Math"/>
                    <w:i/>
                    <w:szCs w:val="22"/>
                  </w:rPr>
                </m:ctrlPr>
              </m:sSubSupPr>
              <m:e>
                <m:r>
                  <w:rPr>
                    <w:rFonts w:ascii="Cambria Math" w:eastAsiaTheme="minorEastAsia" w:hAnsi="Cambria Math"/>
                    <w:szCs w:val="22"/>
                  </w:rPr>
                  <m:t>u</m:t>
                </m:r>
              </m:e>
              <m:sub>
                <m:r>
                  <w:rPr>
                    <w:rFonts w:ascii="Cambria Math" w:eastAsiaTheme="minorEastAsia" w:hAnsi="Cambria Math"/>
                    <w:szCs w:val="22"/>
                  </w:rPr>
                  <m:t>2</m:t>
                </m:r>
              </m:sub>
              <m:sup>
                <m:r>
                  <w:rPr>
                    <w:rFonts w:ascii="Cambria Math" w:eastAsiaTheme="minorEastAsia" w:hAnsi="Cambria Math"/>
                    <w:szCs w:val="22"/>
                  </w:rPr>
                  <m:t>eq</m:t>
                </m:r>
              </m:sup>
            </m:sSubSup>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1</m:t>
                    </m:r>
                  </m:sub>
                </m:sSub>
                <m:r>
                  <w:rPr>
                    <w:rFonts w:ascii="Cambria Math" w:eastAsiaTheme="minorEastAsia" w:hAnsi="Cambria Math"/>
                    <w:szCs w:val="22"/>
                  </w:rPr>
                  <m:t>-x</m:t>
                </m:r>
              </m:e>
              <m:sub>
                <m:r>
                  <w:rPr>
                    <w:rFonts w:ascii="Cambria Math" w:eastAsiaTheme="minorEastAsia" w:hAnsi="Cambria Math"/>
                    <w:szCs w:val="22"/>
                  </w:rPr>
                  <m:t>1</m:t>
                </m:r>
              </m:sub>
              <m:sup>
                <m:r>
                  <w:rPr>
                    <w:rFonts w:ascii="Cambria Math" w:eastAsiaTheme="minorEastAsia" w:hAnsi="Cambria Math"/>
                    <w:szCs w:val="22"/>
                  </w:rPr>
                  <m:t>eq</m:t>
                </m:r>
              </m:sup>
            </m:sSubSup>
          </m:e>
        </m:d>
      </m:oMath>
      <w:r w:rsidR="00A211DD">
        <w:rPr>
          <w:rFonts w:eastAsiaTheme="minorEastAsia"/>
          <w:szCs w:val="22"/>
        </w:rPr>
        <w:t xml:space="preserve"> </w:t>
      </w:r>
      <m:oMath>
        <m:r>
          <w:rPr>
            <w:rFonts w:ascii="Cambria Math" w:eastAsiaTheme="minorEastAsia" w:hAnsi="Cambria Math"/>
            <w:szCs w:val="22"/>
          </w:rPr>
          <m:t>+</m:t>
        </m:r>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WZ</m:t>
                    </m:r>
                  </m:sub>
                </m:sSub>
              </m:den>
            </m:f>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2</m:t>
                    </m:r>
                  </m:sub>
                </m:sSub>
                <m:r>
                  <w:rPr>
                    <w:rFonts w:ascii="Cambria Math" w:eastAsiaTheme="minorEastAsia" w:hAnsi="Cambria Math"/>
                    <w:szCs w:val="22"/>
                  </w:rPr>
                  <m:t>-x</m:t>
                </m:r>
              </m:e>
              <m:sub>
                <m:r>
                  <w:rPr>
                    <w:rFonts w:ascii="Cambria Math" w:eastAsiaTheme="minorEastAsia" w:hAnsi="Cambria Math"/>
                    <w:szCs w:val="22"/>
                  </w:rPr>
                  <m:t>2</m:t>
                </m:r>
              </m:sub>
              <m:sup>
                <m:r>
                  <w:rPr>
                    <w:rFonts w:ascii="Cambria Math" w:eastAsiaTheme="minorEastAsia" w:hAnsi="Cambria Math"/>
                    <w:szCs w:val="22"/>
                  </w:rPr>
                  <m:t>eq</m:t>
                </m:r>
              </m:sup>
            </m:sSubSup>
          </m:e>
        </m:d>
      </m:oMath>
      <w:r w:rsidR="00A211DD">
        <w:rPr>
          <w:rFonts w:eastAsiaTheme="minorEastAsia"/>
          <w:szCs w:val="22"/>
        </w:rPr>
        <w:t xml:space="preserve"> </w:t>
      </w:r>
      <m:oMath>
        <m:r>
          <w:rPr>
            <w:rFonts w:ascii="Cambria Math" w:eastAsiaTheme="minorEastAsia" w:hAnsi="Cambria Math"/>
            <w:szCs w:val="22"/>
          </w:rPr>
          <m:t>+</m:t>
        </m:r>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FZ</m:t>
                    </m:r>
                  </m:sub>
                </m:sSub>
              </m:den>
            </m:f>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3</m:t>
                    </m:r>
                  </m:sub>
                </m:sSub>
                <m:r>
                  <w:rPr>
                    <w:rFonts w:ascii="Cambria Math" w:eastAsiaTheme="minorEastAsia" w:hAnsi="Cambria Math"/>
                    <w:szCs w:val="22"/>
                  </w:rPr>
                  <m:t>-x</m:t>
                </m:r>
              </m:e>
              <m:sub>
                <m:r>
                  <w:rPr>
                    <w:rFonts w:ascii="Cambria Math" w:eastAsiaTheme="minorEastAsia" w:hAnsi="Cambria Math"/>
                    <w:szCs w:val="22"/>
                  </w:rPr>
                  <m:t>3</m:t>
                </m:r>
              </m:sub>
              <m:sup>
                <m:r>
                  <w:rPr>
                    <w:rFonts w:ascii="Cambria Math" w:eastAsiaTheme="minorEastAsia" w:hAnsi="Cambria Math"/>
                    <w:szCs w:val="22"/>
                  </w:rPr>
                  <m:t>eq</m:t>
                </m:r>
              </m:sup>
            </m:sSubSup>
          </m:e>
        </m:d>
      </m:oMath>
      <w:r w:rsidRPr="00261ABD">
        <w:rPr>
          <w:rFonts w:eastAsiaTheme="minorEastAsia"/>
          <w:szCs w:val="22"/>
        </w:rPr>
        <w:t xml:space="preserve"> </w:t>
      </w:r>
    </w:p>
    <w:p w14:paraId="664AA387" w14:textId="77777777" w:rsidR="00261ABD" w:rsidRPr="00261ABD" w:rsidRDefault="00261ABD" w:rsidP="00A211DD">
      <w:pPr>
        <w:spacing w:after="0"/>
        <w:ind w:left="720"/>
        <w:rPr>
          <w:rFonts w:eastAsiaTheme="minorEastAsia"/>
          <w:szCs w:val="22"/>
        </w:rPr>
      </w:pPr>
      <m:oMath>
        <m:r>
          <w:rPr>
            <w:rFonts w:ascii="Cambria Math" w:eastAsiaTheme="minorEastAsia" w:hAnsi="Cambria Math"/>
            <w:szCs w:val="22"/>
          </w:rPr>
          <m:t>+</m:t>
        </m:r>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AZ</m:t>
                    </m:r>
                  </m:sub>
                </m:sSub>
              </m:den>
            </m:f>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1</m:t>
                    </m:r>
                  </m:sub>
                </m:sSub>
                <m:r>
                  <w:rPr>
                    <w:rFonts w:ascii="Cambria Math" w:eastAsiaTheme="minorEastAsia" w:hAnsi="Cambria Math"/>
                    <w:szCs w:val="22"/>
                  </w:rPr>
                  <m:t>-u</m:t>
                </m:r>
              </m:e>
              <m:sub>
                <m:r>
                  <w:rPr>
                    <w:rFonts w:ascii="Cambria Math" w:eastAsiaTheme="minorEastAsia" w:hAnsi="Cambria Math"/>
                    <w:szCs w:val="22"/>
                  </w:rPr>
                  <m:t>1</m:t>
                </m:r>
              </m:sub>
              <m:sup>
                <m:r>
                  <w:rPr>
                    <w:rFonts w:ascii="Cambria Math" w:eastAsiaTheme="minorEastAsia" w:hAnsi="Cambria Math"/>
                    <w:szCs w:val="22"/>
                  </w:rPr>
                  <m:t>eq</m:t>
                </m:r>
              </m:sup>
            </m:sSubSup>
          </m:e>
        </m:d>
      </m:oMath>
      <w:r w:rsidR="00A211DD">
        <w:rPr>
          <w:rFonts w:eastAsiaTheme="minorEastAsia"/>
          <w:szCs w:val="22"/>
        </w:rPr>
        <w:t xml:space="preserve"> </w:t>
      </w:r>
      <m:oMath>
        <m:r>
          <w:rPr>
            <w:rFonts w:ascii="Cambria Math" w:eastAsiaTheme="minorEastAsia" w:hAnsi="Cambria Math"/>
            <w:szCs w:val="22"/>
          </w:rPr>
          <m:t>+</m:t>
        </m:r>
        <m:d>
          <m:dPr>
            <m:ctrlPr>
              <w:rPr>
                <w:rFonts w:ascii="Cambria Math" w:eastAsiaTheme="minorEastAsia" w:hAnsi="Cambria Math"/>
                <w:i/>
                <w:szCs w:val="22"/>
              </w:rPr>
            </m:ctrlPr>
          </m:dPr>
          <m:e>
            <m:r>
              <w:rPr>
                <w:rFonts w:ascii="Cambria Math" w:eastAsiaTheme="minorEastAsia" w:hAnsi="Cambria Math"/>
                <w:szCs w:val="22"/>
              </w:rPr>
              <m:t xml:space="preserve">ρc </m:t>
            </m:r>
            <m:d>
              <m:dPr>
                <m:begChr m:val="["/>
                <m:endChr m:val="]"/>
                <m:ctrlPr>
                  <w:rPr>
                    <w:rFonts w:ascii="Cambria Math" w:eastAsiaTheme="minorEastAsia" w:hAnsi="Cambria Math"/>
                    <w:i/>
                    <w:szCs w:val="22"/>
                  </w:rPr>
                </m:ctrlPr>
              </m:dPr>
              <m:e>
                <m:sSubSup>
                  <m:sSubSupPr>
                    <m:ctrlPr>
                      <w:rPr>
                        <w:rFonts w:ascii="Cambria Math" w:eastAsiaTheme="minorEastAsia" w:hAnsi="Cambria Math"/>
                        <w:i/>
                        <w:szCs w:val="22"/>
                      </w:rPr>
                    </m:ctrlPr>
                  </m:sSubSupPr>
                  <m:e>
                    <m:r>
                      <w:rPr>
                        <w:rFonts w:ascii="Cambria Math" w:eastAsiaTheme="minorEastAsia" w:hAnsi="Cambria Math"/>
                        <w:szCs w:val="22"/>
                      </w:rPr>
                      <m:t>u</m:t>
                    </m:r>
                  </m:e>
                  <m:sub>
                    <m:r>
                      <w:rPr>
                        <w:rFonts w:ascii="Cambria Math" w:eastAsiaTheme="minorEastAsia" w:hAnsi="Cambria Math"/>
                        <w:szCs w:val="22"/>
                      </w:rPr>
                      <m:t>3</m:t>
                    </m:r>
                  </m:sub>
                  <m:sup>
                    <m:r>
                      <w:rPr>
                        <w:rFonts w:ascii="Cambria Math" w:eastAsiaTheme="minorEastAsia" w:hAnsi="Cambria Math"/>
                        <w:szCs w:val="22"/>
                      </w:rPr>
                      <m:t>eq</m:t>
                    </m:r>
                  </m:sup>
                </m:sSubSup>
                <m:r>
                  <w:rPr>
                    <w:rFonts w:ascii="Cambria Math" w:eastAsiaTheme="minorEastAsia" w:hAnsi="Cambria Math"/>
                    <w:szCs w:val="22"/>
                  </w:rPr>
                  <m:t>-</m:t>
                </m:r>
                <m:sSubSup>
                  <m:sSubSupPr>
                    <m:ctrlPr>
                      <w:rPr>
                        <w:rFonts w:ascii="Cambria Math" w:eastAsiaTheme="minorEastAsia" w:hAnsi="Cambria Math"/>
                        <w:i/>
                        <w:szCs w:val="22"/>
                      </w:rPr>
                    </m:ctrlPr>
                  </m:sSubSupPr>
                  <m:e>
                    <m:r>
                      <w:rPr>
                        <w:rFonts w:ascii="Cambria Math" w:eastAsiaTheme="minorEastAsia" w:hAnsi="Cambria Math"/>
                        <w:szCs w:val="22"/>
                      </w:rPr>
                      <m:t>x</m:t>
                    </m:r>
                  </m:e>
                  <m:sub>
                    <m:r>
                      <w:rPr>
                        <w:rFonts w:ascii="Cambria Math" w:eastAsiaTheme="minorEastAsia" w:hAnsi="Cambria Math"/>
                        <w:szCs w:val="22"/>
                      </w:rPr>
                      <m:t>1</m:t>
                    </m:r>
                  </m:sub>
                  <m:sup>
                    <m:r>
                      <w:rPr>
                        <w:rFonts w:ascii="Cambria Math" w:eastAsiaTheme="minorEastAsia" w:hAnsi="Cambria Math"/>
                        <w:szCs w:val="22"/>
                      </w:rPr>
                      <m:t>eq</m:t>
                    </m:r>
                  </m:sup>
                </m:sSubSup>
              </m:e>
            </m:d>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2</m:t>
                    </m:r>
                  </m:sub>
                </m:sSub>
                <m:r>
                  <w:rPr>
                    <w:rFonts w:ascii="Cambria Math" w:eastAsiaTheme="minorEastAsia" w:hAnsi="Cambria Math"/>
                    <w:szCs w:val="22"/>
                  </w:rPr>
                  <m:t>-u</m:t>
                </m:r>
              </m:e>
              <m:sub>
                <m:r>
                  <w:rPr>
                    <w:rFonts w:ascii="Cambria Math" w:eastAsiaTheme="minorEastAsia" w:hAnsi="Cambria Math"/>
                    <w:szCs w:val="22"/>
                  </w:rPr>
                  <m:t>2</m:t>
                </m:r>
              </m:sub>
              <m:sup>
                <m:r>
                  <w:rPr>
                    <w:rFonts w:ascii="Cambria Math" w:eastAsiaTheme="minorEastAsia" w:hAnsi="Cambria Math"/>
                    <w:szCs w:val="22"/>
                  </w:rPr>
                  <m:t>eq</m:t>
                </m:r>
              </m:sup>
            </m:sSubSup>
          </m:e>
        </m:d>
      </m:oMath>
      <w:r w:rsidR="00A211DD">
        <w:rPr>
          <w:rFonts w:eastAsiaTheme="minorEastAsia"/>
          <w:szCs w:val="22"/>
        </w:rPr>
        <w:t xml:space="preserve"> </w:t>
      </w:r>
      <m:oMath>
        <m:r>
          <w:rPr>
            <w:rFonts w:ascii="Cambria Math" w:eastAsiaTheme="minorEastAsia" w:hAnsi="Cambria Math"/>
            <w:szCs w:val="22"/>
          </w:rPr>
          <m:t>+</m:t>
        </m:r>
        <m:d>
          <m:dPr>
            <m:ctrlPr>
              <w:rPr>
                <w:rFonts w:ascii="Cambria Math" w:eastAsiaTheme="minorEastAsia" w:hAnsi="Cambria Math"/>
                <w:i/>
                <w:szCs w:val="22"/>
              </w:rPr>
            </m:ctrlPr>
          </m:dPr>
          <m:e>
            <m:r>
              <w:rPr>
                <w:rFonts w:ascii="Cambria Math" w:eastAsiaTheme="minorEastAsia" w:hAnsi="Cambria Math"/>
                <w:szCs w:val="22"/>
              </w:rPr>
              <m:t xml:space="preserve">ρc </m:t>
            </m:r>
            <m:sSubSup>
              <m:sSubSupPr>
                <m:ctrlPr>
                  <w:rPr>
                    <w:rFonts w:ascii="Cambria Math" w:eastAsiaTheme="minorEastAsia" w:hAnsi="Cambria Math"/>
                    <w:i/>
                    <w:szCs w:val="22"/>
                  </w:rPr>
                </m:ctrlPr>
              </m:sSubSupPr>
              <m:e>
                <m:r>
                  <w:rPr>
                    <w:rFonts w:ascii="Cambria Math" w:eastAsiaTheme="minorEastAsia" w:hAnsi="Cambria Math"/>
                    <w:szCs w:val="22"/>
                  </w:rPr>
                  <m:t>u</m:t>
                </m:r>
              </m:e>
              <m:sub>
                <m:r>
                  <w:rPr>
                    <w:rFonts w:ascii="Cambria Math" w:eastAsiaTheme="minorEastAsia" w:hAnsi="Cambria Math"/>
                    <w:szCs w:val="22"/>
                  </w:rPr>
                  <m:t>2</m:t>
                </m:r>
              </m:sub>
              <m:sup>
                <m:r>
                  <w:rPr>
                    <w:rFonts w:ascii="Cambria Math" w:eastAsiaTheme="minorEastAsia" w:hAnsi="Cambria Math"/>
                    <w:szCs w:val="22"/>
                  </w:rPr>
                  <m:t>eq</m:t>
                </m:r>
              </m:sup>
            </m:sSubSup>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3</m:t>
                    </m:r>
                  </m:sub>
                </m:sSub>
                <m:r>
                  <w:rPr>
                    <w:rFonts w:ascii="Cambria Math" w:eastAsiaTheme="minorEastAsia" w:hAnsi="Cambria Math"/>
                    <w:szCs w:val="22"/>
                  </w:rPr>
                  <m:t>-u</m:t>
                </m:r>
              </m:e>
              <m:sub>
                <m:r>
                  <w:rPr>
                    <w:rFonts w:ascii="Cambria Math" w:eastAsiaTheme="minorEastAsia" w:hAnsi="Cambria Math"/>
                    <w:szCs w:val="22"/>
                  </w:rPr>
                  <m:t>3</m:t>
                </m:r>
              </m:sub>
              <m:sup>
                <m:r>
                  <w:rPr>
                    <w:rFonts w:ascii="Cambria Math" w:eastAsiaTheme="minorEastAsia" w:hAnsi="Cambria Math"/>
                    <w:szCs w:val="22"/>
                  </w:rPr>
                  <m:t>eq</m:t>
                </m:r>
              </m:sup>
            </m:sSubSup>
          </m:e>
        </m:d>
      </m:oMath>
      <w:r w:rsidRPr="00261ABD">
        <w:rPr>
          <w:rFonts w:eastAsiaTheme="minorEastAsia"/>
          <w:szCs w:val="22"/>
        </w:rPr>
        <w:t xml:space="preserve"> </w:t>
      </w:r>
    </w:p>
    <w:p w14:paraId="5870534C" w14:textId="77777777" w:rsidR="00261ABD" w:rsidRPr="00A211DD" w:rsidRDefault="00C2002D" w:rsidP="00A211D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AW</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t xml:space="preserve">      (8)</w:t>
      </w:r>
    </w:p>
    <w:p w14:paraId="683881F8" w14:textId="77777777" w:rsidR="00261ABD" w:rsidRPr="00A211DD" w:rsidRDefault="00C2002D" w:rsidP="00A211D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oMath>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t xml:space="preserve">      (9)</w:t>
      </w:r>
    </w:p>
    <w:p w14:paraId="5ADEEE7E" w14:textId="77777777" w:rsidR="00261ABD" w:rsidRPr="00261ABD" w:rsidRDefault="00261ABD" w:rsidP="00261ABD">
      <w:pPr>
        <w:spacing w:after="0"/>
        <w:rPr>
          <w:rFonts w:eastAsiaTheme="minorEastAsia"/>
          <w:szCs w:val="22"/>
        </w:rPr>
      </w:pPr>
    </w:p>
    <w:p w14:paraId="35704B17" w14:textId="77777777" w:rsidR="00261ABD" w:rsidRPr="00261ABD" w:rsidRDefault="00261ABD" w:rsidP="00261ABD">
      <w:pPr>
        <w:spacing w:after="0"/>
        <w:rPr>
          <w:rFonts w:eastAsiaTheme="minorEastAsia"/>
          <w:szCs w:val="22"/>
        </w:rPr>
      </w:pPr>
      <w:r w:rsidRPr="00261ABD">
        <w:rPr>
          <w:rFonts w:eastAsiaTheme="minorEastAsia"/>
          <w:szCs w:val="22"/>
        </w:rPr>
        <w:t xml:space="preserve">When we set up the dynamical equations into state space form, we see that almost all of the </w:t>
      </w:r>
      <w:r w:rsidR="00A211DD">
        <w:rPr>
          <w:rFonts w:eastAsiaTheme="minorEastAsia"/>
          <w:szCs w:val="22"/>
        </w:rPr>
        <w:t>terms of equation 7</w:t>
      </w:r>
      <w:r w:rsidRPr="00261ABD">
        <w:rPr>
          <w:rFonts w:eastAsiaTheme="minorEastAsia"/>
          <w:szCs w:val="22"/>
        </w:rPr>
        <w:t xml:space="preserve"> that do </w:t>
      </w:r>
      <w:r w:rsidR="00616B17">
        <w:rPr>
          <w:rFonts w:eastAsiaTheme="minorEastAsia"/>
          <w:szCs w:val="22"/>
        </w:rPr>
        <w:t>not</w:t>
      </w:r>
      <w:r w:rsidRPr="00261ABD">
        <w:rPr>
          <w:rFonts w:eastAsiaTheme="minorEastAsia"/>
          <w:szCs w:val="22"/>
        </w:rPr>
        <w:t xml:space="preserve"> contain a state or an input </w:t>
      </w:r>
      <w:r w:rsidR="004C481F">
        <w:rPr>
          <w:rFonts w:eastAsiaTheme="minorEastAsia"/>
          <w:szCs w:val="22"/>
        </w:rPr>
        <w:t xml:space="preserve">(i.e. the terms that are constant) </w:t>
      </w:r>
      <w:r w:rsidRPr="00261ABD">
        <w:rPr>
          <w:rFonts w:eastAsiaTheme="minorEastAsia"/>
          <w:szCs w:val="22"/>
        </w:rPr>
        <w:t>disappear, w</w:t>
      </w:r>
      <w:r w:rsidR="00A211DD">
        <w:rPr>
          <w:rFonts w:eastAsiaTheme="minorEastAsia"/>
          <w:szCs w:val="22"/>
        </w:rPr>
        <w:t xml:space="preserve">ith the exception of one term.  Because </w:t>
      </w:r>
      <m:oMath>
        <m:sSubSup>
          <m:sSubSupPr>
            <m:ctrlPr>
              <w:rPr>
                <w:rFonts w:ascii="Cambria Math" w:eastAsiaTheme="minorEastAsia" w:hAnsi="Cambria Math"/>
                <w:i/>
                <w:color w:val="000000" w:themeColor="text1"/>
                <w:szCs w:val="22"/>
              </w:rPr>
            </m:ctrlPr>
          </m:sSubSupPr>
          <m:e>
            <m:r>
              <w:rPr>
                <w:rFonts w:ascii="Cambria Math" w:eastAsiaTheme="minorEastAsia" w:hAnsi="Cambria Math"/>
                <w:color w:val="000000" w:themeColor="text1"/>
                <w:szCs w:val="22"/>
              </w:rPr>
              <m:t>u</m:t>
            </m:r>
          </m:e>
          <m:sub>
            <m:r>
              <w:rPr>
                <w:rFonts w:ascii="Cambria Math" w:eastAsiaTheme="minorEastAsia" w:hAnsi="Cambria Math"/>
                <w:color w:val="000000" w:themeColor="text1"/>
                <w:szCs w:val="22"/>
              </w:rPr>
              <m:t>2</m:t>
            </m:r>
          </m:sub>
          <m:sup>
            <m:r>
              <w:rPr>
                <w:rFonts w:ascii="Cambria Math" w:eastAsiaTheme="minorEastAsia" w:hAnsi="Cambria Math"/>
                <w:color w:val="000000" w:themeColor="text1"/>
                <w:szCs w:val="22"/>
              </w:rPr>
              <m:t>eq</m:t>
            </m:r>
          </m:sup>
        </m:sSubSup>
      </m:oMath>
      <w:r w:rsidR="00A211DD">
        <w:rPr>
          <w:rFonts w:eastAsiaTheme="minorEastAsia"/>
          <w:color w:val="000000" w:themeColor="text1"/>
          <w:szCs w:val="22"/>
        </w:rPr>
        <w:t xml:space="preserve"> = 0, this final term </w:t>
      </w:r>
      <w:r w:rsidR="00616B17">
        <w:rPr>
          <w:rFonts w:eastAsiaTheme="minorEastAsia"/>
          <w:color w:val="000000" w:themeColor="text1"/>
          <w:szCs w:val="22"/>
        </w:rPr>
        <w:t xml:space="preserve">also </w:t>
      </w:r>
      <w:r w:rsidR="00A211DD">
        <w:rPr>
          <w:rFonts w:eastAsiaTheme="minorEastAsia"/>
          <w:color w:val="000000" w:themeColor="text1"/>
          <w:szCs w:val="22"/>
        </w:rPr>
        <w:t>disappears.</w:t>
      </w:r>
      <w:r w:rsidRPr="00261ABD">
        <w:rPr>
          <w:rFonts w:eastAsiaTheme="minorEastAsia"/>
          <w:szCs w:val="22"/>
        </w:rPr>
        <w:t xml:space="preserve">  </w:t>
      </w:r>
      <w:r w:rsidR="00A211DD">
        <w:rPr>
          <w:rFonts w:eastAsiaTheme="minorEastAsia"/>
          <w:szCs w:val="22"/>
        </w:rPr>
        <w:t>Matrix A and B are seen below in equations 10 and 11.</w:t>
      </w:r>
    </w:p>
    <w:p w14:paraId="2FFD79BD" w14:textId="77777777" w:rsidR="00261ABD" w:rsidRPr="00261ABD" w:rsidRDefault="00261ABD" w:rsidP="00261ABD">
      <w:pPr>
        <w:spacing w:after="0"/>
        <w:rPr>
          <w:rFonts w:eastAsiaTheme="minorEastAsia"/>
          <w:szCs w:val="22"/>
        </w:rPr>
      </w:pPr>
      <m:oMath>
        <m:r>
          <w:rPr>
            <w:rFonts w:ascii="Cambria Math" w:eastAsiaTheme="minorEastAsia" w:hAnsi="Cambria Math"/>
            <w:szCs w:val="22"/>
          </w:rPr>
          <m:t>A=</m:t>
        </m:r>
        <m:d>
          <m:dPr>
            <m:begChr m:val="["/>
            <m:endChr m:val="]"/>
            <m:ctrlPr>
              <w:rPr>
                <w:rFonts w:ascii="Cambria Math" w:eastAsiaTheme="minorEastAsia" w:hAnsi="Cambria Math"/>
                <w:i/>
                <w:szCs w:val="22"/>
              </w:rPr>
            </m:ctrlPr>
          </m:dPr>
          <m:e>
            <m:m>
              <m:mPr>
                <m:mcs>
                  <m:mc>
                    <m:mcPr>
                      <m:count m:val="3"/>
                      <m:mcJc m:val="center"/>
                    </m:mcPr>
                  </m:mc>
                </m:mcs>
                <m:ctrlPr>
                  <w:rPr>
                    <w:rFonts w:ascii="Cambria Math" w:eastAsiaTheme="minorEastAsia" w:hAnsi="Cambria Math"/>
                    <w:i/>
                    <w:szCs w:val="22"/>
                  </w:rPr>
                </m:ctrlPr>
              </m:mPr>
              <m:mr>
                <m:e>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den>
                  </m:f>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AZ</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WZ</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FZ</m:t>
                              </m:r>
                            </m:sub>
                          </m:sSub>
                        </m:den>
                      </m:f>
                      <m:r>
                        <w:rPr>
                          <w:rFonts w:ascii="Cambria Math" w:eastAsiaTheme="minorEastAsia" w:hAnsi="Cambria Math"/>
                          <w:szCs w:val="22"/>
                        </w:rPr>
                        <m:t xml:space="preserve">+ρc </m:t>
                      </m:r>
                      <m:sSubSup>
                        <m:sSubSupPr>
                          <m:ctrlPr>
                            <w:rPr>
                              <w:rFonts w:ascii="Cambria Math" w:eastAsiaTheme="minorEastAsia" w:hAnsi="Cambria Math"/>
                              <w:i/>
                              <w:szCs w:val="22"/>
                            </w:rPr>
                          </m:ctrlPr>
                        </m:sSubSupPr>
                        <m:e>
                          <m:r>
                            <w:rPr>
                              <w:rFonts w:ascii="Cambria Math" w:eastAsiaTheme="minorEastAsia" w:hAnsi="Cambria Math"/>
                              <w:szCs w:val="22"/>
                            </w:rPr>
                            <m:t>u</m:t>
                          </m:r>
                        </m:e>
                        <m:sub>
                          <m:r>
                            <w:rPr>
                              <w:rFonts w:ascii="Cambria Math" w:eastAsiaTheme="minorEastAsia" w:hAnsi="Cambria Math"/>
                              <w:szCs w:val="22"/>
                            </w:rPr>
                            <m:t>2</m:t>
                          </m:r>
                        </m:sub>
                        <m:sup>
                          <m:r>
                            <w:rPr>
                              <w:rFonts w:ascii="Cambria Math" w:eastAsiaTheme="minorEastAsia" w:hAnsi="Cambria Math"/>
                              <w:szCs w:val="22"/>
                            </w:rPr>
                            <m:t>eq</m:t>
                          </m:r>
                        </m:sup>
                      </m:sSubSup>
                    </m:e>
                  </m:d>
                </m:e>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r>
                            <w:rPr>
                              <w:rFonts w:ascii="Cambria Math" w:eastAsiaTheme="minorEastAsia" w:hAnsi="Cambria Math"/>
                              <w:szCs w:val="22"/>
                            </w:rPr>
                            <m:t>R</m:t>
                          </m:r>
                        </m:e>
                        <m:sub>
                          <m:r>
                            <w:rPr>
                              <w:rFonts w:ascii="Cambria Math" w:eastAsiaTheme="minorEastAsia" w:hAnsi="Cambria Math"/>
                              <w:szCs w:val="22"/>
                            </w:rPr>
                            <m:t>WZ</m:t>
                          </m:r>
                        </m:sub>
                      </m:sSub>
                    </m:den>
                  </m:f>
                </m:e>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r>
                            <w:rPr>
                              <w:rFonts w:ascii="Cambria Math" w:eastAsiaTheme="minorEastAsia" w:hAnsi="Cambria Math"/>
                              <w:szCs w:val="22"/>
                            </w:rPr>
                            <m:t>R</m:t>
                          </m:r>
                        </m:e>
                        <m:sub>
                          <m:r>
                            <w:rPr>
                              <w:rFonts w:ascii="Cambria Math" w:eastAsiaTheme="minorEastAsia" w:hAnsi="Cambria Math"/>
                              <w:szCs w:val="22"/>
                            </w:rPr>
                            <m:t>FZ</m:t>
                          </m:r>
                        </m:sub>
                      </m:sSub>
                    </m:den>
                  </m:f>
                </m:e>
              </m:m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W</m:t>
                              </m:r>
                            </m:sub>
                          </m:sSub>
                          <m:r>
                            <w:rPr>
                              <w:rFonts w:ascii="Cambria Math" w:eastAsiaTheme="minorEastAsia" w:hAnsi="Cambria Math"/>
                              <w:szCs w:val="22"/>
                            </w:rPr>
                            <m:t>R</m:t>
                          </m:r>
                        </m:e>
                        <m:sub>
                          <m:r>
                            <w:rPr>
                              <w:rFonts w:ascii="Cambria Math" w:eastAsiaTheme="minorEastAsia" w:hAnsi="Cambria Math"/>
                              <w:szCs w:val="22"/>
                            </w:rPr>
                            <m:t>WZ</m:t>
                          </m:r>
                        </m:sub>
                      </m:sSub>
                    </m:den>
                  </m:f>
                </m:e>
                <m:e>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W</m:t>
                          </m:r>
                        </m:sub>
                      </m:sSub>
                    </m:den>
                  </m:f>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AW</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WZ</m:t>
                              </m:r>
                            </m:sub>
                          </m:sSub>
                        </m:den>
                      </m:f>
                    </m:e>
                  </m:d>
                </m:e>
                <m:e>
                  <m:r>
                    <w:rPr>
                      <w:rFonts w:ascii="Cambria Math" w:eastAsiaTheme="minorEastAsia" w:hAnsi="Cambria Math"/>
                      <w:szCs w:val="22"/>
                    </w:rPr>
                    <m:t>0</m:t>
                  </m:r>
                </m:e>
              </m:m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F</m:t>
                              </m:r>
                            </m:sub>
                          </m:sSub>
                          <m:r>
                            <w:rPr>
                              <w:rFonts w:ascii="Cambria Math" w:eastAsiaTheme="minorEastAsia" w:hAnsi="Cambria Math"/>
                              <w:szCs w:val="22"/>
                            </w:rPr>
                            <m:t>R</m:t>
                          </m:r>
                        </m:e>
                        <m:sub>
                          <m:r>
                            <w:rPr>
                              <w:rFonts w:ascii="Cambria Math" w:eastAsiaTheme="minorEastAsia" w:hAnsi="Cambria Math"/>
                              <w:szCs w:val="22"/>
                            </w:rPr>
                            <m:t>FZ</m:t>
                          </m:r>
                        </m:sub>
                      </m:sSub>
                    </m:den>
                  </m:f>
                </m:e>
                <m:e>
                  <m:r>
                    <w:rPr>
                      <w:rFonts w:ascii="Cambria Math" w:eastAsiaTheme="minorEastAsia" w:hAnsi="Cambria Math"/>
                      <w:szCs w:val="22"/>
                    </w:rPr>
                    <m:t>0</m:t>
                  </m:r>
                </m:e>
                <m:e>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F</m:t>
                              </m:r>
                            </m:sub>
                          </m:sSub>
                          <m:r>
                            <w:rPr>
                              <w:rFonts w:ascii="Cambria Math" w:eastAsiaTheme="minorEastAsia" w:hAnsi="Cambria Math"/>
                              <w:szCs w:val="22"/>
                            </w:rPr>
                            <m:t>R</m:t>
                          </m:r>
                        </m:e>
                        <m:sub>
                          <m:r>
                            <w:rPr>
                              <w:rFonts w:ascii="Cambria Math" w:eastAsiaTheme="minorEastAsia" w:hAnsi="Cambria Math"/>
                              <w:szCs w:val="22"/>
                            </w:rPr>
                            <m:t>FZ</m:t>
                          </m:r>
                        </m:sub>
                      </m:sSub>
                    </m:den>
                  </m:f>
                </m:e>
              </m:mr>
            </m:m>
          </m:e>
        </m:d>
      </m:oMath>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t xml:space="preserve">    (10)</w:t>
      </w:r>
    </w:p>
    <w:p w14:paraId="2A340CF8" w14:textId="77777777" w:rsidR="00261ABD" w:rsidRPr="00261ABD" w:rsidRDefault="00261ABD" w:rsidP="00261ABD">
      <w:pPr>
        <w:spacing w:after="0"/>
        <w:rPr>
          <w:rFonts w:eastAsiaTheme="minorEastAsia"/>
          <w:color w:val="000000" w:themeColor="text1"/>
          <w:szCs w:val="22"/>
        </w:rPr>
      </w:pPr>
      <m:oMath>
        <m:r>
          <w:rPr>
            <w:rFonts w:ascii="Cambria Math" w:eastAsiaTheme="minorEastAsia" w:hAnsi="Cambria Math"/>
            <w:szCs w:val="22"/>
          </w:rPr>
          <m:t>B=</m:t>
        </m:r>
        <m:d>
          <m:dPr>
            <m:begChr m:val="["/>
            <m:endChr m:val="]"/>
            <m:ctrlPr>
              <w:rPr>
                <w:rFonts w:ascii="Cambria Math" w:eastAsiaTheme="minorEastAsia" w:hAnsi="Cambria Math"/>
                <w:i/>
                <w:szCs w:val="22"/>
              </w:rPr>
            </m:ctrlPr>
          </m:dPr>
          <m:e>
            <m:m>
              <m:mPr>
                <m:mcs>
                  <m:mc>
                    <m:mcPr>
                      <m:count m:val="3"/>
                      <m:mcJc m:val="center"/>
                    </m:mcPr>
                  </m:mc>
                </m:mcs>
                <m:ctrlPr>
                  <w:rPr>
                    <w:rFonts w:ascii="Cambria Math" w:eastAsiaTheme="minorEastAsia" w:hAnsi="Cambria Math"/>
                    <w:i/>
                    <w:szCs w:val="22"/>
                  </w:rPr>
                </m:ctrlPr>
              </m:mP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AZ</m:t>
                          </m:r>
                        </m:sub>
                      </m:sSub>
                    </m:den>
                  </m:f>
                </m:e>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den>
                  </m:f>
                  <m:d>
                    <m:dPr>
                      <m:ctrlPr>
                        <w:rPr>
                          <w:rFonts w:ascii="Cambria Math" w:eastAsiaTheme="minorEastAsia" w:hAnsi="Cambria Math"/>
                          <w:i/>
                          <w:szCs w:val="22"/>
                        </w:rPr>
                      </m:ctrlPr>
                    </m:dPr>
                    <m:e>
                      <m:r>
                        <w:rPr>
                          <w:rFonts w:ascii="Cambria Math" w:eastAsiaTheme="minorEastAsia" w:hAnsi="Cambria Math"/>
                          <w:szCs w:val="22"/>
                        </w:rPr>
                        <m:t xml:space="preserve">ρc </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r>
                                <w:rPr>
                                  <w:rFonts w:ascii="Cambria Math" w:eastAsiaTheme="minorEastAsia" w:hAnsi="Cambria Math"/>
                                  <w:szCs w:val="22"/>
                                </w:rPr>
                                <m:t>u</m:t>
                              </m:r>
                            </m:e>
                            <m:sub>
                              <m:r>
                                <w:rPr>
                                  <w:rFonts w:ascii="Cambria Math" w:eastAsiaTheme="minorEastAsia" w:hAnsi="Cambria Math"/>
                                  <w:szCs w:val="22"/>
                                </w:rPr>
                                <m:t>3</m:t>
                              </m:r>
                            </m:sub>
                            <m:sup>
                              <m:r>
                                <w:rPr>
                                  <w:rFonts w:ascii="Cambria Math" w:eastAsiaTheme="minorEastAsia" w:hAnsi="Cambria Math"/>
                                  <w:szCs w:val="22"/>
                                </w:rPr>
                                <m:t>eq</m:t>
                              </m:r>
                            </m:sup>
                          </m:sSubSup>
                          <m:r>
                            <w:rPr>
                              <w:rFonts w:ascii="Cambria Math" w:eastAsiaTheme="minorEastAsia" w:hAnsi="Cambria Math"/>
                              <w:szCs w:val="22"/>
                            </w:rPr>
                            <m:t>-</m:t>
                          </m:r>
                          <m:sSubSup>
                            <m:sSubSupPr>
                              <m:ctrlPr>
                                <w:rPr>
                                  <w:rFonts w:ascii="Cambria Math" w:eastAsiaTheme="minorEastAsia" w:hAnsi="Cambria Math"/>
                                  <w:i/>
                                  <w:szCs w:val="22"/>
                                </w:rPr>
                              </m:ctrlPr>
                            </m:sSubSupPr>
                            <m:e>
                              <m:r>
                                <w:rPr>
                                  <w:rFonts w:ascii="Cambria Math" w:eastAsiaTheme="minorEastAsia" w:hAnsi="Cambria Math"/>
                                  <w:szCs w:val="22"/>
                                </w:rPr>
                                <m:t>x</m:t>
                              </m:r>
                            </m:e>
                            <m:sub>
                              <m:r>
                                <w:rPr>
                                  <w:rFonts w:ascii="Cambria Math" w:eastAsiaTheme="minorEastAsia" w:hAnsi="Cambria Math"/>
                                  <w:szCs w:val="22"/>
                                </w:rPr>
                                <m:t>1</m:t>
                              </m:r>
                            </m:sub>
                            <m:sup>
                              <m:r>
                                <w:rPr>
                                  <w:rFonts w:ascii="Cambria Math" w:eastAsiaTheme="minorEastAsia" w:hAnsi="Cambria Math"/>
                                  <w:szCs w:val="22"/>
                                </w:rPr>
                                <m:t>eq</m:t>
                              </m:r>
                            </m:sup>
                          </m:sSubSup>
                        </m:e>
                      </m:d>
                    </m:e>
                  </m:d>
                </m:e>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den>
                  </m:f>
                  <m:d>
                    <m:dPr>
                      <m:ctrlPr>
                        <w:rPr>
                          <w:rFonts w:ascii="Cambria Math" w:eastAsiaTheme="minorEastAsia" w:hAnsi="Cambria Math"/>
                          <w:i/>
                          <w:szCs w:val="22"/>
                        </w:rPr>
                      </m:ctrlPr>
                    </m:dPr>
                    <m:e>
                      <m:r>
                        <w:rPr>
                          <w:rFonts w:ascii="Cambria Math" w:eastAsiaTheme="minorEastAsia" w:hAnsi="Cambria Math"/>
                          <w:szCs w:val="22"/>
                        </w:rPr>
                        <m:t xml:space="preserve">ρc </m:t>
                      </m:r>
                      <m:sSubSup>
                        <m:sSubSupPr>
                          <m:ctrlPr>
                            <w:rPr>
                              <w:rFonts w:ascii="Cambria Math" w:eastAsiaTheme="minorEastAsia" w:hAnsi="Cambria Math"/>
                              <w:i/>
                              <w:szCs w:val="22"/>
                            </w:rPr>
                          </m:ctrlPr>
                        </m:sSubSupPr>
                        <m:e>
                          <m:r>
                            <w:rPr>
                              <w:rFonts w:ascii="Cambria Math" w:eastAsiaTheme="minorEastAsia" w:hAnsi="Cambria Math"/>
                              <w:szCs w:val="22"/>
                            </w:rPr>
                            <m:t>u</m:t>
                          </m:r>
                        </m:e>
                        <m:sub>
                          <m:r>
                            <w:rPr>
                              <w:rFonts w:ascii="Cambria Math" w:eastAsiaTheme="minorEastAsia" w:hAnsi="Cambria Math"/>
                              <w:szCs w:val="22"/>
                            </w:rPr>
                            <m:t>2</m:t>
                          </m:r>
                        </m:sub>
                        <m:sup>
                          <m:r>
                            <w:rPr>
                              <w:rFonts w:ascii="Cambria Math" w:eastAsiaTheme="minorEastAsia" w:hAnsi="Cambria Math"/>
                              <w:szCs w:val="22"/>
                            </w:rPr>
                            <m:t>eq</m:t>
                          </m:r>
                        </m:sup>
                      </m:sSubSup>
                    </m:e>
                  </m:d>
                </m:e>
              </m:m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W</m:t>
                              </m:r>
                            </m:sub>
                          </m:sSub>
                          <m:r>
                            <w:rPr>
                              <w:rFonts w:ascii="Cambria Math" w:eastAsiaTheme="minorEastAsia" w:hAnsi="Cambria Math"/>
                              <w:szCs w:val="22"/>
                            </w:rPr>
                            <m:t>R</m:t>
                          </m:r>
                        </m:e>
                        <m:sub>
                          <m:r>
                            <w:rPr>
                              <w:rFonts w:ascii="Cambria Math" w:eastAsiaTheme="minorEastAsia" w:hAnsi="Cambria Math"/>
                              <w:szCs w:val="22"/>
                            </w:rPr>
                            <m:t>AW</m:t>
                          </m:r>
                        </m:sub>
                      </m:sSub>
                    </m:den>
                  </m:f>
                </m:e>
                <m:e>
                  <m:r>
                    <w:rPr>
                      <w:rFonts w:ascii="Cambria Math" w:eastAsiaTheme="minorEastAsia" w:hAnsi="Cambria Math"/>
                      <w:szCs w:val="22"/>
                    </w:rPr>
                    <m:t>0</m:t>
                  </m:r>
                </m:e>
                <m:e>
                  <m:r>
                    <w:rPr>
                      <w:rFonts w:ascii="Cambria Math" w:eastAsiaTheme="minorEastAsia" w:hAnsi="Cambria Math"/>
                      <w:szCs w:val="22"/>
                    </w:rPr>
                    <m:t>0</m:t>
                  </m:r>
                </m:e>
              </m:mr>
              <m:mr>
                <m:e>
                  <m:r>
                    <w:rPr>
                      <w:rFonts w:ascii="Cambria Math" w:eastAsiaTheme="minorEastAsia" w:hAnsi="Cambria Math"/>
                      <w:szCs w:val="22"/>
                    </w:rPr>
                    <m:t>0</m:t>
                  </m:r>
                </m:e>
                <m:e>
                  <m:r>
                    <w:rPr>
                      <w:rFonts w:ascii="Cambria Math" w:eastAsiaTheme="minorEastAsia" w:hAnsi="Cambria Math"/>
                      <w:szCs w:val="22"/>
                    </w:rPr>
                    <m:t>0</m:t>
                  </m:r>
                </m:e>
                <m:e>
                  <m:r>
                    <w:rPr>
                      <w:rFonts w:ascii="Cambria Math" w:eastAsiaTheme="minorEastAsia" w:hAnsi="Cambria Math"/>
                      <w:szCs w:val="22"/>
                    </w:rPr>
                    <m:t>0</m:t>
                  </m:r>
                </m:e>
              </m:mr>
            </m:m>
          </m:e>
        </m:d>
      </m:oMath>
      <w:r w:rsidR="00A211DD">
        <w:rPr>
          <w:rFonts w:eastAsiaTheme="minorEastAsia"/>
          <w:color w:val="000000" w:themeColor="text1"/>
          <w:szCs w:val="22"/>
        </w:rPr>
        <w:tab/>
      </w:r>
      <w:r w:rsidR="00A211DD">
        <w:rPr>
          <w:rFonts w:eastAsiaTheme="minorEastAsia"/>
          <w:color w:val="000000" w:themeColor="text1"/>
          <w:szCs w:val="22"/>
        </w:rPr>
        <w:tab/>
      </w:r>
      <w:r w:rsidR="00A211DD">
        <w:rPr>
          <w:rFonts w:eastAsiaTheme="minorEastAsia"/>
          <w:color w:val="000000" w:themeColor="text1"/>
          <w:szCs w:val="22"/>
        </w:rPr>
        <w:tab/>
      </w:r>
      <w:r w:rsidR="00A211DD">
        <w:rPr>
          <w:rFonts w:eastAsiaTheme="minorEastAsia"/>
          <w:color w:val="000000" w:themeColor="text1"/>
          <w:szCs w:val="22"/>
        </w:rPr>
        <w:tab/>
      </w:r>
      <w:r w:rsidR="00A211DD">
        <w:rPr>
          <w:rFonts w:eastAsiaTheme="minorEastAsia"/>
          <w:color w:val="000000" w:themeColor="text1"/>
          <w:szCs w:val="22"/>
        </w:rPr>
        <w:tab/>
      </w:r>
      <w:r w:rsidR="00A211DD">
        <w:rPr>
          <w:rFonts w:eastAsiaTheme="minorEastAsia"/>
          <w:color w:val="000000" w:themeColor="text1"/>
          <w:szCs w:val="22"/>
        </w:rPr>
        <w:tab/>
      </w:r>
      <w:r w:rsidR="00A211DD">
        <w:rPr>
          <w:rFonts w:eastAsiaTheme="minorEastAsia"/>
          <w:color w:val="000000" w:themeColor="text1"/>
          <w:szCs w:val="22"/>
        </w:rPr>
        <w:tab/>
        <w:t xml:space="preserve">    (11)</w:t>
      </w:r>
    </w:p>
    <w:p w14:paraId="29E2609C" w14:textId="77777777" w:rsidR="00261ABD" w:rsidRDefault="00261ABD" w:rsidP="00261ABD">
      <w:pPr>
        <w:spacing w:after="0" w:line="240" w:lineRule="auto"/>
        <w:rPr>
          <w:rFonts w:eastAsiaTheme="minorEastAsia"/>
          <w:color w:val="000000" w:themeColor="text1"/>
          <w:sz w:val="28"/>
        </w:rPr>
      </w:pPr>
    </w:p>
    <w:p w14:paraId="6CA10454" w14:textId="77777777" w:rsidR="00261ABD" w:rsidRPr="00261ABD" w:rsidRDefault="00261ABD" w:rsidP="00261ABD">
      <w:pPr>
        <w:spacing w:after="0" w:line="240" w:lineRule="auto"/>
        <w:rPr>
          <w:rFonts w:asciiTheme="minorHAnsi" w:hAnsiTheme="minorHAnsi"/>
        </w:rPr>
      </w:pPr>
      <w:r>
        <w:rPr>
          <w:b/>
        </w:rPr>
        <w:t>Model Version 2</w:t>
      </w:r>
    </w:p>
    <w:p w14:paraId="78300B8A" w14:textId="77777777" w:rsidR="00261ABD" w:rsidRPr="00B61A98" w:rsidRDefault="00261ABD" w:rsidP="00261ABD">
      <w:pPr>
        <w:spacing w:after="0"/>
        <w:rPr>
          <w:rFonts w:eastAsiaTheme="minorEastAsia"/>
        </w:rPr>
      </w:pPr>
      <w:r w:rsidRPr="00B61A98">
        <w:t>Controllable Inputs</w:t>
      </w:r>
      <w:r>
        <w:t xml:space="preserve">: </w:t>
      </w:r>
      <m:oMath>
        <m:r>
          <m:rPr>
            <m:sty m:val="p"/>
          </m:rPr>
          <w:rPr>
            <w:rFonts w:ascii="Cambria Math" w:hAnsi="Cambria Math"/>
          </w:rPr>
          <m:t>s(t)</m:t>
        </m:r>
      </m:oMath>
    </w:p>
    <w:p w14:paraId="6637A53E" w14:textId="77777777" w:rsidR="00261ABD" w:rsidRPr="00B61A98" w:rsidRDefault="00261ABD" w:rsidP="00261ABD">
      <w:pPr>
        <w:spacing w:after="0"/>
        <w:rPr>
          <w:rFonts w:eastAsiaTheme="minorEastAsia"/>
        </w:rPr>
      </w:pPr>
      <w:r w:rsidRPr="00B61A98">
        <w:rPr>
          <w:rFonts w:eastAsiaTheme="minorEastAsia"/>
        </w:rPr>
        <w:t>Uncontrollable Inputs</w:t>
      </w: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A</m:t>
            </m:r>
          </m:sub>
        </m:sSub>
        <m:r>
          <m:rPr>
            <m:sty m:val="p"/>
          </m:rPr>
          <w:rPr>
            <w:rFonts w:ascii="Cambria Math" w:eastAsiaTheme="minorEastAsia" w:hAnsi="Cambria Math"/>
          </w:rPr>
          <m:t>(t)</m:t>
        </m:r>
      </m:oMath>
    </w:p>
    <w:p w14:paraId="7FCB1BF4" w14:textId="77777777" w:rsidR="00261ABD" w:rsidRPr="00B61A98" w:rsidRDefault="00261ABD" w:rsidP="00261ABD">
      <w:pPr>
        <w:spacing w:after="0"/>
        <w:rPr>
          <w:rFonts w:asciiTheme="minorHAnsi" w:eastAsiaTheme="minorHAnsi" w:hAnsiTheme="minorHAnsi" w:cstheme="minorBidi"/>
          <w:color w:val="auto"/>
          <w:szCs w:val="22"/>
        </w:rPr>
      </w:pPr>
      <w:r>
        <w:rPr>
          <w:rFonts w:asciiTheme="minorHAnsi" w:hAnsiTheme="minorHAnsi"/>
        </w:rPr>
        <w:t xml:space="preserve">Outputs: </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z</m:t>
            </m:r>
          </m:sub>
        </m:sSub>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w</m:t>
            </m:r>
          </m:sub>
        </m:sSub>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f</m:t>
            </m:r>
          </m:sub>
        </m:sSub>
        <m:r>
          <m:rPr>
            <m:sty m:val="p"/>
          </m:rPr>
          <w:rPr>
            <w:rFonts w:ascii="Cambria Math" w:eastAsiaTheme="minorEastAsia" w:hAnsi="Cambria Math"/>
          </w:rPr>
          <m:t>(t)</m:t>
        </m:r>
      </m:oMath>
    </w:p>
    <w:p w14:paraId="2DFC5714" w14:textId="77777777" w:rsidR="00261ABD" w:rsidRPr="00B61A98" w:rsidRDefault="00261ABD" w:rsidP="00261ABD">
      <w:pPr>
        <w:spacing w:after="0"/>
        <w:rPr>
          <w:rFonts w:eastAsiaTheme="minorEastAsia"/>
        </w:rPr>
      </w:pPr>
      <w:r w:rsidRPr="00B61A98">
        <w:rPr>
          <w:rFonts w:eastAsiaTheme="minorEastAsia"/>
        </w:rPr>
        <w:t>Parameters</w:t>
      </w: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WZ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FZ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AW</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W</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F</m:t>
            </m:r>
          </m:sub>
        </m:sSub>
        <m:r>
          <m:rPr>
            <m:sty m:val="p"/>
          </m:rPr>
          <w:rPr>
            <w:rFonts w:ascii="Cambria Math" w:eastAsiaTheme="minorEastAsia" w:hAnsi="Cambria Math"/>
          </w:rPr>
          <m:t>, P</m:t>
        </m:r>
      </m:oMath>
    </w:p>
    <w:p w14:paraId="44A5626C" w14:textId="77777777" w:rsidR="00261ABD" w:rsidRDefault="00261ABD" w:rsidP="002B2197">
      <w:pPr>
        <w:spacing w:after="0" w:line="240" w:lineRule="auto"/>
        <w:rPr>
          <w:rFonts w:asciiTheme="minorHAnsi" w:hAnsiTheme="minorHAnsi"/>
        </w:rPr>
      </w:pPr>
    </w:p>
    <w:p w14:paraId="17BDA001" w14:textId="77777777" w:rsidR="004C481F" w:rsidRPr="00A211DD" w:rsidRDefault="00A211DD" w:rsidP="00A211DD">
      <w:pPr>
        <w:spacing w:after="0"/>
        <w:rPr>
          <w:rFonts w:eastAsiaTheme="minorEastAsia"/>
          <w:szCs w:val="22"/>
        </w:rPr>
      </w:pPr>
      <w:r w:rsidRPr="00A211DD">
        <w:rPr>
          <w:rFonts w:eastAsiaTheme="minorEastAsia"/>
          <w:szCs w:val="22"/>
        </w:rPr>
        <w:t>The following are the dynamical equations, state definition, and input definitions chosen for model 2.</w:t>
      </w:r>
      <w:r w:rsidR="002F1C35">
        <w:rPr>
          <w:rFonts w:eastAsiaTheme="minorEastAsia"/>
          <w:szCs w:val="22"/>
        </w:rPr>
        <w:t xml:space="preserve">  Model two is linear </w:t>
      </w:r>
      <w:r w:rsidR="002F1C35" w:rsidRPr="00382318">
        <w:rPr>
          <w:rFonts w:eastAsiaTheme="minorEastAsia"/>
          <w:szCs w:val="22"/>
        </w:rPr>
        <w:t xml:space="preserve">and does require any further </w:t>
      </w:r>
      <w:r w:rsidR="002F1C35" w:rsidRPr="00CA51AD">
        <w:rPr>
          <w:rFonts w:eastAsiaTheme="minorEastAsia"/>
          <w:szCs w:val="22"/>
        </w:rPr>
        <w:t>linearization.</w:t>
      </w:r>
      <w:r w:rsidR="00FF4675" w:rsidRPr="00CA51AD">
        <w:rPr>
          <w:rFonts w:eastAsiaTheme="minorEastAsia"/>
          <w:szCs w:val="22"/>
        </w:rPr>
        <w:t xml:space="preserve">  </w:t>
      </w:r>
      <w:r w:rsidR="004C481F" w:rsidRPr="00CA51AD">
        <w:rPr>
          <w:rFonts w:eastAsiaTheme="minorEastAsia"/>
          <w:szCs w:val="22"/>
        </w:rPr>
        <w:t>In this model, the final term of the first dynamical equation is replace by the function s(t).  This function is equal to 0 whenever</w:t>
      </w:r>
      <w:r w:rsidR="00CA51AD" w:rsidRPr="00CA51AD">
        <w:rPr>
          <w:rFonts w:eastAsiaTheme="minorEastAsia"/>
          <w:szCs w:val="22"/>
        </w:rPr>
        <w:t xml:space="preserve"> the air flow rate falls below 400 cfm </w:t>
      </w:r>
      <w:r w:rsidR="00382318" w:rsidRPr="00CA51AD">
        <w:rPr>
          <w:rFonts w:eastAsiaTheme="minorEastAsia"/>
          <w:szCs w:val="22"/>
        </w:rPr>
        <w:t xml:space="preserve">and equal to </w:t>
      </w:r>
      <w:r w:rsidR="00CA51AD" w:rsidRPr="00CA51AD">
        <w:rPr>
          <w:rFonts w:eastAsiaTheme="minorEastAsia"/>
          <w:szCs w:val="22"/>
        </w:rPr>
        <w:t>1</w:t>
      </w:r>
      <w:r w:rsidR="00382318" w:rsidRPr="00CA51AD">
        <w:rPr>
          <w:rFonts w:eastAsiaTheme="minorEastAsia"/>
          <w:szCs w:val="22"/>
        </w:rPr>
        <w:t xml:space="preserve"> whenever the air flow rate falls </w:t>
      </w:r>
      <w:r w:rsidR="004C481F" w:rsidRPr="00CA51AD">
        <w:rPr>
          <w:rFonts w:eastAsiaTheme="minorEastAsia"/>
          <w:szCs w:val="22"/>
        </w:rPr>
        <w:t>above 400 cfm.</w:t>
      </w:r>
    </w:p>
    <w:p w14:paraId="60B006E0" w14:textId="77777777" w:rsidR="00A211DD" w:rsidRPr="00B75165" w:rsidRDefault="00C2002D" w:rsidP="00A211D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+Ps</m:t>
        </m:r>
        <m:d>
          <m:dPr>
            <m:ctrlPr>
              <w:rPr>
                <w:rFonts w:ascii="Cambria Math" w:eastAsiaTheme="minorEastAsia" w:hAnsi="Cambria Math"/>
                <w:i/>
              </w:rPr>
            </m:ctrlPr>
          </m:dPr>
          <m:e>
            <m:r>
              <w:rPr>
                <w:rFonts w:ascii="Cambria Math" w:eastAsiaTheme="minorEastAsia" w:hAnsi="Cambria Math"/>
              </w:rPr>
              <m:t>t</m:t>
            </m:r>
          </m:e>
        </m:d>
      </m:oMath>
      <w:r w:rsidR="00A211DD" w:rsidRPr="00B75165">
        <w:rPr>
          <w:rFonts w:eastAsiaTheme="minorEastAsia"/>
        </w:rPr>
        <w:tab/>
        <w:t xml:space="preserve">    </w:t>
      </w:r>
      <w:r w:rsidR="00A211DD" w:rsidRPr="00B75165">
        <w:rPr>
          <w:rFonts w:eastAsiaTheme="minorEastAsia"/>
        </w:rPr>
        <w:tab/>
      </w:r>
      <w:r w:rsidR="00A211DD" w:rsidRPr="00B75165">
        <w:rPr>
          <w:rFonts w:eastAsiaTheme="minorEastAsia"/>
        </w:rPr>
        <w:tab/>
        <w:t xml:space="preserve">    (12)</w:t>
      </w:r>
    </w:p>
    <w:p w14:paraId="5C04A846" w14:textId="77777777" w:rsidR="00A211DD" w:rsidRPr="00B75165" w:rsidRDefault="00C2002D" w:rsidP="00A211D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AW</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e>
        </m:d>
      </m:oMath>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t xml:space="preserve">    (13)</w:t>
      </w:r>
    </w:p>
    <w:p w14:paraId="39B86AA9" w14:textId="77777777" w:rsidR="00A211DD" w:rsidRPr="00B75165" w:rsidRDefault="00C2002D" w:rsidP="00A211D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e>
        </m:d>
      </m:oMath>
      <w:r w:rsidR="00A211DD" w:rsidRPr="00B75165">
        <w:rPr>
          <w:rFonts w:eastAsiaTheme="minorEastAsia"/>
        </w:rPr>
        <w:t xml:space="preserve"> </w:t>
      </w:r>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t xml:space="preserve">    (14)</w:t>
      </w:r>
    </w:p>
    <w:p w14:paraId="72E09814" w14:textId="77777777" w:rsidR="00A211DD" w:rsidRPr="00B75165" w:rsidRDefault="00C2002D" w:rsidP="00A211DD">
      <w:pPr>
        <w:spacing w:after="0"/>
        <w:rPr>
          <w:rFonts w:eastAsiaTheme="minorEastAsia"/>
          <w:szCs w:val="22"/>
        </w:rPr>
      </w:pPr>
      <m:oMath>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1</m:t>
                      </m:r>
                    </m:sub>
                  </m:sSub>
                </m:e>
              </m:mr>
              <m:m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2</m:t>
                      </m:r>
                    </m:sub>
                  </m:sSub>
                </m:e>
              </m:mr>
              <m:m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3</m:t>
                      </m:r>
                    </m:sub>
                  </m:sSub>
                </m:e>
              </m:mr>
            </m:m>
          </m:e>
        </m:d>
        <m:r>
          <w:rPr>
            <w:rFonts w:ascii="Cambria Math" w:eastAsiaTheme="minorEastAsia" w:hAnsi="Cambria Math"/>
            <w:szCs w:val="22"/>
          </w:rPr>
          <m:t>=</m:t>
        </m:r>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z</m:t>
                      </m:r>
                    </m:sub>
                  </m:sSub>
                  <m:d>
                    <m:dPr>
                      <m:ctrlPr>
                        <w:rPr>
                          <w:rFonts w:ascii="Cambria Math" w:eastAsiaTheme="minorEastAsia" w:hAnsi="Cambria Math"/>
                          <w:i/>
                          <w:szCs w:val="22"/>
                        </w:rPr>
                      </m:ctrlPr>
                    </m:dPr>
                    <m:e>
                      <m:r>
                        <w:rPr>
                          <w:rFonts w:ascii="Cambria Math" w:eastAsiaTheme="minorEastAsia" w:hAnsi="Cambria Math"/>
                          <w:szCs w:val="22"/>
                        </w:rPr>
                        <m:t>t</m:t>
                      </m:r>
                    </m:e>
                  </m:d>
                </m:e>
              </m:mr>
              <m:mr>
                <m:e>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w</m:t>
                      </m:r>
                    </m:sub>
                  </m:sSub>
                  <m:d>
                    <m:dPr>
                      <m:ctrlPr>
                        <w:rPr>
                          <w:rFonts w:ascii="Cambria Math" w:eastAsiaTheme="minorEastAsia" w:hAnsi="Cambria Math"/>
                          <w:i/>
                          <w:szCs w:val="22"/>
                        </w:rPr>
                      </m:ctrlPr>
                    </m:dPr>
                    <m:e>
                      <m:r>
                        <w:rPr>
                          <w:rFonts w:ascii="Cambria Math" w:eastAsiaTheme="minorEastAsia" w:hAnsi="Cambria Math"/>
                          <w:szCs w:val="22"/>
                        </w:rPr>
                        <m:t>t</m:t>
                      </m:r>
                    </m:e>
                  </m:d>
                </m:e>
              </m:mr>
              <m:mr>
                <m:e>
                  <m:r>
                    <w:rPr>
                      <w:rFonts w:ascii="Cambria Math" w:eastAsiaTheme="minorEastAsia" w:hAnsi="Cambria Math"/>
                      <w:szCs w:val="22"/>
                    </w:rPr>
                    <m:t xml:space="preserve"> </m:t>
                  </m:r>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f</m:t>
                      </m:r>
                    </m:sub>
                  </m:sSub>
                  <m:d>
                    <m:dPr>
                      <m:ctrlPr>
                        <w:rPr>
                          <w:rFonts w:ascii="Cambria Math" w:eastAsiaTheme="minorEastAsia" w:hAnsi="Cambria Math"/>
                          <w:i/>
                          <w:szCs w:val="22"/>
                        </w:rPr>
                      </m:ctrlPr>
                    </m:dPr>
                    <m:e>
                      <m:r>
                        <w:rPr>
                          <w:rFonts w:ascii="Cambria Math" w:eastAsiaTheme="minorEastAsia" w:hAnsi="Cambria Math"/>
                          <w:szCs w:val="22"/>
                        </w:rPr>
                        <m:t>t</m:t>
                      </m:r>
                    </m:e>
                  </m:d>
                </m:e>
              </m:mr>
            </m:m>
          </m:e>
        </m:d>
      </m:oMath>
      <w:r w:rsidR="00A211DD" w:rsidRPr="00B75165">
        <w:rPr>
          <w:rFonts w:eastAsiaTheme="minorEastAsia"/>
          <w:szCs w:val="22"/>
        </w:rPr>
        <w:t xml:space="preserve"> </w:t>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t xml:space="preserve">    (15)</w:t>
      </w:r>
    </w:p>
    <w:p w14:paraId="2D372A6F" w14:textId="77777777" w:rsidR="00A211DD" w:rsidRDefault="00C2002D" w:rsidP="00A211DD">
      <w:pPr>
        <w:spacing w:after="0"/>
        <w:rPr>
          <w:rFonts w:eastAsiaTheme="minorEastAsia"/>
          <w:szCs w:val="22"/>
        </w:rPr>
      </w:pPr>
      <m:oMath>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1</m:t>
                      </m:r>
                    </m:sub>
                  </m:sSub>
                </m:e>
              </m:mr>
              <m:m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2</m:t>
                      </m:r>
                    </m:sub>
                  </m:sSub>
                </m:e>
              </m:mr>
            </m:m>
          </m:e>
        </m:d>
        <m:r>
          <w:rPr>
            <w:rFonts w:ascii="Cambria Math" w:eastAsiaTheme="minorEastAsia" w:hAnsi="Cambria Math"/>
            <w:szCs w:val="22"/>
          </w:rPr>
          <m:t>=</m:t>
        </m:r>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A</m:t>
                      </m:r>
                    </m:sub>
                  </m:sSub>
                  <m:r>
                    <w:rPr>
                      <w:rFonts w:ascii="Cambria Math" w:eastAsiaTheme="minorEastAsia" w:hAnsi="Cambria Math"/>
                      <w:szCs w:val="22"/>
                    </w:rPr>
                    <m:t>(t)</m:t>
                  </m:r>
                </m:e>
              </m:mr>
              <m:mr>
                <m:e>
                  <m:r>
                    <w:rPr>
                      <w:rFonts w:ascii="Cambria Math" w:eastAsiaTheme="minorEastAsia" w:hAnsi="Cambria Math"/>
                      <w:szCs w:val="22"/>
                    </w:rPr>
                    <m:t>s(t)</m:t>
                  </m:r>
                </m:e>
              </m:mr>
            </m:m>
          </m:e>
        </m:d>
      </m:oMath>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t xml:space="preserve">    (16)</w:t>
      </w:r>
    </w:p>
    <w:p w14:paraId="38639ED8" w14:textId="77777777" w:rsidR="00A211DD" w:rsidRDefault="00A211DD" w:rsidP="00A211DD">
      <w:pPr>
        <w:spacing w:after="0"/>
        <w:rPr>
          <w:rFonts w:eastAsiaTheme="minorEastAsia"/>
          <w:szCs w:val="22"/>
        </w:rPr>
      </w:pPr>
    </w:p>
    <w:p w14:paraId="60D198FC" w14:textId="77777777" w:rsidR="004C481F" w:rsidRDefault="004C481F" w:rsidP="00A211DD">
      <w:pPr>
        <w:spacing w:after="0"/>
        <w:rPr>
          <w:rFonts w:eastAsiaTheme="minorEastAsia"/>
          <w:szCs w:val="22"/>
        </w:rPr>
      </w:pPr>
    </w:p>
    <w:p w14:paraId="63E6F78D" w14:textId="77777777" w:rsidR="004C481F" w:rsidRDefault="004C481F" w:rsidP="00A211DD">
      <w:pPr>
        <w:spacing w:after="0"/>
        <w:rPr>
          <w:rFonts w:eastAsiaTheme="minorEastAsia"/>
          <w:szCs w:val="22"/>
        </w:rPr>
      </w:pPr>
    </w:p>
    <w:p w14:paraId="2EB3CDAA" w14:textId="77777777" w:rsidR="004C481F" w:rsidRDefault="004C481F" w:rsidP="00A211DD">
      <w:pPr>
        <w:spacing w:after="0"/>
        <w:rPr>
          <w:rFonts w:eastAsiaTheme="minorEastAsia"/>
          <w:szCs w:val="22"/>
        </w:rPr>
      </w:pPr>
    </w:p>
    <w:p w14:paraId="42E5CCBF" w14:textId="77777777" w:rsidR="00A211DD" w:rsidRPr="002F1C35" w:rsidRDefault="00A211DD" w:rsidP="00A211DD">
      <w:pPr>
        <w:spacing w:after="0"/>
        <w:rPr>
          <w:rFonts w:eastAsiaTheme="minorEastAsia"/>
          <w:szCs w:val="22"/>
        </w:rPr>
      </w:pPr>
      <w:r w:rsidRPr="002F1C35">
        <w:rPr>
          <w:rFonts w:eastAsiaTheme="minorEastAsia"/>
          <w:szCs w:val="22"/>
        </w:rPr>
        <w:lastRenderedPageBreak/>
        <w:t>Matrix A and B are seen below in equations 10 and 11.</w:t>
      </w:r>
    </w:p>
    <w:p w14:paraId="04EC9B00" w14:textId="77777777" w:rsidR="00A211DD" w:rsidRPr="002F1C35" w:rsidRDefault="00A211DD" w:rsidP="00A211DD">
      <w:pPr>
        <w:spacing w:after="0"/>
        <w:rPr>
          <w:rFonts w:eastAsiaTheme="minorEastAsia"/>
          <w:szCs w:val="22"/>
        </w:rPr>
      </w:pPr>
      <m:oMath>
        <m:r>
          <w:rPr>
            <w:rFonts w:ascii="Cambria Math" w:eastAsiaTheme="minorEastAsia" w:hAnsi="Cambria Math"/>
            <w:szCs w:val="22"/>
          </w:rPr>
          <m:t>A=</m:t>
        </m:r>
        <m:d>
          <m:dPr>
            <m:begChr m:val="["/>
            <m:endChr m:val="]"/>
            <m:ctrlPr>
              <w:rPr>
                <w:rFonts w:ascii="Cambria Math" w:eastAsiaTheme="minorEastAsia" w:hAnsi="Cambria Math"/>
                <w:i/>
                <w:szCs w:val="22"/>
              </w:rPr>
            </m:ctrlPr>
          </m:dPr>
          <m:e>
            <m:m>
              <m:mPr>
                <m:mcs>
                  <m:mc>
                    <m:mcPr>
                      <m:count m:val="3"/>
                      <m:mcJc m:val="center"/>
                    </m:mcPr>
                  </m:mc>
                </m:mcs>
                <m:ctrlPr>
                  <w:rPr>
                    <w:rFonts w:ascii="Cambria Math" w:eastAsiaTheme="minorEastAsia" w:hAnsi="Cambria Math"/>
                    <w:i/>
                    <w:szCs w:val="22"/>
                  </w:rPr>
                </m:ctrlPr>
              </m:mPr>
              <m:mr>
                <m:e>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den>
                  </m:f>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AZ</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WZ</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FZ</m:t>
                              </m:r>
                            </m:sub>
                          </m:sSub>
                        </m:den>
                      </m:f>
                    </m:e>
                  </m:d>
                </m:e>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r>
                            <w:rPr>
                              <w:rFonts w:ascii="Cambria Math" w:eastAsiaTheme="minorEastAsia" w:hAnsi="Cambria Math"/>
                              <w:szCs w:val="22"/>
                            </w:rPr>
                            <m:t>R</m:t>
                          </m:r>
                        </m:e>
                        <m:sub>
                          <m:r>
                            <w:rPr>
                              <w:rFonts w:ascii="Cambria Math" w:eastAsiaTheme="minorEastAsia" w:hAnsi="Cambria Math"/>
                              <w:szCs w:val="22"/>
                            </w:rPr>
                            <m:t>WZ</m:t>
                          </m:r>
                        </m:sub>
                      </m:sSub>
                    </m:den>
                  </m:f>
                </m:e>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r>
                            <w:rPr>
                              <w:rFonts w:ascii="Cambria Math" w:eastAsiaTheme="minorEastAsia" w:hAnsi="Cambria Math"/>
                              <w:szCs w:val="22"/>
                            </w:rPr>
                            <m:t>R</m:t>
                          </m:r>
                        </m:e>
                        <m:sub>
                          <m:r>
                            <w:rPr>
                              <w:rFonts w:ascii="Cambria Math" w:eastAsiaTheme="minorEastAsia" w:hAnsi="Cambria Math"/>
                              <w:szCs w:val="22"/>
                            </w:rPr>
                            <m:t>FZ</m:t>
                          </m:r>
                        </m:sub>
                      </m:sSub>
                    </m:den>
                  </m:f>
                </m:e>
              </m:m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W</m:t>
                              </m:r>
                            </m:sub>
                          </m:sSub>
                          <m:r>
                            <w:rPr>
                              <w:rFonts w:ascii="Cambria Math" w:eastAsiaTheme="minorEastAsia" w:hAnsi="Cambria Math"/>
                              <w:szCs w:val="22"/>
                            </w:rPr>
                            <m:t>R</m:t>
                          </m:r>
                        </m:e>
                        <m:sub>
                          <m:r>
                            <w:rPr>
                              <w:rFonts w:ascii="Cambria Math" w:eastAsiaTheme="minorEastAsia" w:hAnsi="Cambria Math"/>
                              <w:szCs w:val="22"/>
                            </w:rPr>
                            <m:t>WZ</m:t>
                          </m:r>
                        </m:sub>
                      </m:sSub>
                    </m:den>
                  </m:f>
                </m:e>
                <m:e>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W</m:t>
                          </m:r>
                        </m:sub>
                      </m:sSub>
                    </m:den>
                  </m:f>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AW</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WZ</m:t>
                              </m:r>
                            </m:sub>
                          </m:sSub>
                        </m:den>
                      </m:f>
                    </m:e>
                  </m:d>
                </m:e>
                <m:e>
                  <m:r>
                    <w:rPr>
                      <w:rFonts w:ascii="Cambria Math" w:eastAsiaTheme="minorEastAsia" w:hAnsi="Cambria Math"/>
                      <w:szCs w:val="22"/>
                    </w:rPr>
                    <m:t>0</m:t>
                  </m:r>
                </m:e>
              </m:m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F</m:t>
                              </m:r>
                            </m:sub>
                          </m:sSub>
                          <m:r>
                            <w:rPr>
                              <w:rFonts w:ascii="Cambria Math" w:eastAsiaTheme="minorEastAsia" w:hAnsi="Cambria Math"/>
                              <w:szCs w:val="22"/>
                            </w:rPr>
                            <m:t>R</m:t>
                          </m:r>
                        </m:e>
                        <m:sub>
                          <m:r>
                            <w:rPr>
                              <w:rFonts w:ascii="Cambria Math" w:eastAsiaTheme="minorEastAsia" w:hAnsi="Cambria Math"/>
                              <w:szCs w:val="22"/>
                            </w:rPr>
                            <m:t>FZ</m:t>
                          </m:r>
                        </m:sub>
                      </m:sSub>
                    </m:den>
                  </m:f>
                </m:e>
                <m:e>
                  <m:r>
                    <w:rPr>
                      <w:rFonts w:ascii="Cambria Math" w:eastAsiaTheme="minorEastAsia" w:hAnsi="Cambria Math"/>
                      <w:szCs w:val="22"/>
                    </w:rPr>
                    <m:t>0</m:t>
                  </m:r>
                </m:e>
                <m:e>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F</m:t>
                              </m:r>
                            </m:sub>
                          </m:sSub>
                          <m:r>
                            <w:rPr>
                              <w:rFonts w:ascii="Cambria Math" w:eastAsiaTheme="minorEastAsia" w:hAnsi="Cambria Math"/>
                              <w:szCs w:val="22"/>
                            </w:rPr>
                            <m:t>R</m:t>
                          </m:r>
                        </m:e>
                        <m:sub>
                          <m:r>
                            <w:rPr>
                              <w:rFonts w:ascii="Cambria Math" w:eastAsiaTheme="minorEastAsia" w:hAnsi="Cambria Math"/>
                              <w:szCs w:val="22"/>
                            </w:rPr>
                            <m:t>FZ</m:t>
                          </m:r>
                        </m:sub>
                      </m:sSub>
                    </m:den>
                  </m:f>
                </m:e>
              </m:mr>
            </m:m>
          </m:e>
        </m:d>
      </m:oMath>
      <w:r w:rsidRPr="002F1C35">
        <w:rPr>
          <w:rFonts w:eastAsiaTheme="minorEastAsia"/>
          <w:szCs w:val="22"/>
        </w:rPr>
        <w:tab/>
      </w:r>
      <w:r w:rsidRPr="002F1C35">
        <w:rPr>
          <w:rFonts w:eastAsiaTheme="minorEastAsia"/>
          <w:szCs w:val="22"/>
        </w:rPr>
        <w:tab/>
      </w:r>
      <w:r w:rsidRPr="002F1C35">
        <w:rPr>
          <w:rFonts w:eastAsiaTheme="minorEastAsia"/>
          <w:szCs w:val="22"/>
        </w:rPr>
        <w:tab/>
      </w:r>
      <w:r w:rsidRPr="002F1C35">
        <w:rPr>
          <w:rFonts w:eastAsiaTheme="minorEastAsia"/>
          <w:szCs w:val="22"/>
        </w:rPr>
        <w:tab/>
      </w:r>
      <w:r w:rsidRPr="002F1C35">
        <w:rPr>
          <w:rFonts w:eastAsiaTheme="minorEastAsia"/>
          <w:szCs w:val="22"/>
        </w:rPr>
        <w:tab/>
        <w:t xml:space="preserve">    </w:t>
      </w:r>
      <w:r w:rsidR="002F1C35" w:rsidRPr="002F1C35">
        <w:rPr>
          <w:rFonts w:eastAsiaTheme="minorEastAsia"/>
          <w:szCs w:val="22"/>
        </w:rPr>
        <w:tab/>
        <w:t xml:space="preserve">    </w:t>
      </w:r>
      <w:r w:rsidRPr="002F1C35">
        <w:rPr>
          <w:rFonts w:eastAsiaTheme="minorEastAsia"/>
          <w:szCs w:val="22"/>
        </w:rPr>
        <w:t>(17)</w:t>
      </w:r>
    </w:p>
    <w:p w14:paraId="0402F9CA" w14:textId="77777777" w:rsidR="00B61A98" w:rsidRPr="002F1C35" w:rsidRDefault="002F1C35" w:rsidP="002F1C35">
      <w:pPr>
        <w:spacing w:after="0"/>
        <w:rPr>
          <w:rFonts w:eastAsiaTheme="minorEastAsia"/>
          <w:color w:val="000000" w:themeColor="text1"/>
          <w:szCs w:val="22"/>
        </w:rPr>
      </w:pPr>
      <m:oMath>
        <m:r>
          <w:rPr>
            <w:rFonts w:ascii="Cambria Math" w:eastAsiaTheme="minorEastAsia" w:hAnsi="Cambria Math"/>
            <w:szCs w:val="22"/>
          </w:rPr>
          <m:t>B=</m:t>
        </m:r>
        <m:d>
          <m:dPr>
            <m:begChr m:val="["/>
            <m:endChr m:val="]"/>
            <m:ctrlPr>
              <w:rPr>
                <w:rFonts w:ascii="Cambria Math" w:eastAsiaTheme="minorEastAsia" w:hAnsi="Cambria Math"/>
                <w:i/>
                <w:szCs w:val="22"/>
              </w:rPr>
            </m:ctrlPr>
          </m:dPr>
          <m:e>
            <m:m>
              <m:mPr>
                <m:mcs>
                  <m:mc>
                    <m:mcPr>
                      <m:count m:val="2"/>
                      <m:mcJc m:val="center"/>
                    </m:mcPr>
                  </m:mc>
                </m:mcs>
                <m:ctrlPr>
                  <w:rPr>
                    <w:rFonts w:ascii="Cambria Math" w:eastAsiaTheme="minorEastAsia" w:hAnsi="Cambria Math"/>
                    <w:i/>
                    <w:szCs w:val="22"/>
                  </w:rPr>
                </m:ctrlPr>
              </m:mP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AZ</m:t>
                          </m:r>
                        </m:sub>
                      </m:sSub>
                    </m:den>
                  </m:f>
                </m:e>
                <m:e>
                  <m:f>
                    <m:fPr>
                      <m:ctrlPr>
                        <w:rPr>
                          <w:rFonts w:ascii="Cambria Math" w:eastAsiaTheme="minorEastAsia" w:hAnsi="Cambria Math"/>
                          <w:i/>
                          <w:szCs w:val="22"/>
                        </w:rPr>
                      </m:ctrlPr>
                    </m:fPr>
                    <m:num>
                      <m:r>
                        <w:rPr>
                          <w:rFonts w:ascii="Cambria Math" w:eastAsiaTheme="minorEastAsia" w:hAnsi="Cambria Math"/>
                          <w:szCs w:val="22"/>
                        </w:rPr>
                        <m:t>P</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den>
                  </m:f>
                </m:e>
              </m:m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W</m:t>
                              </m:r>
                            </m:sub>
                          </m:sSub>
                          <m:r>
                            <w:rPr>
                              <w:rFonts w:ascii="Cambria Math" w:eastAsiaTheme="minorEastAsia" w:hAnsi="Cambria Math"/>
                              <w:szCs w:val="22"/>
                            </w:rPr>
                            <m:t>R</m:t>
                          </m:r>
                        </m:e>
                        <m:sub>
                          <m:r>
                            <w:rPr>
                              <w:rFonts w:ascii="Cambria Math" w:eastAsiaTheme="minorEastAsia" w:hAnsi="Cambria Math"/>
                              <w:szCs w:val="22"/>
                            </w:rPr>
                            <m:t>AW</m:t>
                          </m:r>
                        </m:sub>
                      </m:sSub>
                    </m:den>
                  </m:f>
                </m:e>
                <m:e>
                  <m:r>
                    <w:rPr>
                      <w:rFonts w:ascii="Cambria Math" w:eastAsiaTheme="minorEastAsia" w:hAnsi="Cambria Math"/>
                      <w:szCs w:val="22"/>
                    </w:rPr>
                    <m:t>0</m:t>
                  </m:r>
                </m:e>
              </m:mr>
              <m:mr>
                <m:e>
                  <m:r>
                    <w:rPr>
                      <w:rFonts w:ascii="Cambria Math" w:eastAsiaTheme="minorEastAsia" w:hAnsi="Cambria Math"/>
                      <w:szCs w:val="22"/>
                    </w:rPr>
                    <m:t>0</m:t>
                  </m:r>
                </m:e>
                <m:e>
                  <m:r>
                    <w:rPr>
                      <w:rFonts w:ascii="Cambria Math" w:eastAsiaTheme="minorEastAsia" w:hAnsi="Cambria Math"/>
                      <w:szCs w:val="22"/>
                    </w:rPr>
                    <m:t>0</m:t>
                  </m:r>
                </m:e>
              </m:mr>
            </m:m>
          </m:e>
        </m:d>
      </m:oMath>
      <w:r w:rsidR="00A211DD" w:rsidRPr="002F1C35">
        <w:rPr>
          <w:rFonts w:eastAsiaTheme="minorEastAsia"/>
          <w:color w:val="000000" w:themeColor="text1"/>
          <w:szCs w:val="22"/>
        </w:rPr>
        <w:tab/>
      </w:r>
      <w:r w:rsidR="00A211DD" w:rsidRPr="002F1C35">
        <w:rPr>
          <w:rFonts w:eastAsiaTheme="minorEastAsia"/>
          <w:color w:val="000000" w:themeColor="text1"/>
          <w:szCs w:val="22"/>
        </w:rPr>
        <w:tab/>
      </w:r>
      <w:r w:rsidR="00A211DD" w:rsidRPr="002F1C35">
        <w:rPr>
          <w:rFonts w:eastAsiaTheme="minorEastAsia"/>
          <w:color w:val="000000" w:themeColor="text1"/>
          <w:szCs w:val="22"/>
        </w:rPr>
        <w:tab/>
      </w:r>
      <w:r w:rsidR="00A211DD" w:rsidRPr="002F1C35">
        <w:rPr>
          <w:rFonts w:eastAsiaTheme="minorEastAsia"/>
          <w:color w:val="000000" w:themeColor="text1"/>
          <w:szCs w:val="22"/>
        </w:rPr>
        <w:tab/>
      </w:r>
      <w:r w:rsidR="00A211DD" w:rsidRPr="002F1C35">
        <w:rPr>
          <w:rFonts w:eastAsiaTheme="minorEastAsia"/>
          <w:color w:val="000000" w:themeColor="text1"/>
          <w:szCs w:val="22"/>
        </w:rPr>
        <w:tab/>
      </w:r>
      <w:r w:rsidR="00A211DD" w:rsidRPr="002F1C35">
        <w:rPr>
          <w:rFonts w:eastAsiaTheme="minorEastAsia"/>
          <w:color w:val="000000" w:themeColor="text1"/>
          <w:szCs w:val="22"/>
        </w:rPr>
        <w:tab/>
      </w:r>
      <w:r w:rsidR="00A211DD" w:rsidRPr="002F1C35">
        <w:rPr>
          <w:rFonts w:eastAsiaTheme="minorEastAsia"/>
          <w:color w:val="000000" w:themeColor="text1"/>
          <w:szCs w:val="22"/>
        </w:rPr>
        <w:tab/>
        <w:t xml:space="preserve">    </w:t>
      </w:r>
      <w:r w:rsidRPr="002F1C35">
        <w:rPr>
          <w:rFonts w:eastAsiaTheme="minorEastAsia"/>
          <w:color w:val="000000" w:themeColor="text1"/>
          <w:szCs w:val="22"/>
        </w:rPr>
        <w:tab/>
      </w:r>
      <w:r w:rsidRPr="002F1C35">
        <w:rPr>
          <w:rFonts w:eastAsiaTheme="minorEastAsia"/>
          <w:color w:val="000000" w:themeColor="text1"/>
          <w:szCs w:val="22"/>
        </w:rPr>
        <w:tab/>
      </w:r>
      <w:r w:rsidRPr="002F1C35">
        <w:rPr>
          <w:rFonts w:eastAsiaTheme="minorEastAsia"/>
          <w:color w:val="000000" w:themeColor="text1"/>
          <w:szCs w:val="22"/>
        </w:rPr>
        <w:tab/>
      </w:r>
      <w:r w:rsidRPr="002F1C35">
        <w:rPr>
          <w:rFonts w:eastAsiaTheme="minorEastAsia"/>
          <w:color w:val="000000" w:themeColor="text1"/>
          <w:szCs w:val="22"/>
        </w:rPr>
        <w:tab/>
        <w:t xml:space="preserve">    </w:t>
      </w:r>
      <w:r w:rsidR="00A211DD" w:rsidRPr="002F1C35">
        <w:rPr>
          <w:rFonts w:eastAsiaTheme="minorEastAsia"/>
          <w:color w:val="000000" w:themeColor="text1"/>
          <w:szCs w:val="22"/>
        </w:rPr>
        <w:t>(18)</w:t>
      </w:r>
    </w:p>
    <w:p w14:paraId="01356300" w14:textId="77777777" w:rsidR="00354B50" w:rsidRDefault="00354B50" w:rsidP="002B2197">
      <w:pPr>
        <w:spacing w:after="0" w:line="240" w:lineRule="auto"/>
        <w:rPr>
          <w:rFonts w:asciiTheme="minorHAnsi" w:hAnsiTheme="minorHAnsi"/>
          <w:i/>
          <w:sz w:val="24"/>
          <w:highlight w:val="yellow"/>
        </w:rPr>
      </w:pPr>
    </w:p>
    <w:p w14:paraId="78239558" w14:textId="77777777" w:rsidR="002E6EA9" w:rsidRPr="00616B17" w:rsidRDefault="00935C51" w:rsidP="002B2197">
      <w:pPr>
        <w:spacing w:after="0" w:line="240" w:lineRule="auto"/>
        <w:rPr>
          <w:rFonts w:asciiTheme="minorHAnsi" w:hAnsiTheme="minorHAnsi"/>
          <w:sz w:val="24"/>
        </w:rPr>
      </w:pPr>
      <w:r w:rsidRPr="00616B17">
        <w:rPr>
          <w:rFonts w:asciiTheme="minorHAnsi" w:hAnsiTheme="minorHAnsi"/>
          <w:i/>
          <w:sz w:val="24"/>
        </w:rPr>
        <w:t>Parameter Identification</w:t>
      </w:r>
    </w:p>
    <w:p w14:paraId="08254078" w14:textId="77777777" w:rsidR="006C4E1F" w:rsidRDefault="006C4E1F" w:rsidP="00C20C63">
      <w:pPr>
        <w:spacing w:after="0" w:line="240" w:lineRule="auto"/>
        <w:rPr>
          <w:rFonts w:asciiTheme="minorHAnsi" w:hAnsiTheme="minorHAnsi"/>
        </w:rPr>
      </w:pPr>
    </w:p>
    <w:p w14:paraId="1826DF0A" w14:textId="77777777" w:rsidR="00C20C63" w:rsidRDefault="004C2A07" w:rsidP="00C20C63">
      <w:pPr>
        <w:spacing w:after="0" w:line="240" w:lineRule="auto"/>
        <w:rPr>
          <w:rFonts w:asciiTheme="minorHAnsi" w:hAnsiTheme="minorHAnsi"/>
        </w:rPr>
      </w:pPr>
      <w:r>
        <w:rPr>
          <w:rFonts w:asciiTheme="minorHAnsi" w:hAnsiTheme="minorHAnsi"/>
        </w:rPr>
        <w:t xml:space="preserve">Although model versions 1 and 2 were both tested for parameter identification, model 2 produced more accurate results, so methodology for model 2 is shown below. </w:t>
      </w:r>
      <w:r w:rsidR="00C20C63">
        <w:rPr>
          <w:rFonts w:asciiTheme="minorHAnsi" w:hAnsiTheme="minorHAnsi"/>
        </w:rPr>
        <w:t>The following are the dynamical equations expressed in theta-phi form.</w:t>
      </w:r>
    </w:p>
    <w:p w14:paraId="264732E3" w14:textId="77777777" w:rsidR="00935C51" w:rsidRPr="00C20C63" w:rsidRDefault="00C2002D" w:rsidP="00C20C63">
      <w:pPr>
        <w:spacing w:after="0" w:line="240" w:lineRule="auto"/>
      </w:pPr>
      <m:oMath>
        <m:sSub>
          <m:sSubPr>
            <m:ctrlPr>
              <w:rPr>
                <w:rFonts w:ascii="Cambria Math" w:hAnsi="Cambria Math"/>
              </w:rPr>
            </m:ctrlPr>
          </m:sSubPr>
          <m:e>
            <m:r>
              <m:rPr>
                <m:sty m:val="p"/>
              </m:rPr>
              <w:rPr>
                <w:rFonts w:ascii="Cambria Math" w:hAnsi="Cambria Math"/>
              </w:rPr>
              <m:t>ϕ</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m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mr>
                  </m:m>
                </m:e>
              </m:mr>
              <m:mr>
                <m:e>
                  <m:m>
                    <m:mPr>
                      <m:mcs>
                        <m:mc>
                          <m:mcPr>
                            <m:count m:val="1"/>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mr>
                    <m:mr>
                      <m:e>
                        <m:r>
                          <w:rPr>
                            <w:rFonts w:ascii="Cambria Math" w:hAnsi="Cambria Math"/>
                          </w:rPr>
                          <m:t>s(t)</m:t>
                        </m:r>
                      </m:e>
                    </m:mr>
                  </m:m>
                </m:e>
              </m:mr>
            </m:m>
          </m:e>
        </m:d>
      </m:oMath>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t xml:space="preserve">    (19)</w:t>
      </w:r>
    </w:p>
    <w:p w14:paraId="14780768" w14:textId="77777777" w:rsidR="00C20C63" w:rsidRPr="00C20C63" w:rsidRDefault="00C2002D" w:rsidP="00C20C63">
      <w:pPr>
        <w:spacing w:after="0" w:line="240" w:lineRule="auto"/>
      </w:pPr>
      <m:oMath>
        <m:sSub>
          <m:sSubPr>
            <m:ctrlPr>
              <w:rPr>
                <w:rFonts w:ascii="Cambria Math" w:hAnsi="Cambria Math"/>
              </w:rPr>
            </m:ctrlPr>
          </m:sSubPr>
          <m:e>
            <m:r>
              <m:rPr>
                <m:sty m:val="p"/>
              </m:rPr>
              <w:rPr>
                <w:rFonts w:ascii="Cambria Math" w:hAnsi="Cambria Math"/>
              </w:rPr>
              <m:t>ϕ</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e>
              </m:m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e>
              </m:mr>
            </m:m>
          </m:e>
        </m:d>
      </m:oMath>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t xml:space="preserve">    </w:t>
      </w:r>
      <w:r w:rsidR="00C20C63">
        <w:t>(20</w:t>
      </w:r>
      <w:r w:rsidR="00C20C63" w:rsidRPr="00C20C63">
        <w:t>)</w:t>
      </w:r>
    </w:p>
    <w:p w14:paraId="5BC0EB8F" w14:textId="77777777" w:rsidR="00C20C63" w:rsidRDefault="00C2002D" w:rsidP="00C20C63">
      <w:pPr>
        <w:spacing w:after="0" w:line="240" w:lineRule="auto"/>
        <w:rPr>
          <w:highlight w:val="yellow"/>
        </w:rPr>
      </w:pPr>
      <m:oMath>
        <m:sSub>
          <m:sSubPr>
            <m:ctrlPr>
              <w:rPr>
                <w:rFonts w:ascii="Cambria Math" w:hAnsi="Cambria Math"/>
              </w:rPr>
            </m:ctrlPr>
          </m:sSubPr>
          <m:e>
            <m:r>
              <m:rPr>
                <m:sty m:val="p"/>
              </m:rPr>
              <w:rPr>
                <w:rFonts w:ascii="Cambria Math" w:hAnsi="Cambria Math"/>
              </w:rPr>
              <m:t>ϕ</m:t>
            </m:r>
          </m:e>
          <m:sub>
            <m:r>
              <w:rPr>
                <w:rFonts w:ascii="Cambria Math" w:hAnsi="Cambria Math"/>
              </w:rPr>
              <m:t>3</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e>
        </m:d>
      </m:oMath>
      <w:r w:rsidR="00C20C63">
        <w:tab/>
      </w:r>
      <w:r w:rsidR="00C20C63">
        <w:tab/>
      </w:r>
      <w:r w:rsidR="00C20C63">
        <w:tab/>
      </w:r>
      <w:r w:rsidR="00C20C63">
        <w:tab/>
      </w:r>
      <w:r w:rsidR="00C20C63">
        <w:tab/>
      </w:r>
      <w:r w:rsidR="00C20C63">
        <w:tab/>
      </w:r>
      <w:r w:rsidR="00C20C63">
        <w:tab/>
      </w:r>
      <w:r w:rsidR="00C20C63">
        <w:tab/>
      </w:r>
      <w:r w:rsidR="00C20C63">
        <w:tab/>
      </w:r>
      <w:r w:rsidR="00C20C63">
        <w:tab/>
      </w:r>
      <w:r w:rsidR="00C20C63">
        <w:tab/>
        <w:t xml:space="preserve">    (21)</w:t>
      </w:r>
    </w:p>
    <w:p w14:paraId="1319B16E" w14:textId="77777777" w:rsidR="00DB69F3" w:rsidRPr="00C20C63" w:rsidRDefault="00C2002D" w:rsidP="00DB69F3">
      <w:pPr>
        <w:spacing w:after="0" w:line="240" w:lineRule="auto"/>
      </w:pP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AZ</m:t>
                                </m:r>
                              </m:sub>
                            </m:sSub>
                          </m:den>
                        </m:f>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WZ</m:t>
                                </m:r>
                              </m:sub>
                            </m:sSub>
                          </m:den>
                        </m:f>
                      </m:e>
                    </m:mr>
                  </m:m>
                </m:e>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FZ</m:t>
                                </m:r>
                              </m:sub>
                            </m:sSub>
                          </m:den>
                        </m:f>
                      </m:e>
                      <m:e>
                        <m:r>
                          <w:rPr>
                            <w:rFonts w:ascii="Cambria Math" w:hAnsi="Cambria Math"/>
                          </w:rPr>
                          <m:t>P</m:t>
                        </m:r>
                      </m:e>
                    </m:mr>
                  </m:m>
                </m:e>
              </m:mr>
            </m:m>
          </m:e>
        </m:d>
      </m:oMath>
      <w:r w:rsidR="00334DE3">
        <w:tab/>
      </w:r>
      <w:r w:rsidR="00334DE3">
        <w:tab/>
      </w:r>
      <w:r w:rsidR="00334DE3">
        <w:tab/>
      </w:r>
      <w:r w:rsidR="00334DE3">
        <w:tab/>
      </w:r>
      <w:r w:rsidR="00334DE3">
        <w:tab/>
      </w:r>
      <w:r w:rsidR="00334DE3">
        <w:tab/>
      </w:r>
      <w:r w:rsidR="00334DE3">
        <w:tab/>
      </w:r>
      <w:r w:rsidR="00334DE3">
        <w:tab/>
      </w:r>
      <w:r w:rsidR="00334DE3">
        <w:tab/>
        <w:t xml:space="preserve">    </w:t>
      </w:r>
      <w:r w:rsidR="00DB69F3">
        <w:t>(22</w:t>
      </w:r>
      <w:r w:rsidR="00DB69F3" w:rsidRPr="00C20C63">
        <w:t>)</w:t>
      </w:r>
    </w:p>
    <w:p w14:paraId="5BB892B0" w14:textId="77777777" w:rsidR="00DB69F3" w:rsidRPr="00C20C63" w:rsidRDefault="00C2002D" w:rsidP="00DB69F3">
      <w:pPr>
        <w:spacing w:after="0" w:line="240" w:lineRule="auto"/>
      </w:pPr>
      <m:oMath>
        <m:sSub>
          <m:sSubPr>
            <m:ctrlPr>
              <w:rPr>
                <w:rFonts w:ascii="Cambria Math" w:hAnsi="Cambria Math"/>
              </w:rPr>
            </m:ctrlPr>
          </m:sSubPr>
          <m:e>
            <m:r>
              <m:rPr>
                <m:sty m:val="p"/>
              </m:rPr>
              <w:rPr>
                <w:rFonts w:ascii="Cambria Math" w:hAnsi="Cambria Math"/>
              </w:rPr>
              <m:t>θ</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AW</m:t>
                          </m:r>
                        </m:sub>
                      </m:sSub>
                    </m:den>
                  </m:f>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WZ</m:t>
                          </m:r>
                        </m:sub>
                      </m:sSub>
                    </m:den>
                  </m:f>
                </m:e>
              </m:mr>
            </m:m>
          </m:e>
        </m:d>
      </m:oMath>
      <w:r w:rsidR="00DB69F3" w:rsidRPr="00C20C63">
        <w:tab/>
      </w:r>
      <w:r w:rsidR="00DB69F3" w:rsidRPr="00C20C63">
        <w:tab/>
      </w:r>
      <w:r w:rsidR="00DB69F3" w:rsidRPr="00C20C63">
        <w:tab/>
      </w:r>
      <w:r w:rsidR="00DB69F3" w:rsidRPr="00C20C63">
        <w:tab/>
      </w:r>
      <w:r w:rsidR="00DB69F3" w:rsidRPr="00C20C63">
        <w:tab/>
      </w:r>
      <w:r w:rsidR="00DB69F3">
        <w:tab/>
      </w:r>
      <w:r w:rsidR="00334DE3">
        <w:tab/>
      </w:r>
      <w:r w:rsidR="00DB69F3" w:rsidRPr="00C20C63">
        <w:tab/>
      </w:r>
      <w:r w:rsidR="00DB69F3" w:rsidRPr="00C20C63">
        <w:tab/>
      </w:r>
      <w:r w:rsidR="00DB69F3" w:rsidRPr="00C20C63">
        <w:tab/>
        <w:t xml:space="preserve">    </w:t>
      </w:r>
      <w:r w:rsidR="00DB69F3">
        <w:t>(23</w:t>
      </w:r>
      <w:r w:rsidR="00DB69F3" w:rsidRPr="00C20C63">
        <w:t>)</w:t>
      </w:r>
    </w:p>
    <w:p w14:paraId="52E05FF3" w14:textId="77777777" w:rsidR="00C20C63" w:rsidRDefault="00C2002D" w:rsidP="00DB69F3">
      <w:pPr>
        <w:spacing w:after="0" w:line="240" w:lineRule="auto"/>
        <w:rPr>
          <w:highlight w:val="yellow"/>
        </w:rPr>
      </w:pPr>
      <m:oMath>
        <m:sSub>
          <m:sSubPr>
            <m:ctrlPr>
              <w:rPr>
                <w:rFonts w:ascii="Cambria Math" w:hAnsi="Cambria Math"/>
              </w:rPr>
            </m:ctrlPr>
          </m:sSubPr>
          <m:e>
            <m:r>
              <m:rPr>
                <m:sty m:val="p"/>
              </m:rPr>
              <w:rPr>
                <w:rFonts w:ascii="Cambria Math" w:hAnsi="Cambria Math"/>
              </w:rPr>
              <m:t>θ</m:t>
            </m:r>
          </m:e>
          <m:sub>
            <m:r>
              <w:rPr>
                <w:rFonts w:ascii="Cambria Math" w:hAnsi="Cambria Math"/>
              </w:rPr>
              <m:t>3</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FZ</m:t>
                    </m:r>
                  </m:sub>
                </m:sSub>
              </m:den>
            </m:f>
          </m:e>
        </m:d>
      </m:oMath>
      <w:r w:rsidR="00DB69F3">
        <w:tab/>
      </w:r>
      <w:r w:rsidR="00DB69F3">
        <w:tab/>
      </w:r>
      <w:r w:rsidR="00DB69F3">
        <w:tab/>
      </w:r>
      <w:r w:rsidR="00DB69F3">
        <w:tab/>
      </w:r>
      <w:r w:rsidR="00DB69F3">
        <w:tab/>
      </w:r>
      <w:r w:rsidR="00DB69F3">
        <w:tab/>
      </w:r>
      <w:r w:rsidR="00DB69F3">
        <w:tab/>
      </w:r>
      <w:r w:rsidR="00DB69F3">
        <w:tab/>
      </w:r>
      <w:r w:rsidR="00DB69F3">
        <w:tab/>
      </w:r>
      <w:r w:rsidR="00DB69F3">
        <w:tab/>
      </w:r>
      <w:r w:rsidR="00DB69F3">
        <w:tab/>
      </w:r>
      <w:r w:rsidR="00DB69F3">
        <w:tab/>
        <w:t xml:space="preserve">    (24)</w:t>
      </w:r>
    </w:p>
    <w:p w14:paraId="04CDCA58" w14:textId="77777777" w:rsidR="00C20C63" w:rsidRDefault="00C20C63" w:rsidP="00C20C63">
      <w:pPr>
        <w:spacing w:after="0" w:line="240" w:lineRule="auto"/>
        <w:rPr>
          <w:highlight w:val="yellow"/>
        </w:rPr>
      </w:pPr>
    </w:p>
    <w:p w14:paraId="65D83602" w14:textId="77777777" w:rsidR="004C2A07" w:rsidRPr="00B10DE7" w:rsidRDefault="004C2A07" w:rsidP="00C20C63">
      <w:pPr>
        <w:spacing w:after="0" w:line="240" w:lineRule="auto"/>
        <w:rPr>
          <w:rFonts w:asciiTheme="minorHAnsi" w:hAnsiTheme="minorHAnsi"/>
        </w:rPr>
      </w:pPr>
      <w:r w:rsidRPr="004B4C20">
        <w:t xml:space="preserve">Once the dynamical equations were in theta-phi form, </w:t>
      </w:r>
      <w:r w:rsidR="00B10DE7">
        <w:t xml:space="preserve">we loaded the training data and calculated the </w:t>
      </w:r>
      <w:r w:rsidRPr="004B4C20">
        <w:t>persistence</w:t>
      </w:r>
      <w:r w:rsidR="006C4E1F">
        <w:t xml:space="preserve"> of excitation.</w:t>
      </w:r>
      <w:r w:rsidR="00B10DE7">
        <w:t xml:space="preserve">  </w:t>
      </w:r>
      <w:r w:rsidR="00B10DE7">
        <w:rPr>
          <w:rFonts w:asciiTheme="minorHAnsi" w:hAnsiTheme="minorHAnsi"/>
        </w:rPr>
        <w:t xml:space="preserve">Our training data is from one classroom (room 110) in </w:t>
      </w:r>
      <w:r w:rsidR="00B10DE7" w:rsidRPr="00CA51AD">
        <w:rPr>
          <w:rFonts w:asciiTheme="minorHAnsi" w:hAnsiTheme="minorHAnsi"/>
        </w:rPr>
        <w:t xml:space="preserve">the LEEC that is using night flushing as its primary cooling method.  Our </w:t>
      </w:r>
      <w:r w:rsidR="00382318" w:rsidRPr="00CA51AD">
        <w:rPr>
          <w:rFonts w:asciiTheme="minorHAnsi" w:hAnsiTheme="minorHAnsi"/>
        </w:rPr>
        <w:t xml:space="preserve">full </w:t>
      </w:r>
      <w:r w:rsidR="00B10DE7" w:rsidRPr="00CA51AD">
        <w:rPr>
          <w:rFonts w:asciiTheme="minorHAnsi" w:hAnsiTheme="minorHAnsi"/>
        </w:rPr>
        <w:t>data</w:t>
      </w:r>
      <w:r w:rsidR="00382318" w:rsidRPr="00CA51AD">
        <w:rPr>
          <w:rFonts w:asciiTheme="minorHAnsi" w:hAnsiTheme="minorHAnsi"/>
        </w:rPr>
        <w:t xml:space="preserve"> set</w:t>
      </w:r>
      <w:r w:rsidR="00B10DE7" w:rsidRPr="00CA51AD">
        <w:rPr>
          <w:rFonts w:asciiTheme="minorHAnsi" w:hAnsiTheme="minorHAnsi"/>
        </w:rPr>
        <w:t xml:space="preserve"> is from June 30</w:t>
      </w:r>
      <w:r w:rsidR="00B10DE7" w:rsidRPr="00CA51AD">
        <w:rPr>
          <w:rFonts w:asciiTheme="minorHAnsi" w:hAnsiTheme="minorHAnsi"/>
          <w:vertAlign w:val="superscript"/>
        </w:rPr>
        <w:t>th</w:t>
      </w:r>
      <w:r w:rsidR="00B10DE7" w:rsidRPr="00CA51AD">
        <w:rPr>
          <w:rFonts w:asciiTheme="minorHAnsi" w:hAnsiTheme="minorHAnsi"/>
        </w:rPr>
        <w:t xml:space="preserve"> to October 16</w:t>
      </w:r>
      <w:r w:rsidR="00B10DE7" w:rsidRPr="00CA51AD">
        <w:rPr>
          <w:rFonts w:asciiTheme="minorHAnsi" w:hAnsiTheme="minorHAnsi"/>
          <w:vertAlign w:val="superscript"/>
        </w:rPr>
        <w:t>th</w:t>
      </w:r>
      <w:r w:rsidR="00B10DE7" w:rsidRPr="00CA51AD">
        <w:rPr>
          <w:rFonts w:asciiTheme="minorHAnsi" w:hAnsiTheme="minorHAnsi"/>
        </w:rPr>
        <w:t xml:space="preserve">.  </w:t>
      </w:r>
      <w:r w:rsidR="00382318" w:rsidRPr="00CA51AD">
        <w:t>We used only the first ten days</w:t>
      </w:r>
      <w:r w:rsidR="00063792" w:rsidRPr="00CA51AD">
        <w:t xml:space="preserve"> of data</w:t>
      </w:r>
      <w:r w:rsidR="00063792">
        <w:t>, June 30</w:t>
      </w:r>
      <w:r w:rsidR="00063792" w:rsidRPr="00063792">
        <w:rPr>
          <w:vertAlign w:val="superscript"/>
        </w:rPr>
        <w:t>th</w:t>
      </w:r>
      <w:r w:rsidR="00063792">
        <w:t xml:space="preserve"> to July 9</w:t>
      </w:r>
      <w:r w:rsidR="00063792" w:rsidRPr="00063792">
        <w:rPr>
          <w:vertAlign w:val="superscript"/>
        </w:rPr>
        <w:t>th</w:t>
      </w:r>
      <w:r w:rsidR="00063792">
        <w:t xml:space="preserve">, </w:t>
      </w:r>
      <w:r w:rsidR="00382318" w:rsidRPr="00CA51AD">
        <w:t xml:space="preserve">as our training data.  </w:t>
      </w:r>
      <w:r w:rsidR="00B10DE7" w:rsidRPr="00CA51AD">
        <w:t>The</w:t>
      </w:r>
      <w:r w:rsidR="004518C3" w:rsidRPr="00CA51AD">
        <w:t xml:space="preserve"> </w:t>
      </w:r>
      <w:r w:rsidRPr="00CA51AD">
        <w:t xml:space="preserve">following </w:t>
      </w:r>
      <w:r w:rsidR="00B10DE7" w:rsidRPr="00CA51AD">
        <w:t xml:space="preserve">persistence of excitation </w:t>
      </w:r>
      <w:r w:rsidRPr="00CA51AD">
        <w:t>results</w:t>
      </w:r>
      <w:r w:rsidR="00B10DE7" w:rsidRPr="00CA51AD">
        <w:t xml:space="preserve"> were produced</w:t>
      </w:r>
      <w:r w:rsidRPr="00CA51AD">
        <w:t xml:space="preserve">:  PE level for </w:t>
      </w:r>
      <m:oMath>
        <m:sSub>
          <m:sSubPr>
            <m:ctrlPr>
              <w:rPr>
                <w:rFonts w:ascii="Cambria Math" w:hAnsi="Cambria Math"/>
              </w:rPr>
            </m:ctrlPr>
          </m:sSubPr>
          <m:e>
            <m:r>
              <m:rPr>
                <m:sty m:val="p"/>
              </m:rPr>
              <w:rPr>
                <w:rFonts w:ascii="Cambria Math" w:hAnsi="Cambria Math"/>
              </w:rPr>
              <m:t>ϕ</m:t>
            </m:r>
          </m:e>
          <m:sub>
            <m:r>
              <w:rPr>
                <w:rFonts w:ascii="Cambria Math" w:hAnsi="Cambria Math"/>
              </w:rPr>
              <m:t>1</m:t>
            </m:r>
          </m:sub>
        </m:sSub>
      </m:oMath>
      <w:r w:rsidR="004518C3" w:rsidRPr="00CA51AD">
        <w:t xml:space="preserve"> is 0.</w:t>
      </w:r>
      <w:r w:rsidR="00382318" w:rsidRPr="00CA51AD">
        <w:t>0</w:t>
      </w:r>
      <w:r w:rsidR="00CA51AD" w:rsidRPr="00CA51AD">
        <w:t>326</w:t>
      </w:r>
      <w:r w:rsidRPr="00CA51AD">
        <w:t xml:space="preserve">, PE level for </w:t>
      </w:r>
      <m:oMath>
        <m:sSub>
          <m:sSubPr>
            <m:ctrlPr>
              <w:rPr>
                <w:rFonts w:ascii="Cambria Math" w:hAnsi="Cambria Math"/>
              </w:rPr>
            </m:ctrlPr>
          </m:sSubPr>
          <m:e>
            <m:r>
              <m:rPr>
                <m:sty m:val="p"/>
              </m:rPr>
              <w:rPr>
                <w:rFonts w:ascii="Cambria Math" w:hAnsi="Cambria Math"/>
              </w:rPr>
              <m:t>ϕ</m:t>
            </m:r>
          </m:e>
          <m:sub>
            <m:r>
              <w:rPr>
                <w:rFonts w:ascii="Cambria Math" w:hAnsi="Cambria Math"/>
              </w:rPr>
              <m:t>2</m:t>
            </m:r>
          </m:sub>
        </m:sSub>
      </m:oMath>
      <w:r w:rsidRPr="00CA51AD">
        <w:t xml:space="preserve"> is </w:t>
      </w:r>
      <w:r w:rsidR="004518C3" w:rsidRPr="00CA51AD">
        <w:t>1.</w:t>
      </w:r>
      <w:r w:rsidR="00382318" w:rsidRPr="00CA51AD">
        <w:t>1084</w:t>
      </w:r>
      <w:r w:rsidR="004B4C20" w:rsidRPr="00CA51AD">
        <w:t xml:space="preserve">, and PE level for </w:t>
      </w:r>
      <m:oMath>
        <m:sSub>
          <m:sSubPr>
            <m:ctrlPr>
              <w:rPr>
                <w:rFonts w:ascii="Cambria Math" w:hAnsi="Cambria Math"/>
              </w:rPr>
            </m:ctrlPr>
          </m:sSubPr>
          <m:e>
            <m:r>
              <m:rPr>
                <m:sty m:val="p"/>
              </m:rPr>
              <w:rPr>
                <w:rFonts w:ascii="Cambria Math" w:hAnsi="Cambria Math"/>
              </w:rPr>
              <m:t>ϕ</m:t>
            </m:r>
          </m:e>
          <m:sub>
            <m:r>
              <w:rPr>
                <w:rFonts w:ascii="Cambria Math" w:hAnsi="Cambria Math"/>
              </w:rPr>
              <m:t>3</m:t>
            </m:r>
          </m:sub>
        </m:sSub>
      </m:oMath>
      <w:r w:rsidR="004B4C20" w:rsidRPr="00CA51AD">
        <w:t xml:space="preserve"> is </w:t>
      </w:r>
      <w:r w:rsidR="00382318" w:rsidRPr="00CA51AD">
        <w:t>4.2929</w:t>
      </w:r>
      <w:r w:rsidR="004B4C20" w:rsidRPr="00CA51AD">
        <w:t>.  All three PE levels are above</w:t>
      </w:r>
      <w:r w:rsidR="004B4C20" w:rsidRPr="004B4C20">
        <w:t xml:space="preserve"> zero, which indicates that the parameters are identifiable.</w:t>
      </w:r>
    </w:p>
    <w:p w14:paraId="329CD2BA" w14:textId="77777777" w:rsidR="00B47FF6" w:rsidRDefault="00B47FF6" w:rsidP="004B4C20">
      <w:pPr>
        <w:spacing w:after="0" w:line="240" w:lineRule="auto"/>
        <w:rPr>
          <w:highlight w:val="yellow"/>
        </w:rPr>
      </w:pPr>
    </w:p>
    <w:p w14:paraId="454D07E8" w14:textId="77777777" w:rsidR="006C4E1F" w:rsidRPr="00A85859" w:rsidRDefault="004518C3" w:rsidP="004B4C20">
      <w:pPr>
        <w:spacing w:after="0" w:line="240" w:lineRule="auto"/>
      </w:pPr>
      <w:r w:rsidRPr="006C4E1F">
        <w:t xml:space="preserve">To identify the parameters, our first strategy was to use the gradient update law.  </w:t>
      </w:r>
      <w:r w:rsidR="006C4E1F" w:rsidRPr="006C4E1F">
        <w:t xml:space="preserve">We started by randomly choosing initial conditions for theta and a value for </w:t>
      </w:r>
      <w:r w:rsidR="00A85859">
        <w:t>gamma</w:t>
      </w:r>
      <w:r w:rsidR="006C4E1F" w:rsidRPr="006C4E1F">
        <w:t>, and then compared the final simulation to the training data.  We iterated this process until w</w:t>
      </w:r>
      <w:r w:rsidR="00A85859">
        <w:t xml:space="preserve">e found initial conditions and a gamma </w:t>
      </w:r>
      <w:r w:rsidR="006C4E1F" w:rsidRPr="006C4E1F">
        <w:t xml:space="preserve">that produced </w:t>
      </w:r>
      <w:r w:rsidR="00A85859">
        <w:t xml:space="preserve">a </w:t>
      </w:r>
      <w:r w:rsidR="006C4E1F" w:rsidRPr="006C4E1F">
        <w:t xml:space="preserve">simulation that was fairly representative of the training data.  The </w:t>
      </w:r>
      <w:r w:rsidR="006C4E1F" w:rsidRPr="00A85859">
        <w:t xml:space="preserve">best iteration was a result of the initial conditions and gamma seen in equations 25 through </w:t>
      </w:r>
      <w:r w:rsidR="00A85859" w:rsidRPr="00A85859">
        <w:t>28</w:t>
      </w:r>
      <w:r w:rsidR="006C4E1F" w:rsidRPr="00A85859">
        <w:t>.</w:t>
      </w:r>
      <w:r w:rsidR="00FC0064">
        <w:t xml:space="preserve">  These results can be seen in figures 1 through 4.</w:t>
      </w:r>
    </w:p>
    <w:p w14:paraId="37351D0F" w14:textId="77777777" w:rsidR="000413CD" w:rsidRPr="00382318" w:rsidRDefault="00C2002D" w:rsidP="004B4C20">
      <w:pPr>
        <w:spacing w:after="0" w:line="240" w:lineRule="auto"/>
      </w:pPr>
      <m:oMath>
        <m:sSub>
          <m:sSubPr>
            <m:ctrlPr>
              <w:rPr>
                <w:rFonts w:ascii="Cambria Math" w:hAnsi="Cambria Math"/>
                <w:i/>
              </w:rPr>
            </m:ctrlPr>
          </m:sSubPr>
          <m:e>
            <m:r>
              <w:rPr>
                <w:rFonts w:ascii="Cambria Math" w:hAnsi="Cambria Math"/>
              </w:rPr>
              <m:t>θ</m:t>
            </m:r>
          </m:e>
          <m:sub>
            <m:r>
              <w:rPr>
                <w:rFonts w:ascii="Cambria Math" w:hAnsi="Cambria Math"/>
              </w:rPr>
              <m:t>1i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0.2</m:t>
                        </m:r>
                      </m:e>
                      <m:e>
                        <m:r>
                          <w:rPr>
                            <w:rFonts w:ascii="Cambria Math" w:hAnsi="Cambria Math"/>
                          </w:rPr>
                          <m:t>0.2</m:t>
                        </m:r>
                      </m:e>
                    </m:mr>
                  </m:m>
                </m:e>
                <m:e>
                  <m:m>
                    <m:mPr>
                      <m:mcs>
                        <m:mc>
                          <m:mcPr>
                            <m:count m:val="2"/>
                            <m:mcJc m:val="center"/>
                          </m:mcPr>
                        </m:mc>
                      </m:mcs>
                      <m:ctrlPr>
                        <w:rPr>
                          <w:rFonts w:ascii="Cambria Math" w:hAnsi="Cambria Math"/>
                          <w:i/>
                        </w:rPr>
                      </m:ctrlPr>
                    </m:mPr>
                    <m:mr>
                      <m:e>
                        <m:r>
                          <w:rPr>
                            <w:rFonts w:ascii="Cambria Math" w:hAnsi="Cambria Math"/>
                          </w:rPr>
                          <m:t>0.2</m:t>
                        </m:r>
                      </m:e>
                      <m:e>
                        <m:r>
                          <w:rPr>
                            <w:rFonts w:ascii="Cambria Math" w:hAnsi="Cambria Math"/>
                          </w:rPr>
                          <m:t>0.2</m:t>
                        </m:r>
                      </m:e>
                    </m:mr>
                  </m:m>
                </m:e>
              </m:mr>
            </m:m>
          </m:e>
        </m:d>
      </m:oMath>
      <w:r w:rsidR="006C4E1F" w:rsidRPr="00382318">
        <w:tab/>
      </w:r>
      <w:r w:rsidR="006C4E1F" w:rsidRPr="00382318">
        <w:tab/>
      </w:r>
      <w:r w:rsidR="006C4E1F" w:rsidRPr="00382318">
        <w:tab/>
      </w:r>
      <w:r w:rsidR="006C4E1F" w:rsidRPr="00382318">
        <w:tab/>
      </w:r>
      <w:r w:rsidR="006C4E1F" w:rsidRPr="00382318">
        <w:tab/>
      </w:r>
      <w:r w:rsidR="006C4E1F" w:rsidRPr="00382318">
        <w:tab/>
      </w:r>
      <w:r w:rsidR="006C4E1F" w:rsidRPr="00382318">
        <w:tab/>
      </w:r>
      <w:r w:rsidR="006C4E1F" w:rsidRPr="00382318">
        <w:tab/>
      </w:r>
      <w:r w:rsidR="006C4E1F" w:rsidRPr="00382318">
        <w:tab/>
      </w:r>
      <w:r w:rsidR="006C4E1F" w:rsidRPr="00382318">
        <w:tab/>
        <w:t xml:space="preserve">          </w:t>
      </w:r>
      <w:r w:rsidR="00A85859" w:rsidRPr="00382318">
        <w:t>(25)</w:t>
      </w:r>
    </w:p>
    <w:p w14:paraId="0BA890C2" w14:textId="77777777" w:rsidR="00A85859" w:rsidRPr="00382318" w:rsidRDefault="00C2002D" w:rsidP="00A85859">
      <w:pPr>
        <w:spacing w:after="0" w:line="240" w:lineRule="auto"/>
      </w:pPr>
      <m:oMath>
        <m:sSub>
          <m:sSubPr>
            <m:ctrlPr>
              <w:rPr>
                <w:rFonts w:ascii="Cambria Math" w:hAnsi="Cambria Math"/>
                <w:i/>
              </w:rPr>
            </m:ctrlPr>
          </m:sSubPr>
          <m:e>
            <m:r>
              <w:rPr>
                <w:rFonts w:ascii="Cambria Math" w:hAnsi="Cambria Math"/>
              </w:rPr>
              <m:t>θ</m:t>
            </m:r>
          </m:e>
          <m:sub>
            <m:r>
              <w:rPr>
                <w:rFonts w:ascii="Cambria Math" w:hAnsi="Cambria Math"/>
              </w:rPr>
              <m:t>2i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0.2</m:t>
                  </m:r>
                </m:e>
                <m:e>
                  <m:r>
                    <w:rPr>
                      <w:rFonts w:ascii="Cambria Math" w:hAnsi="Cambria Math"/>
                    </w:rPr>
                    <m:t>1.0</m:t>
                  </m:r>
                </m:e>
              </m:mr>
            </m:m>
          </m:e>
        </m:d>
      </m:oMath>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t xml:space="preserve">          (26)</w:t>
      </w:r>
    </w:p>
    <w:p w14:paraId="5CC620D1" w14:textId="77777777" w:rsidR="00A85859" w:rsidRPr="00382318" w:rsidRDefault="00C2002D" w:rsidP="00A85859">
      <w:pPr>
        <w:spacing w:after="0" w:line="240" w:lineRule="auto"/>
      </w:pPr>
      <m:oMath>
        <m:sSub>
          <m:sSubPr>
            <m:ctrlPr>
              <w:rPr>
                <w:rFonts w:ascii="Cambria Math" w:hAnsi="Cambria Math"/>
                <w:i/>
              </w:rPr>
            </m:ctrlPr>
          </m:sSubPr>
          <m:e>
            <m:r>
              <w:rPr>
                <w:rFonts w:ascii="Cambria Math" w:hAnsi="Cambria Math"/>
              </w:rPr>
              <m:t>θ</m:t>
            </m:r>
          </m:e>
          <m:sub>
            <m:r>
              <w:rPr>
                <w:rFonts w:ascii="Cambria Math" w:hAnsi="Cambria Math"/>
              </w:rPr>
              <m:t>1i</m:t>
            </m:r>
          </m:sub>
        </m:sSub>
        <m:r>
          <w:rPr>
            <w:rFonts w:ascii="Cambria Math" w:hAnsi="Cambria Math"/>
          </w:rPr>
          <m:t>=</m:t>
        </m:r>
        <m:d>
          <m:dPr>
            <m:begChr m:val="["/>
            <m:endChr m:val="]"/>
            <m:ctrlPr>
              <w:rPr>
                <w:rFonts w:ascii="Cambria Math" w:hAnsi="Cambria Math"/>
                <w:i/>
              </w:rPr>
            </m:ctrlPr>
          </m:dPr>
          <m:e>
            <m:r>
              <w:rPr>
                <w:rFonts w:ascii="Cambria Math" w:hAnsi="Cambria Math"/>
              </w:rPr>
              <m:t>0.2</m:t>
            </m:r>
          </m:e>
        </m:d>
      </m:oMath>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t xml:space="preserve">          (27)</w:t>
      </w:r>
    </w:p>
    <w:p w14:paraId="37E5D090" w14:textId="77777777" w:rsidR="006C4E1F" w:rsidRPr="00A85859" w:rsidRDefault="00A85859" w:rsidP="004B4C20">
      <w:pPr>
        <w:spacing w:after="0" w:line="240" w:lineRule="auto"/>
      </w:pPr>
      <m:oMath>
        <m:r>
          <m:rPr>
            <m:sty m:val="p"/>
          </m:rPr>
          <w:rPr>
            <w:rFonts w:ascii="Cambria Math" w:hAnsi="Cambria Math"/>
          </w:rPr>
          <m:t>Γ</m:t>
        </m:r>
        <m:r>
          <w:rPr>
            <w:rFonts w:ascii="Cambria Math" w:hAnsi="Cambria Math"/>
          </w:rPr>
          <m:t>=0.01*I</m:t>
        </m:r>
      </m:oMath>
      <w:r w:rsidRPr="00382318">
        <w:tab/>
      </w:r>
      <w:r w:rsidRPr="00382318">
        <w:tab/>
      </w:r>
      <w:r w:rsidRPr="00382318">
        <w:tab/>
      </w:r>
      <w:r w:rsidRPr="00382318">
        <w:tab/>
      </w:r>
      <w:r w:rsidRPr="00382318">
        <w:tab/>
      </w:r>
      <w:r w:rsidRPr="00382318">
        <w:tab/>
      </w:r>
      <w:r w:rsidRPr="00382318">
        <w:tab/>
      </w:r>
      <w:r w:rsidRPr="00382318">
        <w:tab/>
      </w:r>
      <w:r w:rsidRPr="00382318">
        <w:tab/>
      </w:r>
      <w:r w:rsidRPr="00382318">
        <w:tab/>
      </w:r>
      <w:r w:rsidRPr="00382318">
        <w:tab/>
      </w:r>
      <w:r w:rsidRPr="00382318">
        <w:tab/>
        <w:t xml:space="preserve">          (28)</w:t>
      </w:r>
    </w:p>
    <w:p w14:paraId="067EE79A" w14:textId="77777777" w:rsidR="004518C3" w:rsidRDefault="004518C3" w:rsidP="004B4C20">
      <w:pPr>
        <w:spacing w:after="0" w:line="240" w:lineRule="auto"/>
        <w:rPr>
          <w:highlight w:val="yellow"/>
        </w:rPr>
      </w:pPr>
    </w:p>
    <w:p w14:paraId="4D87B6C4" w14:textId="77777777" w:rsidR="0038164F" w:rsidRPr="00A26E26" w:rsidRDefault="00CA51AD" w:rsidP="00FC0064">
      <w:pPr>
        <w:keepNext/>
        <w:spacing w:after="0" w:line="240" w:lineRule="auto"/>
        <w:rPr>
          <w:rFonts w:asciiTheme="minorHAnsi" w:hAnsiTheme="minorHAnsi"/>
          <w:sz w:val="18"/>
          <w:highlight w:val="yellow"/>
        </w:rPr>
      </w:pPr>
      <w:r w:rsidRPr="00CA51AD">
        <w:rPr>
          <w:rFonts w:asciiTheme="minorHAnsi" w:hAnsiTheme="minorHAnsi"/>
          <w:noProof/>
          <w:sz w:val="18"/>
        </w:rPr>
        <w:lastRenderedPageBreak/>
        <w:drawing>
          <wp:inline distT="0" distB="0" distL="0" distR="0" wp14:anchorId="47F68FA3" wp14:editId="58F131A9">
            <wp:extent cx="2913166" cy="2184875"/>
            <wp:effectExtent l="0" t="0" r="190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3166" cy="2184875"/>
                    </a:xfrm>
                    <a:prstGeom prst="rect">
                      <a:avLst/>
                    </a:prstGeom>
                  </pic:spPr>
                </pic:pic>
              </a:graphicData>
            </a:graphic>
          </wp:inline>
        </w:drawing>
      </w:r>
      <w:r w:rsidRPr="00CA51AD">
        <w:rPr>
          <w:rFonts w:asciiTheme="minorHAnsi" w:hAnsiTheme="minorHAnsi"/>
          <w:noProof/>
          <w:sz w:val="18"/>
        </w:rPr>
        <w:drawing>
          <wp:inline distT="0" distB="0" distL="0" distR="0" wp14:anchorId="380B0B3E" wp14:editId="1ABB241D">
            <wp:extent cx="2882900" cy="2162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2900" cy="2162175"/>
                    </a:xfrm>
                    <a:prstGeom prst="rect">
                      <a:avLst/>
                    </a:prstGeom>
                  </pic:spPr>
                </pic:pic>
              </a:graphicData>
            </a:graphic>
          </wp:inline>
        </w:drawing>
      </w:r>
    </w:p>
    <w:p w14:paraId="6A7B6367" w14:textId="77777777" w:rsidR="00FC0064" w:rsidRPr="00D927E3" w:rsidRDefault="00FC0064" w:rsidP="00FC0064">
      <w:pPr>
        <w:keepNext/>
        <w:spacing w:after="0" w:line="240" w:lineRule="auto"/>
        <w:rPr>
          <w:rFonts w:asciiTheme="minorHAnsi" w:hAnsiTheme="minorHAnsi"/>
          <w:i/>
          <w:sz w:val="18"/>
        </w:rPr>
      </w:pPr>
      <w:r w:rsidRPr="00D927E3">
        <w:rPr>
          <w:rFonts w:asciiTheme="minorHAnsi" w:hAnsiTheme="minorHAnsi"/>
          <w:i/>
          <w:sz w:val="18"/>
        </w:rPr>
        <w:t xml:space="preserve">Figure 1: </w:t>
      </w:r>
      <w:r w:rsidR="00D90D9D" w:rsidRPr="00D927E3">
        <w:rPr>
          <w:rFonts w:asciiTheme="minorHAnsi" w:hAnsiTheme="minorHAnsi"/>
          <w:i/>
          <w:sz w:val="18"/>
        </w:rPr>
        <w:t xml:space="preserve">a) Progression of theta_hat over </w:t>
      </w:r>
      <w:r w:rsidR="00884508" w:rsidRPr="00D927E3">
        <w:rPr>
          <w:rFonts w:asciiTheme="minorHAnsi" w:hAnsiTheme="minorHAnsi"/>
          <w:i/>
          <w:sz w:val="18"/>
        </w:rPr>
        <w:t xml:space="preserve">training </w:t>
      </w:r>
      <w:r w:rsidR="00D90D9D" w:rsidRPr="00D927E3">
        <w:rPr>
          <w:rFonts w:asciiTheme="minorHAnsi" w:hAnsiTheme="minorHAnsi"/>
          <w:i/>
          <w:sz w:val="18"/>
        </w:rPr>
        <w:t xml:space="preserve">data with gamma = 0.1, b) </w:t>
      </w:r>
      <w:r w:rsidRPr="00D927E3">
        <w:rPr>
          <w:rFonts w:asciiTheme="minorHAnsi" w:hAnsiTheme="minorHAnsi"/>
          <w:i/>
          <w:sz w:val="18"/>
        </w:rPr>
        <w:t xml:space="preserve">Progression of theta_hat over </w:t>
      </w:r>
      <w:r w:rsidR="00884508" w:rsidRPr="00D927E3">
        <w:rPr>
          <w:rFonts w:asciiTheme="minorHAnsi" w:hAnsiTheme="minorHAnsi"/>
          <w:i/>
          <w:sz w:val="18"/>
        </w:rPr>
        <w:t xml:space="preserve">training </w:t>
      </w:r>
      <w:r w:rsidRPr="00D927E3">
        <w:rPr>
          <w:rFonts w:asciiTheme="minorHAnsi" w:hAnsiTheme="minorHAnsi"/>
          <w:i/>
          <w:sz w:val="18"/>
        </w:rPr>
        <w:t>data</w:t>
      </w:r>
      <w:r w:rsidR="00D90D9D" w:rsidRPr="00D927E3">
        <w:rPr>
          <w:rFonts w:asciiTheme="minorHAnsi" w:hAnsiTheme="minorHAnsi"/>
          <w:i/>
          <w:sz w:val="18"/>
        </w:rPr>
        <w:t xml:space="preserve"> with gamma = 0.01</w:t>
      </w:r>
    </w:p>
    <w:p w14:paraId="1AA15D55" w14:textId="77777777" w:rsidR="00D90D9D" w:rsidRPr="00A26E26" w:rsidRDefault="00D90D9D" w:rsidP="00FC0064">
      <w:pPr>
        <w:keepNext/>
        <w:spacing w:after="0" w:line="240" w:lineRule="auto"/>
        <w:rPr>
          <w:rFonts w:asciiTheme="minorHAnsi" w:hAnsiTheme="minorHAnsi"/>
          <w:i/>
          <w:sz w:val="18"/>
          <w:highlight w:val="yellow"/>
        </w:rPr>
      </w:pPr>
    </w:p>
    <w:p w14:paraId="3B864378" w14:textId="77777777" w:rsidR="00D90D9D" w:rsidRPr="00CA51AD" w:rsidRDefault="00D90D9D" w:rsidP="00FC0064">
      <w:pPr>
        <w:keepNext/>
        <w:spacing w:after="0" w:line="240" w:lineRule="auto"/>
        <w:rPr>
          <w:rFonts w:asciiTheme="minorHAnsi" w:hAnsiTheme="minorHAnsi"/>
        </w:rPr>
      </w:pPr>
      <w:r w:rsidRPr="00CA51AD">
        <w:rPr>
          <w:rFonts w:asciiTheme="minorHAnsi" w:hAnsiTheme="minorHAnsi"/>
        </w:rPr>
        <w:t>Parameter identification was unstable with a gamma of 0.1, as shown in figure 1a, by the spikes in theta_hat throughout the gradient update.</w:t>
      </w:r>
    </w:p>
    <w:p w14:paraId="28D73846" w14:textId="77777777" w:rsidR="006C4E1F" w:rsidRPr="00A26E26" w:rsidRDefault="006C4E1F" w:rsidP="004B4C20">
      <w:pPr>
        <w:spacing w:after="0" w:line="240" w:lineRule="auto"/>
        <w:rPr>
          <w:highlight w:val="yellow"/>
        </w:rPr>
      </w:pPr>
    </w:p>
    <w:p w14:paraId="63969B90" w14:textId="77777777" w:rsidR="00FC0064" w:rsidRPr="00CA51AD" w:rsidRDefault="00CA51AD" w:rsidP="004B4C20">
      <w:pPr>
        <w:spacing w:after="0" w:line="240" w:lineRule="auto"/>
      </w:pPr>
      <w:r w:rsidRPr="00CA51AD">
        <w:rPr>
          <w:noProof/>
        </w:rPr>
        <w:drawing>
          <wp:inline distT="0" distB="0" distL="0" distR="0" wp14:anchorId="1865372B" wp14:editId="7E021CCC">
            <wp:extent cx="3295650" cy="247173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5650" cy="2471737"/>
                    </a:xfrm>
                    <a:prstGeom prst="rect">
                      <a:avLst/>
                    </a:prstGeom>
                  </pic:spPr>
                </pic:pic>
              </a:graphicData>
            </a:graphic>
          </wp:inline>
        </w:drawing>
      </w:r>
    </w:p>
    <w:p w14:paraId="23DABDC1" w14:textId="77777777" w:rsidR="00FC0064" w:rsidRPr="00CA51AD" w:rsidRDefault="00FC0064" w:rsidP="00FC0064">
      <w:pPr>
        <w:keepNext/>
        <w:spacing w:after="0" w:line="240" w:lineRule="auto"/>
        <w:rPr>
          <w:rFonts w:asciiTheme="minorHAnsi" w:hAnsiTheme="minorHAnsi"/>
        </w:rPr>
      </w:pPr>
      <w:r w:rsidRPr="00CA51AD">
        <w:rPr>
          <w:rFonts w:asciiTheme="minorHAnsi" w:hAnsiTheme="minorHAnsi"/>
          <w:i/>
          <w:sz w:val="18"/>
        </w:rPr>
        <w:t xml:space="preserve">Figure 2: Predicted </w:t>
      </w:r>
      <w:r w:rsidR="00A72F3A" w:rsidRPr="00CA51AD">
        <w:rPr>
          <w:rFonts w:asciiTheme="minorHAnsi" w:hAnsiTheme="minorHAnsi"/>
          <w:i/>
          <w:sz w:val="18"/>
        </w:rPr>
        <w:t xml:space="preserve">(from gradient descent) </w:t>
      </w:r>
      <w:r w:rsidRPr="00CA51AD">
        <w:rPr>
          <w:rFonts w:asciiTheme="minorHAnsi" w:hAnsiTheme="minorHAnsi"/>
          <w:i/>
          <w:sz w:val="18"/>
        </w:rPr>
        <w:t xml:space="preserve">and true indoor air temperature over </w:t>
      </w:r>
      <w:r w:rsidR="00884508" w:rsidRPr="00CA51AD">
        <w:rPr>
          <w:rFonts w:asciiTheme="minorHAnsi" w:hAnsiTheme="minorHAnsi"/>
          <w:i/>
          <w:sz w:val="18"/>
        </w:rPr>
        <w:t xml:space="preserve">training </w:t>
      </w:r>
      <w:r w:rsidRPr="00CA51AD">
        <w:rPr>
          <w:rFonts w:asciiTheme="minorHAnsi" w:hAnsiTheme="minorHAnsi"/>
          <w:i/>
          <w:sz w:val="18"/>
        </w:rPr>
        <w:t>data</w:t>
      </w:r>
    </w:p>
    <w:p w14:paraId="19AE51CF" w14:textId="77777777" w:rsidR="00FC0064" w:rsidRPr="00A26E26" w:rsidRDefault="00FC0064" w:rsidP="004B4C20">
      <w:pPr>
        <w:spacing w:after="0" w:line="240" w:lineRule="auto"/>
        <w:rPr>
          <w:highlight w:val="yellow"/>
        </w:rPr>
      </w:pPr>
    </w:p>
    <w:p w14:paraId="4F852A9F" w14:textId="77777777" w:rsidR="000413CD" w:rsidRPr="00CA51AD" w:rsidRDefault="00CA51AD" w:rsidP="004B4C20">
      <w:pPr>
        <w:spacing w:after="0" w:line="240" w:lineRule="auto"/>
      </w:pPr>
      <w:r w:rsidRPr="00CA51AD">
        <w:rPr>
          <w:noProof/>
        </w:rPr>
        <w:drawing>
          <wp:inline distT="0" distB="0" distL="0" distR="0" wp14:anchorId="3217B672" wp14:editId="52BF0276">
            <wp:extent cx="3296898" cy="2472673"/>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6898" cy="2472673"/>
                    </a:xfrm>
                    <a:prstGeom prst="rect">
                      <a:avLst/>
                    </a:prstGeom>
                  </pic:spPr>
                </pic:pic>
              </a:graphicData>
            </a:graphic>
          </wp:inline>
        </w:drawing>
      </w:r>
    </w:p>
    <w:p w14:paraId="42C0E6FC" w14:textId="77777777" w:rsidR="00FC0064" w:rsidRPr="00CA51AD" w:rsidRDefault="00FC0064" w:rsidP="004B4C20">
      <w:pPr>
        <w:spacing w:after="0" w:line="240" w:lineRule="auto"/>
      </w:pPr>
      <w:r w:rsidRPr="00CA51AD">
        <w:rPr>
          <w:rFonts w:asciiTheme="minorHAnsi" w:hAnsiTheme="minorHAnsi"/>
          <w:i/>
          <w:sz w:val="18"/>
        </w:rPr>
        <w:t xml:space="preserve">Figure </w:t>
      </w:r>
      <w:r w:rsidR="00C33C9D" w:rsidRPr="00CA51AD">
        <w:rPr>
          <w:rFonts w:asciiTheme="minorHAnsi" w:hAnsiTheme="minorHAnsi"/>
          <w:i/>
          <w:sz w:val="18"/>
        </w:rPr>
        <w:t>3:</w:t>
      </w:r>
      <w:r w:rsidRPr="00CA51AD">
        <w:rPr>
          <w:rFonts w:asciiTheme="minorHAnsi" w:hAnsiTheme="minorHAnsi"/>
          <w:i/>
          <w:sz w:val="18"/>
        </w:rPr>
        <w:t xml:space="preserve"> </w:t>
      </w:r>
      <w:r w:rsidR="00A72F3A" w:rsidRPr="00CA51AD">
        <w:rPr>
          <w:rFonts w:asciiTheme="minorHAnsi" w:hAnsiTheme="minorHAnsi"/>
          <w:i/>
          <w:sz w:val="18"/>
        </w:rPr>
        <w:t xml:space="preserve">Predicted (from gradient descent) </w:t>
      </w:r>
      <w:r w:rsidRPr="00CA51AD">
        <w:rPr>
          <w:rFonts w:asciiTheme="minorHAnsi" w:hAnsiTheme="minorHAnsi"/>
          <w:i/>
          <w:sz w:val="18"/>
        </w:rPr>
        <w:t xml:space="preserve">and true mass wall temperature over </w:t>
      </w:r>
      <w:r w:rsidR="00884508" w:rsidRPr="00CA51AD">
        <w:rPr>
          <w:rFonts w:asciiTheme="minorHAnsi" w:hAnsiTheme="minorHAnsi"/>
          <w:i/>
          <w:sz w:val="18"/>
        </w:rPr>
        <w:t xml:space="preserve">training </w:t>
      </w:r>
      <w:r w:rsidRPr="00CA51AD">
        <w:rPr>
          <w:rFonts w:asciiTheme="minorHAnsi" w:hAnsiTheme="minorHAnsi"/>
          <w:i/>
          <w:sz w:val="18"/>
        </w:rPr>
        <w:t>data</w:t>
      </w:r>
    </w:p>
    <w:p w14:paraId="7D6A277C" w14:textId="77777777" w:rsidR="00FC0064" w:rsidRPr="00A26E26" w:rsidRDefault="00FC0064" w:rsidP="00FC0064">
      <w:pPr>
        <w:spacing w:after="0" w:line="240" w:lineRule="auto"/>
        <w:rPr>
          <w:highlight w:val="yellow"/>
        </w:rPr>
      </w:pPr>
    </w:p>
    <w:p w14:paraId="6C79CD5C" w14:textId="77777777" w:rsidR="00FC0064" w:rsidRPr="00CA51AD" w:rsidRDefault="00CA51AD" w:rsidP="00FC0064">
      <w:pPr>
        <w:spacing w:after="0" w:line="240" w:lineRule="auto"/>
      </w:pPr>
      <w:r w:rsidRPr="00CA51AD">
        <w:rPr>
          <w:noProof/>
        </w:rPr>
        <w:lastRenderedPageBreak/>
        <w:drawing>
          <wp:inline distT="0" distB="0" distL="0" distR="0" wp14:anchorId="04CE5AE9" wp14:editId="7B8261A6">
            <wp:extent cx="3389819" cy="254236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9819" cy="2542364"/>
                    </a:xfrm>
                    <a:prstGeom prst="rect">
                      <a:avLst/>
                    </a:prstGeom>
                  </pic:spPr>
                </pic:pic>
              </a:graphicData>
            </a:graphic>
          </wp:inline>
        </w:drawing>
      </w:r>
    </w:p>
    <w:p w14:paraId="17C83271" w14:textId="77777777" w:rsidR="00FC0064" w:rsidRPr="00CA51AD" w:rsidRDefault="00FC0064" w:rsidP="00FC0064">
      <w:pPr>
        <w:spacing w:after="0" w:line="240" w:lineRule="auto"/>
      </w:pPr>
      <w:r w:rsidRPr="00CA51AD">
        <w:rPr>
          <w:rFonts w:asciiTheme="minorHAnsi" w:hAnsiTheme="minorHAnsi"/>
          <w:i/>
          <w:sz w:val="18"/>
        </w:rPr>
        <w:t xml:space="preserve">Figure </w:t>
      </w:r>
      <w:r w:rsidR="00C33C9D" w:rsidRPr="00CA51AD">
        <w:rPr>
          <w:rFonts w:asciiTheme="minorHAnsi" w:hAnsiTheme="minorHAnsi"/>
          <w:i/>
          <w:sz w:val="18"/>
        </w:rPr>
        <w:t>4:</w:t>
      </w:r>
      <w:r w:rsidRPr="00CA51AD">
        <w:rPr>
          <w:rFonts w:asciiTheme="minorHAnsi" w:hAnsiTheme="minorHAnsi"/>
          <w:i/>
          <w:sz w:val="18"/>
        </w:rPr>
        <w:t xml:space="preserve"> Predicted</w:t>
      </w:r>
      <w:r w:rsidR="00A72F3A" w:rsidRPr="00CA51AD">
        <w:rPr>
          <w:rFonts w:asciiTheme="minorHAnsi" w:hAnsiTheme="minorHAnsi"/>
          <w:i/>
          <w:sz w:val="18"/>
        </w:rPr>
        <w:t xml:space="preserve"> (from gradient descent)</w:t>
      </w:r>
      <w:r w:rsidRPr="00CA51AD">
        <w:rPr>
          <w:rFonts w:asciiTheme="minorHAnsi" w:hAnsiTheme="minorHAnsi"/>
          <w:i/>
          <w:sz w:val="18"/>
        </w:rPr>
        <w:t xml:space="preserve"> and true mass floor temperature over </w:t>
      </w:r>
      <w:r w:rsidR="00884508" w:rsidRPr="00CA51AD">
        <w:rPr>
          <w:rFonts w:asciiTheme="minorHAnsi" w:hAnsiTheme="minorHAnsi"/>
          <w:i/>
          <w:sz w:val="18"/>
        </w:rPr>
        <w:t xml:space="preserve">training </w:t>
      </w:r>
      <w:r w:rsidRPr="00CA51AD">
        <w:rPr>
          <w:rFonts w:asciiTheme="minorHAnsi" w:hAnsiTheme="minorHAnsi"/>
          <w:i/>
          <w:sz w:val="18"/>
        </w:rPr>
        <w:t>data</w:t>
      </w:r>
    </w:p>
    <w:p w14:paraId="7643E1CE" w14:textId="77777777" w:rsidR="00D90D9D" w:rsidRPr="00CA51AD" w:rsidRDefault="00D90D9D" w:rsidP="00FC0064">
      <w:pPr>
        <w:spacing w:after="0" w:line="240" w:lineRule="auto"/>
      </w:pPr>
    </w:p>
    <w:p w14:paraId="253A83FD" w14:textId="4DE31A9A" w:rsidR="00354B50" w:rsidRPr="00C33C9D" w:rsidRDefault="00737FBE" w:rsidP="00FC0064">
      <w:pPr>
        <w:spacing w:after="0" w:line="240" w:lineRule="auto"/>
        <w:rPr>
          <w:sz w:val="24"/>
        </w:rPr>
      </w:pPr>
      <w:r w:rsidRPr="00CA51AD">
        <w:t xml:space="preserve">Although these were the best results from the gradient descent, they were still not yet close enough to training data set to be a representative model.  It was therefore decided to use an alternative estimation approach, known as the least square </w:t>
      </w:r>
      <w:r w:rsidR="00C33C9D" w:rsidRPr="00CA51AD">
        <w:t xml:space="preserve">(LSQ) </w:t>
      </w:r>
      <w:r w:rsidRPr="00CA51AD">
        <w:t>non-linear function.  This method minimizes</w:t>
      </w:r>
      <w:r w:rsidR="00C33C9D" w:rsidRPr="00CA51AD">
        <w:t xml:space="preserve"> the square error</w:t>
      </w:r>
      <w:r w:rsidR="00C33C9D" w:rsidRPr="00C33C9D">
        <w:t xml:space="preserve"> between the simulation results and the training data.  To begin the LSQ non-linear method, we input the final theta values from the gradient descent as initial estimates for theta.  The function does 100 iterations for each parameter, so in this case 700 iterations.  Once a set of 700 iterations was complete, we replaced the initial estimates for theta with the final values from the previous iteration.  This process was done about</w:t>
      </w:r>
      <w:r w:rsidR="00C2002D">
        <w:t xml:space="preserve"> 10 times until the simulations</w:t>
      </w:r>
      <w:r w:rsidR="00324436">
        <w:t xml:space="preserve"> produced no further improvements in reducing the error</w:t>
      </w:r>
      <w:r w:rsidR="00C33C9D" w:rsidRPr="00C33C9D">
        <w:t xml:space="preserve">.  The results can be seen in figures </w:t>
      </w:r>
      <w:r w:rsidR="00334DE3">
        <w:t>5 through 7 and the final values of theta can be seen in equations 29 to 31.</w:t>
      </w:r>
    </w:p>
    <w:p w14:paraId="50E646F8" w14:textId="77777777" w:rsidR="00B75165" w:rsidRPr="00B75165" w:rsidRDefault="00B75165" w:rsidP="002B2197">
      <w:pPr>
        <w:spacing w:after="0" w:line="240" w:lineRule="auto"/>
        <w:rPr>
          <w:rFonts w:asciiTheme="minorHAnsi" w:hAnsiTheme="minorHAnsi"/>
          <w:sz w:val="24"/>
          <w:highlight w:val="yellow"/>
        </w:rPr>
      </w:pPr>
    </w:p>
    <w:p w14:paraId="2D3D6B91" w14:textId="77777777" w:rsidR="00A72F3A" w:rsidRPr="009B54EE" w:rsidRDefault="009B54EE" w:rsidP="00A72F3A">
      <w:pPr>
        <w:spacing w:after="0" w:line="240" w:lineRule="auto"/>
      </w:pPr>
      <w:r w:rsidRPr="009B54EE">
        <w:rPr>
          <w:noProof/>
        </w:rPr>
        <w:drawing>
          <wp:inline distT="0" distB="0" distL="0" distR="0" wp14:anchorId="53E928AC" wp14:editId="32CA22A1">
            <wp:extent cx="3517000" cy="263774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onlin_estimate_air_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17000" cy="2637749"/>
                    </a:xfrm>
                    <a:prstGeom prst="rect">
                      <a:avLst/>
                    </a:prstGeom>
                  </pic:spPr>
                </pic:pic>
              </a:graphicData>
            </a:graphic>
          </wp:inline>
        </w:drawing>
      </w:r>
    </w:p>
    <w:p w14:paraId="28545A7E" w14:textId="77777777" w:rsidR="00A72F3A" w:rsidRPr="009B54EE" w:rsidRDefault="00A72F3A" w:rsidP="00A72F3A">
      <w:pPr>
        <w:keepNext/>
        <w:spacing w:after="0" w:line="240" w:lineRule="auto"/>
        <w:rPr>
          <w:rFonts w:asciiTheme="minorHAnsi" w:hAnsiTheme="minorHAnsi"/>
        </w:rPr>
      </w:pPr>
      <w:r w:rsidRPr="009B54EE">
        <w:rPr>
          <w:rFonts w:asciiTheme="minorHAnsi" w:hAnsiTheme="minorHAnsi"/>
          <w:i/>
          <w:sz w:val="18"/>
        </w:rPr>
        <w:t>Figure 5: Predicted (from LSQ least-squares) and true indoor air temperature over training data</w:t>
      </w:r>
    </w:p>
    <w:p w14:paraId="47204BD2" w14:textId="77777777" w:rsidR="00A72F3A" w:rsidRPr="00A72F3A" w:rsidRDefault="00A72F3A" w:rsidP="00A72F3A">
      <w:pPr>
        <w:spacing w:after="0" w:line="240" w:lineRule="auto"/>
        <w:rPr>
          <w:highlight w:val="yellow"/>
        </w:rPr>
      </w:pPr>
    </w:p>
    <w:p w14:paraId="3D098C09" w14:textId="77777777" w:rsidR="00A72F3A" w:rsidRPr="00063792" w:rsidRDefault="009B54EE" w:rsidP="00A72F3A">
      <w:pPr>
        <w:spacing w:after="0" w:line="240" w:lineRule="auto"/>
      </w:pPr>
      <w:r w:rsidRPr="00063792">
        <w:rPr>
          <w:noProof/>
        </w:rPr>
        <w:lastRenderedPageBreak/>
        <w:drawing>
          <wp:inline distT="0" distB="0" distL="0" distR="0" wp14:anchorId="0F9F53A8" wp14:editId="6E590D59">
            <wp:extent cx="3559361" cy="266952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nlin_estimate_mass_wal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59361" cy="2669521"/>
                    </a:xfrm>
                    <a:prstGeom prst="rect">
                      <a:avLst/>
                    </a:prstGeom>
                  </pic:spPr>
                </pic:pic>
              </a:graphicData>
            </a:graphic>
          </wp:inline>
        </w:drawing>
      </w:r>
    </w:p>
    <w:p w14:paraId="324DF975" w14:textId="77777777" w:rsidR="00A72F3A" w:rsidRPr="00063792" w:rsidRDefault="00A72F3A" w:rsidP="00A72F3A">
      <w:pPr>
        <w:spacing w:after="0" w:line="240" w:lineRule="auto"/>
      </w:pPr>
      <w:r w:rsidRPr="00063792">
        <w:rPr>
          <w:rFonts w:asciiTheme="minorHAnsi" w:hAnsiTheme="minorHAnsi"/>
          <w:i/>
          <w:sz w:val="18"/>
        </w:rPr>
        <w:t>Figure 6: Predicted (from LSQ least-squares) and true mass wall temperature over training data</w:t>
      </w:r>
    </w:p>
    <w:p w14:paraId="7467BC37" w14:textId="77777777" w:rsidR="00A72F3A" w:rsidRPr="00A72F3A" w:rsidRDefault="00A72F3A" w:rsidP="00A72F3A">
      <w:pPr>
        <w:spacing w:after="0" w:line="240" w:lineRule="auto"/>
        <w:rPr>
          <w:highlight w:val="yellow"/>
        </w:rPr>
      </w:pPr>
    </w:p>
    <w:p w14:paraId="4AAC8B75" w14:textId="77777777" w:rsidR="00A72F3A" w:rsidRPr="00063792" w:rsidRDefault="00063792" w:rsidP="00A72F3A">
      <w:pPr>
        <w:spacing w:after="0" w:line="240" w:lineRule="auto"/>
      </w:pPr>
      <w:r w:rsidRPr="00063792">
        <w:rPr>
          <w:noProof/>
        </w:rPr>
        <w:drawing>
          <wp:inline distT="0" distB="0" distL="0" distR="0" wp14:anchorId="69620DCF" wp14:editId="71B8AF6A">
            <wp:extent cx="3577820" cy="2683364"/>
            <wp:effectExtent l="0" t="0" r="381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nlin_estimate_mass_floo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77820" cy="2683364"/>
                    </a:xfrm>
                    <a:prstGeom prst="rect">
                      <a:avLst/>
                    </a:prstGeom>
                  </pic:spPr>
                </pic:pic>
              </a:graphicData>
            </a:graphic>
          </wp:inline>
        </w:drawing>
      </w:r>
    </w:p>
    <w:p w14:paraId="586EDC8C" w14:textId="77777777" w:rsidR="00A72F3A" w:rsidRPr="00884508" w:rsidRDefault="00A72F3A" w:rsidP="00A72F3A">
      <w:pPr>
        <w:spacing w:after="0" w:line="240" w:lineRule="auto"/>
      </w:pPr>
      <w:r w:rsidRPr="00063792">
        <w:rPr>
          <w:rFonts w:asciiTheme="minorHAnsi" w:hAnsiTheme="minorHAnsi"/>
          <w:i/>
          <w:sz w:val="18"/>
        </w:rPr>
        <w:t>Figure 7: Predicted (from LSQ least-squares) and true mass floor temperature over training data</w:t>
      </w:r>
    </w:p>
    <w:p w14:paraId="300FC6EB" w14:textId="77777777" w:rsidR="00063792" w:rsidRPr="009B54EE" w:rsidRDefault="00063792" w:rsidP="00334DE3">
      <w:pPr>
        <w:spacing w:after="0"/>
        <w:rPr>
          <w:rFonts w:asciiTheme="minorHAnsi" w:hAnsiTheme="minorHAnsi"/>
          <w:highlight w:val="yellow"/>
        </w:rPr>
      </w:pPr>
    </w:p>
    <w:p w14:paraId="684EF9F7" w14:textId="5AAD342C" w:rsidR="009B54EE" w:rsidRPr="00063792" w:rsidRDefault="00C2002D" w:rsidP="009B54EE">
      <w:pPr>
        <w:spacing w:after="0" w:line="240" w:lineRule="auto"/>
      </w:pP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θ</m:t>
                </m:r>
              </m:e>
            </m:acc>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-2.6356</m:t>
                        </m:r>
                      </m:e>
                      <m:e>
                        <m:r>
                          <w:rPr>
                            <w:rFonts w:ascii="Cambria Math" w:hAnsi="Cambria Math"/>
                          </w:rPr>
                          <m:t>-11.0377</m:t>
                        </m:r>
                      </m:e>
                    </m:mr>
                  </m:m>
                </m:e>
                <m:e>
                  <m:m>
                    <m:mPr>
                      <m:mcs>
                        <m:mc>
                          <m:mcPr>
                            <m:count m:val="2"/>
                            <m:mcJc m:val="center"/>
                          </m:mcPr>
                        </m:mc>
                      </m:mcs>
                      <m:ctrlPr>
                        <w:rPr>
                          <w:rFonts w:ascii="Cambria Math" w:hAnsi="Cambria Math"/>
                          <w:i/>
                        </w:rPr>
                      </m:ctrlPr>
                    </m:mPr>
                    <m:mr>
                      <m:e>
                        <m:r>
                          <w:rPr>
                            <w:rFonts w:ascii="Cambria Math" w:hAnsi="Cambria Math"/>
                          </w:rPr>
                          <m:t>0.1790</m:t>
                        </m:r>
                      </m:e>
                      <m:e>
                        <m:r>
                          <w:rPr>
                            <w:rFonts w:ascii="Cambria Math" w:hAnsi="Cambria Math"/>
                          </w:rPr>
                          <m:t>-0.9339</m:t>
                        </m:r>
                      </m:e>
                    </m:mr>
                  </m:m>
                </m:e>
              </m:mr>
            </m:m>
          </m:e>
        </m:d>
      </m:oMath>
      <w:r w:rsidR="00063792"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t xml:space="preserve">    (29)</w:t>
      </w:r>
    </w:p>
    <w:p w14:paraId="38D85558" w14:textId="7AB6B9B4" w:rsidR="009B54EE" w:rsidRPr="00063792" w:rsidRDefault="00C2002D" w:rsidP="009B54EE">
      <w:pPr>
        <w:spacing w:after="0" w:line="240" w:lineRule="auto"/>
      </w:pP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θ</m:t>
                </m:r>
              </m:e>
            </m:acc>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-8.7703</m:t>
                  </m:r>
                </m:e>
                <m:e>
                  <m:r>
                    <w:rPr>
                      <w:rFonts w:ascii="Cambria Math" w:hAnsi="Cambria Math"/>
                    </w:rPr>
                    <m:t>45.5929</m:t>
                  </m:r>
                </m:e>
              </m:mr>
            </m:m>
          </m:e>
        </m:d>
      </m:oMath>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t xml:space="preserve">    (30)</w:t>
      </w:r>
    </w:p>
    <w:p w14:paraId="5E4ED7ED" w14:textId="67A4BE0D" w:rsidR="009B54EE" w:rsidRPr="00063792" w:rsidRDefault="00C2002D" w:rsidP="009B54EE">
      <w:pPr>
        <w:spacing w:after="0" w:line="240" w:lineRule="auto"/>
      </w:pP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θ</m:t>
                </m:r>
              </m:e>
            </m:acc>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0.0430</m:t>
            </m:r>
          </m:e>
        </m:d>
      </m:oMath>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t xml:space="preserve">    (31)</w:t>
      </w:r>
    </w:p>
    <w:p w14:paraId="11BE7977" w14:textId="77777777" w:rsidR="00334DE3" w:rsidRPr="00063792" w:rsidRDefault="00334DE3" w:rsidP="00334DE3">
      <w:pPr>
        <w:spacing w:after="0"/>
        <w:rPr>
          <w:rFonts w:asciiTheme="minorHAnsi" w:hAnsiTheme="minorHAnsi"/>
        </w:rPr>
      </w:pPr>
      <w:bookmarkStart w:id="0" w:name="_GoBack"/>
      <w:bookmarkEnd w:id="0"/>
    </w:p>
    <w:p w14:paraId="53467FF4" w14:textId="77777777" w:rsidR="00063792" w:rsidRPr="004A40CA" w:rsidRDefault="00063792" w:rsidP="00334DE3">
      <w:pPr>
        <w:spacing w:after="0"/>
        <w:rPr>
          <w:rFonts w:asciiTheme="minorHAnsi" w:hAnsiTheme="minorHAnsi"/>
        </w:rPr>
      </w:pPr>
      <w:r w:rsidRPr="004A40CA">
        <w:rPr>
          <w:rFonts w:asciiTheme="minorHAnsi" w:hAnsiTheme="minorHAnsi"/>
        </w:rPr>
        <w:t>It should be noted that the final parameters probably do not represent real physical characteristics because they were developed using a non-linear black box function.</w:t>
      </w:r>
    </w:p>
    <w:p w14:paraId="52A7968C" w14:textId="77777777" w:rsidR="00334DE3" w:rsidRPr="00334DE3" w:rsidRDefault="00334DE3" w:rsidP="00334DE3">
      <w:pPr>
        <w:spacing w:after="0"/>
        <w:rPr>
          <w:rFonts w:asciiTheme="minorHAnsi" w:hAnsiTheme="minorHAnsi"/>
          <w:highlight w:val="yellow"/>
        </w:rPr>
      </w:pPr>
    </w:p>
    <w:p w14:paraId="024749B6" w14:textId="77777777" w:rsidR="00935C51" w:rsidRPr="00074A15" w:rsidRDefault="00935C51" w:rsidP="002B2197">
      <w:pPr>
        <w:spacing w:after="0" w:line="240" w:lineRule="auto"/>
        <w:rPr>
          <w:rFonts w:asciiTheme="minorHAnsi" w:hAnsiTheme="minorHAnsi"/>
          <w:i/>
          <w:sz w:val="24"/>
        </w:rPr>
      </w:pPr>
      <w:r w:rsidRPr="00074A15">
        <w:rPr>
          <w:rFonts w:asciiTheme="minorHAnsi" w:hAnsiTheme="minorHAnsi"/>
          <w:i/>
          <w:sz w:val="24"/>
        </w:rPr>
        <w:t>Parameter Validation</w:t>
      </w:r>
    </w:p>
    <w:p w14:paraId="03E37E39" w14:textId="77777777" w:rsidR="00354B50" w:rsidRDefault="00354B50" w:rsidP="00354B50">
      <w:pPr>
        <w:spacing w:after="0" w:line="240" w:lineRule="auto"/>
        <w:rPr>
          <w:highlight w:val="yellow"/>
        </w:rPr>
      </w:pPr>
    </w:p>
    <w:p w14:paraId="496DFF8A" w14:textId="77777777" w:rsidR="00FF4675" w:rsidRPr="00F242B4" w:rsidRDefault="00616B17" w:rsidP="00FF4675">
      <w:pPr>
        <w:spacing w:after="0" w:line="240" w:lineRule="auto"/>
        <w:rPr>
          <w:b/>
          <w:highlight w:val="yellow"/>
        </w:rPr>
      </w:pPr>
      <w:r w:rsidRPr="00F242B4">
        <w:rPr>
          <w:b/>
        </w:rPr>
        <w:t xml:space="preserve">Validation using </w:t>
      </w:r>
      <w:r w:rsidR="00261ABD" w:rsidRPr="00F242B4">
        <w:rPr>
          <w:b/>
        </w:rPr>
        <w:t>Tes</w:t>
      </w:r>
      <w:r w:rsidR="00354B50" w:rsidRPr="00F242B4">
        <w:rPr>
          <w:b/>
        </w:rPr>
        <w:t>t D</w:t>
      </w:r>
      <w:r w:rsidR="00261ABD" w:rsidRPr="00F242B4">
        <w:rPr>
          <w:b/>
        </w:rPr>
        <w:t>ata</w:t>
      </w:r>
    </w:p>
    <w:p w14:paraId="1BF12FC3" w14:textId="77777777" w:rsidR="00063792" w:rsidRDefault="00063792" w:rsidP="00FF4675">
      <w:pPr>
        <w:spacing w:after="0" w:line="240" w:lineRule="auto"/>
      </w:pPr>
      <w:r>
        <w:t>Our model was validated using two sets of test data, both from the same classroom as the training data, but from different dates.  The first set of test data is from July 17</w:t>
      </w:r>
      <w:r w:rsidRPr="00063792">
        <w:rPr>
          <w:vertAlign w:val="superscript"/>
        </w:rPr>
        <w:t>th</w:t>
      </w:r>
      <w:r>
        <w:t xml:space="preserve"> to July 25</w:t>
      </w:r>
      <w:r w:rsidRPr="00063792">
        <w:rPr>
          <w:vertAlign w:val="superscript"/>
        </w:rPr>
        <w:t>th</w:t>
      </w:r>
      <w:r>
        <w:t xml:space="preserve">.  During this time span, the s(t) function remains constant at 0.  The second set of test data is from </w:t>
      </w:r>
      <w:r w:rsidR="00F242B4">
        <w:t>September 4</w:t>
      </w:r>
      <w:r w:rsidR="00F242B4" w:rsidRPr="00F242B4">
        <w:rPr>
          <w:vertAlign w:val="superscript"/>
        </w:rPr>
        <w:t>th</w:t>
      </w:r>
      <w:r w:rsidR="00F242B4">
        <w:t xml:space="preserve"> to September 11</w:t>
      </w:r>
      <w:r w:rsidR="00F242B4" w:rsidRPr="00F242B4">
        <w:rPr>
          <w:vertAlign w:val="superscript"/>
        </w:rPr>
        <w:t>th</w:t>
      </w:r>
      <w:r w:rsidR="00F242B4">
        <w:t>.  During this time span, the s(t) function is both 0 and 1.  The simulation results from both test data sets can be seen in figures 8 through 10.</w:t>
      </w:r>
      <w:r w:rsidR="00C8386C">
        <w:t xml:space="preserve">  It should be noted that our model produced better results for test data set 2.</w:t>
      </w:r>
    </w:p>
    <w:p w14:paraId="0EC1FFD8" w14:textId="77777777" w:rsidR="00F242B4" w:rsidRPr="009B54EE" w:rsidRDefault="00706F95" w:rsidP="00F242B4">
      <w:pPr>
        <w:spacing w:after="0" w:line="240" w:lineRule="auto"/>
      </w:pPr>
      <w:r>
        <w:rPr>
          <w:noProof/>
        </w:rPr>
        <w:lastRenderedPageBreak/>
        <w:drawing>
          <wp:inline distT="0" distB="0" distL="0" distR="0" wp14:anchorId="552E60F4" wp14:editId="6F4A5CC2">
            <wp:extent cx="3204706" cy="24035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st_nonlin_estimate_air_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4706" cy="2403529"/>
                    </a:xfrm>
                    <a:prstGeom prst="rect">
                      <a:avLst/>
                    </a:prstGeom>
                  </pic:spPr>
                </pic:pic>
              </a:graphicData>
            </a:graphic>
          </wp:inline>
        </w:drawing>
      </w:r>
      <w:r w:rsidR="00C8386C">
        <w:rPr>
          <w:noProof/>
        </w:rPr>
        <w:drawing>
          <wp:inline distT="0" distB="0" distL="0" distR="0" wp14:anchorId="12D582CE" wp14:editId="2407C3EC">
            <wp:extent cx="3193485" cy="2395114"/>
            <wp:effectExtent l="0" t="0" r="698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2_nonlin_estimate_air_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3485" cy="2395114"/>
                    </a:xfrm>
                    <a:prstGeom prst="rect">
                      <a:avLst/>
                    </a:prstGeom>
                  </pic:spPr>
                </pic:pic>
              </a:graphicData>
            </a:graphic>
          </wp:inline>
        </w:drawing>
      </w:r>
    </w:p>
    <w:p w14:paraId="4380B731" w14:textId="77777777" w:rsidR="00F242B4" w:rsidRPr="00C8386C" w:rsidRDefault="00F242B4" w:rsidP="00480481">
      <w:pPr>
        <w:keepNext/>
        <w:spacing w:after="0" w:line="240" w:lineRule="auto"/>
        <w:rPr>
          <w:rFonts w:asciiTheme="minorHAnsi" w:hAnsiTheme="minorHAnsi"/>
        </w:rPr>
      </w:pPr>
      <w:r w:rsidRPr="00C8386C">
        <w:rPr>
          <w:rFonts w:asciiTheme="minorHAnsi" w:hAnsiTheme="minorHAnsi"/>
          <w:i/>
          <w:sz w:val="18"/>
        </w:rPr>
        <w:t>Figure 8: a) Predicted and true indoor air temperature over test data set 1, b) Predicted and true indoor air temperature over test data set 2</w:t>
      </w:r>
    </w:p>
    <w:p w14:paraId="3C00B5B5" w14:textId="77777777" w:rsidR="00F242B4" w:rsidRPr="00480481" w:rsidRDefault="00F242B4" w:rsidP="00F242B4">
      <w:pPr>
        <w:spacing w:after="0" w:line="240" w:lineRule="auto"/>
        <w:rPr>
          <w:highlight w:val="yellow"/>
        </w:rPr>
      </w:pPr>
    </w:p>
    <w:p w14:paraId="0247B19B" w14:textId="77777777" w:rsidR="00480481" w:rsidRPr="00C8386C" w:rsidRDefault="00C8386C" w:rsidP="00F242B4">
      <w:pPr>
        <w:spacing w:after="0" w:line="240" w:lineRule="auto"/>
      </w:pPr>
      <w:r>
        <w:rPr>
          <w:noProof/>
        </w:rPr>
        <w:drawing>
          <wp:inline distT="0" distB="0" distL="0" distR="0" wp14:anchorId="58F3F938" wp14:editId="22ACB3EF">
            <wp:extent cx="3203822" cy="240286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st_nonlin_estimate_mass_wal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3822" cy="2402867"/>
                    </a:xfrm>
                    <a:prstGeom prst="rect">
                      <a:avLst/>
                    </a:prstGeom>
                  </pic:spPr>
                </pic:pic>
              </a:graphicData>
            </a:graphic>
          </wp:inline>
        </w:drawing>
      </w:r>
      <w:r>
        <w:rPr>
          <w:noProof/>
        </w:rPr>
        <w:drawing>
          <wp:inline distT="0" distB="0" distL="0" distR="0" wp14:anchorId="567FA274" wp14:editId="798812AE">
            <wp:extent cx="3203502" cy="240262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est2_nonlin_estimate_mass_wal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3502" cy="2402627"/>
                    </a:xfrm>
                    <a:prstGeom prst="rect">
                      <a:avLst/>
                    </a:prstGeom>
                  </pic:spPr>
                </pic:pic>
              </a:graphicData>
            </a:graphic>
          </wp:inline>
        </w:drawing>
      </w:r>
    </w:p>
    <w:p w14:paraId="13753A6A" w14:textId="77777777" w:rsidR="00F242B4" w:rsidRPr="00C8386C" w:rsidRDefault="00F242B4" w:rsidP="00F242B4">
      <w:pPr>
        <w:spacing w:after="0" w:line="240" w:lineRule="auto"/>
      </w:pPr>
      <w:r w:rsidRPr="00C8386C">
        <w:rPr>
          <w:rFonts w:asciiTheme="minorHAnsi" w:hAnsiTheme="minorHAnsi"/>
          <w:i/>
          <w:sz w:val="18"/>
        </w:rPr>
        <w:t xml:space="preserve">Figure 9: </w:t>
      </w:r>
      <w:r w:rsidR="00480481" w:rsidRPr="00C8386C">
        <w:rPr>
          <w:rFonts w:asciiTheme="minorHAnsi" w:hAnsiTheme="minorHAnsi"/>
          <w:i/>
          <w:sz w:val="18"/>
        </w:rPr>
        <w:t>a) Predicted and true mass wall temperature over test data set 1, b) Predicted and true mass wall temperature over test data set 2</w:t>
      </w:r>
    </w:p>
    <w:p w14:paraId="134EA358" w14:textId="77777777" w:rsidR="00F242B4" w:rsidRPr="00C8386C" w:rsidRDefault="00F242B4" w:rsidP="00F242B4">
      <w:pPr>
        <w:spacing w:after="0" w:line="240" w:lineRule="auto"/>
      </w:pPr>
    </w:p>
    <w:p w14:paraId="4ADD1F3D" w14:textId="77777777" w:rsidR="00480481" w:rsidRPr="00C8386C" w:rsidRDefault="00C8386C" w:rsidP="00F242B4">
      <w:pPr>
        <w:spacing w:after="0" w:line="240" w:lineRule="auto"/>
      </w:pPr>
      <w:r w:rsidRPr="00C8386C">
        <w:rPr>
          <w:noProof/>
        </w:rPr>
        <w:drawing>
          <wp:inline distT="0" distB="0" distL="0" distR="0" wp14:anchorId="7441958B" wp14:editId="1312EAE9">
            <wp:extent cx="3203425" cy="24025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est_nonlin_estimate_mass_flo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3425" cy="2402568"/>
                    </a:xfrm>
                    <a:prstGeom prst="rect">
                      <a:avLst/>
                    </a:prstGeom>
                  </pic:spPr>
                </pic:pic>
              </a:graphicData>
            </a:graphic>
          </wp:inline>
        </w:drawing>
      </w:r>
      <w:r w:rsidRPr="00C8386C">
        <w:rPr>
          <w:noProof/>
        </w:rPr>
        <w:drawing>
          <wp:inline distT="0" distB="0" distL="0" distR="0" wp14:anchorId="57CAB865" wp14:editId="1710ED09">
            <wp:extent cx="3138532" cy="2353899"/>
            <wp:effectExtent l="0" t="0" r="508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st2_nonlin_estimate_mass_floo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38532" cy="2353899"/>
                    </a:xfrm>
                    <a:prstGeom prst="rect">
                      <a:avLst/>
                    </a:prstGeom>
                  </pic:spPr>
                </pic:pic>
              </a:graphicData>
            </a:graphic>
          </wp:inline>
        </w:drawing>
      </w:r>
    </w:p>
    <w:p w14:paraId="200450D0" w14:textId="77777777" w:rsidR="00F242B4" w:rsidRPr="00884508" w:rsidRDefault="00F242B4" w:rsidP="00F242B4">
      <w:pPr>
        <w:spacing w:after="0" w:line="240" w:lineRule="auto"/>
      </w:pPr>
      <w:r w:rsidRPr="00C8386C">
        <w:rPr>
          <w:rFonts w:asciiTheme="minorHAnsi" w:hAnsiTheme="minorHAnsi"/>
          <w:i/>
          <w:sz w:val="18"/>
        </w:rPr>
        <w:t xml:space="preserve">Figure 10: </w:t>
      </w:r>
      <w:r w:rsidR="00480481" w:rsidRPr="00C8386C">
        <w:rPr>
          <w:rFonts w:asciiTheme="minorHAnsi" w:hAnsiTheme="minorHAnsi"/>
          <w:i/>
          <w:sz w:val="18"/>
        </w:rPr>
        <w:t>a) Predicted and true mass floor temperature over test data set 1, b) Predicted and true mass floor temperature over test data set 2</w:t>
      </w:r>
    </w:p>
    <w:p w14:paraId="609CF362" w14:textId="77777777" w:rsidR="00F242B4" w:rsidRDefault="00F242B4" w:rsidP="00FF4675">
      <w:pPr>
        <w:spacing w:after="0" w:line="240" w:lineRule="auto"/>
      </w:pPr>
    </w:p>
    <w:p w14:paraId="0031DCCF" w14:textId="77777777" w:rsidR="00063792" w:rsidRPr="00C311B4" w:rsidRDefault="00063792" w:rsidP="00FF4675">
      <w:pPr>
        <w:spacing w:after="0" w:line="240" w:lineRule="auto"/>
      </w:pPr>
    </w:p>
    <w:p w14:paraId="13F09B63" w14:textId="77777777" w:rsidR="00C8386C" w:rsidRDefault="00C8386C">
      <w:pPr>
        <w:rPr>
          <w:b/>
        </w:rPr>
      </w:pPr>
      <w:r>
        <w:rPr>
          <w:b/>
        </w:rPr>
        <w:br w:type="page"/>
      </w:r>
    </w:p>
    <w:p w14:paraId="1085E290" w14:textId="77777777" w:rsidR="00C311B4" w:rsidRPr="00480481" w:rsidRDefault="00616B17" w:rsidP="00FF4675">
      <w:pPr>
        <w:spacing w:after="0" w:line="240" w:lineRule="auto"/>
        <w:rPr>
          <w:b/>
        </w:rPr>
      </w:pPr>
      <w:r>
        <w:rPr>
          <w:b/>
        </w:rPr>
        <w:lastRenderedPageBreak/>
        <w:t xml:space="preserve">Validation using </w:t>
      </w:r>
      <w:r w:rsidR="00480481">
        <w:rPr>
          <w:b/>
        </w:rPr>
        <w:t>Real Parameters</w:t>
      </w:r>
    </w:p>
    <w:p w14:paraId="7B5155A1" w14:textId="77777777" w:rsidR="00074A15" w:rsidRDefault="00895C0B" w:rsidP="00FF4675">
      <w:pPr>
        <w:spacing w:after="0" w:line="240" w:lineRule="auto"/>
      </w:pPr>
      <w:r w:rsidRPr="00895C0B">
        <w:t xml:space="preserve">An alternative method to validate the model is to compare the model parameters to the “real” parameters.  </w:t>
      </w:r>
      <w:r>
        <w:t>To find the real parameters, we first had to determine the physical properties of the room and room construction.  To find these values, we used the mechanical and architectural construction documents.  These properties can be seen in tables 2 and 3.  Equations 32 through 39 show how each parameter was calculated.</w:t>
      </w:r>
    </w:p>
    <w:p w14:paraId="7A4EF109" w14:textId="77777777" w:rsidR="00074A15" w:rsidRPr="00C311B4" w:rsidRDefault="00074A15" w:rsidP="00FF4675">
      <w:pPr>
        <w:spacing w:after="0" w:line="240" w:lineRule="auto"/>
      </w:pPr>
    </w:p>
    <w:p w14:paraId="4181D9BC" w14:textId="77777777" w:rsidR="0023058C" w:rsidRPr="0023058C" w:rsidRDefault="0023058C" w:rsidP="0023058C">
      <w:pPr>
        <w:keepNext/>
        <w:spacing w:after="0" w:line="240" w:lineRule="auto"/>
        <w:rPr>
          <w:rFonts w:asciiTheme="minorHAnsi" w:hAnsiTheme="minorHAnsi"/>
        </w:rPr>
      </w:pPr>
      <w:r>
        <w:rPr>
          <w:rFonts w:asciiTheme="minorHAnsi" w:hAnsiTheme="minorHAnsi"/>
          <w:i/>
          <w:sz w:val="18"/>
        </w:rPr>
        <w:t>Table 2</w:t>
      </w:r>
      <w:r w:rsidRPr="002B2197">
        <w:rPr>
          <w:rFonts w:asciiTheme="minorHAnsi" w:hAnsiTheme="minorHAnsi"/>
          <w:i/>
          <w:sz w:val="18"/>
        </w:rPr>
        <w:t xml:space="preserve">: Description of </w:t>
      </w:r>
      <w:r>
        <w:rPr>
          <w:rFonts w:asciiTheme="minorHAnsi" w:hAnsiTheme="minorHAnsi"/>
          <w:i/>
          <w:sz w:val="18"/>
        </w:rPr>
        <w:t>room and material properties</w:t>
      </w:r>
    </w:p>
    <w:tbl>
      <w:tblPr>
        <w:tblStyle w:val="a"/>
        <w:tblW w:w="97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2810"/>
        <w:gridCol w:w="1980"/>
        <w:gridCol w:w="450"/>
        <w:gridCol w:w="1350"/>
        <w:gridCol w:w="1800"/>
      </w:tblGrid>
      <w:tr w:rsidR="00FF4675" w:rsidRPr="00B61A98" w14:paraId="6C702B56" w14:textId="77777777" w:rsidTr="00841BA2">
        <w:tc>
          <w:tcPr>
            <w:tcW w:w="1350" w:type="dxa"/>
          </w:tcPr>
          <w:p w14:paraId="2D8AD7B1" w14:textId="77777777" w:rsidR="00FF4675" w:rsidRPr="00B61A98" w:rsidRDefault="00FF4675" w:rsidP="00B47FF6">
            <w:pPr>
              <w:rPr>
                <w:rFonts w:asciiTheme="minorHAnsi" w:hAnsiTheme="minorHAnsi"/>
              </w:rPr>
            </w:pPr>
            <w:r w:rsidRPr="00B61A98">
              <w:rPr>
                <w:rFonts w:asciiTheme="minorHAnsi" w:hAnsiTheme="minorHAnsi"/>
                <w:b/>
                <w:i/>
              </w:rPr>
              <w:t>Symbol</w:t>
            </w:r>
          </w:p>
        </w:tc>
        <w:tc>
          <w:tcPr>
            <w:tcW w:w="2810" w:type="dxa"/>
          </w:tcPr>
          <w:p w14:paraId="42816556" w14:textId="77777777" w:rsidR="00FF4675" w:rsidRPr="00B61A98" w:rsidRDefault="00FF4675" w:rsidP="00B47FF6">
            <w:pPr>
              <w:rPr>
                <w:rFonts w:asciiTheme="minorHAnsi" w:hAnsiTheme="minorHAnsi"/>
              </w:rPr>
            </w:pPr>
            <w:r w:rsidRPr="00B61A98">
              <w:rPr>
                <w:rFonts w:asciiTheme="minorHAnsi" w:hAnsiTheme="minorHAnsi"/>
                <w:b/>
                <w:i/>
              </w:rPr>
              <w:t>Description</w:t>
            </w:r>
          </w:p>
        </w:tc>
        <w:tc>
          <w:tcPr>
            <w:tcW w:w="1980" w:type="dxa"/>
          </w:tcPr>
          <w:p w14:paraId="79196B61" w14:textId="77777777" w:rsidR="00FF4675" w:rsidRPr="00B61A98" w:rsidRDefault="00FF4675" w:rsidP="00B47FF6">
            <w:pPr>
              <w:rPr>
                <w:rFonts w:asciiTheme="minorHAnsi" w:hAnsiTheme="minorHAnsi"/>
              </w:rPr>
            </w:pPr>
            <w:r w:rsidRPr="00B61A98">
              <w:rPr>
                <w:rFonts w:asciiTheme="minorHAnsi" w:hAnsiTheme="minorHAnsi"/>
                <w:b/>
                <w:i/>
              </w:rPr>
              <w:t>Units</w:t>
            </w:r>
          </w:p>
        </w:tc>
        <w:tc>
          <w:tcPr>
            <w:tcW w:w="450" w:type="dxa"/>
          </w:tcPr>
          <w:p w14:paraId="5F3971F4" w14:textId="77777777" w:rsidR="00FF4675" w:rsidRPr="002B2197" w:rsidRDefault="00FF4675" w:rsidP="00B47FF6">
            <w:pPr>
              <w:rPr>
                <w:rFonts w:asciiTheme="minorHAnsi" w:hAnsiTheme="minorHAnsi"/>
                <w:highlight w:val="yellow"/>
              </w:rPr>
            </w:pPr>
          </w:p>
        </w:tc>
        <w:tc>
          <w:tcPr>
            <w:tcW w:w="1350" w:type="dxa"/>
          </w:tcPr>
          <w:p w14:paraId="39D59873" w14:textId="77777777" w:rsidR="00FF4675" w:rsidRPr="00B61A98" w:rsidRDefault="00FF4675" w:rsidP="00B47FF6">
            <w:pPr>
              <w:rPr>
                <w:rFonts w:asciiTheme="minorHAnsi" w:hAnsiTheme="minorHAnsi"/>
              </w:rPr>
            </w:pPr>
            <w:r w:rsidRPr="00B61A98">
              <w:rPr>
                <w:rFonts w:asciiTheme="minorHAnsi" w:hAnsiTheme="minorHAnsi"/>
                <w:b/>
                <w:i/>
              </w:rPr>
              <w:t>Subscript</w:t>
            </w:r>
          </w:p>
        </w:tc>
        <w:tc>
          <w:tcPr>
            <w:tcW w:w="1800" w:type="dxa"/>
          </w:tcPr>
          <w:p w14:paraId="52464274" w14:textId="77777777" w:rsidR="00FF4675" w:rsidRPr="00B61A98" w:rsidRDefault="00FF4675" w:rsidP="00B47FF6">
            <w:pPr>
              <w:rPr>
                <w:rFonts w:asciiTheme="minorHAnsi" w:hAnsiTheme="minorHAnsi"/>
              </w:rPr>
            </w:pPr>
            <w:r w:rsidRPr="00B61A98">
              <w:rPr>
                <w:rFonts w:asciiTheme="minorHAnsi" w:hAnsiTheme="minorHAnsi"/>
                <w:b/>
                <w:i/>
              </w:rPr>
              <w:t>Description</w:t>
            </w:r>
          </w:p>
        </w:tc>
      </w:tr>
      <w:tr w:rsidR="00841BA2" w:rsidRPr="00B61A98" w14:paraId="6D9B24FD" w14:textId="77777777" w:rsidTr="00841BA2">
        <w:tc>
          <w:tcPr>
            <w:tcW w:w="1350" w:type="dxa"/>
          </w:tcPr>
          <w:p w14:paraId="263B8239" w14:textId="77777777" w:rsidR="00841BA2" w:rsidRPr="00B61A98" w:rsidRDefault="00841BA2" w:rsidP="00841BA2">
            <w:pPr>
              <w:rPr>
                <w:rFonts w:asciiTheme="minorHAnsi" w:hAnsiTheme="minorHAnsi"/>
              </w:rPr>
            </w:pPr>
            <w:r>
              <w:rPr>
                <w:rFonts w:asciiTheme="minorHAnsi" w:hAnsiTheme="minorHAnsi"/>
              </w:rPr>
              <w:t>ρ</w:t>
            </w:r>
          </w:p>
        </w:tc>
        <w:tc>
          <w:tcPr>
            <w:tcW w:w="2810" w:type="dxa"/>
          </w:tcPr>
          <w:p w14:paraId="53FF8179" w14:textId="77777777" w:rsidR="00841BA2" w:rsidRPr="00B61A98" w:rsidRDefault="00841BA2" w:rsidP="00841BA2">
            <w:pPr>
              <w:rPr>
                <w:rFonts w:asciiTheme="minorHAnsi" w:hAnsiTheme="minorHAnsi"/>
              </w:rPr>
            </w:pPr>
            <w:r w:rsidRPr="00B61A98">
              <w:rPr>
                <w:rFonts w:asciiTheme="minorHAnsi" w:hAnsiTheme="minorHAnsi"/>
              </w:rPr>
              <w:t>Density</w:t>
            </w:r>
          </w:p>
        </w:tc>
        <w:tc>
          <w:tcPr>
            <w:tcW w:w="1980" w:type="dxa"/>
          </w:tcPr>
          <w:p w14:paraId="0C16E4B7" w14:textId="77777777" w:rsidR="00841BA2" w:rsidRPr="00B61A98" w:rsidRDefault="00841BA2" w:rsidP="00841BA2">
            <w:pPr>
              <w:rPr>
                <w:rFonts w:asciiTheme="minorHAnsi" w:hAnsiTheme="minorHAnsi"/>
              </w:rPr>
            </w:pPr>
            <w:r>
              <w:rPr>
                <w:rFonts w:asciiTheme="minorHAnsi" w:hAnsiTheme="minorHAnsi"/>
              </w:rPr>
              <w:t>[lb/ft</w:t>
            </w:r>
            <w:r>
              <w:rPr>
                <w:rFonts w:asciiTheme="minorHAnsi" w:hAnsiTheme="minorHAnsi"/>
                <w:vertAlign w:val="superscript"/>
              </w:rPr>
              <w:t>3</w:t>
            </w:r>
            <w:r>
              <w:rPr>
                <w:rFonts w:asciiTheme="minorHAnsi" w:hAnsiTheme="minorHAnsi"/>
              </w:rPr>
              <w:t>]</w:t>
            </w:r>
          </w:p>
        </w:tc>
        <w:tc>
          <w:tcPr>
            <w:tcW w:w="450" w:type="dxa"/>
          </w:tcPr>
          <w:p w14:paraId="6550E737" w14:textId="77777777" w:rsidR="00841BA2" w:rsidRPr="002B2197" w:rsidRDefault="00841BA2" w:rsidP="00841BA2">
            <w:pPr>
              <w:rPr>
                <w:rFonts w:asciiTheme="minorHAnsi" w:hAnsiTheme="minorHAnsi"/>
                <w:highlight w:val="yellow"/>
              </w:rPr>
            </w:pPr>
          </w:p>
        </w:tc>
        <w:tc>
          <w:tcPr>
            <w:tcW w:w="1350" w:type="dxa"/>
          </w:tcPr>
          <w:p w14:paraId="6BC325A9" w14:textId="77777777" w:rsidR="00841BA2" w:rsidRPr="00B61A98" w:rsidRDefault="00895C0B" w:rsidP="00841BA2">
            <w:pPr>
              <w:rPr>
                <w:rFonts w:asciiTheme="minorHAnsi" w:hAnsiTheme="minorHAnsi"/>
              </w:rPr>
            </w:pPr>
            <w:r>
              <w:rPr>
                <w:rFonts w:asciiTheme="minorHAnsi" w:hAnsiTheme="minorHAnsi"/>
              </w:rPr>
              <w:t>C</w:t>
            </w:r>
            <w:r w:rsidR="00841BA2">
              <w:rPr>
                <w:rFonts w:asciiTheme="minorHAnsi" w:hAnsiTheme="minorHAnsi"/>
              </w:rPr>
              <w:t>onc</w:t>
            </w:r>
          </w:p>
        </w:tc>
        <w:tc>
          <w:tcPr>
            <w:tcW w:w="1800" w:type="dxa"/>
          </w:tcPr>
          <w:p w14:paraId="3888A7D3" w14:textId="77777777" w:rsidR="00841BA2" w:rsidRPr="00B61A98" w:rsidRDefault="00841BA2" w:rsidP="00841BA2">
            <w:pPr>
              <w:rPr>
                <w:rFonts w:asciiTheme="minorHAnsi" w:hAnsiTheme="minorHAnsi"/>
              </w:rPr>
            </w:pPr>
            <w:r>
              <w:rPr>
                <w:rFonts w:asciiTheme="minorHAnsi" w:hAnsiTheme="minorHAnsi"/>
              </w:rPr>
              <w:t>Concrete</w:t>
            </w:r>
          </w:p>
        </w:tc>
      </w:tr>
      <w:tr w:rsidR="00841BA2" w:rsidRPr="00B61A98" w14:paraId="1C9128AA" w14:textId="77777777" w:rsidTr="00841BA2">
        <w:tc>
          <w:tcPr>
            <w:tcW w:w="1350" w:type="dxa"/>
          </w:tcPr>
          <w:p w14:paraId="73E6E7DB" w14:textId="77777777" w:rsidR="00841BA2" w:rsidRPr="00B61A98" w:rsidRDefault="00C311B4" w:rsidP="00841BA2">
            <w:pPr>
              <w:rPr>
                <w:rFonts w:asciiTheme="minorHAnsi" w:hAnsiTheme="minorHAnsi"/>
              </w:rPr>
            </w:pPr>
            <w:r>
              <w:rPr>
                <w:rFonts w:asciiTheme="minorHAnsi" w:hAnsiTheme="minorHAnsi"/>
              </w:rPr>
              <w:t>c</w:t>
            </w:r>
          </w:p>
        </w:tc>
        <w:tc>
          <w:tcPr>
            <w:tcW w:w="2810" w:type="dxa"/>
          </w:tcPr>
          <w:p w14:paraId="7C59B6C3" w14:textId="77777777" w:rsidR="00841BA2" w:rsidRPr="00B61A98" w:rsidRDefault="00841BA2" w:rsidP="00841BA2">
            <w:pPr>
              <w:rPr>
                <w:rFonts w:asciiTheme="minorHAnsi" w:hAnsiTheme="minorHAnsi"/>
              </w:rPr>
            </w:pPr>
            <w:r w:rsidRPr="00B61A98">
              <w:rPr>
                <w:rFonts w:asciiTheme="minorHAnsi" w:hAnsiTheme="minorHAnsi"/>
              </w:rPr>
              <w:t>Specific Heat</w:t>
            </w:r>
          </w:p>
        </w:tc>
        <w:tc>
          <w:tcPr>
            <w:tcW w:w="1980" w:type="dxa"/>
          </w:tcPr>
          <w:p w14:paraId="18C560EF" w14:textId="77777777" w:rsidR="00841BA2" w:rsidRPr="00B61A98" w:rsidRDefault="00841BA2" w:rsidP="00841BA2">
            <w:pPr>
              <w:rPr>
                <w:rFonts w:asciiTheme="minorHAnsi" w:hAnsiTheme="minorHAnsi"/>
              </w:rPr>
            </w:pPr>
            <w:r>
              <w:rPr>
                <w:rFonts w:asciiTheme="minorHAnsi" w:hAnsiTheme="minorHAnsi"/>
              </w:rPr>
              <w:t>[BTU/lb-°F]</w:t>
            </w:r>
          </w:p>
        </w:tc>
        <w:tc>
          <w:tcPr>
            <w:tcW w:w="450" w:type="dxa"/>
          </w:tcPr>
          <w:p w14:paraId="672481AB" w14:textId="77777777" w:rsidR="00841BA2" w:rsidRPr="002B2197" w:rsidRDefault="00841BA2" w:rsidP="00841BA2">
            <w:pPr>
              <w:rPr>
                <w:rFonts w:asciiTheme="minorHAnsi" w:hAnsiTheme="minorHAnsi"/>
                <w:highlight w:val="yellow"/>
              </w:rPr>
            </w:pPr>
          </w:p>
        </w:tc>
        <w:tc>
          <w:tcPr>
            <w:tcW w:w="1350" w:type="dxa"/>
          </w:tcPr>
          <w:p w14:paraId="7E8F7CF2" w14:textId="77777777" w:rsidR="00841BA2" w:rsidRPr="00B61A98" w:rsidRDefault="00895C0B" w:rsidP="00841BA2">
            <w:pPr>
              <w:rPr>
                <w:rFonts w:asciiTheme="minorHAnsi" w:hAnsiTheme="minorHAnsi"/>
              </w:rPr>
            </w:pPr>
            <w:r>
              <w:rPr>
                <w:rFonts w:asciiTheme="minorHAnsi" w:hAnsiTheme="minorHAnsi"/>
              </w:rPr>
              <w:t>C</w:t>
            </w:r>
            <w:r w:rsidR="00841BA2">
              <w:rPr>
                <w:rFonts w:asciiTheme="minorHAnsi" w:hAnsiTheme="minorHAnsi"/>
              </w:rPr>
              <w:t>em</w:t>
            </w:r>
          </w:p>
        </w:tc>
        <w:tc>
          <w:tcPr>
            <w:tcW w:w="1800" w:type="dxa"/>
          </w:tcPr>
          <w:p w14:paraId="61B94B78" w14:textId="77777777" w:rsidR="00841BA2" w:rsidRPr="00B61A98" w:rsidRDefault="00841BA2" w:rsidP="00841BA2">
            <w:pPr>
              <w:rPr>
                <w:rFonts w:asciiTheme="minorHAnsi" w:hAnsiTheme="minorHAnsi"/>
              </w:rPr>
            </w:pPr>
            <w:r>
              <w:rPr>
                <w:rFonts w:asciiTheme="minorHAnsi" w:hAnsiTheme="minorHAnsi"/>
              </w:rPr>
              <w:t>Cement</w:t>
            </w:r>
          </w:p>
        </w:tc>
      </w:tr>
      <w:tr w:rsidR="00841BA2" w:rsidRPr="00B61A98" w14:paraId="202D7CC0" w14:textId="77777777" w:rsidTr="00841BA2">
        <w:tc>
          <w:tcPr>
            <w:tcW w:w="1350" w:type="dxa"/>
          </w:tcPr>
          <w:p w14:paraId="07D1D515" w14:textId="77777777" w:rsidR="00841BA2" w:rsidRPr="00B61A98" w:rsidRDefault="00C311B4" w:rsidP="00841BA2">
            <w:pPr>
              <w:rPr>
                <w:rFonts w:asciiTheme="minorHAnsi" w:hAnsiTheme="minorHAnsi"/>
              </w:rPr>
            </w:pPr>
            <w:r>
              <w:rPr>
                <w:rFonts w:asciiTheme="minorHAnsi" w:hAnsiTheme="minorHAnsi"/>
              </w:rPr>
              <w:t>t</w:t>
            </w:r>
          </w:p>
        </w:tc>
        <w:tc>
          <w:tcPr>
            <w:tcW w:w="2810" w:type="dxa"/>
          </w:tcPr>
          <w:p w14:paraId="17E83982" w14:textId="77777777" w:rsidR="00841BA2" w:rsidRPr="00B61A98" w:rsidRDefault="00841BA2" w:rsidP="00841BA2">
            <w:pPr>
              <w:rPr>
                <w:rFonts w:asciiTheme="minorHAnsi" w:hAnsiTheme="minorHAnsi"/>
              </w:rPr>
            </w:pPr>
            <w:r>
              <w:rPr>
                <w:rFonts w:asciiTheme="minorHAnsi" w:hAnsiTheme="minorHAnsi"/>
              </w:rPr>
              <w:t>Thickness</w:t>
            </w:r>
          </w:p>
        </w:tc>
        <w:tc>
          <w:tcPr>
            <w:tcW w:w="1980" w:type="dxa"/>
          </w:tcPr>
          <w:p w14:paraId="42F2F084" w14:textId="77777777" w:rsidR="00841BA2" w:rsidRPr="00B61A98" w:rsidRDefault="00841BA2" w:rsidP="00841BA2">
            <w:pPr>
              <w:rPr>
                <w:rFonts w:asciiTheme="minorHAnsi" w:hAnsiTheme="minorHAnsi"/>
              </w:rPr>
            </w:pPr>
            <w:r>
              <w:rPr>
                <w:rFonts w:asciiTheme="minorHAnsi" w:hAnsiTheme="minorHAnsi"/>
              </w:rPr>
              <w:t>[in]</w:t>
            </w:r>
          </w:p>
        </w:tc>
        <w:tc>
          <w:tcPr>
            <w:tcW w:w="450" w:type="dxa"/>
          </w:tcPr>
          <w:p w14:paraId="7D01CBF2" w14:textId="77777777" w:rsidR="00841BA2" w:rsidRPr="002B2197" w:rsidRDefault="00841BA2" w:rsidP="00841BA2">
            <w:pPr>
              <w:rPr>
                <w:rFonts w:asciiTheme="minorHAnsi" w:hAnsiTheme="minorHAnsi"/>
                <w:highlight w:val="yellow"/>
              </w:rPr>
            </w:pPr>
          </w:p>
        </w:tc>
        <w:tc>
          <w:tcPr>
            <w:tcW w:w="1350" w:type="dxa"/>
          </w:tcPr>
          <w:p w14:paraId="48F9F481" w14:textId="77777777" w:rsidR="00841BA2" w:rsidRPr="00B61A98" w:rsidRDefault="00895C0B" w:rsidP="00841BA2">
            <w:pPr>
              <w:rPr>
                <w:rFonts w:asciiTheme="minorHAnsi" w:hAnsiTheme="minorHAnsi"/>
              </w:rPr>
            </w:pPr>
            <w:r>
              <w:rPr>
                <w:rFonts w:asciiTheme="minorHAnsi" w:hAnsiTheme="minorHAnsi"/>
              </w:rPr>
              <w:t>C</w:t>
            </w:r>
            <w:r w:rsidR="00841BA2">
              <w:rPr>
                <w:rFonts w:asciiTheme="minorHAnsi" w:hAnsiTheme="minorHAnsi"/>
              </w:rPr>
              <w:t>eil</w:t>
            </w:r>
          </w:p>
        </w:tc>
        <w:tc>
          <w:tcPr>
            <w:tcW w:w="1800" w:type="dxa"/>
          </w:tcPr>
          <w:p w14:paraId="3825E0CA" w14:textId="77777777" w:rsidR="00841BA2" w:rsidRPr="00B61A98" w:rsidRDefault="00841BA2" w:rsidP="00841BA2">
            <w:pPr>
              <w:rPr>
                <w:rFonts w:asciiTheme="minorHAnsi" w:hAnsiTheme="minorHAnsi"/>
              </w:rPr>
            </w:pPr>
            <w:r>
              <w:rPr>
                <w:rFonts w:asciiTheme="minorHAnsi" w:hAnsiTheme="minorHAnsi"/>
              </w:rPr>
              <w:t>Ceiling</w:t>
            </w:r>
          </w:p>
        </w:tc>
      </w:tr>
      <w:tr w:rsidR="00841BA2" w:rsidRPr="00B61A98" w14:paraId="56D9E60D" w14:textId="77777777" w:rsidTr="00841BA2">
        <w:tc>
          <w:tcPr>
            <w:tcW w:w="1350" w:type="dxa"/>
          </w:tcPr>
          <w:p w14:paraId="0C17A3A6" w14:textId="77777777" w:rsidR="00841BA2" w:rsidRPr="00B61A98" w:rsidRDefault="00841BA2" w:rsidP="00841BA2">
            <w:pPr>
              <w:rPr>
                <w:rFonts w:asciiTheme="minorHAnsi" w:hAnsiTheme="minorHAnsi"/>
              </w:rPr>
            </w:pPr>
            <w:r>
              <w:rPr>
                <w:rFonts w:asciiTheme="minorHAnsi" w:hAnsiTheme="minorHAnsi"/>
              </w:rPr>
              <w:t>L</w:t>
            </w:r>
          </w:p>
        </w:tc>
        <w:tc>
          <w:tcPr>
            <w:tcW w:w="2810" w:type="dxa"/>
          </w:tcPr>
          <w:p w14:paraId="01EDDF3D" w14:textId="77777777" w:rsidR="00841BA2" w:rsidRPr="00B61A98" w:rsidRDefault="00841BA2" w:rsidP="00841BA2">
            <w:pPr>
              <w:rPr>
                <w:rFonts w:asciiTheme="minorHAnsi" w:hAnsiTheme="minorHAnsi"/>
              </w:rPr>
            </w:pPr>
            <w:r>
              <w:rPr>
                <w:rFonts w:asciiTheme="minorHAnsi" w:hAnsiTheme="minorHAnsi"/>
              </w:rPr>
              <w:t>Length</w:t>
            </w:r>
          </w:p>
        </w:tc>
        <w:tc>
          <w:tcPr>
            <w:tcW w:w="1980" w:type="dxa"/>
          </w:tcPr>
          <w:p w14:paraId="1D99E906" w14:textId="77777777" w:rsidR="00841BA2" w:rsidRPr="00B61A98" w:rsidRDefault="00841BA2" w:rsidP="00841BA2">
            <w:pPr>
              <w:rPr>
                <w:rFonts w:asciiTheme="minorHAnsi" w:hAnsiTheme="minorHAnsi"/>
              </w:rPr>
            </w:pPr>
            <w:r>
              <w:rPr>
                <w:rFonts w:asciiTheme="minorHAnsi" w:hAnsiTheme="minorHAnsi"/>
              </w:rPr>
              <w:t>[ft]</w:t>
            </w:r>
          </w:p>
        </w:tc>
        <w:tc>
          <w:tcPr>
            <w:tcW w:w="450" w:type="dxa"/>
          </w:tcPr>
          <w:p w14:paraId="348D580F" w14:textId="77777777" w:rsidR="00841BA2" w:rsidRPr="002B2197" w:rsidRDefault="00841BA2" w:rsidP="00841BA2">
            <w:pPr>
              <w:rPr>
                <w:rFonts w:asciiTheme="minorHAnsi" w:hAnsiTheme="minorHAnsi"/>
                <w:highlight w:val="yellow"/>
              </w:rPr>
            </w:pPr>
          </w:p>
        </w:tc>
        <w:tc>
          <w:tcPr>
            <w:tcW w:w="1350" w:type="dxa"/>
          </w:tcPr>
          <w:p w14:paraId="2D780FDE" w14:textId="77777777" w:rsidR="00841BA2" w:rsidRPr="00B61A98" w:rsidRDefault="00895C0B" w:rsidP="00841BA2">
            <w:pPr>
              <w:rPr>
                <w:rFonts w:asciiTheme="minorHAnsi" w:hAnsiTheme="minorHAnsi"/>
              </w:rPr>
            </w:pPr>
            <w:r>
              <w:rPr>
                <w:rFonts w:asciiTheme="minorHAnsi" w:hAnsiTheme="minorHAnsi"/>
              </w:rPr>
              <w:t>A</w:t>
            </w:r>
            <w:r w:rsidR="00841BA2">
              <w:rPr>
                <w:rFonts w:asciiTheme="minorHAnsi" w:hAnsiTheme="minorHAnsi"/>
              </w:rPr>
              <w:t>ir</w:t>
            </w:r>
          </w:p>
        </w:tc>
        <w:tc>
          <w:tcPr>
            <w:tcW w:w="1800" w:type="dxa"/>
          </w:tcPr>
          <w:p w14:paraId="72057802" w14:textId="77777777" w:rsidR="00841BA2" w:rsidRPr="00B61A98" w:rsidRDefault="00841BA2" w:rsidP="00841BA2">
            <w:pPr>
              <w:rPr>
                <w:rFonts w:asciiTheme="minorHAnsi" w:hAnsiTheme="minorHAnsi"/>
              </w:rPr>
            </w:pPr>
            <w:r>
              <w:rPr>
                <w:rFonts w:asciiTheme="minorHAnsi" w:hAnsiTheme="minorHAnsi"/>
              </w:rPr>
              <w:t>Air</w:t>
            </w:r>
          </w:p>
        </w:tc>
      </w:tr>
      <w:tr w:rsidR="00841BA2" w:rsidRPr="00B61A98" w14:paraId="21C64705" w14:textId="77777777" w:rsidTr="00841BA2">
        <w:tc>
          <w:tcPr>
            <w:tcW w:w="1350" w:type="dxa"/>
          </w:tcPr>
          <w:p w14:paraId="005B6E59" w14:textId="77777777" w:rsidR="00841BA2" w:rsidRPr="00B61A98" w:rsidRDefault="00841BA2" w:rsidP="00841BA2">
            <w:pPr>
              <w:rPr>
                <w:rFonts w:asciiTheme="minorHAnsi" w:hAnsiTheme="minorHAnsi"/>
              </w:rPr>
            </w:pPr>
            <w:r>
              <w:rPr>
                <w:rFonts w:asciiTheme="minorHAnsi" w:hAnsiTheme="minorHAnsi"/>
              </w:rPr>
              <w:t>W</w:t>
            </w:r>
          </w:p>
        </w:tc>
        <w:tc>
          <w:tcPr>
            <w:tcW w:w="2810" w:type="dxa"/>
          </w:tcPr>
          <w:p w14:paraId="4EA4F5D7" w14:textId="77777777" w:rsidR="00841BA2" w:rsidRPr="00B61A98" w:rsidRDefault="00841BA2" w:rsidP="00841BA2">
            <w:pPr>
              <w:rPr>
                <w:rFonts w:asciiTheme="minorHAnsi" w:hAnsiTheme="minorHAnsi"/>
              </w:rPr>
            </w:pPr>
            <w:r>
              <w:rPr>
                <w:rFonts w:asciiTheme="minorHAnsi" w:hAnsiTheme="minorHAnsi"/>
              </w:rPr>
              <w:t>Width</w:t>
            </w:r>
          </w:p>
        </w:tc>
        <w:tc>
          <w:tcPr>
            <w:tcW w:w="1980" w:type="dxa"/>
          </w:tcPr>
          <w:p w14:paraId="29782B13" w14:textId="77777777" w:rsidR="00841BA2" w:rsidRPr="00B61A98" w:rsidRDefault="00841BA2" w:rsidP="00841BA2">
            <w:pPr>
              <w:rPr>
                <w:rFonts w:asciiTheme="minorHAnsi" w:hAnsiTheme="minorHAnsi"/>
              </w:rPr>
            </w:pPr>
            <w:r>
              <w:rPr>
                <w:rFonts w:asciiTheme="minorHAnsi" w:hAnsiTheme="minorHAnsi"/>
              </w:rPr>
              <w:t>[ft]</w:t>
            </w:r>
          </w:p>
        </w:tc>
        <w:tc>
          <w:tcPr>
            <w:tcW w:w="450" w:type="dxa"/>
          </w:tcPr>
          <w:p w14:paraId="02194455" w14:textId="77777777" w:rsidR="00841BA2" w:rsidRPr="002B2197" w:rsidRDefault="00841BA2" w:rsidP="00841BA2">
            <w:pPr>
              <w:rPr>
                <w:rFonts w:asciiTheme="minorHAnsi" w:hAnsiTheme="minorHAnsi"/>
                <w:highlight w:val="yellow"/>
              </w:rPr>
            </w:pPr>
          </w:p>
        </w:tc>
        <w:tc>
          <w:tcPr>
            <w:tcW w:w="1350" w:type="dxa"/>
          </w:tcPr>
          <w:p w14:paraId="1E5F2ED9" w14:textId="77777777" w:rsidR="00841BA2" w:rsidRPr="00B61A98" w:rsidRDefault="00841BA2" w:rsidP="00841BA2">
            <w:pPr>
              <w:rPr>
                <w:rFonts w:asciiTheme="minorHAnsi" w:hAnsiTheme="minorHAnsi"/>
              </w:rPr>
            </w:pPr>
            <w:r>
              <w:rPr>
                <w:rFonts w:asciiTheme="minorHAnsi" w:hAnsiTheme="minorHAnsi"/>
              </w:rPr>
              <w:t>room</w:t>
            </w:r>
          </w:p>
        </w:tc>
        <w:tc>
          <w:tcPr>
            <w:tcW w:w="1800" w:type="dxa"/>
          </w:tcPr>
          <w:p w14:paraId="4494F6A1" w14:textId="77777777" w:rsidR="00841BA2" w:rsidRPr="00B61A98" w:rsidRDefault="00841BA2" w:rsidP="00841BA2">
            <w:pPr>
              <w:rPr>
                <w:rFonts w:asciiTheme="minorHAnsi" w:hAnsiTheme="minorHAnsi"/>
              </w:rPr>
            </w:pPr>
            <w:r>
              <w:rPr>
                <w:rFonts w:asciiTheme="minorHAnsi" w:hAnsiTheme="minorHAnsi"/>
              </w:rPr>
              <w:t>Room</w:t>
            </w:r>
          </w:p>
        </w:tc>
      </w:tr>
      <w:tr w:rsidR="00841BA2" w:rsidRPr="002B2197" w14:paraId="37524F0F" w14:textId="77777777" w:rsidTr="00841BA2">
        <w:tc>
          <w:tcPr>
            <w:tcW w:w="1350" w:type="dxa"/>
          </w:tcPr>
          <w:p w14:paraId="4E9F5E10" w14:textId="77777777" w:rsidR="00841BA2" w:rsidRPr="00B61A98" w:rsidRDefault="00841BA2" w:rsidP="00841BA2">
            <w:pPr>
              <w:rPr>
                <w:rFonts w:asciiTheme="minorHAnsi" w:hAnsiTheme="minorHAnsi"/>
              </w:rPr>
            </w:pPr>
            <w:r>
              <w:rPr>
                <w:rFonts w:asciiTheme="minorHAnsi" w:hAnsiTheme="minorHAnsi"/>
              </w:rPr>
              <w:t>H</w:t>
            </w:r>
          </w:p>
        </w:tc>
        <w:tc>
          <w:tcPr>
            <w:tcW w:w="2810" w:type="dxa"/>
          </w:tcPr>
          <w:p w14:paraId="52E85E15" w14:textId="77777777" w:rsidR="00841BA2" w:rsidRPr="00B61A98" w:rsidRDefault="00841BA2" w:rsidP="00841BA2">
            <w:pPr>
              <w:rPr>
                <w:rFonts w:asciiTheme="minorHAnsi" w:hAnsiTheme="minorHAnsi"/>
              </w:rPr>
            </w:pPr>
            <w:r>
              <w:rPr>
                <w:rFonts w:asciiTheme="minorHAnsi" w:hAnsiTheme="minorHAnsi"/>
              </w:rPr>
              <w:t>Height</w:t>
            </w:r>
          </w:p>
        </w:tc>
        <w:tc>
          <w:tcPr>
            <w:tcW w:w="1980" w:type="dxa"/>
          </w:tcPr>
          <w:p w14:paraId="376E3667" w14:textId="77777777" w:rsidR="00841BA2" w:rsidRPr="00B61A98" w:rsidRDefault="00841BA2" w:rsidP="00841BA2">
            <w:pPr>
              <w:rPr>
                <w:rFonts w:asciiTheme="minorHAnsi" w:hAnsiTheme="minorHAnsi"/>
              </w:rPr>
            </w:pPr>
            <w:r>
              <w:rPr>
                <w:rFonts w:asciiTheme="minorHAnsi" w:hAnsiTheme="minorHAnsi"/>
              </w:rPr>
              <w:t>[ft]</w:t>
            </w:r>
          </w:p>
        </w:tc>
        <w:tc>
          <w:tcPr>
            <w:tcW w:w="450" w:type="dxa"/>
          </w:tcPr>
          <w:p w14:paraId="1A29E10A" w14:textId="77777777" w:rsidR="00841BA2" w:rsidRPr="002B2197" w:rsidRDefault="00841BA2" w:rsidP="00841BA2">
            <w:pPr>
              <w:rPr>
                <w:rFonts w:asciiTheme="minorHAnsi" w:hAnsiTheme="minorHAnsi"/>
                <w:highlight w:val="yellow"/>
              </w:rPr>
            </w:pPr>
          </w:p>
        </w:tc>
        <w:tc>
          <w:tcPr>
            <w:tcW w:w="1350" w:type="dxa"/>
          </w:tcPr>
          <w:p w14:paraId="53AB0B62" w14:textId="77777777" w:rsidR="00841BA2" w:rsidRPr="00FF4675" w:rsidRDefault="00841BA2" w:rsidP="00841BA2">
            <w:pPr>
              <w:rPr>
                <w:rFonts w:asciiTheme="minorHAnsi" w:hAnsiTheme="minorHAnsi"/>
              </w:rPr>
            </w:pPr>
            <w:r>
              <w:rPr>
                <w:rFonts w:asciiTheme="minorHAnsi" w:hAnsiTheme="minorHAnsi"/>
              </w:rPr>
              <w:t>film,</w:t>
            </w:r>
            <w:r w:rsidRPr="00FF4675">
              <w:rPr>
                <w:rFonts w:asciiTheme="minorHAnsi" w:hAnsiTheme="minorHAnsi"/>
              </w:rPr>
              <w:t xml:space="preserve"> in</w:t>
            </w:r>
          </w:p>
        </w:tc>
        <w:tc>
          <w:tcPr>
            <w:tcW w:w="1800" w:type="dxa"/>
          </w:tcPr>
          <w:p w14:paraId="63E084C4" w14:textId="77777777" w:rsidR="00841BA2" w:rsidRPr="00FF4675" w:rsidRDefault="00841BA2" w:rsidP="00841BA2">
            <w:pPr>
              <w:rPr>
                <w:rFonts w:asciiTheme="minorHAnsi" w:hAnsiTheme="minorHAnsi"/>
              </w:rPr>
            </w:pPr>
            <w:r w:rsidRPr="00FF4675">
              <w:rPr>
                <w:rFonts w:asciiTheme="minorHAnsi" w:hAnsiTheme="minorHAnsi"/>
              </w:rPr>
              <w:t>Inside air film</w:t>
            </w:r>
          </w:p>
        </w:tc>
      </w:tr>
      <w:tr w:rsidR="00841BA2" w:rsidRPr="002B2197" w14:paraId="2C81C6C5" w14:textId="77777777" w:rsidTr="00841BA2">
        <w:tc>
          <w:tcPr>
            <w:tcW w:w="1350" w:type="dxa"/>
          </w:tcPr>
          <w:p w14:paraId="6BAFD5F4" w14:textId="77777777" w:rsidR="00841BA2" w:rsidRPr="00B61A98" w:rsidRDefault="00841BA2" w:rsidP="00841BA2">
            <w:pPr>
              <w:rPr>
                <w:rFonts w:asciiTheme="minorHAnsi" w:hAnsiTheme="minorHAnsi"/>
              </w:rPr>
            </w:pPr>
            <w:r>
              <w:rPr>
                <w:rFonts w:asciiTheme="minorHAnsi" w:hAnsiTheme="minorHAnsi"/>
              </w:rPr>
              <w:t>Rei</w:t>
            </w:r>
          </w:p>
        </w:tc>
        <w:tc>
          <w:tcPr>
            <w:tcW w:w="2810" w:type="dxa"/>
          </w:tcPr>
          <w:p w14:paraId="53AFD3DF" w14:textId="77777777" w:rsidR="00841BA2" w:rsidRPr="00B61A98" w:rsidRDefault="00841BA2" w:rsidP="00841BA2">
            <w:pPr>
              <w:rPr>
                <w:rFonts w:asciiTheme="minorHAnsi" w:hAnsiTheme="minorHAnsi"/>
              </w:rPr>
            </w:pPr>
            <w:r>
              <w:rPr>
                <w:rFonts w:asciiTheme="minorHAnsi" w:hAnsiTheme="minorHAnsi"/>
              </w:rPr>
              <w:t>Thermal Resistance per Inch</w:t>
            </w:r>
          </w:p>
        </w:tc>
        <w:tc>
          <w:tcPr>
            <w:tcW w:w="1980" w:type="dxa"/>
          </w:tcPr>
          <w:p w14:paraId="1B5FF0F3" w14:textId="77777777" w:rsidR="00841BA2" w:rsidRPr="00B06B95" w:rsidRDefault="00841BA2" w:rsidP="00841BA2">
            <w:r>
              <w:rPr>
                <w:rFonts w:asciiTheme="minorHAnsi" w:hAnsiTheme="minorHAnsi"/>
              </w:rPr>
              <w:t>[°</w:t>
            </w:r>
            <w:r>
              <w:t>F-ft</w:t>
            </w:r>
            <w:r w:rsidRPr="00B06B95">
              <w:rPr>
                <w:vertAlign w:val="superscript"/>
              </w:rPr>
              <w:t>2</w:t>
            </w:r>
            <w:r>
              <w:t>-hr/(BTU</w:t>
            </w:r>
            <w:r w:rsidRPr="00B06B95">
              <w:t>-in)</w:t>
            </w:r>
            <w:r>
              <w:t>]</w:t>
            </w:r>
          </w:p>
        </w:tc>
        <w:tc>
          <w:tcPr>
            <w:tcW w:w="450" w:type="dxa"/>
          </w:tcPr>
          <w:p w14:paraId="4AAB5313" w14:textId="77777777" w:rsidR="00841BA2" w:rsidRPr="002B2197" w:rsidRDefault="00841BA2" w:rsidP="00841BA2">
            <w:pPr>
              <w:rPr>
                <w:rFonts w:asciiTheme="minorHAnsi" w:hAnsiTheme="minorHAnsi"/>
                <w:highlight w:val="yellow"/>
              </w:rPr>
            </w:pPr>
          </w:p>
        </w:tc>
        <w:tc>
          <w:tcPr>
            <w:tcW w:w="1350" w:type="dxa"/>
          </w:tcPr>
          <w:p w14:paraId="299ECD9B" w14:textId="77777777" w:rsidR="00841BA2" w:rsidRPr="00FF4675" w:rsidRDefault="00841BA2" w:rsidP="00841BA2">
            <w:pPr>
              <w:rPr>
                <w:rFonts w:asciiTheme="minorHAnsi" w:hAnsiTheme="minorHAnsi"/>
              </w:rPr>
            </w:pPr>
            <w:r w:rsidRPr="00FF4675">
              <w:rPr>
                <w:rFonts w:asciiTheme="minorHAnsi" w:hAnsiTheme="minorHAnsi"/>
              </w:rPr>
              <w:t>film, out</w:t>
            </w:r>
          </w:p>
        </w:tc>
        <w:tc>
          <w:tcPr>
            <w:tcW w:w="1800" w:type="dxa"/>
          </w:tcPr>
          <w:p w14:paraId="4C4274A5" w14:textId="77777777" w:rsidR="00841BA2" w:rsidRPr="00FF4675" w:rsidRDefault="00841BA2" w:rsidP="00841BA2">
            <w:pPr>
              <w:rPr>
                <w:rFonts w:asciiTheme="minorHAnsi" w:hAnsiTheme="minorHAnsi"/>
              </w:rPr>
            </w:pPr>
            <w:r w:rsidRPr="00FF4675">
              <w:rPr>
                <w:rFonts w:asciiTheme="minorHAnsi" w:hAnsiTheme="minorHAnsi"/>
              </w:rPr>
              <w:t>Outside air film</w:t>
            </w:r>
          </w:p>
        </w:tc>
      </w:tr>
      <w:tr w:rsidR="00841BA2" w:rsidRPr="002B2197" w14:paraId="06D35B33" w14:textId="77777777" w:rsidTr="00841BA2">
        <w:tc>
          <w:tcPr>
            <w:tcW w:w="1350" w:type="dxa"/>
          </w:tcPr>
          <w:p w14:paraId="09B32B77" w14:textId="77777777" w:rsidR="00841BA2" w:rsidRDefault="00841BA2" w:rsidP="00841BA2">
            <w:pPr>
              <w:rPr>
                <w:rFonts w:asciiTheme="minorHAnsi" w:hAnsiTheme="minorHAnsi"/>
              </w:rPr>
            </w:pPr>
            <w:r>
              <w:rPr>
                <w:rFonts w:asciiTheme="minorHAnsi" w:hAnsiTheme="minorHAnsi"/>
              </w:rPr>
              <w:t>Re</w:t>
            </w:r>
          </w:p>
        </w:tc>
        <w:tc>
          <w:tcPr>
            <w:tcW w:w="2810" w:type="dxa"/>
          </w:tcPr>
          <w:p w14:paraId="39973B0A" w14:textId="77777777" w:rsidR="00841BA2" w:rsidRDefault="00841BA2" w:rsidP="00841BA2">
            <w:pPr>
              <w:rPr>
                <w:rFonts w:asciiTheme="minorHAnsi" w:hAnsiTheme="minorHAnsi"/>
              </w:rPr>
            </w:pPr>
            <w:r>
              <w:rPr>
                <w:rFonts w:asciiTheme="minorHAnsi" w:hAnsiTheme="minorHAnsi"/>
              </w:rPr>
              <w:t>Thermal Resistance</w:t>
            </w:r>
          </w:p>
        </w:tc>
        <w:tc>
          <w:tcPr>
            <w:tcW w:w="1980" w:type="dxa"/>
          </w:tcPr>
          <w:p w14:paraId="79C0BB0E" w14:textId="77777777" w:rsidR="00841BA2" w:rsidRDefault="00841BA2" w:rsidP="00841BA2">
            <w:pPr>
              <w:rPr>
                <w:rFonts w:asciiTheme="minorHAnsi" w:hAnsiTheme="minorHAnsi"/>
              </w:rPr>
            </w:pPr>
            <w:r>
              <w:rPr>
                <w:rFonts w:asciiTheme="minorHAnsi" w:hAnsiTheme="minorHAnsi"/>
              </w:rPr>
              <w:t>[°</w:t>
            </w:r>
            <w:r>
              <w:t>F-ft</w:t>
            </w:r>
            <w:r w:rsidRPr="00B06B95">
              <w:rPr>
                <w:vertAlign w:val="superscript"/>
              </w:rPr>
              <w:t>2</w:t>
            </w:r>
            <w:r>
              <w:t>-hr/BTU]</w:t>
            </w:r>
          </w:p>
        </w:tc>
        <w:tc>
          <w:tcPr>
            <w:tcW w:w="450" w:type="dxa"/>
          </w:tcPr>
          <w:p w14:paraId="71D512C7" w14:textId="77777777" w:rsidR="00841BA2" w:rsidRPr="002B2197" w:rsidRDefault="00841BA2" w:rsidP="00841BA2">
            <w:pPr>
              <w:rPr>
                <w:rFonts w:asciiTheme="minorHAnsi" w:hAnsiTheme="minorHAnsi"/>
                <w:highlight w:val="yellow"/>
              </w:rPr>
            </w:pPr>
          </w:p>
        </w:tc>
        <w:tc>
          <w:tcPr>
            <w:tcW w:w="1350" w:type="dxa"/>
          </w:tcPr>
          <w:p w14:paraId="163E3E87" w14:textId="77777777" w:rsidR="00841BA2" w:rsidRPr="00FF4675" w:rsidRDefault="005F7E65" w:rsidP="00841BA2">
            <w:pPr>
              <w:rPr>
                <w:rFonts w:asciiTheme="minorHAnsi" w:hAnsiTheme="minorHAnsi"/>
              </w:rPr>
            </w:pPr>
            <w:r>
              <w:rPr>
                <w:rFonts w:asciiTheme="minorHAnsi" w:hAnsiTheme="minorHAnsi"/>
              </w:rPr>
              <w:t>ins</w:t>
            </w:r>
          </w:p>
        </w:tc>
        <w:tc>
          <w:tcPr>
            <w:tcW w:w="1800" w:type="dxa"/>
          </w:tcPr>
          <w:p w14:paraId="6CF1799D" w14:textId="77777777" w:rsidR="00841BA2" w:rsidRPr="00FF4675" w:rsidRDefault="005F7E65" w:rsidP="00841BA2">
            <w:pPr>
              <w:rPr>
                <w:rFonts w:asciiTheme="minorHAnsi" w:hAnsiTheme="minorHAnsi"/>
              </w:rPr>
            </w:pPr>
            <w:r>
              <w:rPr>
                <w:rFonts w:asciiTheme="minorHAnsi" w:hAnsiTheme="minorHAnsi"/>
              </w:rPr>
              <w:t>Insulation</w:t>
            </w:r>
          </w:p>
        </w:tc>
      </w:tr>
    </w:tbl>
    <w:p w14:paraId="755E5B03" w14:textId="77777777" w:rsidR="0023058C" w:rsidRDefault="0023058C" w:rsidP="00FF4675">
      <w:pPr>
        <w:spacing w:after="0" w:line="240" w:lineRule="auto"/>
        <w:rPr>
          <w:highlight w:val="yellow"/>
        </w:rPr>
      </w:pPr>
    </w:p>
    <w:p w14:paraId="3FD677BA" w14:textId="77777777" w:rsidR="0023058C" w:rsidRPr="0023058C" w:rsidRDefault="0023058C" w:rsidP="0023058C">
      <w:pPr>
        <w:keepNext/>
        <w:spacing w:after="0" w:line="240" w:lineRule="auto"/>
        <w:rPr>
          <w:rFonts w:asciiTheme="minorHAnsi" w:hAnsiTheme="minorHAnsi"/>
        </w:rPr>
      </w:pPr>
      <w:r>
        <w:rPr>
          <w:rFonts w:asciiTheme="minorHAnsi" w:hAnsiTheme="minorHAnsi"/>
          <w:i/>
          <w:sz w:val="18"/>
        </w:rPr>
        <w:t>Table 3</w:t>
      </w:r>
      <w:r w:rsidRPr="002B2197">
        <w:rPr>
          <w:rFonts w:asciiTheme="minorHAnsi" w:hAnsiTheme="minorHAnsi"/>
          <w:i/>
          <w:sz w:val="18"/>
        </w:rPr>
        <w:t xml:space="preserve">: </w:t>
      </w:r>
      <w:r>
        <w:rPr>
          <w:rFonts w:asciiTheme="minorHAnsi" w:hAnsiTheme="minorHAnsi"/>
          <w:i/>
          <w:sz w:val="18"/>
        </w:rPr>
        <w:t>Values</w:t>
      </w:r>
      <w:r w:rsidRPr="002B2197">
        <w:rPr>
          <w:rFonts w:asciiTheme="minorHAnsi" w:hAnsiTheme="minorHAnsi"/>
          <w:i/>
          <w:sz w:val="18"/>
        </w:rPr>
        <w:t xml:space="preserve"> of </w:t>
      </w:r>
      <w:r>
        <w:rPr>
          <w:rFonts w:asciiTheme="minorHAnsi" w:hAnsiTheme="minorHAnsi"/>
          <w:i/>
          <w:sz w:val="18"/>
        </w:rPr>
        <w:t>room and material properties</w:t>
      </w:r>
    </w:p>
    <w:tbl>
      <w:tblPr>
        <w:tblStyle w:val="a"/>
        <w:tblW w:w="21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0"/>
        <w:gridCol w:w="900"/>
      </w:tblGrid>
      <w:tr w:rsidR="00841BA2" w:rsidRPr="00B61A98" w14:paraId="1E7E0642" w14:textId="77777777" w:rsidTr="00841BA2">
        <w:tc>
          <w:tcPr>
            <w:tcW w:w="1280" w:type="dxa"/>
          </w:tcPr>
          <w:p w14:paraId="21BBFB4E" w14:textId="77777777" w:rsidR="00841BA2" w:rsidRPr="00B61A98" w:rsidRDefault="00841BA2" w:rsidP="00B47FF6">
            <w:pPr>
              <w:rPr>
                <w:rFonts w:asciiTheme="minorHAnsi" w:hAnsiTheme="minorHAnsi"/>
              </w:rPr>
            </w:pPr>
            <w:r>
              <w:rPr>
                <w:rFonts w:asciiTheme="minorHAnsi" w:hAnsiTheme="minorHAnsi"/>
                <w:b/>
                <w:i/>
              </w:rPr>
              <w:t>Variable</w:t>
            </w:r>
          </w:p>
        </w:tc>
        <w:tc>
          <w:tcPr>
            <w:tcW w:w="900" w:type="dxa"/>
          </w:tcPr>
          <w:p w14:paraId="43A4A5EB" w14:textId="77777777" w:rsidR="00841BA2" w:rsidRPr="00B61A98" w:rsidRDefault="00841BA2" w:rsidP="00B47FF6">
            <w:pPr>
              <w:rPr>
                <w:rFonts w:asciiTheme="minorHAnsi" w:hAnsiTheme="minorHAnsi"/>
              </w:rPr>
            </w:pPr>
            <w:r>
              <w:rPr>
                <w:rFonts w:asciiTheme="minorHAnsi" w:hAnsiTheme="minorHAnsi"/>
                <w:b/>
                <w:i/>
              </w:rPr>
              <w:t>Value</w:t>
            </w:r>
          </w:p>
        </w:tc>
      </w:tr>
      <w:tr w:rsidR="00841BA2" w:rsidRPr="00B61A98" w14:paraId="6CF8619A" w14:textId="77777777" w:rsidTr="00841BA2">
        <w:tc>
          <w:tcPr>
            <w:tcW w:w="1280" w:type="dxa"/>
          </w:tcPr>
          <w:p w14:paraId="63C2DC4E" w14:textId="77777777" w:rsidR="00841BA2" w:rsidRPr="0023058C" w:rsidRDefault="00841BA2" w:rsidP="00841BA2">
            <w:pPr>
              <w:rPr>
                <w:rFonts w:asciiTheme="minorHAnsi" w:hAnsiTheme="minorHAnsi"/>
              </w:rPr>
            </w:pPr>
            <w:r>
              <w:rPr>
                <w:rFonts w:asciiTheme="minorHAnsi" w:hAnsiTheme="minorHAnsi"/>
              </w:rPr>
              <w:t>L</w:t>
            </w:r>
            <w:r>
              <w:rPr>
                <w:rFonts w:asciiTheme="minorHAnsi" w:hAnsiTheme="minorHAnsi"/>
                <w:vertAlign w:val="subscript"/>
              </w:rPr>
              <w:t>room</w:t>
            </w:r>
          </w:p>
        </w:tc>
        <w:tc>
          <w:tcPr>
            <w:tcW w:w="900" w:type="dxa"/>
          </w:tcPr>
          <w:p w14:paraId="458A7D5E" w14:textId="77777777" w:rsidR="00841BA2" w:rsidRPr="00B61A98" w:rsidRDefault="00841BA2" w:rsidP="00841BA2">
            <w:pPr>
              <w:rPr>
                <w:rFonts w:asciiTheme="minorHAnsi" w:hAnsiTheme="minorHAnsi"/>
              </w:rPr>
            </w:pPr>
            <w:r>
              <w:rPr>
                <w:rFonts w:asciiTheme="minorHAnsi" w:hAnsiTheme="minorHAnsi"/>
              </w:rPr>
              <w:t>38</w:t>
            </w:r>
          </w:p>
        </w:tc>
      </w:tr>
      <w:tr w:rsidR="00841BA2" w:rsidRPr="00B61A98" w14:paraId="2C5E87BB" w14:textId="77777777" w:rsidTr="00841BA2">
        <w:tc>
          <w:tcPr>
            <w:tcW w:w="1280" w:type="dxa"/>
          </w:tcPr>
          <w:p w14:paraId="0FC544B6" w14:textId="77777777" w:rsidR="00841BA2" w:rsidRPr="0023058C" w:rsidRDefault="00841BA2" w:rsidP="00841BA2">
            <w:pPr>
              <w:rPr>
                <w:rFonts w:asciiTheme="minorHAnsi" w:hAnsiTheme="minorHAnsi"/>
              </w:rPr>
            </w:pPr>
            <w:r>
              <w:rPr>
                <w:rFonts w:asciiTheme="minorHAnsi" w:hAnsiTheme="minorHAnsi"/>
              </w:rPr>
              <w:t>W</w:t>
            </w:r>
            <w:r>
              <w:rPr>
                <w:rFonts w:asciiTheme="minorHAnsi" w:hAnsiTheme="minorHAnsi"/>
                <w:vertAlign w:val="subscript"/>
              </w:rPr>
              <w:t>room</w:t>
            </w:r>
          </w:p>
        </w:tc>
        <w:tc>
          <w:tcPr>
            <w:tcW w:w="900" w:type="dxa"/>
          </w:tcPr>
          <w:p w14:paraId="1DE9C606" w14:textId="77777777" w:rsidR="00841BA2" w:rsidRPr="00B61A98" w:rsidRDefault="00841BA2" w:rsidP="00841BA2">
            <w:pPr>
              <w:rPr>
                <w:rFonts w:asciiTheme="minorHAnsi" w:hAnsiTheme="minorHAnsi"/>
              </w:rPr>
            </w:pPr>
            <w:r>
              <w:rPr>
                <w:rFonts w:asciiTheme="minorHAnsi" w:hAnsiTheme="minorHAnsi"/>
              </w:rPr>
              <w:t>49.5</w:t>
            </w:r>
          </w:p>
        </w:tc>
      </w:tr>
      <w:tr w:rsidR="00841BA2" w:rsidRPr="00B61A98" w14:paraId="40C57216" w14:textId="77777777" w:rsidTr="00841BA2">
        <w:tc>
          <w:tcPr>
            <w:tcW w:w="1280" w:type="dxa"/>
          </w:tcPr>
          <w:p w14:paraId="4189E993" w14:textId="77777777" w:rsidR="00841BA2" w:rsidRPr="00C20C63" w:rsidRDefault="00841BA2" w:rsidP="00841BA2">
            <w:pPr>
              <w:rPr>
                <w:rFonts w:asciiTheme="minorHAnsi" w:hAnsiTheme="minorHAnsi"/>
              </w:rPr>
            </w:pPr>
            <w:r w:rsidRPr="00C20C63">
              <w:rPr>
                <w:rFonts w:asciiTheme="minorHAnsi" w:hAnsiTheme="minorHAnsi"/>
              </w:rPr>
              <w:t>H</w:t>
            </w:r>
            <w:r w:rsidRPr="00C20C63">
              <w:rPr>
                <w:rFonts w:asciiTheme="minorHAnsi" w:hAnsiTheme="minorHAnsi"/>
                <w:vertAlign w:val="subscript"/>
              </w:rPr>
              <w:t>room</w:t>
            </w:r>
          </w:p>
        </w:tc>
        <w:tc>
          <w:tcPr>
            <w:tcW w:w="900" w:type="dxa"/>
          </w:tcPr>
          <w:p w14:paraId="62D281AB" w14:textId="77777777" w:rsidR="00841BA2" w:rsidRPr="00C20C63" w:rsidRDefault="00841BA2" w:rsidP="00841BA2">
            <w:pPr>
              <w:rPr>
                <w:rFonts w:asciiTheme="minorHAnsi" w:hAnsiTheme="minorHAnsi"/>
              </w:rPr>
            </w:pPr>
            <w:r w:rsidRPr="00C20C63">
              <w:rPr>
                <w:rFonts w:asciiTheme="minorHAnsi" w:hAnsiTheme="minorHAnsi"/>
              </w:rPr>
              <w:t>10</w:t>
            </w:r>
          </w:p>
        </w:tc>
      </w:tr>
      <w:tr w:rsidR="00841BA2" w:rsidRPr="00B61A98" w14:paraId="24A387E2" w14:textId="77777777" w:rsidTr="00841BA2">
        <w:tc>
          <w:tcPr>
            <w:tcW w:w="1280" w:type="dxa"/>
          </w:tcPr>
          <w:p w14:paraId="71B67E38" w14:textId="77777777" w:rsidR="00841BA2" w:rsidRPr="00C20C63" w:rsidRDefault="00841BA2" w:rsidP="00841BA2">
            <w:pPr>
              <w:rPr>
                <w:rFonts w:asciiTheme="minorHAnsi" w:hAnsiTheme="minorHAnsi"/>
              </w:rPr>
            </w:pPr>
            <w:r w:rsidRPr="00C20C63">
              <w:rPr>
                <w:rFonts w:asciiTheme="minorHAnsi" w:hAnsiTheme="minorHAnsi"/>
              </w:rPr>
              <w:t>t</w:t>
            </w:r>
            <w:r w:rsidRPr="00C20C63">
              <w:rPr>
                <w:rFonts w:asciiTheme="minorHAnsi" w:hAnsiTheme="minorHAnsi"/>
                <w:vertAlign w:val="subscript"/>
              </w:rPr>
              <w:t>conc</w:t>
            </w:r>
          </w:p>
        </w:tc>
        <w:tc>
          <w:tcPr>
            <w:tcW w:w="900" w:type="dxa"/>
          </w:tcPr>
          <w:p w14:paraId="01152E72" w14:textId="77777777" w:rsidR="00841BA2" w:rsidRPr="00C20C63" w:rsidRDefault="00841BA2" w:rsidP="00841BA2">
            <w:pPr>
              <w:rPr>
                <w:rFonts w:asciiTheme="minorHAnsi" w:hAnsiTheme="minorHAnsi"/>
              </w:rPr>
            </w:pPr>
            <w:r w:rsidRPr="00C20C63">
              <w:rPr>
                <w:rFonts w:asciiTheme="minorHAnsi" w:hAnsiTheme="minorHAnsi"/>
              </w:rPr>
              <w:t>4</w:t>
            </w:r>
          </w:p>
        </w:tc>
      </w:tr>
      <w:tr w:rsidR="00841BA2" w:rsidRPr="00B61A98" w14:paraId="1BEBAA89" w14:textId="77777777" w:rsidTr="00841BA2">
        <w:tc>
          <w:tcPr>
            <w:tcW w:w="1280" w:type="dxa"/>
          </w:tcPr>
          <w:p w14:paraId="30A0B2FC" w14:textId="77777777" w:rsidR="00841BA2" w:rsidRPr="00895C0B" w:rsidRDefault="00841BA2" w:rsidP="00841BA2">
            <w:pPr>
              <w:rPr>
                <w:rFonts w:asciiTheme="minorHAnsi" w:hAnsiTheme="minorHAnsi"/>
              </w:rPr>
            </w:pPr>
            <w:r w:rsidRPr="00895C0B">
              <w:rPr>
                <w:rFonts w:asciiTheme="minorHAnsi" w:hAnsiTheme="minorHAnsi"/>
              </w:rPr>
              <w:t>t</w:t>
            </w:r>
            <w:r w:rsidRPr="00895C0B">
              <w:rPr>
                <w:rFonts w:asciiTheme="minorHAnsi" w:hAnsiTheme="minorHAnsi"/>
                <w:vertAlign w:val="subscript"/>
              </w:rPr>
              <w:t>cem</w:t>
            </w:r>
          </w:p>
        </w:tc>
        <w:tc>
          <w:tcPr>
            <w:tcW w:w="900" w:type="dxa"/>
          </w:tcPr>
          <w:p w14:paraId="1FFF3046" w14:textId="77777777" w:rsidR="00841BA2" w:rsidRPr="00895C0B" w:rsidRDefault="00841BA2" w:rsidP="00841BA2">
            <w:pPr>
              <w:rPr>
                <w:rFonts w:asciiTheme="minorHAnsi" w:hAnsiTheme="minorHAnsi"/>
              </w:rPr>
            </w:pPr>
            <w:r w:rsidRPr="00895C0B">
              <w:rPr>
                <w:rFonts w:asciiTheme="minorHAnsi" w:hAnsiTheme="minorHAnsi"/>
              </w:rPr>
              <w:t>2</w:t>
            </w:r>
          </w:p>
        </w:tc>
      </w:tr>
      <w:tr w:rsidR="00841BA2" w:rsidRPr="00B61A98" w14:paraId="5E82E226" w14:textId="77777777" w:rsidTr="00841BA2">
        <w:tc>
          <w:tcPr>
            <w:tcW w:w="1280" w:type="dxa"/>
          </w:tcPr>
          <w:p w14:paraId="3AFA1556" w14:textId="77777777" w:rsidR="00841BA2" w:rsidRPr="00895C0B" w:rsidRDefault="00841BA2" w:rsidP="00841BA2">
            <w:pPr>
              <w:rPr>
                <w:rFonts w:asciiTheme="minorHAnsi" w:hAnsiTheme="minorHAnsi"/>
              </w:rPr>
            </w:pPr>
            <w:r w:rsidRPr="00895C0B">
              <w:rPr>
                <w:rFonts w:asciiTheme="minorHAnsi" w:hAnsiTheme="minorHAnsi"/>
              </w:rPr>
              <w:t>t</w:t>
            </w:r>
            <w:r w:rsidRPr="00895C0B">
              <w:rPr>
                <w:rFonts w:asciiTheme="minorHAnsi" w:hAnsiTheme="minorHAnsi"/>
                <w:vertAlign w:val="subscript"/>
              </w:rPr>
              <w:t>ceil</w:t>
            </w:r>
          </w:p>
        </w:tc>
        <w:tc>
          <w:tcPr>
            <w:tcW w:w="900" w:type="dxa"/>
          </w:tcPr>
          <w:p w14:paraId="271151FB" w14:textId="77777777" w:rsidR="00841BA2" w:rsidRPr="00895C0B" w:rsidRDefault="00841BA2" w:rsidP="00841BA2">
            <w:pPr>
              <w:rPr>
                <w:rFonts w:asciiTheme="minorHAnsi" w:hAnsiTheme="minorHAnsi"/>
              </w:rPr>
            </w:pPr>
            <w:r w:rsidRPr="00895C0B">
              <w:rPr>
                <w:rFonts w:asciiTheme="minorHAnsi" w:hAnsiTheme="minorHAnsi"/>
              </w:rPr>
              <w:t>.5</w:t>
            </w:r>
          </w:p>
        </w:tc>
      </w:tr>
      <w:tr w:rsidR="00841BA2" w:rsidRPr="00B61A98" w14:paraId="575E8AA6" w14:textId="77777777" w:rsidTr="00841BA2">
        <w:tc>
          <w:tcPr>
            <w:tcW w:w="1280" w:type="dxa"/>
          </w:tcPr>
          <w:p w14:paraId="5E2AAF15" w14:textId="77777777" w:rsidR="00841BA2" w:rsidRPr="00895C0B" w:rsidRDefault="00841BA2" w:rsidP="00841BA2">
            <w:pPr>
              <w:rPr>
                <w:rFonts w:asciiTheme="minorHAnsi" w:hAnsiTheme="minorHAnsi"/>
                <w:vertAlign w:val="subscript"/>
              </w:rPr>
            </w:pPr>
            <w:r w:rsidRPr="00895C0B">
              <w:rPr>
                <w:rFonts w:asciiTheme="minorHAnsi" w:hAnsiTheme="minorHAnsi"/>
              </w:rPr>
              <w:t>ρ</w:t>
            </w:r>
            <w:r w:rsidRPr="00895C0B">
              <w:rPr>
                <w:rFonts w:asciiTheme="minorHAnsi" w:hAnsiTheme="minorHAnsi"/>
                <w:vertAlign w:val="subscript"/>
              </w:rPr>
              <w:t>conc</w:t>
            </w:r>
          </w:p>
        </w:tc>
        <w:tc>
          <w:tcPr>
            <w:tcW w:w="900" w:type="dxa"/>
          </w:tcPr>
          <w:p w14:paraId="268BAC52" w14:textId="77777777" w:rsidR="00841BA2" w:rsidRPr="00895C0B" w:rsidRDefault="00841BA2" w:rsidP="00841BA2">
            <w:pPr>
              <w:rPr>
                <w:rFonts w:asciiTheme="minorHAnsi" w:hAnsiTheme="minorHAnsi"/>
              </w:rPr>
            </w:pPr>
            <w:r w:rsidRPr="00895C0B">
              <w:rPr>
                <w:rFonts w:asciiTheme="minorHAnsi" w:hAnsiTheme="minorHAnsi"/>
              </w:rPr>
              <w:t>145</w:t>
            </w:r>
          </w:p>
        </w:tc>
      </w:tr>
      <w:tr w:rsidR="00841BA2" w:rsidRPr="00B61A98" w14:paraId="79F768F8" w14:textId="77777777" w:rsidTr="00841BA2">
        <w:tc>
          <w:tcPr>
            <w:tcW w:w="1280" w:type="dxa"/>
          </w:tcPr>
          <w:p w14:paraId="60F9D95F" w14:textId="77777777" w:rsidR="00841BA2" w:rsidRPr="00895C0B" w:rsidRDefault="00841BA2" w:rsidP="00841BA2">
            <w:pPr>
              <w:rPr>
                <w:rFonts w:asciiTheme="minorHAnsi" w:hAnsiTheme="minorHAnsi"/>
                <w:vertAlign w:val="subscript"/>
              </w:rPr>
            </w:pPr>
            <w:r w:rsidRPr="00895C0B">
              <w:rPr>
                <w:rFonts w:asciiTheme="minorHAnsi" w:hAnsiTheme="minorHAnsi"/>
              </w:rPr>
              <w:t>ρ</w:t>
            </w:r>
            <w:r w:rsidRPr="00895C0B">
              <w:rPr>
                <w:rFonts w:asciiTheme="minorHAnsi" w:hAnsiTheme="minorHAnsi"/>
                <w:vertAlign w:val="subscript"/>
              </w:rPr>
              <w:t>cem</w:t>
            </w:r>
          </w:p>
        </w:tc>
        <w:tc>
          <w:tcPr>
            <w:tcW w:w="900" w:type="dxa"/>
          </w:tcPr>
          <w:p w14:paraId="6C14EDE5" w14:textId="77777777" w:rsidR="00841BA2" w:rsidRPr="00895C0B" w:rsidRDefault="00841BA2" w:rsidP="00841BA2">
            <w:pPr>
              <w:rPr>
                <w:rFonts w:asciiTheme="minorHAnsi" w:hAnsiTheme="minorHAnsi"/>
              </w:rPr>
            </w:pPr>
            <w:r w:rsidRPr="00895C0B">
              <w:rPr>
                <w:rFonts w:asciiTheme="minorHAnsi" w:hAnsiTheme="minorHAnsi"/>
              </w:rPr>
              <w:t>95</w:t>
            </w:r>
          </w:p>
        </w:tc>
      </w:tr>
      <w:tr w:rsidR="00841BA2" w:rsidRPr="00B06B95" w14:paraId="31B92398" w14:textId="77777777" w:rsidTr="00841BA2">
        <w:tc>
          <w:tcPr>
            <w:tcW w:w="1280" w:type="dxa"/>
          </w:tcPr>
          <w:p w14:paraId="2382D8D3" w14:textId="77777777" w:rsidR="00841BA2" w:rsidRPr="00895C0B" w:rsidRDefault="00841BA2" w:rsidP="00841BA2">
            <w:pPr>
              <w:rPr>
                <w:rFonts w:asciiTheme="minorHAnsi" w:hAnsiTheme="minorHAnsi"/>
                <w:vertAlign w:val="subscript"/>
              </w:rPr>
            </w:pPr>
            <w:r w:rsidRPr="00895C0B">
              <w:rPr>
                <w:rFonts w:asciiTheme="minorHAnsi" w:hAnsiTheme="minorHAnsi"/>
              </w:rPr>
              <w:t>ρ</w:t>
            </w:r>
            <w:r w:rsidRPr="00895C0B">
              <w:rPr>
                <w:rFonts w:asciiTheme="minorHAnsi" w:hAnsiTheme="minorHAnsi"/>
                <w:vertAlign w:val="subscript"/>
              </w:rPr>
              <w:t>air</w:t>
            </w:r>
          </w:p>
        </w:tc>
        <w:tc>
          <w:tcPr>
            <w:tcW w:w="900" w:type="dxa"/>
          </w:tcPr>
          <w:p w14:paraId="6DC4CB53" w14:textId="77777777" w:rsidR="00841BA2" w:rsidRPr="00895C0B" w:rsidRDefault="00841BA2" w:rsidP="00841BA2">
            <w:pPr>
              <w:rPr>
                <w:rFonts w:asciiTheme="minorHAnsi" w:hAnsiTheme="minorHAnsi"/>
              </w:rPr>
            </w:pPr>
            <w:r w:rsidRPr="00895C0B">
              <w:rPr>
                <w:rFonts w:asciiTheme="minorHAnsi" w:hAnsiTheme="minorHAnsi"/>
              </w:rPr>
              <w:t>0.0749</w:t>
            </w:r>
          </w:p>
        </w:tc>
      </w:tr>
      <w:tr w:rsidR="00841BA2" w:rsidRPr="00B06B95" w14:paraId="1E8AE454" w14:textId="77777777" w:rsidTr="00841BA2">
        <w:tc>
          <w:tcPr>
            <w:tcW w:w="1280" w:type="dxa"/>
          </w:tcPr>
          <w:p w14:paraId="26973C30" w14:textId="77777777" w:rsidR="00841BA2" w:rsidRPr="00895C0B" w:rsidRDefault="00841BA2" w:rsidP="00841BA2">
            <w:pPr>
              <w:rPr>
                <w:rFonts w:asciiTheme="minorHAnsi" w:hAnsiTheme="minorHAnsi"/>
                <w:vertAlign w:val="subscript"/>
              </w:rPr>
            </w:pPr>
            <w:r w:rsidRPr="00895C0B">
              <w:rPr>
                <w:rFonts w:asciiTheme="minorHAnsi" w:hAnsiTheme="minorHAnsi"/>
              </w:rPr>
              <w:t>c</w:t>
            </w:r>
            <w:r w:rsidRPr="00895C0B">
              <w:rPr>
                <w:rFonts w:asciiTheme="minorHAnsi" w:hAnsiTheme="minorHAnsi"/>
                <w:vertAlign w:val="subscript"/>
              </w:rPr>
              <w:t>conc</w:t>
            </w:r>
          </w:p>
        </w:tc>
        <w:tc>
          <w:tcPr>
            <w:tcW w:w="900" w:type="dxa"/>
          </w:tcPr>
          <w:p w14:paraId="12ECB93C" w14:textId="77777777" w:rsidR="00841BA2" w:rsidRPr="00895C0B" w:rsidRDefault="00841BA2" w:rsidP="00841BA2">
            <w:pPr>
              <w:rPr>
                <w:rFonts w:asciiTheme="minorHAnsi" w:hAnsiTheme="minorHAnsi"/>
              </w:rPr>
            </w:pPr>
            <w:r w:rsidRPr="00895C0B">
              <w:rPr>
                <w:rFonts w:asciiTheme="minorHAnsi" w:hAnsiTheme="minorHAnsi"/>
              </w:rPr>
              <w:t>0.23</w:t>
            </w:r>
          </w:p>
        </w:tc>
      </w:tr>
      <w:tr w:rsidR="00841BA2" w:rsidRPr="00B06B95" w14:paraId="30BC45B2" w14:textId="77777777" w:rsidTr="00841BA2">
        <w:tc>
          <w:tcPr>
            <w:tcW w:w="1280" w:type="dxa"/>
          </w:tcPr>
          <w:p w14:paraId="51662077" w14:textId="77777777" w:rsidR="00841BA2" w:rsidRPr="00895C0B" w:rsidRDefault="00841BA2" w:rsidP="00841BA2">
            <w:pPr>
              <w:rPr>
                <w:rFonts w:asciiTheme="minorHAnsi" w:hAnsiTheme="minorHAnsi"/>
                <w:vertAlign w:val="subscript"/>
              </w:rPr>
            </w:pPr>
            <w:r w:rsidRPr="00895C0B">
              <w:rPr>
                <w:rFonts w:asciiTheme="minorHAnsi" w:hAnsiTheme="minorHAnsi"/>
              </w:rPr>
              <w:t>c</w:t>
            </w:r>
            <w:r w:rsidRPr="00895C0B">
              <w:rPr>
                <w:rFonts w:asciiTheme="minorHAnsi" w:hAnsiTheme="minorHAnsi"/>
                <w:vertAlign w:val="subscript"/>
              </w:rPr>
              <w:t>cem</w:t>
            </w:r>
          </w:p>
        </w:tc>
        <w:tc>
          <w:tcPr>
            <w:tcW w:w="900" w:type="dxa"/>
          </w:tcPr>
          <w:p w14:paraId="55F846AD" w14:textId="77777777" w:rsidR="00841BA2" w:rsidRPr="00895C0B" w:rsidRDefault="00841BA2" w:rsidP="00841BA2">
            <w:pPr>
              <w:rPr>
                <w:rFonts w:asciiTheme="minorHAnsi" w:hAnsiTheme="minorHAnsi"/>
              </w:rPr>
            </w:pPr>
            <w:r w:rsidRPr="00895C0B">
              <w:rPr>
                <w:rFonts w:asciiTheme="minorHAnsi" w:hAnsiTheme="minorHAnsi"/>
              </w:rPr>
              <w:t>0.37</w:t>
            </w:r>
          </w:p>
        </w:tc>
      </w:tr>
      <w:tr w:rsidR="00841BA2" w:rsidRPr="00B06B95" w14:paraId="6CBEE110" w14:textId="77777777" w:rsidTr="00841BA2">
        <w:tc>
          <w:tcPr>
            <w:tcW w:w="1280" w:type="dxa"/>
          </w:tcPr>
          <w:p w14:paraId="41CA9841" w14:textId="77777777" w:rsidR="00841BA2" w:rsidRPr="00895C0B" w:rsidRDefault="00841BA2" w:rsidP="00841BA2">
            <w:pPr>
              <w:rPr>
                <w:rFonts w:asciiTheme="minorHAnsi" w:hAnsiTheme="minorHAnsi"/>
                <w:vertAlign w:val="subscript"/>
              </w:rPr>
            </w:pPr>
            <w:r w:rsidRPr="00895C0B">
              <w:rPr>
                <w:rFonts w:asciiTheme="minorHAnsi" w:hAnsiTheme="minorHAnsi"/>
              </w:rPr>
              <w:t>c</w:t>
            </w:r>
            <w:r w:rsidRPr="00895C0B">
              <w:rPr>
                <w:rFonts w:asciiTheme="minorHAnsi" w:hAnsiTheme="minorHAnsi"/>
                <w:vertAlign w:val="subscript"/>
              </w:rPr>
              <w:t>air</w:t>
            </w:r>
          </w:p>
        </w:tc>
        <w:tc>
          <w:tcPr>
            <w:tcW w:w="900" w:type="dxa"/>
          </w:tcPr>
          <w:p w14:paraId="143FC03F" w14:textId="77777777" w:rsidR="00841BA2" w:rsidRPr="00895C0B" w:rsidRDefault="00841BA2" w:rsidP="00841BA2">
            <w:pPr>
              <w:rPr>
                <w:rFonts w:asciiTheme="minorHAnsi" w:hAnsiTheme="minorHAnsi"/>
              </w:rPr>
            </w:pPr>
            <w:r w:rsidRPr="00895C0B">
              <w:rPr>
                <w:rFonts w:asciiTheme="minorHAnsi" w:hAnsiTheme="minorHAnsi"/>
              </w:rPr>
              <w:t>0.2403</w:t>
            </w:r>
          </w:p>
        </w:tc>
      </w:tr>
      <w:tr w:rsidR="00841BA2" w:rsidRPr="00B06B95" w14:paraId="1BDF5050" w14:textId="77777777" w:rsidTr="00841BA2">
        <w:tc>
          <w:tcPr>
            <w:tcW w:w="1280" w:type="dxa"/>
          </w:tcPr>
          <w:p w14:paraId="71CD1B25" w14:textId="77777777" w:rsidR="00841BA2" w:rsidRPr="00895C0B" w:rsidRDefault="00841BA2" w:rsidP="00841BA2">
            <w:pPr>
              <w:rPr>
                <w:rFonts w:asciiTheme="minorHAnsi" w:hAnsiTheme="minorHAnsi"/>
                <w:vertAlign w:val="subscript"/>
              </w:rPr>
            </w:pPr>
            <w:r w:rsidRPr="00895C0B">
              <w:rPr>
                <w:rFonts w:asciiTheme="minorHAnsi" w:hAnsiTheme="minorHAnsi"/>
              </w:rPr>
              <w:t>Rei</w:t>
            </w:r>
            <w:r w:rsidRPr="00895C0B">
              <w:rPr>
                <w:rFonts w:asciiTheme="minorHAnsi" w:hAnsiTheme="minorHAnsi"/>
                <w:vertAlign w:val="subscript"/>
              </w:rPr>
              <w:t>conc</w:t>
            </w:r>
          </w:p>
        </w:tc>
        <w:tc>
          <w:tcPr>
            <w:tcW w:w="900" w:type="dxa"/>
          </w:tcPr>
          <w:p w14:paraId="64974FDA" w14:textId="77777777" w:rsidR="00841BA2" w:rsidRPr="00895C0B" w:rsidRDefault="00841BA2" w:rsidP="00841BA2">
            <w:pPr>
              <w:rPr>
                <w:rFonts w:asciiTheme="minorHAnsi" w:hAnsiTheme="minorHAnsi"/>
              </w:rPr>
            </w:pPr>
            <w:r w:rsidRPr="00895C0B">
              <w:rPr>
                <w:rFonts w:asciiTheme="minorHAnsi" w:hAnsiTheme="minorHAnsi"/>
              </w:rPr>
              <w:t>0.07</w:t>
            </w:r>
          </w:p>
        </w:tc>
      </w:tr>
      <w:tr w:rsidR="00841BA2" w:rsidRPr="00B06B95" w14:paraId="0D50DD7A" w14:textId="77777777" w:rsidTr="00841BA2">
        <w:tc>
          <w:tcPr>
            <w:tcW w:w="1280" w:type="dxa"/>
          </w:tcPr>
          <w:p w14:paraId="6118D90A" w14:textId="77777777" w:rsidR="00841BA2" w:rsidRPr="00895C0B" w:rsidRDefault="00841BA2" w:rsidP="00841BA2">
            <w:pPr>
              <w:rPr>
                <w:rFonts w:asciiTheme="minorHAnsi" w:hAnsiTheme="minorHAnsi"/>
                <w:vertAlign w:val="subscript"/>
              </w:rPr>
            </w:pPr>
            <w:r w:rsidRPr="00895C0B">
              <w:rPr>
                <w:rFonts w:asciiTheme="minorHAnsi" w:hAnsiTheme="minorHAnsi"/>
              </w:rPr>
              <w:t>Rei</w:t>
            </w:r>
            <w:r w:rsidRPr="00895C0B">
              <w:rPr>
                <w:rFonts w:asciiTheme="minorHAnsi" w:hAnsiTheme="minorHAnsi"/>
                <w:vertAlign w:val="subscript"/>
              </w:rPr>
              <w:t>cem</w:t>
            </w:r>
          </w:p>
        </w:tc>
        <w:tc>
          <w:tcPr>
            <w:tcW w:w="900" w:type="dxa"/>
          </w:tcPr>
          <w:p w14:paraId="114B3585" w14:textId="77777777" w:rsidR="00841BA2" w:rsidRPr="00895C0B" w:rsidRDefault="00841BA2" w:rsidP="00841BA2">
            <w:pPr>
              <w:rPr>
                <w:rFonts w:asciiTheme="minorHAnsi" w:hAnsiTheme="minorHAnsi"/>
              </w:rPr>
            </w:pPr>
            <w:r w:rsidRPr="00895C0B">
              <w:rPr>
                <w:rFonts w:asciiTheme="minorHAnsi" w:hAnsiTheme="minorHAnsi"/>
              </w:rPr>
              <w:t>0.26</w:t>
            </w:r>
          </w:p>
        </w:tc>
      </w:tr>
      <w:tr w:rsidR="00841BA2" w:rsidRPr="00B06B95" w14:paraId="51170351" w14:textId="77777777" w:rsidTr="00841BA2">
        <w:tc>
          <w:tcPr>
            <w:tcW w:w="1280" w:type="dxa"/>
          </w:tcPr>
          <w:p w14:paraId="724D4099" w14:textId="77777777" w:rsidR="00841BA2" w:rsidRPr="00895C0B" w:rsidRDefault="00841BA2" w:rsidP="00841BA2">
            <w:pPr>
              <w:rPr>
                <w:rFonts w:asciiTheme="minorHAnsi" w:hAnsiTheme="minorHAnsi"/>
                <w:vertAlign w:val="subscript"/>
              </w:rPr>
            </w:pPr>
            <w:r w:rsidRPr="00895C0B">
              <w:rPr>
                <w:rFonts w:asciiTheme="minorHAnsi" w:hAnsiTheme="minorHAnsi"/>
              </w:rPr>
              <w:t>Rei</w:t>
            </w:r>
            <w:r w:rsidRPr="00895C0B">
              <w:rPr>
                <w:rFonts w:asciiTheme="minorHAnsi" w:hAnsiTheme="minorHAnsi"/>
                <w:vertAlign w:val="subscript"/>
              </w:rPr>
              <w:t>ceil</w:t>
            </w:r>
          </w:p>
        </w:tc>
        <w:tc>
          <w:tcPr>
            <w:tcW w:w="900" w:type="dxa"/>
          </w:tcPr>
          <w:p w14:paraId="18B41F07" w14:textId="77777777" w:rsidR="00841BA2" w:rsidRPr="00895C0B" w:rsidRDefault="00841BA2" w:rsidP="00841BA2">
            <w:pPr>
              <w:rPr>
                <w:rFonts w:asciiTheme="minorHAnsi" w:hAnsiTheme="minorHAnsi"/>
              </w:rPr>
            </w:pPr>
            <w:r w:rsidRPr="00895C0B">
              <w:rPr>
                <w:rFonts w:asciiTheme="minorHAnsi" w:hAnsiTheme="minorHAnsi"/>
              </w:rPr>
              <w:t>0.45</w:t>
            </w:r>
          </w:p>
        </w:tc>
      </w:tr>
      <w:tr w:rsidR="005F7E65" w:rsidRPr="00B06B95" w14:paraId="2C4C7396" w14:textId="77777777" w:rsidTr="00841BA2">
        <w:tc>
          <w:tcPr>
            <w:tcW w:w="1280" w:type="dxa"/>
          </w:tcPr>
          <w:p w14:paraId="7AE727F8" w14:textId="77777777" w:rsidR="005F7E65" w:rsidRPr="00895C0B" w:rsidRDefault="005F7E65" w:rsidP="00841BA2">
            <w:pPr>
              <w:rPr>
                <w:rFonts w:asciiTheme="minorHAnsi" w:hAnsiTheme="minorHAnsi"/>
                <w:vertAlign w:val="subscript"/>
              </w:rPr>
            </w:pPr>
            <w:r w:rsidRPr="00895C0B">
              <w:rPr>
                <w:rFonts w:asciiTheme="minorHAnsi" w:hAnsiTheme="minorHAnsi"/>
              </w:rPr>
              <w:t>Re</w:t>
            </w:r>
            <w:r w:rsidRPr="00895C0B">
              <w:rPr>
                <w:rFonts w:asciiTheme="minorHAnsi" w:hAnsiTheme="minorHAnsi"/>
                <w:vertAlign w:val="subscript"/>
              </w:rPr>
              <w:t>ins</w:t>
            </w:r>
          </w:p>
        </w:tc>
        <w:tc>
          <w:tcPr>
            <w:tcW w:w="900" w:type="dxa"/>
          </w:tcPr>
          <w:p w14:paraId="10F5445E" w14:textId="77777777" w:rsidR="005F7E65" w:rsidRPr="00895C0B" w:rsidRDefault="005F7E65" w:rsidP="00841BA2">
            <w:pPr>
              <w:rPr>
                <w:rFonts w:asciiTheme="minorHAnsi" w:hAnsiTheme="minorHAnsi"/>
              </w:rPr>
            </w:pPr>
            <w:r w:rsidRPr="00895C0B">
              <w:rPr>
                <w:rFonts w:asciiTheme="minorHAnsi" w:hAnsiTheme="minorHAnsi"/>
              </w:rPr>
              <w:t>20</w:t>
            </w:r>
          </w:p>
        </w:tc>
      </w:tr>
      <w:tr w:rsidR="00841BA2" w:rsidRPr="00B06B95" w14:paraId="46BEB48E" w14:textId="77777777" w:rsidTr="00841BA2">
        <w:tc>
          <w:tcPr>
            <w:tcW w:w="1280" w:type="dxa"/>
          </w:tcPr>
          <w:p w14:paraId="0BFB0621" w14:textId="77777777" w:rsidR="00841BA2" w:rsidRPr="00841BA2" w:rsidRDefault="00841BA2" w:rsidP="00841BA2">
            <w:pPr>
              <w:rPr>
                <w:rFonts w:asciiTheme="minorHAnsi" w:hAnsiTheme="minorHAnsi"/>
                <w:vertAlign w:val="subscript"/>
              </w:rPr>
            </w:pPr>
            <w:r>
              <w:rPr>
                <w:rFonts w:asciiTheme="minorHAnsi" w:hAnsiTheme="minorHAnsi"/>
              </w:rPr>
              <w:t>Re</w:t>
            </w:r>
            <w:r>
              <w:rPr>
                <w:rFonts w:asciiTheme="minorHAnsi" w:hAnsiTheme="minorHAnsi"/>
                <w:vertAlign w:val="subscript"/>
              </w:rPr>
              <w:t>film,in</w:t>
            </w:r>
          </w:p>
        </w:tc>
        <w:tc>
          <w:tcPr>
            <w:tcW w:w="900" w:type="dxa"/>
          </w:tcPr>
          <w:p w14:paraId="3826E227" w14:textId="77777777" w:rsidR="00841BA2" w:rsidRPr="00841BA2" w:rsidRDefault="00841BA2" w:rsidP="00841BA2">
            <w:pPr>
              <w:rPr>
                <w:rFonts w:asciiTheme="minorHAnsi" w:hAnsiTheme="minorHAnsi"/>
              </w:rPr>
            </w:pPr>
            <w:r>
              <w:rPr>
                <w:rFonts w:asciiTheme="minorHAnsi" w:hAnsiTheme="minorHAnsi"/>
              </w:rPr>
              <w:t>0.68</w:t>
            </w:r>
          </w:p>
        </w:tc>
      </w:tr>
      <w:tr w:rsidR="00841BA2" w:rsidRPr="00B06B95" w14:paraId="7CA0B82C" w14:textId="77777777" w:rsidTr="00841BA2">
        <w:tc>
          <w:tcPr>
            <w:tcW w:w="1280" w:type="dxa"/>
          </w:tcPr>
          <w:p w14:paraId="1D2182E1" w14:textId="77777777" w:rsidR="00841BA2" w:rsidRPr="00841BA2" w:rsidRDefault="00841BA2" w:rsidP="00841BA2">
            <w:pPr>
              <w:rPr>
                <w:rFonts w:asciiTheme="minorHAnsi" w:hAnsiTheme="minorHAnsi"/>
                <w:vertAlign w:val="subscript"/>
              </w:rPr>
            </w:pPr>
            <w:r>
              <w:rPr>
                <w:rFonts w:asciiTheme="minorHAnsi" w:hAnsiTheme="minorHAnsi"/>
              </w:rPr>
              <w:t>Re</w:t>
            </w:r>
            <w:r>
              <w:rPr>
                <w:rFonts w:asciiTheme="minorHAnsi" w:hAnsiTheme="minorHAnsi"/>
                <w:vertAlign w:val="subscript"/>
              </w:rPr>
              <w:t>film,out</w:t>
            </w:r>
          </w:p>
        </w:tc>
        <w:tc>
          <w:tcPr>
            <w:tcW w:w="900" w:type="dxa"/>
          </w:tcPr>
          <w:p w14:paraId="29A6BCAB" w14:textId="77777777" w:rsidR="00841BA2" w:rsidRPr="00841BA2" w:rsidRDefault="00841BA2" w:rsidP="00841BA2">
            <w:pPr>
              <w:rPr>
                <w:rFonts w:asciiTheme="minorHAnsi" w:hAnsiTheme="minorHAnsi"/>
              </w:rPr>
            </w:pPr>
            <w:r>
              <w:rPr>
                <w:rFonts w:asciiTheme="minorHAnsi" w:hAnsiTheme="minorHAnsi"/>
              </w:rPr>
              <w:t>0.17</w:t>
            </w:r>
          </w:p>
        </w:tc>
      </w:tr>
    </w:tbl>
    <w:p w14:paraId="3CC657D6" w14:textId="77777777" w:rsidR="0023058C" w:rsidRDefault="0023058C" w:rsidP="00FF4675">
      <w:pPr>
        <w:spacing w:after="0" w:line="240" w:lineRule="auto"/>
        <w:rPr>
          <w:szCs w:val="22"/>
          <w:highlight w:val="yellow"/>
        </w:rPr>
      </w:pPr>
    </w:p>
    <w:p w14:paraId="20247D4B" w14:textId="77777777" w:rsidR="00895C0B" w:rsidRPr="00C311B4" w:rsidRDefault="00895C0B" w:rsidP="00FF4675">
      <w:pPr>
        <w:spacing w:after="0" w:line="240" w:lineRule="auto"/>
        <w:rPr>
          <w:szCs w:val="22"/>
          <w:highlight w:val="yellow"/>
        </w:rPr>
      </w:pPr>
    </w:p>
    <w:p w14:paraId="32E763D7" w14:textId="77777777" w:rsidR="009C47B9" w:rsidRPr="00480481" w:rsidRDefault="00C2002D" w:rsidP="002B2197">
      <w:pPr>
        <w:spacing w:after="0" w:line="240" w:lineRule="auto"/>
        <w:rPr>
          <w:rFonts w:asciiTheme="minorHAnsi" w:hAnsiTheme="minorHAnsi"/>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AZ</m:t>
            </m:r>
          </m:sub>
        </m:sSub>
        <m:r>
          <w:rPr>
            <w:rFonts w:ascii="Cambria Math" w:hAnsi="Cambria Math"/>
            <w:szCs w:val="22"/>
          </w:rPr>
          <m:t>=</m:t>
        </m: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Rei</m:t>
                </m:r>
              </m:e>
              <m:sub>
                <m:r>
                  <w:rPr>
                    <w:rFonts w:ascii="Cambria Math" w:hAnsi="Cambria Math"/>
                    <w:szCs w:val="22"/>
                  </w:rPr>
                  <m:t>ceil</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ceil</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Re</m:t>
                </m:r>
              </m:e>
              <m:sub>
                <m:r>
                  <w:rPr>
                    <w:rFonts w:ascii="Cambria Math" w:hAnsi="Cambria Math"/>
                    <w:szCs w:val="22"/>
                  </w:rPr>
                  <m:t>film,in</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Re</m:t>
                </m:r>
              </m:e>
              <m:sub>
                <m:r>
                  <w:rPr>
                    <w:rFonts w:ascii="Cambria Math" w:hAnsi="Cambria Math"/>
                    <w:szCs w:val="22"/>
                  </w:rPr>
                  <m:t>film,out</m:t>
                </m:r>
              </m:sub>
            </m:sSub>
          </m:num>
          <m:den>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den>
        </m:f>
      </m:oMath>
      <w:r w:rsidR="009C47B9" w:rsidRPr="00480481">
        <w:rPr>
          <w:rFonts w:asciiTheme="minorHAnsi" w:hAnsiTheme="minorHAnsi"/>
          <w:szCs w:val="22"/>
        </w:rPr>
        <w:t xml:space="preserve"> </w:t>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t xml:space="preserve">      </w:t>
      </w:r>
      <w:r w:rsidR="00480481" w:rsidRPr="00480481">
        <w:rPr>
          <w:rFonts w:asciiTheme="minorHAnsi" w:hAnsiTheme="minorHAnsi"/>
          <w:szCs w:val="22"/>
        </w:rPr>
        <w:t>(32</w:t>
      </w:r>
      <w:r w:rsidR="009C47B9" w:rsidRPr="00480481">
        <w:rPr>
          <w:rFonts w:asciiTheme="minorHAnsi" w:hAnsiTheme="minorHAnsi"/>
          <w:szCs w:val="22"/>
        </w:rPr>
        <w:t>)</w:t>
      </w:r>
    </w:p>
    <w:p w14:paraId="71EDEE6B" w14:textId="77777777" w:rsidR="009C47B9" w:rsidRPr="00480481" w:rsidRDefault="00C2002D" w:rsidP="009C47B9">
      <w:pPr>
        <w:spacing w:after="0" w:line="240" w:lineRule="auto"/>
        <w:rPr>
          <w:rFonts w:asciiTheme="minorHAnsi" w:hAnsiTheme="minorHAnsi"/>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FZ</m:t>
            </m:r>
          </m:sub>
        </m:sSub>
        <m:r>
          <w:rPr>
            <w:rFonts w:ascii="Cambria Math" w:hAnsi="Cambria Math"/>
            <w:szCs w:val="22"/>
          </w:rPr>
          <m:t>=</m:t>
        </m: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Rei</m:t>
                </m:r>
              </m:e>
              <m:sub>
                <m:r>
                  <w:rPr>
                    <w:rFonts w:ascii="Cambria Math" w:hAnsi="Cambria Math"/>
                    <w:szCs w:val="22"/>
                  </w:rPr>
                  <m:t>conc</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conc</m:t>
                </m:r>
              </m:sub>
            </m:sSub>
          </m:num>
          <m:den>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den>
        </m:f>
      </m:oMath>
      <w:r w:rsidR="009C47B9" w:rsidRPr="00480481">
        <w:rPr>
          <w:rFonts w:asciiTheme="minorHAnsi" w:hAnsiTheme="minorHAnsi"/>
          <w:szCs w:val="22"/>
        </w:rPr>
        <w:t xml:space="preserve"> </w:t>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t xml:space="preserve">      </w:t>
      </w:r>
      <w:r w:rsidR="00480481" w:rsidRPr="00480481">
        <w:rPr>
          <w:rFonts w:asciiTheme="minorHAnsi" w:hAnsiTheme="minorHAnsi"/>
          <w:szCs w:val="22"/>
        </w:rPr>
        <w:t>(33</w:t>
      </w:r>
      <w:r w:rsidR="009C47B9" w:rsidRPr="00480481">
        <w:rPr>
          <w:rFonts w:asciiTheme="minorHAnsi" w:hAnsiTheme="minorHAnsi"/>
          <w:szCs w:val="22"/>
        </w:rPr>
        <w:t>)</w:t>
      </w:r>
    </w:p>
    <w:p w14:paraId="4FE06B5E" w14:textId="77777777" w:rsidR="009C47B9" w:rsidRPr="00480481" w:rsidRDefault="00C2002D" w:rsidP="009C47B9">
      <w:pPr>
        <w:spacing w:after="0" w:line="240" w:lineRule="auto"/>
        <w:rPr>
          <w:rFonts w:asciiTheme="minorHAnsi" w:hAnsiTheme="minorHAnsi"/>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WZ</m:t>
            </m:r>
          </m:sub>
        </m:sSub>
        <m:r>
          <w:rPr>
            <w:rFonts w:ascii="Cambria Math" w:hAnsi="Cambria Math"/>
            <w:szCs w:val="22"/>
          </w:rPr>
          <m:t>=</m:t>
        </m: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(Rei</m:t>
                </m:r>
              </m:e>
              <m:sub>
                <m:r>
                  <w:rPr>
                    <w:rFonts w:ascii="Cambria Math" w:hAnsi="Cambria Math"/>
                    <w:szCs w:val="22"/>
                  </w:rPr>
                  <m:t>cem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cem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Re</m:t>
                </m:r>
              </m:e>
              <m:sub>
                <m:r>
                  <w:rPr>
                    <w:rFonts w:ascii="Cambria Math" w:hAnsi="Cambria Math"/>
                    <w:szCs w:val="22"/>
                  </w:rPr>
                  <m:t>film,in</m:t>
                </m:r>
              </m:sub>
            </m:sSub>
            <m:r>
              <w:rPr>
                <w:rFonts w:ascii="Cambria Math" w:hAnsi="Cambria Math"/>
                <w:szCs w:val="22"/>
              </w:rPr>
              <m:t>)</m:t>
            </m:r>
          </m:num>
          <m:den>
            <m:r>
              <w:rPr>
                <w:rFonts w:ascii="Cambria Math" w:hAnsi="Cambria Math"/>
                <w:szCs w:val="22"/>
              </w:rPr>
              <m:t>2*</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H</m:t>
                </m:r>
              </m:e>
              <m:sub>
                <m:r>
                  <w:rPr>
                    <w:rFonts w:ascii="Cambria Math" w:hAnsi="Cambria Math"/>
                    <w:szCs w:val="22"/>
                  </w:rPr>
                  <m:t>room</m:t>
                </m:r>
              </m:sub>
            </m:sSub>
          </m:den>
        </m:f>
      </m:oMath>
      <w:r w:rsidR="009C47B9" w:rsidRPr="00480481">
        <w:rPr>
          <w:rFonts w:asciiTheme="minorHAnsi" w:hAnsiTheme="minorHAnsi"/>
          <w:szCs w:val="22"/>
        </w:rPr>
        <w:t xml:space="preserve"> </w:t>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t xml:space="preserve">      </w:t>
      </w:r>
      <w:r w:rsidR="00480481" w:rsidRPr="00480481">
        <w:rPr>
          <w:rFonts w:asciiTheme="minorHAnsi" w:hAnsiTheme="minorHAnsi"/>
          <w:szCs w:val="22"/>
        </w:rPr>
        <w:t>(34</w:t>
      </w:r>
      <w:r w:rsidR="009C47B9" w:rsidRPr="00480481">
        <w:rPr>
          <w:rFonts w:asciiTheme="minorHAnsi" w:hAnsiTheme="minorHAnsi"/>
          <w:szCs w:val="22"/>
        </w:rPr>
        <w:t>)</w:t>
      </w:r>
    </w:p>
    <w:p w14:paraId="6F83CF96" w14:textId="77777777" w:rsidR="00185D82" w:rsidRPr="00480481" w:rsidRDefault="00C2002D" w:rsidP="00185D82">
      <w:pPr>
        <w:spacing w:after="0" w:line="240" w:lineRule="auto"/>
        <w:rPr>
          <w:rFonts w:asciiTheme="minorHAnsi" w:hAnsiTheme="minorHAnsi"/>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AW</m:t>
            </m:r>
          </m:sub>
        </m:sSub>
        <m:r>
          <w:rPr>
            <w:rFonts w:ascii="Cambria Math" w:hAnsi="Cambria Math"/>
            <w:szCs w:val="22"/>
          </w:rPr>
          <m:t>=</m:t>
        </m:r>
        <m:f>
          <m:fPr>
            <m:ctrlPr>
              <w:rPr>
                <w:rFonts w:ascii="Cambria Math" w:hAnsi="Cambria Math"/>
                <w:i/>
                <w:szCs w:val="22"/>
              </w:rPr>
            </m:ctrlPr>
          </m:fPr>
          <m:num>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Re</m:t>
                    </m:r>
                  </m:e>
                  <m:sub>
                    <m:r>
                      <w:rPr>
                        <w:rFonts w:ascii="Cambria Math" w:hAnsi="Cambria Math"/>
                        <w:szCs w:val="22"/>
                      </w:rPr>
                      <m:t>ins</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Re</m:t>
                    </m:r>
                  </m:e>
                  <m:sub>
                    <m:r>
                      <w:rPr>
                        <w:rFonts w:ascii="Cambria Math" w:hAnsi="Cambria Math"/>
                        <w:szCs w:val="22"/>
                      </w:rPr>
                      <m:t>film,out</m:t>
                    </m:r>
                  </m:sub>
                </m:sSub>
              </m:e>
            </m:d>
          </m:num>
          <m:den>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H</m:t>
                </m:r>
              </m:e>
              <m:sub>
                <m:r>
                  <w:rPr>
                    <w:rFonts w:ascii="Cambria Math" w:hAnsi="Cambria Math"/>
                    <w:szCs w:val="22"/>
                  </w:rPr>
                  <m:t>room</m:t>
                </m:r>
              </m:sub>
            </m:sSub>
          </m:den>
        </m:f>
      </m:oMath>
      <w:r w:rsidR="00185D82" w:rsidRPr="00480481">
        <w:rPr>
          <w:rFonts w:asciiTheme="minorHAnsi" w:hAnsiTheme="minorHAnsi"/>
          <w:szCs w:val="22"/>
        </w:rPr>
        <w:t xml:space="preserve"> </w:t>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t xml:space="preserve">      </w:t>
      </w:r>
      <w:r w:rsidR="00480481" w:rsidRPr="00480481">
        <w:rPr>
          <w:rFonts w:asciiTheme="minorHAnsi" w:hAnsiTheme="minorHAnsi"/>
          <w:szCs w:val="22"/>
        </w:rPr>
        <w:t>(35</w:t>
      </w:r>
      <w:r w:rsidR="00185D82" w:rsidRPr="00480481">
        <w:rPr>
          <w:rFonts w:asciiTheme="minorHAnsi" w:hAnsiTheme="minorHAnsi"/>
          <w:szCs w:val="22"/>
        </w:rPr>
        <w:t>)</w:t>
      </w:r>
    </w:p>
    <w:p w14:paraId="2EBF908C" w14:textId="77777777" w:rsidR="00185D82" w:rsidRPr="00480481" w:rsidRDefault="00C2002D" w:rsidP="00185D82">
      <w:pPr>
        <w:spacing w:after="0" w:line="240" w:lineRule="auto"/>
        <w:rPr>
          <w:rFonts w:asciiTheme="minorHAnsi" w:hAnsiTheme="minorHAnsi"/>
          <w:szCs w:val="22"/>
        </w:rPr>
      </w:pP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Z</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ρ</m:t>
            </m:r>
          </m:e>
          <m:sub>
            <m:r>
              <w:rPr>
                <w:rFonts w:ascii="Cambria Math" w:hAnsi="Cambria Math"/>
                <w:szCs w:val="22"/>
              </w:rPr>
              <m:t>air</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air</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H</m:t>
            </m:r>
          </m:e>
          <m:sub>
            <m:r>
              <w:rPr>
                <w:rFonts w:ascii="Cambria Math" w:hAnsi="Cambria Math"/>
                <w:szCs w:val="22"/>
              </w:rPr>
              <m:t>room</m:t>
            </m:r>
          </m:sub>
        </m:sSub>
        <m:r>
          <w:rPr>
            <w:rFonts w:ascii="Cambria Math" w:hAnsi="Cambria Math"/>
            <w:szCs w:val="22"/>
          </w:rPr>
          <m:t>)</m:t>
        </m:r>
      </m:oMath>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t xml:space="preserve">      </w:t>
      </w:r>
      <w:r w:rsidR="00480481" w:rsidRPr="00480481">
        <w:rPr>
          <w:rFonts w:asciiTheme="minorHAnsi" w:hAnsiTheme="minorHAnsi"/>
          <w:szCs w:val="22"/>
        </w:rPr>
        <w:t>(36</w:t>
      </w:r>
      <w:r w:rsidR="00185D82" w:rsidRPr="00480481">
        <w:rPr>
          <w:rFonts w:asciiTheme="minorHAnsi" w:hAnsiTheme="minorHAnsi"/>
          <w:szCs w:val="22"/>
        </w:rPr>
        <w:t>)</w:t>
      </w:r>
    </w:p>
    <w:p w14:paraId="061929CC" w14:textId="77777777" w:rsidR="00185D82" w:rsidRPr="00480481" w:rsidRDefault="00C2002D" w:rsidP="00185D82">
      <w:pPr>
        <w:spacing w:after="0" w:line="240" w:lineRule="auto"/>
        <w:rPr>
          <w:rFonts w:asciiTheme="minorHAnsi" w:hAnsiTheme="minorHAnsi"/>
          <w:szCs w:val="22"/>
        </w:rPr>
      </w:pP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F</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ρ</m:t>
            </m:r>
          </m:e>
          <m:sub>
            <m:r>
              <w:rPr>
                <w:rFonts w:ascii="Cambria Math" w:hAnsi="Cambria Math"/>
                <w:szCs w:val="22"/>
              </w:rPr>
              <m:t>conc</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conc</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r>
          <w:rPr>
            <w:rFonts w:ascii="Cambria Math" w:hAnsi="Cambria Math"/>
            <w:szCs w:val="22"/>
          </w:rPr>
          <m:t>*</m:t>
        </m: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t</m:t>
                </m:r>
              </m:e>
              <m:sub>
                <m:r>
                  <w:rPr>
                    <w:rFonts w:ascii="Cambria Math" w:hAnsi="Cambria Math"/>
                    <w:szCs w:val="22"/>
                  </w:rPr>
                  <m:t>conc</m:t>
                </m:r>
              </m:sub>
            </m:sSub>
          </m:num>
          <m:den>
            <m:r>
              <w:rPr>
                <w:rFonts w:ascii="Cambria Math" w:hAnsi="Cambria Math"/>
                <w:szCs w:val="22"/>
              </w:rPr>
              <m:t>12</m:t>
            </m:r>
          </m:den>
        </m:f>
        <m:r>
          <w:rPr>
            <w:rFonts w:ascii="Cambria Math" w:hAnsi="Cambria Math"/>
            <w:szCs w:val="22"/>
          </w:rPr>
          <m:t>)</m:t>
        </m:r>
      </m:oMath>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t xml:space="preserve">      </w:t>
      </w:r>
      <w:r w:rsidR="00480481" w:rsidRPr="00480481">
        <w:rPr>
          <w:rFonts w:asciiTheme="minorHAnsi" w:hAnsiTheme="minorHAnsi"/>
          <w:szCs w:val="22"/>
        </w:rPr>
        <w:t>(37</w:t>
      </w:r>
      <w:r w:rsidR="00185D82" w:rsidRPr="00480481">
        <w:rPr>
          <w:rFonts w:asciiTheme="minorHAnsi" w:hAnsiTheme="minorHAnsi"/>
          <w:szCs w:val="22"/>
        </w:rPr>
        <w:t>)</w:t>
      </w:r>
    </w:p>
    <w:p w14:paraId="0E652FE9" w14:textId="77777777" w:rsidR="00185D82" w:rsidRPr="00480481" w:rsidRDefault="00C2002D" w:rsidP="009C47B9">
      <w:pPr>
        <w:spacing w:after="0" w:line="240" w:lineRule="auto"/>
        <w:rPr>
          <w:rFonts w:asciiTheme="minorHAnsi" w:hAnsiTheme="minorHAnsi"/>
          <w:szCs w:val="22"/>
        </w:rPr>
      </w:pP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W</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ρ</m:t>
            </m:r>
          </m:e>
          <m:sub>
            <m:r>
              <w:rPr>
                <w:rFonts w:ascii="Cambria Math" w:hAnsi="Cambria Math"/>
                <w:szCs w:val="22"/>
              </w:rPr>
              <m:t>cem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cem</m:t>
            </m:r>
          </m:sub>
        </m:sSub>
        <m:r>
          <w:rPr>
            <w:rFonts w:ascii="Cambria Math" w:hAnsi="Cambria Math"/>
            <w:szCs w:val="22"/>
          </w:rPr>
          <m:t>*(2*</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H</m:t>
            </m:r>
          </m:e>
          <m:sub>
            <m:r>
              <w:rPr>
                <w:rFonts w:ascii="Cambria Math" w:hAnsi="Cambria Math"/>
                <w:szCs w:val="22"/>
              </w:rPr>
              <m:t>room</m:t>
            </m:r>
          </m:sub>
        </m:sSub>
        <m:r>
          <w:rPr>
            <w:rFonts w:ascii="Cambria Math" w:hAnsi="Cambria Math"/>
            <w:szCs w:val="22"/>
          </w:rPr>
          <m:t>*</m:t>
        </m: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t</m:t>
                </m:r>
              </m:e>
              <m:sub>
                <m:r>
                  <w:rPr>
                    <w:rFonts w:ascii="Cambria Math" w:hAnsi="Cambria Math"/>
                    <w:szCs w:val="22"/>
                  </w:rPr>
                  <m:t>cem</m:t>
                </m:r>
              </m:sub>
            </m:sSub>
          </m:num>
          <m:den>
            <m:r>
              <w:rPr>
                <w:rFonts w:ascii="Cambria Math" w:hAnsi="Cambria Math"/>
                <w:szCs w:val="22"/>
              </w:rPr>
              <m:t>12</m:t>
            </m:r>
          </m:den>
        </m:f>
        <m:r>
          <w:rPr>
            <w:rFonts w:ascii="Cambria Math" w:hAnsi="Cambria Math"/>
            <w:szCs w:val="22"/>
          </w:rPr>
          <m:t>)</m:t>
        </m:r>
      </m:oMath>
      <w:r w:rsidR="00B47FF6" w:rsidRPr="00480481">
        <w:rPr>
          <w:rFonts w:asciiTheme="minorHAnsi" w:hAnsiTheme="minorHAnsi"/>
          <w:szCs w:val="22"/>
        </w:rPr>
        <w:tab/>
      </w:r>
      <w:r w:rsidR="00B47FF6"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t xml:space="preserve">      </w:t>
      </w:r>
      <w:r w:rsidR="00480481" w:rsidRPr="00480481">
        <w:rPr>
          <w:rFonts w:asciiTheme="minorHAnsi" w:hAnsiTheme="minorHAnsi"/>
          <w:szCs w:val="22"/>
        </w:rPr>
        <w:t>(38</w:t>
      </w:r>
      <w:r w:rsidR="00185D82" w:rsidRPr="00480481">
        <w:rPr>
          <w:rFonts w:asciiTheme="minorHAnsi" w:hAnsiTheme="minorHAnsi"/>
          <w:szCs w:val="22"/>
        </w:rPr>
        <w:t>)</w:t>
      </w:r>
    </w:p>
    <w:p w14:paraId="5AEBA4FB" w14:textId="77777777" w:rsidR="00B47FF6" w:rsidRDefault="00B47FF6" w:rsidP="009C47B9">
      <w:pPr>
        <w:spacing w:after="0" w:line="240" w:lineRule="auto"/>
        <w:rPr>
          <w:rFonts w:asciiTheme="minorHAnsi" w:hAnsiTheme="minorHAnsi"/>
          <w:szCs w:val="22"/>
          <w:highlight w:val="yellow"/>
        </w:rPr>
      </w:pPr>
    </w:p>
    <w:p w14:paraId="1D2518E3" w14:textId="77777777" w:rsidR="00B47FF6" w:rsidRPr="0048433E" w:rsidRDefault="0048433E" w:rsidP="009C47B9">
      <w:pPr>
        <w:spacing w:after="0" w:line="240" w:lineRule="auto"/>
        <w:rPr>
          <w:rFonts w:asciiTheme="minorHAnsi" w:hAnsiTheme="minorHAnsi"/>
          <w:szCs w:val="22"/>
        </w:rPr>
      </w:pPr>
      <w:r w:rsidRPr="0048433E">
        <w:rPr>
          <w:rFonts w:asciiTheme="minorHAnsi" w:hAnsiTheme="minorHAnsi"/>
          <w:szCs w:val="22"/>
        </w:rPr>
        <w:lastRenderedPageBreak/>
        <w:t xml:space="preserve">The parameter of </w:t>
      </w:r>
      <w:r w:rsidR="009A0891" w:rsidRPr="0048433E">
        <w:rPr>
          <w:rFonts w:asciiTheme="minorHAnsi" w:hAnsiTheme="minorHAnsi"/>
          <w:szCs w:val="22"/>
        </w:rPr>
        <w:t>P</w:t>
      </w:r>
      <w:r w:rsidRPr="0048433E">
        <w:rPr>
          <w:rFonts w:asciiTheme="minorHAnsi" w:hAnsiTheme="minorHAnsi"/>
          <w:szCs w:val="22"/>
        </w:rPr>
        <w:t xml:space="preserve"> represents the power of the ventilation system at maximum airflow.  Therefore, we first had to determine what the maximum airflow was during our training data, and then find the time at which this airflow occurred.  This time is designated as </w:t>
      </w:r>
      <m:oMath>
        <m:sSup>
          <m:sSupPr>
            <m:ctrlPr>
              <w:rPr>
                <w:rFonts w:ascii="Cambria Math" w:hAnsi="Cambria Math"/>
                <w:i/>
                <w:szCs w:val="22"/>
              </w:rPr>
            </m:ctrlPr>
          </m:sSupPr>
          <m:e>
            <m:r>
              <w:rPr>
                <w:rFonts w:ascii="Cambria Math" w:hAnsi="Cambria Math"/>
                <w:szCs w:val="22"/>
              </w:rPr>
              <m:t>t</m:t>
            </m:r>
          </m:e>
          <m:sup>
            <m:r>
              <w:rPr>
                <w:rFonts w:ascii="Cambria Math" w:hAnsi="Cambria Math"/>
                <w:szCs w:val="22"/>
              </w:rPr>
              <m:t>*</m:t>
            </m:r>
          </m:sup>
        </m:sSup>
      </m:oMath>
      <w:r w:rsidRPr="0048433E">
        <w:rPr>
          <w:rFonts w:asciiTheme="minorHAnsi" w:hAnsiTheme="minorHAnsi"/>
          <w:szCs w:val="22"/>
        </w:rPr>
        <w:t>.</w:t>
      </w:r>
    </w:p>
    <w:p w14:paraId="33387EED" w14:textId="77777777" w:rsidR="009A0891" w:rsidRPr="00895C0B" w:rsidRDefault="009A0891" w:rsidP="009C47B9">
      <w:pPr>
        <w:spacing w:after="0" w:line="240" w:lineRule="auto"/>
        <w:rPr>
          <w:rFonts w:asciiTheme="minorHAnsi" w:hAnsiTheme="minorHAnsi"/>
          <w:szCs w:val="22"/>
        </w:rPr>
      </w:pPr>
    </w:p>
    <w:p w14:paraId="196A285C" w14:textId="77777777" w:rsidR="00B47FF6" w:rsidRPr="00895C0B" w:rsidRDefault="00B47FF6" w:rsidP="00B47FF6">
      <w:pPr>
        <w:spacing w:after="0" w:line="240" w:lineRule="auto"/>
        <w:rPr>
          <w:rFonts w:asciiTheme="minorHAnsi" w:hAnsiTheme="minorHAnsi"/>
          <w:szCs w:val="22"/>
        </w:rPr>
      </w:pPr>
      <m:oMath>
        <m:r>
          <w:rPr>
            <w:rFonts w:ascii="Cambria Math" w:hAnsi="Cambria Math"/>
            <w:szCs w:val="22"/>
          </w:rPr>
          <m:t>P=</m:t>
        </m:r>
        <m:sSub>
          <m:sSubPr>
            <m:ctrlPr>
              <w:rPr>
                <w:rFonts w:ascii="Cambria Math" w:hAnsi="Cambria Math"/>
                <w:i/>
                <w:szCs w:val="22"/>
              </w:rPr>
            </m:ctrlPr>
          </m:sSubPr>
          <m:e>
            <m:r>
              <w:rPr>
                <w:rFonts w:ascii="Cambria Math" w:hAnsi="Cambria Math"/>
                <w:szCs w:val="22"/>
              </w:rPr>
              <m:t>ρ</m:t>
            </m:r>
          </m:e>
          <m:sub>
            <m:r>
              <w:rPr>
                <w:rFonts w:ascii="Cambria Math" w:hAnsi="Cambria Math"/>
                <w:szCs w:val="22"/>
              </w:rPr>
              <m:t>air</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air</m:t>
            </m:r>
          </m:sub>
        </m:sSub>
        <m:r>
          <w:rPr>
            <w:rFonts w:ascii="Cambria Math" w:hAnsi="Cambria Math"/>
            <w:szCs w:val="22"/>
          </w:rPr>
          <m:t>*V</m:t>
        </m:r>
        <m:d>
          <m:dPr>
            <m:ctrlPr>
              <w:rPr>
                <w:rFonts w:ascii="Cambria Math" w:hAnsi="Cambria Math"/>
                <w:i/>
                <w:szCs w:val="22"/>
              </w:rPr>
            </m:ctrlPr>
          </m:dPr>
          <m:e>
            <m:sSup>
              <m:sSupPr>
                <m:ctrlPr>
                  <w:rPr>
                    <w:rFonts w:ascii="Cambria Math" w:hAnsi="Cambria Math"/>
                    <w:i/>
                    <w:szCs w:val="22"/>
                  </w:rPr>
                </m:ctrlPr>
              </m:sSupPr>
              <m:e>
                <m:r>
                  <w:rPr>
                    <w:rFonts w:ascii="Cambria Math" w:hAnsi="Cambria Math"/>
                    <w:szCs w:val="22"/>
                  </w:rPr>
                  <m:t>t</m:t>
                </m:r>
              </m:e>
              <m:sup>
                <m:r>
                  <w:rPr>
                    <w:rFonts w:ascii="Cambria Math" w:hAnsi="Cambria Math"/>
                    <w:szCs w:val="22"/>
                  </w:rPr>
                  <m:t>*</m:t>
                </m:r>
              </m:sup>
            </m:sSup>
          </m:e>
        </m:d>
        <m:r>
          <w:rPr>
            <w:rFonts w:ascii="Cambria Math" w:hAnsi="Cambria Math"/>
            <w:szCs w:val="22"/>
          </w:rPr>
          <m:t>*</m:t>
        </m:r>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T</m:t>
                </m:r>
              </m:e>
              <m:sub>
                <m:r>
                  <w:rPr>
                    <w:rFonts w:ascii="Cambria Math" w:hAnsi="Cambria Math"/>
                    <w:szCs w:val="22"/>
                  </w:rPr>
                  <m:t>a</m:t>
                </m:r>
              </m:sub>
            </m:sSub>
            <m:d>
              <m:dPr>
                <m:ctrlPr>
                  <w:rPr>
                    <w:rFonts w:ascii="Cambria Math" w:hAnsi="Cambria Math"/>
                    <w:i/>
                    <w:szCs w:val="22"/>
                  </w:rPr>
                </m:ctrlPr>
              </m:dPr>
              <m:e>
                <m:sSup>
                  <m:sSupPr>
                    <m:ctrlPr>
                      <w:rPr>
                        <w:rFonts w:ascii="Cambria Math" w:hAnsi="Cambria Math"/>
                        <w:i/>
                        <w:szCs w:val="22"/>
                      </w:rPr>
                    </m:ctrlPr>
                  </m:sSupPr>
                  <m:e>
                    <m:r>
                      <w:rPr>
                        <w:rFonts w:ascii="Cambria Math" w:hAnsi="Cambria Math"/>
                        <w:szCs w:val="22"/>
                      </w:rPr>
                      <m:t>t</m:t>
                    </m:r>
                  </m:e>
                  <m:sup>
                    <m:r>
                      <w:rPr>
                        <w:rFonts w:ascii="Cambria Math" w:hAnsi="Cambria Math"/>
                        <w:szCs w:val="22"/>
                      </w:rPr>
                      <m:t>*</m:t>
                    </m:r>
                  </m:sup>
                </m:sSup>
              </m:e>
            </m:d>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z</m:t>
                </m:r>
              </m:sub>
            </m:sSub>
            <m:d>
              <m:dPr>
                <m:ctrlPr>
                  <w:rPr>
                    <w:rFonts w:ascii="Cambria Math" w:hAnsi="Cambria Math"/>
                    <w:i/>
                    <w:szCs w:val="22"/>
                  </w:rPr>
                </m:ctrlPr>
              </m:dPr>
              <m:e>
                <m:sSup>
                  <m:sSupPr>
                    <m:ctrlPr>
                      <w:rPr>
                        <w:rFonts w:ascii="Cambria Math" w:hAnsi="Cambria Math"/>
                        <w:i/>
                        <w:szCs w:val="22"/>
                      </w:rPr>
                    </m:ctrlPr>
                  </m:sSupPr>
                  <m:e>
                    <m:r>
                      <w:rPr>
                        <w:rFonts w:ascii="Cambria Math" w:hAnsi="Cambria Math"/>
                        <w:szCs w:val="22"/>
                      </w:rPr>
                      <m:t>t</m:t>
                    </m:r>
                  </m:e>
                  <m:sup>
                    <m:r>
                      <w:rPr>
                        <w:rFonts w:ascii="Cambria Math" w:hAnsi="Cambria Math"/>
                        <w:szCs w:val="22"/>
                      </w:rPr>
                      <m:t>*</m:t>
                    </m:r>
                  </m:sup>
                </m:sSup>
              </m:e>
            </m:d>
          </m:e>
        </m:d>
      </m:oMath>
      <w:r w:rsidRPr="00895C0B">
        <w:rPr>
          <w:rFonts w:asciiTheme="minorHAnsi" w:hAnsiTheme="minorHAnsi"/>
          <w:szCs w:val="22"/>
        </w:rPr>
        <w:tab/>
      </w:r>
      <w:r w:rsidRPr="00895C0B">
        <w:rPr>
          <w:rFonts w:asciiTheme="minorHAnsi" w:hAnsiTheme="minorHAnsi"/>
          <w:szCs w:val="22"/>
        </w:rPr>
        <w:tab/>
      </w:r>
      <w:r w:rsidRPr="00895C0B">
        <w:rPr>
          <w:rFonts w:asciiTheme="minorHAnsi" w:hAnsiTheme="minorHAnsi"/>
          <w:szCs w:val="22"/>
        </w:rPr>
        <w:tab/>
      </w:r>
      <w:r w:rsidRPr="00895C0B">
        <w:rPr>
          <w:rFonts w:asciiTheme="minorHAnsi" w:hAnsiTheme="minorHAnsi"/>
          <w:szCs w:val="22"/>
        </w:rPr>
        <w:tab/>
      </w:r>
      <w:r w:rsidRPr="00895C0B">
        <w:rPr>
          <w:rFonts w:asciiTheme="minorHAnsi" w:hAnsiTheme="minorHAnsi"/>
          <w:szCs w:val="22"/>
        </w:rPr>
        <w:tab/>
      </w:r>
      <w:r w:rsidRPr="00895C0B">
        <w:rPr>
          <w:rFonts w:asciiTheme="minorHAnsi" w:hAnsiTheme="minorHAnsi"/>
          <w:szCs w:val="22"/>
        </w:rPr>
        <w:tab/>
      </w:r>
      <w:r w:rsidRPr="00895C0B">
        <w:rPr>
          <w:rFonts w:asciiTheme="minorHAnsi" w:hAnsiTheme="minorHAnsi"/>
          <w:szCs w:val="22"/>
        </w:rPr>
        <w:tab/>
      </w:r>
      <w:r w:rsidRPr="00895C0B">
        <w:rPr>
          <w:rFonts w:asciiTheme="minorHAnsi" w:hAnsiTheme="minorHAnsi"/>
          <w:szCs w:val="22"/>
        </w:rPr>
        <w:tab/>
        <w:t xml:space="preserve">      </w:t>
      </w:r>
      <w:r w:rsidR="00480481" w:rsidRPr="00895C0B">
        <w:rPr>
          <w:rFonts w:asciiTheme="minorHAnsi" w:hAnsiTheme="minorHAnsi"/>
          <w:szCs w:val="22"/>
        </w:rPr>
        <w:t>(39</w:t>
      </w:r>
      <w:r w:rsidRPr="00895C0B">
        <w:rPr>
          <w:rFonts w:asciiTheme="minorHAnsi" w:hAnsiTheme="minorHAnsi"/>
          <w:szCs w:val="22"/>
        </w:rPr>
        <w:t>)</w:t>
      </w:r>
    </w:p>
    <w:p w14:paraId="189B183B" w14:textId="77777777" w:rsidR="00C311B4" w:rsidRDefault="00C311B4" w:rsidP="002B2197">
      <w:pPr>
        <w:spacing w:after="0" w:line="240" w:lineRule="auto"/>
        <w:rPr>
          <w:rFonts w:asciiTheme="minorHAnsi" w:hAnsiTheme="minorHAnsi"/>
          <w:szCs w:val="22"/>
          <w:highlight w:val="yellow"/>
        </w:rPr>
      </w:pPr>
    </w:p>
    <w:p w14:paraId="10FD5BDD" w14:textId="77777777" w:rsidR="00895C0B" w:rsidRPr="00895C0B" w:rsidRDefault="00895C0B" w:rsidP="002B2197">
      <w:pPr>
        <w:spacing w:after="0" w:line="240" w:lineRule="auto"/>
        <w:rPr>
          <w:rFonts w:asciiTheme="minorHAnsi" w:hAnsiTheme="minorHAnsi"/>
          <w:szCs w:val="22"/>
        </w:rPr>
      </w:pPr>
      <w:r>
        <w:t xml:space="preserve">Finally, the “real” thetas can be seen equations 40 through 42.  It should be noted that thetas from our model vary substantially from the thetas below.  It should also be noted that simulations using the “real” thetas do not match </w:t>
      </w:r>
      <w:r w:rsidRPr="00895C0B">
        <w:t>the data, indicating that our dynamical equations may be too oversimplified to use real parameters in the model.</w:t>
      </w:r>
    </w:p>
    <w:p w14:paraId="62B9EB40" w14:textId="77777777" w:rsidR="00895C0B" w:rsidRPr="00895C0B" w:rsidRDefault="00895C0B" w:rsidP="002B2197">
      <w:pPr>
        <w:spacing w:after="0" w:line="240" w:lineRule="auto"/>
        <w:rPr>
          <w:rFonts w:asciiTheme="minorHAnsi" w:hAnsiTheme="minorHAnsi"/>
          <w:szCs w:val="22"/>
        </w:rPr>
      </w:pPr>
    </w:p>
    <w:p w14:paraId="1182D869" w14:textId="77777777" w:rsidR="00480481" w:rsidRPr="00895C0B" w:rsidRDefault="00C2002D" w:rsidP="00480481">
      <w:pPr>
        <w:spacing w:after="0" w:line="240" w:lineRule="auto"/>
      </w:pP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5.1661</m:t>
                        </m:r>
                      </m:e>
                      <m:e>
                        <m:r>
                          <w:rPr>
                            <w:rFonts w:ascii="Cambria Math" w:hAnsi="Cambria Math"/>
                          </w:rPr>
                          <m:t>4.3057</m:t>
                        </m:r>
                      </m:e>
                    </m:mr>
                  </m:m>
                </m:e>
                <m:e>
                  <m:m>
                    <m:mPr>
                      <m:mcs>
                        <m:mc>
                          <m:mcPr>
                            <m:count m:val="2"/>
                            <m:mcJc m:val="center"/>
                          </m:mcPr>
                        </m:mc>
                      </m:mcs>
                      <m:ctrlPr>
                        <w:rPr>
                          <w:rFonts w:ascii="Cambria Math" w:hAnsi="Cambria Math"/>
                          <w:i/>
                        </w:rPr>
                      </m:ctrlPr>
                    </m:mPr>
                    <m:mr>
                      <m:e>
                        <m:r>
                          <w:rPr>
                            <w:rFonts w:ascii="Cambria Math" w:hAnsi="Cambria Math"/>
                          </w:rPr>
                          <m:t>19.8342</m:t>
                        </m:r>
                      </m:e>
                      <m:e>
                        <m:r>
                          <w:rPr>
                            <w:rFonts w:ascii="Cambria Math" w:hAnsi="Cambria Math"/>
                          </w:rPr>
                          <m:t>2786.2955</m:t>
                        </m:r>
                      </m:e>
                    </m:mr>
                  </m:m>
                </m:e>
              </m:mr>
            </m:m>
          </m:e>
        </m:d>
      </m:oMath>
      <w:r w:rsidR="00895C0B" w:rsidRPr="00895C0B">
        <w:tab/>
      </w:r>
      <w:r w:rsidR="00480481" w:rsidRPr="00895C0B">
        <w:tab/>
      </w:r>
      <w:r w:rsidR="00480481" w:rsidRPr="00895C0B">
        <w:tab/>
      </w:r>
      <w:r w:rsidR="00480481" w:rsidRPr="00895C0B">
        <w:tab/>
      </w:r>
      <w:r w:rsidR="00480481" w:rsidRPr="00895C0B">
        <w:tab/>
      </w:r>
      <w:r w:rsidR="00480481" w:rsidRPr="00895C0B">
        <w:tab/>
      </w:r>
      <w:r w:rsidR="00480481" w:rsidRPr="00895C0B">
        <w:tab/>
        <w:t xml:space="preserve">      (40)</w:t>
      </w:r>
    </w:p>
    <w:p w14:paraId="63B4E5AC" w14:textId="77777777" w:rsidR="00480481" w:rsidRPr="00895C0B" w:rsidRDefault="00C2002D" w:rsidP="00480481">
      <w:pPr>
        <w:spacing w:after="0" w:line="240" w:lineRule="auto"/>
      </w:pPr>
      <m:oMath>
        <m:sSub>
          <m:sSubPr>
            <m:ctrlPr>
              <w:rPr>
                <w:rFonts w:ascii="Cambria Math" w:hAnsi="Cambria Math"/>
              </w:rPr>
            </m:ctrlPr>
          </m:sSubPr>
          <m:e>
            <m:r>
              <m:rPr>
                <m:sty m:val="p"/>
              </m:rPr>
              <w:rPr>
                <w:rFonts w:ascii="Cambria Math" w:hAnsi="Cambria Math"/>
              </w:rPr>
              <m:t>θ</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0.0042</m:t>
                  </m:r>
                </m:e>
                <m:e>
                  <m:r>
                    <w:rPr>
                      <w:rFonts w:ascii="Cambria Math" w:hAnsi="Cambria Math"/>
                    </w:rPr>
                    <m:t>0.1422</m:t>
                  </m:r>
                </m:e>
              </m:mr>
            </m:m>
          </m:e>
        </m:d>
      </m:oMath>
      <w:r w:rsidR="00895C0B" w:rsidRPr="00895C0B">
        <w:tab/>
      </w:r>
      <w:r w:rsidR="00480481" w:rsidRPr="00895C0B">
        <w:tab/>
      </w:r>
      <w:r w:rsidR="00480481" w:rsidRPr="00895C0B">
        <w:tab/>
      </w:r>
      <w:r w:rsidR="00480481" w:rsidRPr="00895C0B">
        <w:tab/>
      </w:r>
      <w:r w:rsidR="00480481" w:rsidRPr="00895C0B">
        <w:tab/>
      </w:r>
      <w:r w:rsidR="00480481" w:rsidRPr="00895C0B">
        <w:tab/>
      </w:r>
      <w:r w:rsidR="00480481" w:rsidRPr="00895C0B">
        <w:tab/>
      </w:r>
      <w:r w:rsidR="00480481" w:rsidRPr="00895C0B">
        <w:tab/>
      </w:r>
      <w:r w:rsidR="00480481" w:rsidRPr="00895C0B">
        <w:tab/>
      </w:r>
      <w:r w:rsidR="00480481" w:rsidRPr="00895C0B">
        <w:tab/>
        <w:t xml:space="preserve">      (41)</w:t>
      </w:r>
    </w:p>
    <w:p w14:paraId="2DDBD3CC" w14:textId="77777777" w:rsidR="00480481" w:rsidRPr="00480481" w:rsidRDefault="00C2002D" w:rsidP="002B2197">
      <w:pPr>
        <w:spacing w:after="0" w:line="240" w:lineRule="auto"/>
      </w:pPr>
      <m:oMath>
        <m:sSub>
          <m:sSubPr>
            <m:ctrlPr>
              <w:rPr>
                <w:rFonts w:ascii="Cambria Math" w:hAnsi="Cambria Math"/>
              </w:rPr>
            </m:ctrlPr>
          </m:sSubPr>
          <m:e>
            <m:r>
              <m:rPr>
                <m:sty m:val="p"/>
              </m:rPr>
              <w:rPr>
                <w:rFonts w:ascii="Cambria Math" w:hAnsi="Cambria Math"/>
              </w:rPr>
              <m:t>θ</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0.3213</m:t>
            </m:r>
          </m:e>
        </m:d>
      </m:oMath>
      <w:r w:rsidR="00480481" w:rsidRPr="00063792">
        <w:tab/>
      </w:r>
      <w:r w:rsidR="00480481" w:rsidRPr="00063792">
        <w:tab/>
      </w:r>
      <w:r w:rsidR="00480481" w:rsidRPr="00063792">
        <w:tab/>
      </w:r>
      <w:r w:rsidR="00480481" w:rsidRPr="00063792">
        <w:tab/>
      </w:r>
      <w:r w:rsidR="00480481" w:rsidRPr="00063792">
        <w:tab/>
      </w:r>
      <w:r w:rsidR="00480481" w:rsidRPr="00063792">
        <w:tab/>
      </w:r>
      <w:r w:rsidR="00480481" w:rsidRPr="00063792">
        <w:tab/>
      </w:r>
      <w:r w:rsidR="00480481" w:rsidRPr="00063792">
        <w:tab/>
      </w:r>
      <w:r w:rsidR="00480481" w:rsidRPr="00063792">
        <w:tab/>
      </w:r>
      <w:r w:rsidR="00480481" w:rsidRPr="00063792">
        <w:tab/>
      </w:r>
      <w:r w:rsidR="00480481" w:rsidRPr="00063792">
        <w:tab/>
      </w:r>
      <w:r w:rsidR="00480481" w:rsidRPr="00063792">
        <w:tab/>
        <w:t xml:space="preserve">    </w:t>
      </w:r>
      <w:r w:rsidR="00480481">
        <w:t xml:space="preserve">  (42</w:t>
      </w:r>
      <w:r w:rsidR="00480481" w:rsidRPr="00063792">
        <w:t>)</w:t>
      </w:r>
    </w:p>
    <w:p w14:paraId="65590A8E" w14:textId="77777777" w:rsidR="00480481" w:rsidRDefault="00480481" w:rsidP="002B2197">
      <w:pPr>
        <w:spacing w:after="0" w:line="240" w:lineRule="auto"/>
        <w:rPr>
          <w:rFonts w:asciiTheme="minorHAnsi" w:hAnsiTheme="minorHAnsi"/>
          <w:szCs w:val="22"/>
          <w:highlight w:val="yellow"/>
        </w:rPr>
      </w:pPr>
    </w:p>
    <w:p w14:paraId="23F6D470" w14:textId="77777777" w:rsidR="00935C51" w:rsidRDefault="00935C51" w:rsidP="002B2197">
      <w:pPr>
        <w:spacing w:after="0" w:line="240" w:lineRule="auto"/>
        <w:rPr>
          <w:rFonts w:asciiTheme="minorHAnsi" w:hAnsiTheme="minorHAnsi"/>
          <w:i/>
          <w:sz w:val="24"/>
        </w:rPr>
      </w:pPr>
      <w:r w:rsidRPr="009D2F34">
        <w:rPr>
          <w:rFonts w:asciiTheme="minorHAnsi" w:hAnsiTheme="minorHAnsi"/>
          <w:i/>
          <w:sz w:val="24"/>
        </w:rPr>
        <w:t>Optimization</w:t>
      </w:r>
    </w:p>
    <w:p w14:paraId="4F4080E9" w14:textId="77777777" w:rsidR="00480481" w:rsidRPr="009D2F34" w:rsidRDefault="00480481" w:rsidP="002B2197">
      <w:pPr>
        <w:spacing w:after="0" w:line="240" w:lineRule="auto"/>
        <w:rPr>
          <w:rFonts w:asciiTheme="minorHAnsi" w:hAnsiTheme="minorHAnsi"/>
          <w:i/>
          <w:sz w:val="24"/>
        </w:rPr>
      </w:pPr>
    </w:p>
    <w:p w14:paraId="789E5BA2" w14:textId="77777777" w:rsidR="00B47FF6" w:rsidRPr="00480481" w:rsidRDefault="00B47FF6" w:rsidP="00055DA2">
      <w:pPr>
        <w:tabs>
          <w:tab w:val="left" w:pos="3330"/>
        </w:tabs>
        <w:spacing w:after="0" w:line="276" w:lineRule="auto"/>
        <w:rPr>
          <w:rFonts w:eastAsiaTheme="minorEastAsia"/>
          <w:color w:val="000000" w:themeColor="text1"/>
          <w:szCs w:val="22"/>
        </w:rPr>
      </w:pPr>
      <w:r w:rsidRPr="009D2F34">
        <w:rPr>
          <w:rFonts w:eastAsiaTheme="minorEastAsia"/>
          <w:color w:val="000000" w:themeColor="text1"/>
          <w:szCs w:val="22"/>
        </w:rPr>
        <w:t xml:space="preserve">The current setpoints in the actual building are causing the night flushing to overcool the room.  </w:t>
      </w:r>
      <w:r w:rsidR="009D2F34" w:rsidRPr="009D2F34">
        <w:rPr>
          <w:rFonts w:eastAsiaTheme="minorEastAsia"/>
          <w:color w:val="000000" w:themeColor="text1"/>
          <w:szCs w:val="22"/>
        </w:rPr>
        <w:t xml:space="preserve">Because </w:t>
      </w:r>
      <w:r w:rsidRPr="009D2F34">
        <w:rPr>
          <w:rFonts w:eastAsiaTheme="minorEastAsia"/>
          <w:color w:val="000000" w:themeColor="text1"/>
          <w:szCs w:val="22"/>
        </w:rPr>
        <w:t xml:space="preserve">the temperature of the room must fall within </w:t>
      </w:r>
      <w:r w:rsidR="00706F95">
        <w:rPr>
          <w:rFonts w:eastAsiaTheme="minorEastAsia"/>
          <w:color w:val="000000" w:themeColor="text1"/>
          <w:szCs w:val="22"/>
        </w:rPr>
        <w:t>a specified</w:t>
      </w:r>
      <w:r w:rsidRPr="009D2F34">
        <w:rPr>
          <w:rFonts w:eastAsiaTheme="minorEastAsia"/>
          <w:color w:val="000000" w:themeColor="text1"/>
          <w:szCs w:val="22"/>
        </w:rPr>
        <w:t xml:space="preserve"> comfort range during occupied hours, the system is doing a morning warmup before any occupants </w:t>
      </w:r>
      <w:r w:rsidRPr="00480481">
        <w:rPr>
          <w:rFonts w:eastAsiaTheme="minorEastAsia"/>
          <w:color w:val="000000" w:themeColor="text1"/>
          <w:szCs w:val="22"/>
        </w:rPr>
        <w:t>enter the building.  This preheating is unnecessarily consuming energy that can b</w:t>
      </w:r>
      <w:r w:rsidR="00480481" w:rsidRPr="00480481">
        <w:rPr>
          <w:rFonts w:eastAsiaTheme="minorEastAsia"/>
          <w:color w:val="000000" w:themeColor="text1"/>
          <w:szCs w:val="22"/>
        </w:rPr>
        <w:t xml:space="preserve">e avoided through optimization.  </w:t>
      </w:r>
      <w:r w:rsidRPr="00480481">
        <w:rPr>
          <w:rFonts w:eastAsiaTheme="minorEastAsia"/>
          <w:color w:val="000000" w:themeColor="text1"/>
          <w:szCs w:val="22"/>
        </w:rPr>
        <w:t>Figure 1</w:t>
      </w:r>
      <w:r w:rsidR="00480481" w:rsidRPr="00480481">
        <w:rPr>
          <w:rFonts w:eastAsiaTheme="minorEastAsia"/>
          <w:color w:val="000000" w:themeColor="text1"/>
          <w:szCs w:val="22"/>
        </w:rPr>
        <w:t>1</w:t>
      </w:r>
      <w:r w:rsidRPr="00480481">
        <w:rPr>
          <w:rFonts w:eastAsiaTheme="minorEastAsia"/>
          <w:color w:val="000000" w:themeColor="text1"/>
          <w:szCs w:val="22"/>
        </w:rPr>
        <w:t xml:space="preserve"> shows a sketch of the current control of the system in red.  You will see a new variable below for operative temperature (T</w:t>
      </w:r>
      <w:r w:rsidRPr="00480481">
        <w:rPr>
          <w:rFonts w:eastAsiaTheme="minorEastAsia"/>
          <w:color w:val="000000" w:themeColor="text1"/>
          <w:szCs w:val="22"/>
          <w:vertAlign w:val="subscript"/>
        </w:rPr>
        <w:t>OP</w:t>
      </w:r>
      <w:r w:rsidRPr="00480481">
        <w:rPr>
          <w:rFonts w:eastAsiaTheme="minorEastAsia"/>
          <w:color w:val="000000" w:themeColor="text1"/>
          <w:szCs w:val="22"/>
        </w:rPr>
        <w:t>), which is a function of zone temperature, wall temperature, and floor temperature</w:t>
      </w:r>
      <w:r w:rsidR="00480481" w:rsidRPr="00480481">
        <w:rPr>
          <w:rFonts w:eastAsiaTheme="minorEastAsia"/>
          <w:color w:val="000000" w:themeColor="text1"/>
          <w:szCs w:val="22"/>
        </w:rPr>
        <w:t>, as calculated in equation 43.</w:t>
      </w:r>
    </w:p>
    <w:p w14:paraId="6E2E52C1" w14:textId="77777777" w:rsidR="00055DA2" w:rsidRDefault="00055DA2" w:rsidP="00055DA2">
      <w:pPr>
        <w:tabs>
          <w:tab w:val="left" w:pos="3330"/>
        </w:tabs>
        <w:spacing w:after="0" w:line="276" w:lineRule="auto"/>
        <w:rPr>
          <w:rFonts w:eastAsiaTheme="minorEastAsia"/>
          <w:color w:val="000000" w:themeColor="text1"/>
          <w:szCs w:val="22"/>
          <w:highlight w:val="yellow"/>
        </w:rPr>
      </w:pPr>
    </w:p>
    <w:p w14:paraId="0229AE87" w14:textId="77777777" w:rsidR="00480481" w:rsidRDefault="00480481" w:rsidP="00480481">
      <w:pPr>
        <w:tabs>
          <w:tab w:val="left" w:pos="3330"/>
        </w:tabs>
        <w:spacing w:after="0" w:line="276" w:lineRule="auto"/>
        <w:rPr>
          <w:rFonts w:eastAsiaTheme="minorEastAsia"/>
          <w:color w:val="000000" w:themeColor="text1"/>
          <w:szCs w:val="22"/>
        </w:rPr>
      </w:pPr>
      <w:r>
        <w:rPr>
          <w:noProof/>
        </w:rPr>
        <w:drawing>
          <wp:inline distT="0" distB="0" distL="0" distR="0" wp14:anchorId="7F622CC9" wp14:editId="745D15E6">
            <wp:extent cx="5086350" cy="283273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20502012.jpg"/>
                    <pic:cNvPicPr/>
                  </pic:nvPicPr>
                  <pic:blipFill rotWithShape="1">
                    <a:blip r:embed="rId20" cstate="print">
                      <a:extLst>
                        <a:ext uri="{28A0092B-C50C-407E-A947-70E740481C1C}">
                          <a14:useLocalDpi xmlns:a14="http://schemas.microsoft.com/office/drawing/2010/main" val="0"/>
                        </a:ext>
                      </a:extLst>
                    </a:blip>
                    <a:srcRect b="10891"/>
                    <a:stretch/>
                  </pic:blipFill>
                  <pic:spPr bwMode="auto">
                    <a:xfrm>
                      <a:off x="0" y="0"/>
                      <a:ext cx="5097243" cy="2838797"/>
                    </a:xfrm>
                    <a:prstGeom prst="rect">
                      <a:avLst/>
                    </a:prstGeom>
                    <a:ln>
                      <a:noFill/>
                    </a:ln>
                    <a:extLst>
                      <a:ext uri="{53640926-AAD7-44D8-BBD7-CCE9431645EC}">
                        <a14:shadowObscured xmlns:a14="http://schemas.microsoft.com/office/drawing/2010/main"/>
                      </a:ext>
                    </a:extLst>
                  </pic:spPr>
                </pic:pic>
              </a:graphicData>
            </a:graphic>
          </wp:inline>
        </w:drawing>
      </w:r>
    </w:p>
    <w:p w14:paraId="141920A0" w14:textId="77777777" w:rsidR="00480481" w:rsidRPr="00884508" w:rsidRDefault="00480481" w:rsidP="00480481">
      <w:pPr>
        <w:spacing w:after="0" w:line="240" w:lineRule="auto"/>
      </w:pPr>
      <w:r w:rsidRPr="00480481">
        <w:rPr>
          <w:rFonts w:asciiTheme="minorHAnsi" w:hAnsiTheme="minorHAnsi"/>
          <w:i/>
          <w:sz w:val="18"/>
        </w:rPr>
        <w:t>Figure 11: Operative temperature</w:t>
      </w:r>
      <w:r>
        <w:rPr>
          <w:rFonts w:asciiTheme="minorHAnsi" w:hAnsiTheme="minorHAnsi"/>
          <w:i/>
          <w:sz w:val="18"/>
        </w:rPr>
        <w:t xml:space="preserve"> under current and ideal ventilation controls over a 24 hour period</w:t>
      </w:r>
    </w:p>
    <w:p w14:paraId="23055AB8" w14:textId="77777777" w:rsidR="00480481" w:rsidRPr="00480481" w:rsidRDefault="00480481" w:rsidP="00055DA2">
      <w:pPr>
        <w:tabs>
          <w:tab w:val="left" w:pos="3330"/>
        </w:tabs>
        <w:spacing w:after="0" w:line="276" w:lineRule="auto"/>
        <w:rPr>
          <w:rFonts w:eastAsiaTheme="minorEastAsia"/>
          <w:color w:val="000000" w:themeColor="text1"/>
          <w:szCs w:val="22"/>
        </w:rPr>
      </w:pPr>
    </w:p>
    <w:p w14:paraId="1F75FEFE" w14:textId="77777777" w:rsidR="00480481" w:rsidRDefault="00C2002D" w:rsidP="00055DA2">
      <w:pPr>
        <w:tabs>
          <w:tab w:val="left" w:pos="3330"/>
        </w:tabs>
        <w:spacing w:after="0" w:line="276" w:lineRule="auto"/>
        <w:rPr>
          <w:rFonts w:eastAsiaTheme="minorEastAsia"/>
          <w:color w:val="000000" w:themeColor="text1"/>
          <w:szCs w:val="22"/>
          <w:highlight w:val="yellow"/>
        </w:rPr>
      </w:pPr>
      <m:oMath>
        <m:sSub>
          <m:sSubPr>
            <m:ctrlPr>
              <w:rPr>
                <w:rFonts w:ascii="Cambria Math" w:eastAsiaTheme="minorEastAsia" w:hAnsi="Cambria Math"/>
                <w:i/>
                <w:color w:val="000000" w:themeColor="text1"/>
                <w:szCs w:val="22"/>
              </w:rPr>
            </m:ctrlPr>
          </m:sSubPr>
          <m:e>
            <m:r>
              <w:rPr>
                <w:rFonts w:ascii="Cambria Math" w:eastAsiaTheme="minorEastAsia" w:hAnsi="Cambria Math"/>
                <w:color w:val="000000" w:themeColor="text1"/>
                <w:szCs w:val="22"/>
              </w:rPr>
              <m:t>T</m:t>
            </m:r>
          </m:e>
          <m:sub>
            <m:r>
              <w:rPr>
                <w:rFonts w:ascii="Cambria Math" w:eastAsiaTheme="minorEastAsia" w:hAnsi="Cambria Math"/>
                <w:color w:val="000000" w:themeColor="text1"/>
                <w:szCs w:val="22"/>
              </w:rPr>
              <m:t>OP</m:t>
            </m:r>
          </m:sub>
        </m:sSub>
        <m:r>
          <w:rPr>
            <w:rFonts w:ascii="Cambria Math" w:eastAsiaTheme="minorEastAsia" w:hAnsi="Cambria Math"/>
            <w:color w:val="000000" w:themeColor="text1"/>
            <w:szCs w:val="22"/>
          </w:rPr>
          <m:t>(t)=</m:t>
        </m:r>
        <m:f>
          <m:fPr>
            <m:ctrlPr>
              <w:rPr>
                <w:rFonts w:ascii="Cambria Math" w:eastAsiaTheme="minorEastAsia" w:hAnsi="Cambria Math"/>
                <w:i/>
                <w:color w:val="000000" w:themeColor="text1"/>
                <w:szCs w:val="22"/>
              </w:rPr>
            </m:ctrlPr>
          </m:fPr>
          <m:num>
            <m:r>
              <w:rPr>
                <w:rFonts w:ascii="Cambria Math" w:eastAsiaTheme="minorEastAsia" w:hAnsi="Cambria Math"/>
                <w:color w:val="000000" w:themeColor="text1"/>
                <w:szCs w:val="22"/>
              </w:rPr>
              <m:t>1</m:t>
            </m:r>
          </m:num>
          <m:den>
            <m:r>
              <w:rPr>
                <w:rFonts w:ascii="Cambria Math" w:eastAsiaTheme="minorEastAsia" w:hAnsi="Cambria Math"/>
                <w:color w:val="000000" w:themeColor="text1"/>
                <w:szCs w:val="22"/>
              </w:rPr>
              <m:t>3</m:t>
            </m:r>
          </m:den>
        </m:f>
        <m:d>
          <m:dPr>
            <m:ctrlPr>
              <w:rPr>
                <w:rFonts w:ascii="Cambria Math" w:eastAsiaTheme="minorEastAsia" w:hAnsi="Cambria Math"/>
                <w:i/>
                <w:color w:val="000000" w:themeColor="text1"/>
                <w:szCs w:val="22"/>
              </w:rPr>
            </m:ctrlPr>
          </m:dPr>
          <m:e>
            <m:sSub>
              <m:sSubPr>
                <m:ctrlPr>
                  <w:rPr>
                    <w:rFonts w:ascii="Cambria Math" w:eastAsiaTheme="minorEastAsia" w:hAnsi="Cambria Math"/>
                    <w:i/>
                    <w:color w:val="000000" w:themeColor="text1"/>
                    <w:szCs w:val="22"/>
                  </w:rPr>
                </m:ctrlPr>
              </m:sSubPr>
              <m:e>
                <m:r>
                  <w:rPr>
                    <w:rFonts w:ascii="Cambria Math" w:eastAsiaTheme="minorEastAsia" w:hAnsi="Cambria Math"/>
                    <w:color w:val="000000" w:themeColor="text1"/>
                    <w:szCs w:val="22"/>
                  </w:rPr>
                  <m:t>T</m:t>
                </m:r>
              </m:e>
              <m:sub>
                <m:r>
                  <w:rPr>
                    <w:rFonts w:ascii="Cambria Math" w:eastAsiaTheme="minorEastAsia" w:hAnsi="Cambria Math"/>
                    <w:color w:val="000000" w:themeColor="text1"/>
                    <w:szCs w:val="22"/>
                  </w:rPr>
                  <m:t>Z</m:t>
                </m:r>
              </m:sub>
            </m:sSub>
            <m:d>
              <m:dPr>
                <m:ctrlPr>
                  <w:rPr>
                    <w:rFonts w:ascii="Cambria Math" w:eastAsiaTheme="minorEastAsia" w:hAnsi="Cambria Math"/>
                    <w:i/>
                    <w:color w:val="000000" w:themeColor="text1"/>
                    <w:szCs w:val="22"/>
                  </w:rPr>
                </m:ctrlPr>
              </m:dPr>
              <m:e>
                <m:r>
                  <w:rPr>
                    <w:rFonts w:ascii="Cambria Math" w:eastAsiaTheme="minorEastAsia" w:hAnsi="Cambria Math"/>
                    <w:color w:val="000000" w:themeColor="text1"/>
                    <w:szCs w:val="22"/>
                  </w:rPr>
                  <m:t>t</m:t>
                </m:r>
              </m:e>
            </m:d>
            <m:r>
              <w:rPr>
                <w:rFonts w:ascii="Cambria Math" w:eastAsiaTheme="minorEastAsia" w:hAnsi="Cambria Math"/>
                <w:color w:val="000000" w:themeColor="text1"/>
                <w:szCs w:val="22"/>
              </w:rPr>
              <m:t>+</m:t>
            </m:r>
            <m:sSub>
              <m:sSubPr>
                <m:ctrlPr>
                  <w:rPr>
                    <w:rFonts w:ascii="Cambria Math" w:eastAsiaTheme="minorEastAsia" w:hAnsi="Cambria Math"/>
                    <w:i/>
                    <w:color w:val="000000" w:themeColor="text1"/>
                    <w:szCs w:val="22"/>
                  </w:rPr>
                </m:ctrlPr>
              </m:sSubPr>
              <m:e>
                <m:r>
                  <w:rPr>
                    <w:rFonts w:ascii="Cambria Math" w:eastAsiaTheme="minorEastAsia" w:hAnsi="Cambria Math"/>
                    <w:color w:val="000000" w:themeColor="text1"/>
                    <w:szCs w:val="22"/>
                  </w:rPr>
                  <m:t>T</m:t>
                </m:r>
              </m:e>
              <m:sub>
                <m:r>
                  <w:rPr>
                    <w:rFonts w:ascii="Cambria Math" w:eastAsiaTheme="minorEastAsia" w:hAnsi="Cambria Math"/>
                    <w:color w:val="000000" w:themeColor="text1"/>
                    <w:szCs w:val="22"/>
                  </w:rPr>
                  <m:t>W</m:t>
                </m:r>
              </m:sub>
            </m:sSub>
            <m:d>
              <m:dPr>
                <m:ctrlPr>
                  <w:rPr>
                    <w:rFonts w:ascii="Cambria Math" w:eastAsiaTheme="minorEastAsia" w:hAnsi="Cambria Math"/>
                    <w:i/>
                    <w:color w:val="000000" w:themeColor="text1"/>
                    <w:szCs w:val="22"/>
                  </w:rPr>
                </m:ctrlPr>
              </m:dPr>
              <m:e>
                <m:r>
                  <w:rPr>
                    <w:rFonts w:ascii="Cambria Math" w:eastAsiaTheme="minorEastAsia" w:hAnsi="Cambria Math"/>
                    <w:color w:val="000000" w:themeColor="text1"/>
                    <w:szCs w:val="22"/>
                  </w:rPr>
                  <m:t>t</m:t>
                </m:r>
              </m:e>
            </m:d>
            <m:r>
              <w:rPr>
                <w:rFonts w:ascii="Cambria Math" w:eastAsiaTheme="minorEastAsia" w:hAnsi="Cambria Math"/>
                <w:color w:val="000000" w:themeColor="text1"/>
                <w:szCs w:val="22"/>
              </w:rPr>
              <m:t>+</m:t>
            </m:r>
            <m:sSub>
              <m:sSubPr>
                <m:ctrlPr>
                  <w:rPr>
                    <w:rFonts w:ascii="Cambria Math" w:eastAsiaTheme="minorEastAsia" w:hAnsi="Cambria Math"/>
                    <w:i/>
                    <w:color w:val="000000" w:themeColor="text1"/>
                    <w:szCs w:val="22"/>
                  </w:rPr>
                </m:ctrlPr>
              </m:sSubPr>
              <m:e>
                <m:r>
                  <w:rPr>
                    <w:rFonts w:ascii="Cambria Math" w:eastAsiaTheme="minorEastAsia" w:hAnsi="Cambria Math"/>
                    <w:color w:val="000000" w:themeColor="text1"/>
                    <w:szCs w:val="22"/>
                  </w:rPr>
                  <m:t>T</m:t>
                </m:r>
              </m:e>
              <m:sub>
                <m:r>
                  <w:rPr>
                    <w:rFonts w:ascii="Cambria Math" w:eastAsiaTheme="minorEastAsia" w:hAnsi="Cambria Math"/>
                    <w:color w:val="000000" w:themeColor="text1"/>
                    <w:szCs w:val="22"/>
                  </w:rPr>
                  <m:t>F</m:t>
                </m:r>
              </m:sub>
            </m:sSub>
            <m:d>
              <m:dPr>
                <m:ctrlPr>
                  <w:rPr>
                    <w:rFonts w:ascii="Cambria Math" w:eastAsiaTheme="minorEastAsia" w:hAnsi="Cambria Math"/>
                    <w:i/>
                    <w:color w:val="000000" w:themeColor="text1"/>
                    <w:szCs w:val="22"/>
                  </w:rPr>
                </m:ctrlPr>
              </m:dPr>
              <m:e>
                <m:r>
                  <w:rPr>
                    <w:rFonts w:ascii="Cambria Math" w:eastAsiaTheme="minorEastAsia" w:hAnsi="Cambria Math"/>
                    <w:color w:val="000000" w:themeColor="text1"/>
                    <w:szCs w:val="22"/>
                  </w:rPr>
                  <m:t>t</m:t>
                </m:r>
              </m:e>
            </m:d>
          </m:e>
        </m:d>
      </m:oMath>
      <w:r w:rsidR="00480481">
        <w:rPr>
          <w:rFonts w:eastAsiaTheme="minorEastAsia"/>
          <w:color w:val="000000" w:themeColor="text1"/>
          <w:szCs w:val="22"/>
        </w:rPr>
        <w:tab/>
      </w:r>
      <w:r w:rsidR="00480481">
        <w:rPr>
          <w:rFonts w:eastAsiaTheme="minorEastAsia"/>
          <w:color w:val="000000" w:themeColor="text1"/>
          <w:szCs w:val="22"/>
        </w:rPr>
        <w:tab/>
      </w:r>
      <w:r w:rsidR="00480481">
        <w:rPr>
          <w:rFonts w:eastAsiaTheme="minorEastAsia"/>
          <w:color w:val="000000" w:themeColor="text1"/>
          <w:szCs w:val="22"/>
        </w:rPr>
        <w:tab/>
      </w:r>
      <w:r w:rsidR="00480481">
        <w:rPr>
          <w:rFonts w:eastAsiaTheme="minorEastAsia"/>
          <w:color w:val="000000" w:themeColor="text1"/>
          <w:szCs w:val="22"/>
        </w:rPr>
        <w:tab/>
      </w:r>
      <w:r w:rsidR="00480481">
        <w:rPr>
          <w:rFonts w:eastAsiaTheme="minorEastAsia"/>
          <w:color w:val="000000" w:themeColor="text1"/>
          <w:szCs w:val="22"/>
        </w:rPr>
        <w:tab/>
      </w:r>
      <w:r w:rsidR="00480481">
        <w:rPr>
          <w:rFonts w:eastAsiaTheme="minorEastAsia"/>
          <w:color w:val="000000" w:themeColor="text1"/>
          <w:szCs w:val="22"/>
        </w:rPr>
        <w:tab/>
      </w:r>
      <w:r w:rsidR="00480481">
        <w:rPr>
          <w:rFonts w:eastAsiaTheme="minorEastAsia"/>
          <w:color w:val="000000" w:themeColor="text1"/>
          <w:szCs w:val="22"/>
        </w:rPr>
        <w:tab/>
      </w:r>
      <w:r w:rsidR="00480481">
        <w:rPr>
          <w:rFonts w:eastAsiaTheme="minorEastAsia"/>
          <w:color w:val="000000" w:themeColor="text1"/>
          <w:szCs w:val="22"/>
        </w:rPr>
        <w:tab/>
      </w:r>
      <w:r w:rsidR="00480481">
        <w:rPr>
          <w:rFonts w:eastAsiaTheme="minorEastAsia"/>
          <w:color w:val="000000" w:themeColor="text1"/>
          <w:szCs w:val="22"/>
        </w:rPr>
        <w:tab/>
      </w:r>
      <w:r w:rsidR="00480481">
        <w:rPr>
          <w:rFonts w:eastAsiaTheme="minorEastAsia"/>
          <w:color w:val="000000" w:themeColor="text1"/>
          <w:szCs w:val="22"/>
        </w:rPr>
        <w:tab/>
        <w:t xml:space="preserve">          (43)</w:t>
      </w:r>
    </w:p>
    <w:p w14:paraId="0CC407F4" w14:textId="77777777" w:rsidR="00480481" w:rsidRDefault="00480481" w:rsidP="00055DA2">
      <w:pPr>
        <w:tabs>
          <w:tab w:val="left" w:pos="3330"/>
        </w:tabs>
        <w:spacing w:after="0" w:line="276" w:lineRule="auto"/>
        <w:rPr>
          <w:rFonts w:eastAsiaTheme="minorEastAsia"/>
          <w:color w:val="000000" w:themeColor="text1"/>
          <w:szCs w:val="22"/>
          <w:highlight w:val="yellow"/>
        </w:rPr>
      </w:pPr>
    </w:p>
    <w:p w14:paraId="5771DF86" w14:textId="77777777" w:rsidR="00706F95" w:rsidRDefault="00480481" w:rsidP="00706F95">
      <w:pPr>
        <w:tabs>
          <w:tab w:val="left" w:pos="3330"/>
        </w:tabs>
        <w:spacing w:after="0" w:line="276" w:lineRule="auto"/>
        <w:rPr>
          <w:rFonts w:eastAsiaTheme="minorEastAsia"/>
          <w:color w:val="000000" w:themeColor="text1"/>
          <w:szCs w:val="22"/>
          <w:highlight w:val="yellow"/>
        </w:rPr>
      </w:pPr>
      <w:r w:rsidRPr="00706F95">
        <w:rPr>
          <w:rFonts w:eastAsiaTheme="minorEastAsia"/>
          <w:color w:val="000000" w:themeColor="text1"/>
          <w:szCs w:val="22"/>
        </w:rPr>
        <w:t>The objective function and constraints of our optimization try to fix this</w:t>
      </w:r>
      <w:r w:rsidR="00706F95" w:rsidRPr="00706F95">
        <w:rPr>
          <w:rFonts w:eastAsiaTheme="minorEastAsia"/>
          <w:color w:val="000000" w:themeColor="text1"/>
          <w:szCs w:val="22"/>
        </w:rPr>
        <w:t xml:space="preserve"> overcooling problem.  </w:t>
      </w:r>
      <w:r w:rsidR="00B47FF6" w:rsidRPr="00706F95">
        <w:rPr>
          <w:rFonts w:eastAsiaTheme="minorEastAsia"/>
          <w:color w:val="000000" w:themeColor="text1"/>
          <w:szCs w:val="22"/>
        </w:rPr>
        <w:t xml:space="preserve">Our objective is to reduce (or even eliminate) preheating, </w:t>
      </w:r>
      <w:r w:rsidR="00706F95" w:rsidRPr="00706F95">
        <w:rPr>
          <w:rFonts w:eastAsiaTheme="minorEastAsia"/>
          <w:color w:val="000000" w:themeColor="text1"/>
          <w:szCs w:val="22"/>
        </w:rPr>
        <w:t>therefore</w:t>
      </w:r>
      <w:r w:rsidR="00B47FF6" w:rsidRPr="00706F95">
        <w:rPr>
          <w:rFonts w:eastAsiaTheme="minorEastAsia"/>
          <w:color w:val="000000" w:themeColor="text1"/>
          <w:szCs w:val="22"/>
        </w:rPr>
        <w:t xml:space="preserve"> we want the operative temperature to be very close to the mini</w:t>
      </w:r>
      <w:r w:rsidR="00706F95" w:rsidRPr="00706F95">
        <w:rPr>
          <w:rFonts w:eastAsiaTheme="minorEastAsia"/>
          <w:color w:val="000000" w:themeColor="text1"/>
          <w:szCs w:val="22"/>
        </w:rPr>
        <w:t xml:space="preserve">mum bound of the comfort range </w:t>
      </w:r>
      <w:r w:rsidR="00B47FF6" w:rsidRPr="00706F95">
        <w:rPr>
          <w:rFonts w:eastAsiaTheme="minorEastAsia"/>
          <w:color w:val="000000" w:themeColor="text1"/>
          <w:szCs w:val="22"/>
        </w:rPr>
        <w:t>when occ</w:t>
      </w:r>
      <w:r w:rsidR="00055DA2" w:rsidRPr="00706F95">
        <w:rPr>
          <w:rFonts w:eastAsiaTheme="minorEastAsia"/>
          <w:color w:val="000000" w:themeColor="text1"/>
          <w:szCs w:val="22"/>
        </w:rPr>
        <w:t xml:space="preserve">upancy begins.  </w:t>
      </w:r>
      <w:r w:rsidR="00706F95" w:rsidRPr="00706F95">
        <w:rPr>
          <w:rFonts w:eastAsiaTheme="minorEastAsia"/>
          <w:color w:val="000000" w:themeColor="text1"/>
          <w:szCs w:val="22"/>
        </w:rPr>
        <w:t xml:space="preserve">Because there are different temperature and ventilation requirements for occupancy, it is necessary to break down the constraints by occupied and unoccupied </w:t>
      </w:r>
      <w:r w:rsidR="00706F95" w:rsidRPr="00706F95">
        <w:rPr>
          <w:rFonts w:eastAsiaTheme="minorEastAsia"/>
          <w:color w:val="000000" w:themeColor="text1"/>
          <w:szCs w:val="22"/>
        </w:rPr>
        <w:lastRenderedPageBreak/>
        <w:t xml:space="preserve">times.  </w:t>
      </w:r>
      <w:r w:rsidR="009A0891">
        <w:rPr>
          <w:rFonts w:eastAsiaTheme="minorEastAsia"/>
          <w:color w:val="000000" w:themeColor="text1"/>
          <w:szCs w:val="22"/>
        </w:rPr>
        <w:t xml:space="preserve">For our simulation, we are establishing the following occupancy schedule: occupied from 8AM-5PM and unoccupied from 5PM-8AM.  </w:t>
      </w:r>
      <w:r w:rsidR="00706F95">
        <w:rPr>
          <w:rFonts w:eastAsiaTheme="minorEastAsia"/>
          <w:color w:val="000000" w:themeColor="text1"/>
          <w:szCs w:val="22"/>
        </w:rPr>
        <w:t>Tables 4 and 5 show</w:t>
      </w:r>
      <w:r w:rsidR="009A0891">
        <w:rPr>
          <w:rFonts w:eastAsiaTheme="minorEastAsia"/>
          <w:color w:val="000000" w:themeColor="text1"/>
          <w:szCs w:val="22"/>
        </w:rPr>
        <w:t xml:space="preserve"> the optimization variables, </w:t>
      </w:r>
      <w:r w:rsidR="00706F95">
        <w:rPr>
          <w:rFonts w:eastAsiaTheme="minorEastAsia"/>
          <w:color w:val="000000" w:themeColor="text1"/>
          <w:szCs w:val="22"/>
        </w:rPr>
        <w:t>e</w:t>
      </w:r>
      <w:r w:rsidR="009A0891">
        <w:rPr>
          <w:rFonts w:eastAsiaTheme="minorEastAsia"/>
          <w:color w:val="000000" w:themeColor="text1"/>
          <w:szCs w:val="22"/>
        </w:rPr>
        <w:t xml:space="preserve">quation shows the objective function, and equations 45 </w:t>
      </w:r>
      <w:r w:rsidR="00706F95" w:rsidRPr="00706F95">
        <w:rPr>
          <w:rFonts w:eastAsiaTheme="minorEastAsia"/>
          <w:color w:val="000000" w:themeColor="text1"/>
          <w:szCs w:val="22"/>
        </w:rPr>
        <w:t>t</w:t>
      </w:r>
      <w:r w:rsidR="00706F95">
        <w:rPr>
          <w:rFonts w:eastAsiaTheme="minorEastAsia"/>
          <w:color w:val="000000" w:themeColor="text1"/>
          <w:szCs w:val="22"/>
        </w:rPr>
        <w:t>hr</w:t>
      </w:r>
      <w:r w:rsidR="00706F95" w:rsidRPr="00706F95">
        <w:rPr>
          <w:rFonts w:eastAsiaTheme="minorEastAsia"/>
          <w:color w:val="000000" w:themeColor="text1"/>
          <w:szCs w:val="22"/>
        </w:rPr>
        <w:t>o</w:t>
      </w:r>
      <w:r w:rsidR="00706F95">
        <w:rPr>
          <w:rFonts w:eastAsiaTheme="minorEastAsia"/>
          <w:color w:val="000000" w:themeColor="text1"/>
          <w:szCs w:val="22"/>
        </w:rPr>
        <w:t>ugh</w:t>
      </w:r>
      <w:r w:rsidR="009A0891">
        <w:rPr>
          <w:rFonts w:eastAsiaTheme="minorEastAsia"/>
          <w:color w:val="000000" w:themeColor="text1"/>
          <w:szCs w:val="22"/>
        </w:rPr>
        <w:t xml:space="preserve"> 52</w:t>
      </w:r>
      <w:r w:rsidR="00706F95" w:rsidRPr="00706F95">
        <w:rPr>
          <w:rFonts w:eastAsiaTheme="minorEastAsia"/>
          <w:color w:val="000000" w:themeColor="text1"/>
          <w:szCs w:val="22"/>
        </w:rPr>
        <w:t xml:space="preserve"> show the </w:t>
      </w:r>
      <w:r w:rsidR="009A0891">
        <w:rPr>
          <w:rFonts w:eastAsiaTheme="minorEastAsia"/>
          <w:color w:val="000000" w:themeColor="text1"/>
          <w:szCs w:val="22"/>
        </w:rPr>
        <w:t>equality and inequality</w:t>
      </w:r>
      <w:r w:rsidR="00706F95" w:rsidRPr="00706F95">
        <w:rPr>
          <w:rFonts w:eastAsiaTheme="minorEastAsia"/>
          <w:color w:val="000000" w:themeColor="text1"/>
          <w:szCs w:val="22"/>
        </w:rPr>
        <w:t xml:space="preserve"> constraints.</w:t>
      </w:r>
    </w:p>
    <w:p w14:paraId="4699073F" w14:textId="77777777" w:rsidR="009A0891" w:rsidRDefault="009A0891">
      <w:pPr>
        <w:rPr>
          <w:rFonts w:asciiTheme="minorHAnsi" w:hAnsiTheme="minorHAnsi"/>
          <w:i/>
          <w:sz w:val="18"/>
        </w:rPr>
      </w:pPr>
    </w:p>
    <w:p w14:paraId="77B7E77B" w14:textId="77777777" w:rsidR="00706F95" w:rsidRPr="00C8386C" w:rsidRDefault="00706F95" w:rsidP="00706F95">
      <w:pPr>
        <w:keepNext/>
        <w:spacing w:after="0" w:line="240" w:lineRule="auto"/>
        <w:rPr>
          <w:rFonts w:asciiTheme="minorHAnsi" w:hAnsiTheme="minorHAnsi"/>
        </w:rPr>
      </w:pPr>
      <w:r w:rsidRPr="00C8386C">
        <w:rPr>
          <w:rFonts w:asciiTheme="minorHAnsi" w:hAnsiTheme="minorHAnsi"/>
          <w:i/>
          <w:sz w:val="18"/>
        </w:rPr>
        <w:t>Table 4: Description of optimization variables</w:t>
      </w:r>
    </w:p>
    <w:tbl>
      <w:tblPr>
        <w:tblStyle w:val="a"/>
        <w:tblW w:w="97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2810"/>
        <w:gridCol w:w="1980"/>
        <w:gridCol w:w="450"/>
        <w:gridCol w:w="1350"/>
        <w:gridCol w:w="1800"/>
      </w:tblGrid>
      <w:tr w:rsidR="00706F95" w:rsidRPr="00C8386C" w14:paraId="53E27558" w14:textId="77777777" w:rsidTr="00706F95">
        <w:tc>
          <w:tcPr>
            <w:tcW w:w="1350" w:type="dxa"/>
          </w:tcPr>
          <w:p w14:paraId="65385397" w14:textId="77777777" w:rsidR="00706F95" w:rsidRPr="00C8386C" w:rsidRDefault="00706F95" w:rsidP="00706F95">
            <w:pPr>
              <w:rPr>
                <w:rFonts w:asciiTheme="minorHAnsi" w:hAnsiTheme="minorHAnsi"/>
              </w:rPr>
            </w:pPr>
            <w:r w:rsidRPr="00C8386C">
              <w:rPr>
                <w:rFonts w:asciiTheme="minorHAnsi" w:hAnsiTheme="minorHAnsi"/>
                <w:b/>
                <w:i/>
              </w:rPr>
              <w:t>Symbol</w:t>
            </w:r>
          </w:p>
        </w:tc>
        <w:tc>
          <w:tcPr>
            <w:tcW w:w="2810" w:type="dxa"/>
          </w:tcPr>
          <w:p w14:paraId="3CEBB613" w14:textId="77777777" w:rsidR="00706F95" w:rsidRPr="00C8386C" w:rsidRDefault="00706F95" w:rsidP="00706F95">
            <w:pPr>
              <w:rPr>
                <w:rFonts w:asciiTheme="minorHAnsi" w:hAnsiTheme="minorHAnsi"/>
              </w:rPr>
            </w:pPr>
            <w:r w:rsidRPr="00C8386C">
              <w:rPr>
                <w:rFonts w:asciiTheme="minorHAnsi" w:hAnsiTheme="minorHAnsi"/>
                <w:b/>
                <w:i/>
              </w:rPr>
              <w:t>Description</w:t>
            </w:r>
          </w:p>
        </w:tc>
        <w:tc>
          <w:tcPr>
            <w:tcW w:w="1980" w:type="dxa"/>
          </w:tcPr>
          <w:p w14:paraId="39B4D829" w14:textId="77777777" w:rsidR="00706F95" w:rsidRPr="00C8386C" w:rsidRDefault="00706F95" w:rsidP="00706F95">
            <w:pPr>
              <w:rPr>
                <w:rFonts w:asciiTheme="minorHAnsi" w:hAnsiTheme="minorHAnsi"/>
              </w:rPr>
            </w:pPr>
            <w:r w:rsidRPr="00C8386C">
              <w:rPr>
                <w:rFonts w:asciiTheme="minorHAnsi" w:hAnsiTheme="minorHAnsi"/>
                <w:b/>
                <w:i/>
              </w:rPr>
              <w:t>Units</w:t>
            </w:r>
          </w:p>
        </w:tc>
        <w:tc>
          <w:tcPr>
            <w:tcW w:w="450" w:type="dxa"/>
          </w:tcPr>
          <w:p w14:paraId="69D56DE4" w14:textId="77777777" w:rsidR="00706F95" w:rsidRPr="00C8386C" w:rsidRDefault="00706F95" w:rsidP="00706F95">
            <w:pPr>
              <w:rPr>
                <w:rFonts w:asciiTheme="minorHAnsi" w:hAnsiTheme="minorHAnsi"/>
              </w:rPr>
            </w:pPr>
          </w:p>
        </w:tc>
        <w:tc>
          <w:tcPr>
            <w:tcW w:w="1350" w:type="dxa"/>
          </w:tcPr>
          <w:p w14:paraId="3BE5AB3B" w14:textId="77777777" w:rsidR="00706F95" w:rsidRPr="00C8386C" w:rsidRDefault="00706F95" w:rsidP="00706F95">
            <w:pPr>
              <w:rPr>
                <w:rFonts w:asciiTheme="minorHAnsi" w:hAnsiTheme="minorHAnsi"/>
              </w:rPr>
            </w:pPr>
            <w:r w:rsidRPr="00C8386C">
              <w:rPr>
                <w:rFonts w:asciiTheme="minorHAnsi" w:hAnsiTheme="minorHAnsi"/>
                <w:b/>
                <w:i/>
              </w:rPr>
              <w:t>Subscript</w:t>
            </w:r>
          </w:p>
        </w:tc>
        <w:tc>
          <w:tcPr>
            <w:tcW w:w="1800" w:type="dxa"/>
          </w:tcPr>
          <w:p w14:paraId="74E6C362" w14:textId="77777777" w:rsidR="00706F95" w:rsidRPr="00C8386C" w:rsidRDefault="00706F95" w:rsidP="00706F95">
            <w:pPr>
              <w:rPr>
                <w:rFonts w:asciiTheme="minorHAnsi" w:hAnsiTheme="minorHAnsi"/>
              </w:rPr>
            </w:pPr>
            <w:r w:rsidRPr="00C8386C">
              <w:rPr>
                <w:rFonts w:asciiTheme="minorHAnsi" w:hAnsiTheme="minorHAnsi"/>
                <w:b/>
                <w:i/>
              </w:rPr>
              <w:t>Description</w:t>
            </w:r>
          </w:p>
        </w:tc>
      </w:tr>
      <w:tr w:rsidR="00706F95" w:rsidRPr="00C8386C" w14:paraId="2D03EBAE" w14:textId="77777777" w:rsidTr="00706F95">
        <w:tc>
          <w:tcPr>
            <w:tcW w:w="1350" w:type="dxa"/>
          </w:tcPr>
          <w:p w14:paraId="31BC9CCB" w14:textId="77777777" w:rsidR="00706F95" w:rsidRPr="00C8386C" w:rsidRDefault="00C8386C" w:rsidP="00706F95">
            <w:pPr>
              <w:rPr>
                <w:rFonts w:asciiTheme="minorHAnsi" w:hAnsiTheme="minorHAnsi"/>
              </w:rPr>
            </w:pPr>
            <w:r w:rsidRPr="00C8386C">
              <w:rPr>
                <w:rFonts w:asciiTheme="minorHAnsi" w:hAnsiTheme="minorHAnsi"/>
              </w:rPr>
              <w:t>T</w:t>
            </w:r>
          </w:p>
        </w:tc>
        <w:tc>
          <w:tcPr>
            <w:tcW w:w="2810" w:type="dxa"/>
          </w:tcPr>
          <w:p w14:paraId="2BD7D9D6" w14:textId="77777777" w:rsidR="00706F95" w:rsidRPr="00C8386C" w:rsidRDefault="00C8386C" w:rsidP="00706F95">
            <w:pPr>
              <w:rPr>
                <w:rFonts w:asciiTheme="minorHAnsi" w:hAnsiTheme="minorHAnsi"/>
              </w:rPr>
            </w:pPr>
            <w:r w:rsidRPr="00C8386C">
              <w:rPr>
                <w:rFonts w:asciiTheme="minorHAnsi" w:hAnsiTheme="minorHAnsi"/>
              </w:rPr>
              <w:t>Temperature</w:t>
            </w:r>
          </w:p>
        </w:tc>
        <w:tc>
          <w:tcPr>
            <w:tcW w:w="1980" w:type="dxa"/>
          </w:tcPr>
          <w:p w14:paraId="12CCA22A" w14:textId="77777777" w:rsidR="00706F95" w:rsidRPr="00C8386C" w:rsidRDefault="00C8386C" w:rsidP="00706F95">
            <w:pPr>
              <w:rPr>
                <w:rFonts w:asciiTheme="minorHAnsi" w:hAnsiTheme="minorHAnsi"/>
              </w:rPr>
            </w:pPr>
            <w:r w:rsidRPr="00C8386C">
              <w:rPr>
                <w:rFonts w:asciiTheme="minorHAnsi" w:hAnsiTheme="minorHAnsi"/>
              </w:rPr>
              <w:t>[°F]</w:t>
            </w:r>
          </w:p>
        </w:tc>
        <w:tc>
          <w:tcPr>
            <w:tcW w:w="450" w:type="dxa"/>
          </w:tcPr>
          <w:p w14:paraId="4F75DA4E" w14:textId="77777777" w:rsidR="00706F95" w:rsidRPr="00C8386C" w:rsidRDefault="00706F95" w:rsidP="00706F95">
            <w:pPr>
              <w:rPr>
                <w:rFonts w:asciiTheme="minorHAnsi" w:hAnsiTheme="minorHAnsi"/>
              </w:rPr>
            </w:pPr>
          </w:p>
        </w:tc>
        <w:tc>
          <w:tcPr>
            <w:tcW w:w="1350" w:type="dxa"/>
          </w:tcPr>
          <w:p w14:paraId="7744D340" w14:textId="77777777" w:rsidR="00706F95" w:rsidRPr="00C8386C" w:rsidRDefault="00C8386C" w:rsidP="00706F95">
            <w:pPr>
              <w:rPr>
                <w:rFonts w:asciiTheme="minorHAnsi" w:hAnsiTheme="minorHAnsi"/>
              </w:rPr>
            </w:pPr>
            <w:r w:rsidRPr="00C8386C">
              <w:rPr>
                <w:rFonts w:asciiTheme="minorHAnsi" w:hAnsiTheme="minorHAnsi"/>
              </w:rPr>
              <w:t>Occ</w:t>
            </w:r>
          </w:p>
        </w:tc>
        <w:tc>
          <w:tcPr>
            <w:tcW w:w="1800" w:type="dxa"/>
          </w:tcPr>
          <w:p w14:paraId="26693430" w14:textId="77777777" w:rsidR="00706F95" w:rsidRPr="00C8386C" w:rsidRDefault="00C8386C" w:rsidP="00706F95">
            <w:pPr>
              <w:rPr>
                <w:rFonts w:asciiTheme="minorHAnsi" w:hAnsiTheme="minorHAnsi"/>
              </w:rPr>
            </w:pPr>
            <w:r w:rsidRPr="00C8386C">
              <w:rPr>
                <w:rFonts w:asciiTheme="minorHAnsi" w:hAnsiTheme="minorHAnsi"/>
              </w:rPr>
              <w:t>Occupied</w:t>
            </w:r>
          </w:p>
        </w:tc>
      </w:tr>
      <w:tr w:rsidR="00706F95" w:rsidRPr="00C8386C" w14:paraId="31AF0AAA" w14:textId="77777777" w:rsidTr="00706F95">
        <w:tc>
          <w:tcPr>
            <w:tcW w:w="1350" w:type="dxa"/>
          </w:tcPr>
          <w:p w14:paraId="0A754EAD" w14:textId="77777777" w:rsidR="00706F95" w:rsidRPr="00C8386C" w:rsidRDefault="00C8386C" w:rsidP="00706F95">
            <w:pPr>
              <w:rPr>
                <w:rFonts w:asciiTheme="minorHAnsi" w:hAnsiTheme="minorHAnsi"/>
              </w:rPr>
            </w:pPr>
            <w:r w:rsidRPr="00C8386C">
              <w:rPr>
                <w:rFonts w:asciiTheme="minorHAnsi" w:hAnsiTheme="minorHAnsi"/>
              </w:rPr>
              <w:t>s</w:t>
            </w:r>
          </w:p>
        </w:tc>
        <w:tc>
          <w:tcPr>
            <w:tcW w:w="2810" w:type="dxa"/>
          </w:tcPr>
          <w:p w14:paraId="5157FBDE" w14:textId="77777777" w:rsidR="00706F95" w:rsidRPr="00C8386C" w:rsidRDefault="00C8386C" w:rsidP="00706F95">
            <w:pPr>
              <w:rPr>
                <w:rFonts w:asciiTheme="minorHAnsi" w:hAnsiTheme="minorHAnsi"/>
              </w:rPr>
            </w:pPr>
            <w:r w:rsidRPr="00C8386C">
              <w:rPr>
                <w:rFonts w:asciiTheme="minorHAnsi" w:hAnsiTheme="minorHAnsi"/>
              </w:rPr>
              <w:t>Ventilation State</w:t>
            </w:r>
          </w:p>
        </w:tc>
        <w:tc>
          <w:tcPr>
            <w:tcW w:w="1980" w:type="dxa"/>
          </w:tcPr>
          <w:p w14:paraId="37665641" w14:textId="77777777" w:rsidR="00706F95" w:rsidRPr="00C8386C" w:rsidRDefault="00C8386C" w:rsidP="00706F95">
            <w:pPr>
              <w:rPr>
                <w:rFonts w:asciiTheme="minorHAnsi" w:hAnsiTheme="minorHAnsi"/>
              </w:rPr>
            </w:pPr>
            <w:r w:rsidRPr="00C8386C">
              <w:rPr>
                <w:rFonts w:asciiTheme="minorHAnsi" w:hAnsiTheme="minorHAnsi"/>
              </w:rPr>
              <w:t>[0/1]</w:t>
            </w:r>
          </w:p>
        </w:tc>
        <w:tc>
          <w:tcPr>
            <w:tcW w:w="450" w:type="dxa"/>
          </w:tcPr>
          <w:p w14:paraId="6C07D6F3" w14:textId="77777777" w:rsidR="00706F95" w:rsidRPr="00C8386C" w:rsidRDefault="00706F95" w:rsidP="00706F95">
            <w:pPr>
              <w:rPr>
                <w:rFonts w:asciiTheme="minorHAnsi" w:hAnsiTheme="minorHAnsi"/>
              </w:rPr>
            </w:pPr>
          </w:p>
        </w:tc>
        <w:tc>
          <w:tcPr>
            <w:tcW w:w="1350" w:type="dxa"/>
          </w:tcPr>
          <w:p w14:paraId="03CE123B" w14:textId="77777777" w:rsidR="00706F95" w:rsidRPr="00C8386C" w:rsidRDefault="00C8386C" w:rsidP="00706F95">
            <w:pPr>
              <w:rPr>
                <w:rFonts w:asciiTheme="minorHAnsi" w:hAnsiTheme="minorHAnsi"/>
              </w:rPr>
            </w:pPr>
            <w:r w:rsidRPr="00C8386C">
              <w:rPr>
                <w:rFonts w:asciiTheme="minorHAnsi" w:hAnsiTheme="minorHAnsi"/>
              </w:rPr>
              <w:t>Unocc</w:t>
            </w:r>
          </w:p>
        </w:tc>
        <w:tc>
          <w:tcPr>
            <w:tcW w:w="1800" w:type="dxa"/>
          </w:tcPr>
          <w:p w14:paraId="139E0EEB" w14:textId="77777777" w:rsidR="00706F95" w:rsidRPr="00C8386C" w:rsidRDefault="00C8386C" w:rsidP="00706F95">
            <w:pPr>
              <w:rPr>
                <w:rFonts w:asciiTheme="minorHAnsi" w:hAnsiTheme="minorHAnsi"/>
              </w:rPr>
            </w:pPr>
            <w:r w:rsidRPr="00C8386C">
              <w:rPr>
                <w:rFonts w:asciiTheme="minorHAnsi" w:hAnsiTheme="minorHAnsi"/>
              </w:rPr>
              <w:t>Unoccupied</w:t>
            </w:r>
          </w:p>
        </w:tc>
      </w:tr>
      <w:tr w:rsidR="00706F95" w:rsidRPr="00C8386C" w14:paraId="0513B323" w14:textId="77777777" w:rsidTr="00706F95">
        <w:tc>
          <w:tcPr>
            <w:tcW w:w="1350" w:type="dxa"/>
          </w:tcPr>
          <w:p w14:paraId="2338E590" w14:textId="77777777" w:rsidR="00706F95" w:rsidRPr="00C8386C" w:rsidRDefault="00706F95" w:rsidP="00706F95">
            <w:pPr>
              <w:rPr>
                <w:rFonts w:asciiTheme="minorHAnsi" w:hAnsiTheme="minorHAnsi"/>
              </w:rPr>
            </w:pPr>
          </w:p>
        </w:tc>
        <w:tc>
          <w:tcPr>
            <w:tcW w:w="2810" w:type="dxa"/>
          </w:tcPr>
          <w:p w14:paraId="58CB9BEE" w14:textId="77777777" w:rsidR="00706F95" w:rsidRPr="00C8386C" w:rsidRDefault="00706F95" w:rsidP="00706F95">
            <w:pPr>
              <w:rPr>
                <w:rFonts w:asciiTheme="minorHAnsi" w:hAnsiTheme="minorHAnsi"/>
              </w:rPr>
            </w:pPr>
          </w:p>
        </w:tc>
        <w:tc>
          <w:tcPr>
            <w:tcW w:w="1980" w:type="dxa"/>
          </w:tcPr>
          <w:p w14:paraId="1629D267" w14:textId="77777777" w:rsidR="00706F95" w:rsidRPr="00C8386C" w:rsidRDefault="00706F95" w:rsidP="00706F95">
            <w:pPr>
              <w:rPr>
                <w:rFonts w:asciiTheme="minorHAnsi" w:hAnsiTheme="minorHAnsi"/>
              </w:rPr>
            </w:pPr>
          </w:p>
        </w:tc>
        <w:tc>
          <w:tcPr>
            <w:tcW w:w="450" w:type="dxa"/>
          </w:tcPr>
          <w:p w14:paraId="5D798432" w14:textId="77777777" w:rsidR="00706F95" w:rsidRPr="00C8386C" w:rsidRDefault="00706F95" w:rsidP="00706F95">
            <w:pPr>
              <w:rPr>
                <w:rFonts w:asciiTheme="minorHAnsi" w:hAnsiTheme="minorHAnsi"/>
              </w:rPr>
            </w:pPr>
          </w:p>
        </w:tc>
        <w:tc>
          <w:tcPr>
            <w:tcW w:w="1350" w:type="dxa"/>
          </w:tcPr>
          <w:p w14:paraId="19D156A5" w14:textId="77777777" w:rsidR="00706F95" w:rsidRPr="00C8386C" w:rsidRDefault="00C8386C" w:rsidP="00706F95">
            <w:pPr>
              <w:rPr>
                <w:rFonts w:asciiTheme="minorHAnsi" w:hAnsiTheme="minorHAnsi"/>
              </w:rPr>
            </w:pPr>
            <w:r w:rsidRPr="00C8386C">
              <w:rPr>
                <w:rFonts w:asciiTheme="minorHAnsi" w:hAnsiTheme="minorHAnsi"/>
              </w:rPr>
              <w:t>Max</w:t>
            </w:r>
          </w:p>
        </w:tc>
        <w:tc>
          <w:tcPr>
            <w:tcW w:w="1800" w:type="dxa"/>
          </w:tcPr>
          <w:p w14:paraId="0EF5C1AD" w14:textId="77777777" w:rsidR="00706F95" w:rsidRPr="00C8386C" w:rsidRDefault="00C8386C" w:rsidP="00706F95">
            <w:pPr>
              <w:rPr>
                <w:rFonts w:asciiTheme="minorHAnsi" w:hAnsiTheme="minorHAnsi"/>
              </w:rPr>
            </w:pPr>
            <w:r w:rsidRPr="00C8386C">
              <w:rPr>
                <w:rFonts w:asciiTheme="minorHAnsi" w:hAnsiTheme="minorHAnsi"/>
              </w:rPr>
              <w:t>Maximum</w:t>
            </w:r>
          </w:p>
        </w:tc>
      </w:tr>
      <w:tr w:rsidR="00706F95" w:rsidRPr="00C8386C" w14:paraId="702774AB" w14:textId="77777777" w:rsidTr="00706F95">
        <w:tc>
          <w:tcPr>
            <w:tcW w:w="1350" w:type="dxa"/>
          </w:tcPr>
          <w:p w14:paraId="5FCBFC69" w14:textId="77777777" w:rsidR="00706F95" w:rsidRPr="00C8386C" w:rsidRDefault="00706F95" w:rsidP="00706F95">
            <w:pPr>
              <w:rPr>
                <w:rFonts w:asciiTheme="minorHAnsi" w:hAnsiTheme="minorHAnsi"/>
              </w:rPr>
            </w:pPr>
          </w:p>
        </w:tc>
        <w:tc>
          <w:tcPr>
            <w:tcW w:w="2810" w:type="dxa"/>
          </w:tcPr>
          <w:p w14:paraId="2F9F38EA" w14:textId="77777777" w:rsidR="00706F95" w:rsidRPr="00C8386C" w:rsidRDefault="00706F95" w:rsidP="00706F95">
            <w:pPr>
              <w:rPr>
                <w:rFonts w:asciiTheme="minorHAnsi" w:hAnsiTheme="minorHAnsi"/>
              </w:rPr>
            </w:pPr>
          </w:p>
        </w:tc>
        <w:tc>
          <w:tcPr>
            <w:tcW w:w="1980" w:type="dxa"/>
          </w:tcPr>
          <w:p w14:paraId="0A572AA6" w14:textId="77777777" w:rsidR="00706F95" w:rsidRPr="00C8386C" w:rsidRDefault="00706F95" w:rsidP="00706F95">
            <w:pPr>
              <w:rPr>
                <w:rFonts w:asciiTheme="minorHAnsi" w:hAnsiTheme="minorHAnsi"/>
              </w:rPr>
            </w:pPr>
          </w:p>
        </w:tc>
        <w:tc>
          <w:tcPr>
            <w:tcW w:w="450" w:type="dxa"/>
          </w:tcPr>
          <w:p w14:paraId="4D0BDA47" w14:textId="77777777" w:rsidR="00706F95" w:rsidRPr="00C8386C" w:rsidRDefault="00706F95" w:rsidP="00706F95">
            <w:pPr>
              <w:rPr>
                <w:rFonts w:asciiTheme="minorHAnsi" w:hAnsiTheme="minorHAnsi"/>
              </w:rPr>
            </w:pPr>
          </w:p>
        </w:tc>
        <w:tc>
          <w:tcPr>
            <w:tcW w:w="1350" w:type="dxa"/>
          </w:tcPr>
          <w:p w14:paraId="5AC1A391" w14:textId="77777777" w:rsidR="00706F95" w:rsidRPr="00C8386C" w:rsidRDefault="00C8386C" w:rsidP="00706F95">
            <w:pPr>
              <w:rPr>
                <w:rFonts w:asciiTheme="minorHAnsi" w:hAnsiTheme="minorHAnsi"/>
              </w:rPr>
            </w:pPr>
            <w:r w:rsidRPr="00C8386C">
              <w:rPr>
                <w:rFonts w:asciiTheme="minorHAnsi" w:hAnsiTheme="minorHAnsi"/>
              </w:rPr>
              <w:t>Min</w:t>
            </w:r>
          </w:p>
        </w:tc>
        <w:tc>
          <w:tcPr>
            <w:tcW w:w="1800" w:type="dxa"/>
          </w:tcPr>
          <w:p w14:paraId="51ACE058" w14:textId="77777777" w:rsidR="00706F95" w:rsidRPr="00C8386C" w:rsidRDefault="00C8386C" w:rsidP="00706F95">
            <w:pPr>
              <w:rPr>
                <w:rFonts w:asciiTheme="minorHAnsi" w:hAnsiTheme="minorHAnsi"/>
              </w:rPr>
            </w:pPr>
            <w:r w:rsidRPr="00C8386C">
              <w:rPr>
                <w:rFonts w:asciiTheme="minorHAnsi" w:hAnsiTheme="minorHAnsi"/>
              </w:rPr>
              <w:t>Minimum</w:t>
            </w:r>
          </w:p>
        </w:tc>
      </w:tr>
      <w:tr w:rsidR="00706F95" w:rsidRPr="009A0891" w14:paraId="1832918D" w14:textId="77777777" w:rsidTr="00706F95">
        <w:tc>
          <w:tcPr>
            <w:tcW w:w="1350" w:type="dxa"/>
          </w:tcPr>
          <w:p w14:paraId="34B3C91F" w14:textId="77777777" w:rsidR="00706F95" w:rsidRPr="00C8386C" w:rsidRDefault="00706F95" w:rsidP="00706F95">
            <w:pPr>
              <w:rPr>
                <w:rFonts w:asciiTheme="minorHAnsi" w:hAnsiTheme="minorHAnsi"/>
              </w:rPr>
            </w:pPr>
          </w:p>
        </w:tc>
        <w:tc>
          <w:tcPr>
            <w:tcW w:w="2810" w:type="dxa"/>
          </w:tcPr>
          <w:p w14:paraId="70376D9F" w14:textId="77777777" w:rsidR="00706F95" w:rsidRPr="00C8386C" w:rsidRDefault="00706F95" w:rsidP="00706F95">
            <w:pPr>
              <w:rPr>
                <w:rFonts w:asciiTheme="minorHAnsi" w:hAnsiTheme="minorHAnsi"/>
              </w:rPr>
            </w:pPr>
          </w:p>
        </w:tc>
        <w:tc>
          <w:tcPr>
            <w:tcW w:w="1980" w:type="dxa"/>
          </w:tcPr>
          <w:p w14:paraId="197551EB" w14:textId="77777777" w:rsidR="00706F95" w:rsidRPr="00C8386C" w:rsidRDefault="00706F95" w:rsidP="00706F95">
            <w:pPr>
              <w:rPr>
                <w:rFonts w:asciiTheme="minorHAnsi" w:hAnsiTheme="minorHAnsi"/>
              </w:rPr>
            </w:pPr>
          </w:p>
        </w:tc>
        <w:tc>
          <w:tcPr>
            <w:tcW w:w="450" w:type="dxa"/>
          </w:tcPr>
          <w:p w14:paraId="44D4603D" w14:textId="77777777" w:rsidR="00706F95" w:rsidRPr="00C8386C" w:rsidRDefault="00706F95" w:rsidP="00706F95">
            <w:pPr>
              <w:rPr>
                <w:rFonts w:asciiTheme="minorHAnsi" w:hAnsiTheme="minorHAnsi"/>
              </w:rPr>
            </w:pPr>
          </w:p>
        </w:tc>
        <w:tc>
          <w:tcPr>
            <w:tcW w:w="1350" w:type="dxa"/>
          </w:tcPr>
          <w:p w14:paraId="227CE306" w14:textId="77777777" w:rsidR="00706F95" w:rsidRPr="009A0891" w:rsidRDefault="00C8386C" w:rsidP="00706F95">
            <w:pPr>
              <w:rPr>
                <w:rFonts w:asciiTheme="minorHAnsi" w:hAnsiTheme="minorHAnsi"/>
              </w:rPr>
            </w:pPr>
            <w:r w:rsidRPr="009A0891">
              <w:rPr>
                <w:rFonts w:asciiTheme="minorHAnsi" w:hAnsiTheme="minorHAnsi"/>
              </w:rPr>
              <w:t>OP</w:t>
            </w:r>
          </w:p>
        </w:tc>
        <w:tc>
          <w:tcPr>
            <w:tcW w:w="1800" w:type="dxa"/>
          </w:tcPr>
          <w:p w14:paraId="2C1E0F02" w14:textId="77777777" w:rsidR="00706F95" w:rsidRPr="009A0891" w:rsidRDefault="00C8386C" w:rsidP="00706F95">
            <w:pPr>
              <w:rPr>
                <w:rFonts w:asciiTheme="minorHAnsi" w:hAnsiTheme="minorHAnsi"/>
              </w:rPr>
            </w:pPr>
            <w:r w:rsidRPr="009A0891">
              <w:rPr>
                <w:rFonts w:asciiTheme="minorHAnsi" w:hAnsiTheme="minorHAnsi"/>
              </w:rPr>
              <w:t>Operative</w:t>
            </w:r>
          </w:p>
        </w:tc>
      </w:tr>
    </w:tbl>
    <w:p w14:paraId="67068F2F" w14:textId="77777777" w:rsidR="00706F95" w:rsidRPr="009A0891" w:rsidRDefault="00706F95" w:rsidP="00706F95">
      <w:pPr>
        <w:spacing w:after="0" w:line="240" w:lineRule="auto"/>
      </w:pPr>
    </w:p>
    <w:p w14:paraId="01AFEA6D" w14:textId="77777777" w:rsidR="00706F95" w:rsidRPr="009A0891" w:rsidRDefault="00706F95" w:rsidP="00706F95">
      <w:pPr>
        <w:keepNext/>
        <w:spacing w:after="0" w:line="240" w:lineRule="auto"/>
        <w:rPr>
          <w:rFonts w:asciiTheme="minorHAnsi" w:hAnsiTheme="minorHAnsi"/>
        </w:rPr>
      </w:pPr>
      <w:r w:rsidRPr="009A0891">
        <w:rPr>
          <w:rFonts w:asciiTheme="minorHAnsi" w:hAnsiTheme="minorHAnsi"/>
          <w:i/>
          <w:sz w:val="18"/>
        </w:rPr>
        <w:t>Table 5: Values of optimization variables</w:t>
      </w:r>
    </w:p>
    <w:tbl>
      <w:tblPr>
        <w:tblStyle w:val="a"/>
        <w:tblW w:w="24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0"/>
        <w:gridCol w:w="900"/>
      </w:tblGrid>
      <w:tr w:rsidR="00706F95" w:rsidRPr="009A0891" w14:paraId="5BCABC41" w14:textId="77777777" w:rsidTr="009A0891">
        <w:tc>
          <w:tcPr>
            <w:tcW w:w="1550" w:type="dxa"/>
          </w:tcPr>
          <w:p w14:paraId="54C0FDBC" w14:textId="77777777" w:rsidR="00706F95" w:rsidRPr="009A0891" w:rsidRDefault="00706F95" w:rsidP="00706F95">
            <w:pPr>
              <w:rPr>
                <w:rFonts w:asciiTheme="minorHAnsi" w:hAnsiTheme="minorHAnsi"/>
              </w:rPr>
            </w:pPr>
            <w:r w:rsidRPr="009A0891">
              <w:rPr>
                <w:rFonts w:asciiTheme="minorHAnsi" w:hAnsiTheme="minorHAnsi"/>
                <w:b/>
                <w:i/>
              </w:rPr>
              <w:t>Variable</w:t>
            </w:r>
          </w:p>
        </w:tc>
        <w:tc>
          <w:tcPr>
            <w:tcW w:w="900" w:type="dxa"/>
          </w:tcPr>
          <w:p w14:paraId="0AD3009A" w14:textId="77777777" w:rsidR="00706F95" w:rsidRPr="009A0891" w:rsidRDefault="00706F95" w:rsidP="00706F95">
            <w:pPr>
              <w:rPr>
                <w:rFonts w:asciiTheme="minorHAnsi" w:hAnsiTheme="minorHAnsi"/>
              </w:rPr>
            </w:pPr>
            <w:r w:rsidRPr="009A0891">
              <w:rPr>
                <w:rFonts w:asciiTheme="minorHAnsi" w:hAnsiTheme="minorHAnsi"/>
                <w:b/>
                <w:i/>
              </w:rPr>
              <w:t>Value</w:t>
            </w:r>
          </w:p>
        </w:tc>
      </w:tr>
      <w:tr w:rsidR="00706F95" w:rsidRPr="009A0891" w14:paraId="0F88D280" w14:textId="77777777" w:rsidTr="009A0891">
        <w:tc>
          <w:tcPr>
            <w:tcW w:w="1550" w:type="dxa"/>
          </w:tcPr>
          <w:p w14:paraId="0BA4FF2E" w14:textId="77777777" w:rsidR="00706F95" w:rsidRPr="009A0891" w:rsidRDefault="00C2002D" w:rsidP="00706F95">
            <w:pPr>
              <w:rPr>
                <w:rFonts w:asciiTheme="minorHAnsi" w:hAnsiTheme="minorHAnsi"/>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Max,Occ</m:t>
                    </m:r>
                  </m:sub>
                </m:sSub>
              </m:oMath>
            </m:oMathPara>
          </w:p>
        </w:tc>
        <w:tc>
          <w:tcPr>
            <w:tcW w:w="900" w:type="dxa"/>
          </w:tcPr>
          <w:p w14:paraId="53DE3AF6" w14:textId="77777777" w:rsidR="00706F95" w:rsidRPr="009A0891" w:rsidRDefault="00C8386C" w:rsidP="00706F95">
            <w:pPr>
              <w:rPr>
                <w:rFonts w:asciiTheme="minorHAnsi" w:hAnsiTheme="minorHAnsi"/>
              </w:rPr>
            </w:pPr>
            <w:r w:rsidRPr="009A0891">
              <w:rPr>
                <w:rFonts w:asciiTheme="minorHAnsi" w:hAnsiTheme="minorHAnsi"/>
              </w:rPr>
              <w:t>0</w:t>
            </w:r>
          </w:p>
        </w:tc>
      </w:tr>
      <w:tr w:rsidR="00706F95" w:rsidRPr="009A0891" w14:paraId="6CB06AC7" w14:textId="77777777" w:rsidTr="009A0891">
        <w:tc>
          <w:tcPr>
            <w:tcW w:w="1550" w:type="dxa"/>
          </w:tcPr>
          <w:p w14:paraId="0F0037E5" w14:textId="77777777" w:rsidR="00706F95" w:rsidRPr="009A0891" w:rsidRDefault="00C2002D" w:rsidP="00706F95">
            <w:pPr>
              <w:rPr>
                <w:rFonts w:asciiTheme="minorHAnsi" w:hAnsiTheme="minorHAnsi"/>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Max,Unocc</m:t>
                    </m:r>
                  </m:sub>
                </m:sSub>
              </m:oMath>
            </m:oMathPara>
          </w:p>
        </w:tc>
        <w:tc>
          <w:tcPr>
            <w:tcW w:w="900" w:type="dxa"/>
          </w:tcPr>
          <w:p w14:paraId="166CF2EF" w14:textId="77777777" w:rsidR="00706F95" w:rsidRPr="009A0891" w:rsidRDefault="00C8386C" w:rsidP="00706F95">
            <w:pPr>
              <w:rPr>
                <w:rFonts w:asciiTheme="minorHAnsi" w:hAnsiTheme="minorHAnsi"/>
              </w:rPr>
            </w:pPr>
            <w:r w:rsidRPr="009A0891">
              <w:rPr>
                <w:rFonts w:asciiTheme="minorHAnsi" w:hAnsiTheme="minorHAnsi"/>
              </w:rPr>
              <w:t>1</w:t>
            </w:r>
          </w:p>
        </w:tc>
      </w:tr>
      <w:tr w:rsidR="00C8386C" w:rsidRPr="009A0891" w14:paraId="3642B172" w14:textId="77777777" w:rsidTr="009A0891">
        <w:tc>
          <w:tcPr>
            <w:tcW w:w="1550" w:type="dxa"/>
          </w:tcPr>
          <w:p w14:paraId="46FD37B9" w14:textId="77777777" w:rsidR="00C8386C" w:rsidRPr="009A0891" w:rsidRDefault="00C2002D" w:rsidP="00C8386C">
            <w:pPr>
              <w:rPr>
                <w:rFonts w:asciiTheme="minorHAnsi" w:hAnsiTheme="minorHAnsi"/>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Min,Occ</m:t>
                    </m:r>
                  </m:sub>
                </m:sSub>
              </m:oMath>
            </m:oMathPara>
          </w:p>
        </w:tc>
        <w:tc>
          <w:tcPr>
            <w:tcW w:w="900" w:type="dxa"/>
          </w:tcPr>
          <w:p w14:paraId="7B4F8F8B" w14:textId="77777777" w:rsidR="00C8386C" w:rsidRPr="009A0891" w:rsidRDefault="00C8386C" w:rsidP="00C8386C">
            <w:pPr>
              <w:rPr>
                <w:rFonts w:asciiTheme="minorHAnsi" w:hAnsiTheme="minorHAnsi"/>
              </w:rPr>
            </w:pPr>
            <w:r w:rsidRPr="009A0891">
              <w:rPr>
                <w:rFonts w:asciiTheme="minorHAnsi" w:hAnsiTheme="minorHAnsi"/>
              </w:rPr>
              <w:t>0</w:t>
            </w:r>
          </w:p>
        </w:tc>
      </w:tr>
      <w:tr w:rsidR="00C8386C" w:rsidRPr="009A0891" w14:paraId="170BC1A9" w14:textId="77777777" w:rsidTr="009A0891">
        <w:tc>
          <w:tcPr>
            <w:tcW w:w="1550" w:type="dxa"/>
          </w:tcPr>
          <w:p w14:paraId="379E3642" w14:textId="77777777" w:rsidR="00C8386C" w:rsidRPr="009A0891" w:rsidRDefault="00C2002D" w:rsidP="00C8386C">
            <w:pPr>
              <w:rPr>
                <w:rFonts w:asciiTheme="minorHAnsi" w:hAnsiTheme="minorHAnsi"/>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Min,Unocc</m:t>
                    </m:r>
                  </m:sub>
                </m:sSub>
              </m:oMath>
            </m:oMathPara>
          </w:p>
        </w:tc>
        <w:tc>
          <w:tcPr>
            <w:tcW w:w="900" w:type="dxa"/>
          </w:tcPr>
          <w:p w14:paraId="4B9465A1" w14:textId="77777777" w:rsidR="00C8386C" w:rsidRPr="009A0891" w:rsidRDefault="00C8386C" w:rsidP="00C8386C">
            <w:pPr>
              <w:rPr>
                <w:rFonts w:asciiTheme="minorHAnsi" w:hAnsiTheme="minorHAnsi"/>
              </w:rPr>
            </w:pPr>
            <w:r w:rsidRPr="009A0891">
              <w:rPr>
                <w:rFonts w:asciiTheme="minorHAnsi" w:hAnsiTheme="minorHAnsi"/>
              </w:rPr>
              <w:t>0</w:t>
            </w:r>
          </w:p>
        </w:tc>
      </w:tr>
      <w:tr w:rsidR="00C8386C" w:rsidRPr="009A0891" w14:paraId="645290AA" w14:textId="77777777" w:rsidTr="009A0891">
        <w:tc>
          <w:tcPr>
            <w:tcW w:w="1550" w:type="dxa"/>
          </w:tcPr>
          <w:p w14:paraId="391120A6" w14:textId="77777777" w:rsidR="00C8386C" w:rsidRPr="009A0891" w:rsidRDefault="00C2002D" w:rsidP="00C8386C">
            <w:pPr>
              <w:rPr>
                <w:rFonts w:asciiTheme="minorHAnsi" w:hAnsiTheme="minorHAnsi"/>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OP,Max,Occ</m:t>
                    </m:r>
                  </m:sub>
                </m:sSub>
              </m:oMath>
            </m:oMathPara>
          </w:p>
        </w:tc>
        <w:tc>
          <w:tcPr>
            <w:tcW w:w="900" w:type="dxa"/>
          </w:tcPr>
          <w:p w14:paraId="611E593E" w14:textId="77777777" w:rsidR="00C8386C" w:rsidRPr="009A0891" w:rsidRDefault="00C8386C" w:rsidP="00C8386C">
            <w:pPr>
              <w:rPr>
                <w:rFonts w:asciiTheme="minorHAnsi" w:hAnsiTheme="minorHAnsi"/>
              </w:rPr>
            </w:pPr>
            <w:r w:rsidRPr="009A0891">
              <w:rPr>
                <w:rFonts w:asciiTheme="minorHAnsi" w:hAnsiTheme="minorHAnsi"/>
              </w:rPr>
              <w:t>78</w:t>
            </w:r>
          </w:p>
        </w:tc>
      </w:tr>
      <w:tr w:rsidR="00C8386C" w:rsidRPr="009A0891" w14:paraId="1FF6B17B" w14:textId="77777777" w:rsidTr="009A0891">
        <w:tc>
          <w:tcPr>
            <w:tcW w:w="1550" w:type="dxa"/>
          </w:tcPr>
          <w:p w14:paraId="4E84AE3C" w14:textId="77777777" w:rsidR="00C8386C" w:rsidRPr="009A0891" w:rsidRDefault="00C2002D" w:rsidP="00C8386C">
            <w:pPr>
              <w:rPr>
                <w:rFonts w:asciiTheme="minorHAnsi" w:hAnsiTheme="minorHAnsi"/>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OP,Max,Unocc</m:t>
                    </m:r>
                  </m:sub>
                </m:sSub>
              </m:oMath>
            </m:oMathPara>
          </w:p>
        </w:tc>
        <w:tc>
          <w:tcPr>
            <w:tcW w:w="900" w:type="dxa"/>
          </w:tcPr>
          <w:p w14:paraId="531D23E4" w14:textId="77777777" w:rsidR="00C8386C" w:rsidRPr="009A0891" w:rsidRDefault="009A0891" w:rsidP="00C8386C">
            <w:pPr>
              <w:rPr>
                <w:rFonts w:asciiTheme="minorHAnsi" w:hAnsiTheme="minorHAnsi"/>
              </w:rPr>
            </w:pPr>
            <w:r w:rsidRPr="009A0891">
              <w:rPr>
                <w:rFonts w:asciiTheme="minorHAnsi" w:hAnsiTheme="minorHAnsi"/>
              </w:rPr>
              <w:t>85</w:t>
            </w:r>
          </w:p>
        </w:tc>
      </w:tr>
      <w:tr w:rsidR="00C8386C" w:rsidRPr="009A0891" w14:paraId="2A02E25E" w14:textId="77777777" w:rsidTr="009A0891">
        <w:tc>
          <w:tcPr>
            <w:tcW w:w="1550" w:type="dxa"/>
          </w:tcPr>
          <w:p w14:paraId="56037261" w14:textId="77777777" w:rsidR="00C8386C" w:rsidRPr="009A0891" w:rsidRDefault="00C2002D" w:rsidP="00C8386C">
            <w:pPr>
              <w:rPr>
                <w:rFonts w:asciiTheme="minorHAnsi" w:hAnsiTheme="minorHAnsi"/>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OP,Min,Occ</m:t>
                    </m:r>
                  </m:sub>
                </m:sSub>
              </m:oMath>
            </m:oMathPara>
          </w:p>
        </w:tc>
        <w:tc>
          <w:tcPr>
            <w:tcW w:w="900" w:type="dxa"/>
          </w:tcPr>
          <w:p w14:paraId="5D47E401" w14:textId="77777777" w:rsidR="00C8386C" w:rsidRPr="009A0891" w:rsidRDefault="009A0891" w:rsidP="00C8386C">
            <w:pPr>
              <w:rPr>
                <w:rFonts w:asciiTheme="minorHAnsi" w:hAnsiTheme="minorHAnsi"/>
              </w:rPr>
            </w:pPr>
            <w:r w:rsidRPr="009A0891">
              <w:rPr>
                <w:rFonts w:asciiTheme="minorHAnsi" w:hAnsiTheme="minorHAnsi"/>
              </w:rPr>
              <w:t>69</w:t>
            </w:r>
          </w:p>
        </w:tc>
      </w:tr>
      <w:tr w:rsidR="00C8386C" w:rsidRPr="00B61A98" w14:paraId="243736F1" w14:textId="77777777" w:rsidTr="009A0891">
        <w:tc>
          <w:tcPr>
            <w:tcW w:w="1550" w:type="dxa"/>
          </w:tcPr>
          <w:p w14:paraId="4BB2E81F" w14:textId="77777777" w:rsidR="00C8386C" w:rsidRPr="009A0891" w:rsidRDefault="00C2002D" w:rsidP="00C8386C">
            <w:pPr>
              <w:rPr>
                <w:rFonts w:asciiTheme="minorHAnsi" w:hAnsiTheme="minorHAnsi"/>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OP,Min,Unocc</m:t>
                    </m:r>
                  </m:sub>
                </m:sSub>
              </m:oMath>
            </m:oMathPara>
          </w:p>
        </w:tc>
        <w:tc>
          <w:tcPr>
            <w:tcW w:w="900" w:type="dxa"/>
          </w:tcPr>
          <w:p w14:paraId="297FBB0A" w14:textId="77777777" w:rsidR="00C8386C" w:rsidRPr="00841BA2" w:rsidRDefault="009A0891" w:rsidP="00C8386C">
            <w:pPr>
              <w:rPr>
                <w:rFonts w:asciiTheme="minorHAnsi" w:hAnsiTheme="minorHAnsi"/>
              </w:rPr>
            </w:pPr>
            <w:r w:rsidRPr="009A0891">
              <w:rPr>
                <w:rFonts w:asciiTheme="minorHAnsi" w:hAnsiTheme="minorHAnsi"/>
              </w:rPr>
              <w:t>60</w:t>
            </w:r>
          </w:p>
        </w:tc>
      </w:tr>
    </w:tbl>
    <w:p w14:paraId="754379E3" w14:textId="77777777" w:rsidR="00706F95" w:rsidRPr="00BF420A" w:rsidRDefault="00706F95" w:rsidP="00055DA2">
      <w:pPr>
        <w:tabs>
          <w:tab w:val="left" w:pos="3330"/>
        </w:tabs>
        <w:spacing w:after="0" w:line="276" w:lineRule="auto"/>
        <w:rPr>
          <w:rFonts w:eastAsiaTheme="minorEastAsia"/>
          <w:color w:val="000000" w:themeColor="text1"/>
          <w:szCs w:val="22"/>
        </w:rPr>
      </w:pPr>
    </w:p>
    <w:p w14:paraId="38A7FE77" w14:textId="77777777" w:rsidR="009A0891" w:rsidRPr="00BF420A" w:rsidRDefault="00C2002D" w:rsidP="00055DA2">
      <w:pPr>
        <w:tabs>
          <w:tab w:val="left" w:pos="3330"/>
        </w:tabs>
        <w:spacing w:after="0" w:line="276" w:lineRule="auto"/>
        <w:rPr>
          <w:rFonts w:eastAsiaTheme="minorEastAsia"/>
          <w:color w:val="000000" w:themeColor="text1"/>
          <w:szCs w:val="22"/>
        </w:rPr>
      </w:pPr>
      <m:oMath>
        <m:m>
          <m:mPr>
            <m:mcs>
              <m:mc>
                <m:mcPr>
                  <m:count m:val="1"/>
                  <m:mcJc m:val="center"/>
                </m:mcPr>
              </m:mc>
            </m:mcs>
            <m:ctrlPr>
              <w:rPr>
                <w:rFonts w:ascii="Cambria Math" w:eastAsiaTheme="minorEastAsia" w:hAnsi="Cambria Math"/>
                <w:i/>
                <w:color w:val="000000" w:themeColor="text1"/>
                <w:szCs w:val="22"/>
              </w:rPr>
            </m:ctrlPr>
          </m:mPr>
          <m:mr>
            <m:e>
              <m:r>
                <w:rPr>
                  <w:rFonts w:ascii="Cambria Math" w:eastAsiaTheme="minorEastAsia" w:hAnsi="Cambria Math"/>
                  <w:color w:val="000000" w:themeColor="text1"/>
                  <w:szCs w:val="22"/>
                </w:rPr>
                <m:t>min</m:t>
              </m:r>
            </m:e>
          </m:mr>
          <m:mr>
            <m:e>
              <m:r>
                <w:rPr>
                  <w:rFonts w:ascii="Cambria Math" w:eastAsiaTheme="minorEastAsia" w:hAnsi="Cambria Math"/>
                  <w:color w:val="000000" w:themeColor="text1"/>
                  <w:szCs w:val="22"/>
                </w:rPr>
                <m:t>s(t)</m:t>
              </m:r>
            </m:e>
          </m:mr>
        </m:m>
        <m:r>
          <w:rPr>
            <w:rFonts w:ascii="Cambria Math" w:eastAsiaTheme="minorEastAsia" w:hAnsi="Cambria Math"/>
            <w:color w:val="000000" w:themeColor="text1"/>
            <w:szCs w:val="22"/>
          </w:rPr>
          <m:t>⁡[s</m:t>
        </m:r>
        <m:d>
          <m:dPr>
            <m:ctrlPr>
              <w:rPr>
                <w:rFonts w:ascii="Cambria Math" w:eastAsiaTheme="minorEastAsia" w:hAnsi="Cambria Math"/>
                <w:i/>
                <w:color w:val="000000" w:themeColor="text1"/>
                <w:szCs w:val="22"/>
              </w:rPr>
            </m:ctrlPr>
          </m:dPr>
          <m:e>
            <m:r>
              <w:rPr>
                <w:rFonts w:ascii="Cambria Math" w:eastAsiaTheme="minorEastAsia" w:hAnsi="Cambria Math"/>
                <w:color w:val="000000" w:themeColor="text1"/>
                <w:szCs w:val="22"/>
              </w:rPr>
              <m:t>t</m:t>
            </m:r>
          </m:e>
        </m:d>
        <m:r>
          <w:rPr>
            <w:rFonts w:ascii="Cambria Math" w:eastAsiaTheme="minorEastAsia" w:hAnsi="Cambria Math"/>
            <w:color w:val="000000" w:themeColor="text1"/>
            <w:szCs w:val="22"/>
          </w:rPr>
          <m:t>]</m:t>
        </m:r>
      </m:oMath>
      <w:r w:rsidR="009A0891" w:rsidRPr="00BF420A">
        <w:rPr>
          <w:rFonts w:eastAsiaTheme="minorEastAsia"/>
          <w:color w:val="000000" w:themeColor="text1"/>
          <w:szCs w:val="22"/>
        </w:rPr>
        <w:tab/>
      </w:r>
      <w:r w:rsidR="009A0891" w:rsidRPr="00BF420A">
        <w:rPr>
          <w:rFonts w:eastAsiaTheme="minorEastAsia"/>
          <w:color w:val="000000" w:themeColor="text1"/>
          <w:szCs w:val="22"/>
        </w:rPr>
        <w:tab/>
      </w:r>
      <w:r w:rsidR="009A0891" w:rsidRPr="00BF420A">
        <w:rPr>
          <w:rFonts w:eastAsiaTheme="minorEastAsia"/>
          <w:color w:val="000000" w:themeColor="text1"/>
          <w:szCs w:val="22"/>
        </w:rPr>
        <w:tab/>
      </w:r>
      <w:r w:rsidR="009A0891" w:rsidRPr="00BF420A">
        <w:rPr>
          <w:rFonts w:eastAsiaTheme="minorEastAsia"/>
          <w:color w:val="000000" w:themeColor="text1"/>
          <w:szCs w:val="22"/>
        </w:rPr>
        <w:tab/>
      </w:r>
      <w:r w:rsidR="009A0891" w:rsidRPr="00BF420A">
        <w:rPr>
          <w:rFonts w:eastAsiaTheme="minorEastAsia"/>
          <w:color w:val="000000" w:themeColor="text1"/>
          <w:szCs w:val="22"/>
        </w:rPr>
        <w:tab/>
      </w:r>
      <w:r w:rsidR="009A0891" w:rsidRPr="00BF420A">
        <w:rPr>
          <w:rFonts w:eastAsiaTheme="minorEastAsia"/>
          <w:color w:val="000000" w:themeColor="text1"/>
          <w:szCs w:val="22"/>
        </w:rPr>
        <w:tab/>
      </w:r>
      <w:r w:rsidR="009A0891" w:rsidRPr="00BF420A">
        <w:rPr>
          <w:rFonts w:eastAsiaTheme="minorEastAsia"/>
          <w:color w:val="000000" w:themeColor="text1"/>
          <w:szCs w:val="22"/>
        </w:rPr>
        <w:tab/>
      </w:r>
      <w:r w:rsidR="009A0891" w:rsidRPr="00BF420A">
        <w:rPr>
          <w:rFonts w:eastAsiaTheme="minorEastAsia"/>
          <w:color w:val="000000" w:themeColor="text1"/>
          <w:szCs w:val="22"/>
        </w:rPr>
        <w:tab/>
      </w:r>
      <w:r w:rsidR="009A0891" w:rsidRPr="00BF420A">
        <w:rPr>
          <w:rFonts w:eastAsiaTheme="minorEastAsia"/>
          <w:color w:val="000000" w:themeColor="text1"/>
          <w:szCs w:val="22"/>
        </w:rPr>
        <w:tab/>
      </w:r>
      <w:r w:rsidR="009A0891" w:rsidRPr="00BF420A">
        <w:rPr>
          <w:rFonts w:eastAsiaTheme="minorEastAsia"/>
          <w:color w:val="000000" w:themeColor="text1"/>
          <w:szCs w:val="22"/>
        </w:rPr>
        <w:tab/>
        <w:t xml:space="preserve">          (44)</w:t>
      </w:r>
    </w:p>
    <w:p w14:paraId="1FD9DE98" w14:textId="77777777" w:rsidR="00B47FF6" w:rsidRPr="00BF420A" w:rsidRDefault="00C2002D" w:rsidP="009A0891">
      <w:pPr>
        <w:tabs>
          <w:tab w:val="left" w:pos="3330"/>
        </w:tabs>
        <w:spacing w:after="0" w:line="276" w:lineRule="auto"/>
        <w:rPr>
          <w:rFonts w:eastAsiaTheme="minorEastAsia"/>
          <w:color w:val="000000" w:themeColor="text1"/>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Occ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Max,Occ</m:t>
            </m:r>
          </m:sub>
        </m:sSub>
      </m:oMath>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t xml:space="preserve">          (45)</w:t>
      </w:r>
    </w:p>
    <w:p w14:paraId="043D2C03" w14:textId="77777777" w:rsidR="00B47FF6" w:rsidRPr="00BF420A" w:rsidRDefault="00C2002D" w:rsidP="009A0891">
      <w:pPr>
        <w:tabs>
          <w:tab w:val="left" w:pos="3330"/>
        </w:tabs>
        <w:spacing w:after="0" w:line="276" w:lineRule="auto"/>
        <w:rPr>
          <w:rFonts w:eastAsiaTheme="minorEastAsia"/>
          <w:color w:val="000000" w:themeColor="text1"/>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Unocc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Max,Unocc</m:t>
            </m:r>
          </m:sub>
        </m:sSub>
      </m:oMath>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t xml:space="preserve">          (46)</w:t>
      </w:r>
    </w:p>
    <w:p w14:paraId="39CE2ACF" w14:textId="77777777" w:rsidR="00B47FF6" w:rsidRPr="00BF420A" w:rsidRDefault="00C2002D" w:rsidP="009A0891">
      <w:pPr>
        <w:tabs>
          <w:tab w:val="left" w:pos="3330"/>
        </w:tabs>
        <w:spacing w:after="0" w:line="276" w:lineRule="auto"/>
        <w:rPr>
          <w:rFonts w:eastAsiaTheme="minorEastAsia"/>
          <w:color w:val="000000" w:themeColor="text1"/>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Occ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Min,Occ</m:t>
            </m:r>
          </m:sub>
        </m:sSub>
      </m:oMath>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t xml:space="preserve">          (47)</w:t>
      </w:r>
    </w:p>
    <w:p w14:paraId="354D181F" w14:textId="77777777" w:rsidR="00B47FF6" w:rsidRPr="00BF420A" w:rsidRDefault="00C2002D" w:rsidP="009A0891">
      <w:pPr>
        <w:tabs>
          <w:tab w:val="left" w:pos="3330"/>
        </w:tabs>
        <w:spacing w:after="0" w:line="276" w:lineRule="auto"/>
        <w:rPr>
          <w:rFonts w:eastAsiaTheme="minorEastAsia"/>
          <w:color w:val="000000" w:themeColor="text1"/>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Unocc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Min,Unocc</m:t>
            </m:r>
          </m:sub>
        </m:sSub>
      </m:oMath>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t xml:space="preserve">          (48)</w:t>
      </w:r>
    </w:p>
    <w:p w14:paraId="69A33DB1" w14:textId="77777777" w:rsidR="00B47FF6" w:rsidRPr="00BF420A" w:rsidRDefault="00C2002D" w:rsidP="009A0891">
      <w:pPr>
        <w:tabs>
          <w:tab w:val="left" w:pos="3330"/>
        </w:tabs>
        <w:spacing w:after="0" w:line="276" w:lineRule="auto"/>
        <w:rPr>
          <w:rFonts w:eastAsiaTheme="minorEastAsia"/>
          <w:color w:val="000000" w:themeColor="text1"/>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OP,Occ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OP,Max,Occ</m:t>
            </m:r>
          </m:sub>
        </m:sSub>
      </m:oMath>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t xml:space="preserve">          (49)</w:t>
      </w:r>
    </w:p>
    <w:p w14:paraId="3682A6BD" w14:textId="77777777" w:rsidR="00B47FF6" w:rsidRPr="00BF420A" w:rsidRDefault="00C2002D" w:rsidP="009A0891">
      <w:pPr>
        <w:tabs>
          <w:tab w:val="left" w:pos="3330"/>
        </w:tabs>
        <w:spacing w:after="0" w:line="276" w:lineRule="auto"/>
        <w:rPr>
          <w:rFonts w:eastAsiaTheme="minorEastAsia"/>
          <w:color w:val="000000" w:themeColor="text1"/>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OP,Unocc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OP,Max,Unocc</m:t>
            </m:r>
          </m:sub>
        </m:sSub>
      </m:oMath>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t xml:space="preserve">          (50)</w:t>
      </w:r>
    </w:p>
    <w:p w14:paraId="4D4368AA" w14:textId="77777777" w:rsidR="00B47FF6" w:rsidRPr="00BF420A" w:rsidRDefault="00C2002D" w:rsidP="009A0891">
      <w:pPr>
        <w:tabs>
          <w:tab w:val="left" w:pos="3330"/>
        </w:tabs>
        <w:spacing w:after="0" w:line="276" w:lineRule="auto"/>
        <w:rPr>
          <w:rFonts w:eastAsiaTheme="minorEastAsia"/>
          <w:color w:val="000000" w:themeColor="text1"/>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OP,Occ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OP,Min,Occ</m:t>
            </m:r>
          </m:sub>
        </m:sSub>
      </m:oMath>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t xml:space="preserve">          (51)</w:t>
      </w:r>
    </w:p>
    <w:p w14:paraId="2E1330F4" w14:textId="77777777" w:rsidR="00B47FF6" w:rsidRPr="00BF420A" w:rsidRDefault="00C2002D" w:rsidP="009A0891">
      <w:pPr>
        <w:tabs>
          <w:tab w:val="left" w:pos="3330"/>
        </w:tabs>
        <w:spacing w:after="0" w:line="276" w:lineRule="auto"/>
        <w:rPr>
          <w:rFonts w:eastAsiaTheme="minorEastAsia"/>
          <w:color w:val="000000" w:themeColor="text1"/>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OP,Unocc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OP,Min,Unocc</m:t>
            </m:r>
          </m:sub>
        </m:sSub>
      </m:oMath>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t xml:space="preserve">          (52)</w:t>
      </w:r>
    </w:p>
    <w:p w14:paraId="3149C966" w14:textId="77777777" w:rsidR="000D6EC4" w:rsidRDefault="000D6EC4">
      <w:pPr>
        <w:rPr>
          <w:rFonts w:asciiTheme="minorHAnsi" w:hAnsiTheme="minorHAnsi"/>
          <w:sz w:val="28"/>
          <w:highlight w:val="yellow"/>
        </w:rPr>
      </w:pPr>
    </w:p>
    <w:p w14:paraId="76C00FD7" w14:textId="77777777" w:rsidR="00BF420A" w:rsidRDefault="00E555D6">
      <w:pPr>
        <w:rPr>
          <w:rFonts w:asciiTheme="minorHAnsi" w:hAnsiTheme="minorHAnsi"/>
          <w:sz w:val="28"/>
          <w:highlight w:val="yellow"/>
        </w:rPr>
      </w:pPr>
      <w:r>
        <w:rPr>
          <w:rFonts w:asciiTheme="minorHAnsi" w:hAnsiTheme="minorHAnsi"/>
          <w:highlight w:val="yellow"/>
        </w:rPr>
        <w:t>Further explanation of optimization</w:t>
      </w:r>
      <w:r w:rsidR="00BF420A">
        <w:rPr>
          <w:rFonts w:asciiTheme="minorHAnsi" w:hAnsiTheme="minorHAnsi"/>
          <w:sz w:val="28"/>
          <w:highlight w:val="yellow"/>
        </w:rPr>
        <w:br w:type="page"/>
      </w:r>
    </w:p>
    <w:p w14:paraId="412C9761" w14:textId="77777777" w:rsidR="00E51B1F" w:rsidRPr="0099021C" w:rsidRDefault="00935C51" w:rsidP="002B2197">
      <w:pPr>
        <w:spacing w:after="0" w:line="240" w:lineRule="auto"/>
        <w:rPr>
          <w:rFonts w:asciiTheme="minorHAnsi" w:hAnsiTheme="minorHAnsi"/>
          <w:sz w:val="28"/>
          <w:highlight w:val="yellow"/>
        </w:rPr>
      </w:pPr>
      <w:r w:rsidRPr="0099021C">
        <w:rPr>
          <w:rFonts w:asciiTheme="minorHAnsi" w:hAnsiTheme="minorHAnsi"/>
          <w:sz w:val="28"/>
          <w:highlight w:val="yellow"/>
        </w:rPr>
        <w:lastRenderedPageBreak/>
        <w:t>Results</w:t>
      </w:r>
    </w:p>
    <w:p w14:paraId="66B829D8" w14:textId="77777777" w:rsidR="00E51B1F" w:rsidRDefault="00E51B1F">
      <w:pPr>
        <w:rPr>
          <w:rFonts w:asciiTheme="minorHAnsi" w:hAnsiTheme="minorHAnsi"/>
          <w:sz w:val="28"/>
          <w:highlight w:val="yellow"/>
        </w:rPr>
      </w:pPr>
    </w:p>
    <w:p w14:paraId="422A39DB" w14:textId="77777777" w:rsidR="00E51B1F" w:rsidRPr="00BD5800" w:rsidRDefault="00E51B1F" w:rsidP="00E51B1F">
      <w:pPr>
        <w:spacing w:after="0" w:line="240" w:lineRule="auto"/>
        <w:rPr>
          <w:rFonts w:asciiTheme="minorHAnsi" w:hAnsiTheme="minorHAnsi"/>
          <w:b/>
          <w:sz w:val="28"/>
          <w:highlight w:val="yellow"/>
        </w:rPr>
      </w:pPr>
      <w:r w:rsidRPr="00BD5800">
        <w:rPr>
          <w:rFonts w:asciiTheme="minorHAnsi" w:hAnsiTheme="minorHAnsi"/>
          <w:b/>
          <w:sz w:val="28"/>
          <w:highlight w:val="yellow"/>
        </w:rPr>
        <w:t>Discussion</w:t>
      </w:r>
    </w:p>
    <w:p w14:paraId="68FA6019" w14:textId="77777777" w:rsidR="00E51B1F" w:rsidRDefault="00E51B1F">
      <w:pPr>
        <w:rPr>
          <w:rFonts w:asciiTheme="minorHAnsi" w:hAnsiTheme="minorHAnsi"/>
          <w:sz w:val="28"/>
          <w:highlight w:val="yellow"/>
        </w:rPr>
      </w:pPr>
    </w:p>
    <w:p w14:paraId="68457B3E" w14:textId="77777777" w:rsidR="00935C51" w:rsidRPr="00F551CF" w:rsidRDefault="00E51B1F" w:rsidP="00F551CF">
      <w:pPr>
        <w:spacing w:after="0" w:line="240" w:lineRule="auto"/>
        <w:rPr>
          <w:rFonts w:asciiTheme="minorHAnsi" w:hAnsiTheme="minorHAnsi"/>
          <w:b/>
          <w:highlight w:val="yellow"/>
        </w:rPr>
      </w:pPr>
      <w:r w:rsidRPr="00BD5800">
        <w:rPr>
          <w:rFonts w:asciiTheme="minorHAnsi" w:hAnsiTheme="minorHAnsi"/>
          <w:b/>
          <w:sz w:val="28"/>
          <w:highlight w:val="yellow"/>
        </w:rPr>
        <w:t>Summary</w:t>
      </w:r>
      <w:r w:rsidR="00935C51">
        <w:rPr>
          <w:rFonts w:asciiTheme="minorHAnsi" w:hAnsiTheme="minorHAnsi"/>
          <w:sz w:val="28"/>
        </w:rPr>
        <w:br w:type="page"/>
      </w:r>
    </w:p>
    <w:p w14:paraId="4C95E366" w14:textId="77777777" w:rsidR="002E6EA9" w:rsidRPr="00BD5800" w:rsidRDefault="00261ABD" w:rsidP="002B2197">
      <w:pPr>
        <w:spacing w:after="0" w:line="240" w:lineRule="auto"/>
        <w:rPr>
          <w:rFonts w:asciiTheme="minorHAnsi" w:hAnsiTheme="minorHAnsi"/>
          <w:b/>
        </w:rPr>
      </w:pPr>
      <w:r w:rsidRPr="00BD5800">
        <w:rPr>
          <w:rFonts w:asciiTheme="minorHAnsi" w:hAnsiTheme="minorHAnsi"/>
          <w:b/>
          <w:sz w:val="28"/>
        </w:rPr>
        <w:lastRenderedPageBreak/>
        <w:t>References</w:t>
      </w:r>
    </w:p>
    <w:p w14:paraId="2D418CC8" w14:textId="77777777" w:rsidR="002E6EA9" w:rsidRPr="002B2197" w:rsidRDefault="002E6EA9" w:rsidP="002B2197">
      <w:pPr>
        <w:spacing w:after="0" w:line="240" w:lineRule="auto"/>
        <w:rPr>
          <w:rFonts w:asciiTheme="minorHAnsi" w:hAnsiTheme="minorHAnsi"/>
        </w:rPr>
      </w:pPr>
    </w:p>
    <w:p w14:paraId="46C2AE7F" w14:textId="77777777" w:rsidR="002E6EA9" w:rsidRPr="002B2197" w:rsidRDefault="00261ABD" w:rsidP="002B2197">
      <w:pPr>
        <w:tabs>
          <w:tab w:val="left" w:pos="384"/>
        </w:tabs>
        <w:spacing w:after="0" w:line="240" w:lineRule="auto"/>
        <w:ind w:left="384" w:hanging="384"/>
        <w:rPr>
          <w:rFonts w:asciiTheme="minorHAnsi" w:hAnsiTheme="minorHAnsi"/>
        </w:rPr>
      </w:pPr>
      <w:r w:rsidRPr="002B2197">
        <w:rPr>
          <w:rFonts w:asciiTheme="minorHAnsi" w:hAnsiTheme="minorHAnsi"/>
        </w:rPr>
        <w:t>[1]</w:t>
      </w:r>
      <w:r w:rsidRPr="002B2197">
        <w:rPr>
          <w:rFonts w:asciiTheme="minorHAnsi" w:hAnsiTheme="minorHAnsi"/>
        </w:rPr>
        <w:tab/>
        <w:t>U.S. Energy Information Administration, “Commercial Building Energy Consumption Survey (CBECS),” 2012. [Online]. Available: http://www.eia.gov/tools/faqs/faq.cfm?id=86&amp;t=1. [Accessed: 26-Feb-2015].</w:t>
      </w:r>
    </w:p>
    <w:p w14:paraId="35AD0FCF" w14:textId="77777777" w:rsidR="002E6EA9" w:rsidRPr="002B2197" w:rsidRDefault="002E6EA9" w:rsidP="002B2197">
      <w:pPr>
        <w:tabs>
          <w:tab w:val="left" w:pos="384"/>
        </w:tabs>
        <w:spacing w:after="0" w:line="240" w:lineRule="auto"/>
        <w:ind w:left="384" w:hanging="384"/>
        <w:rPr>
          <w:rFonts w:asciiTheme="minorHAnsi" w:hAnsiTheme="minorHAnsi"/>
        </w:rPr>
      </w:pPr>
    </w:p>
    <w:p w14:paraId="4B445197" w14:textId="77777777" w:rsidR="002E6EA9" w:rsidRPr="002B2197" w:rsidRDefault="00261ABD" w:rsidP="002B2197">
      <w:pPr>
        <w:tabs>
          <w:tab w:val="left" w:pos="384"/>
        </w:tabs>
        <w:spacing w:after="0" w:line="240" w:lineRule="auto"/>
        <w:ind w:left="384" w:hanging="384"/>
        <w:rPr>
          <w:rFonts w:asciiTheme="minorHAnsi" w:hAnsiTheme="minorHAnsi"/>
        </w:rPr>
      </w:pPr>
      <w:r w:rsidRPr="002B2197">
        <w:rPr>
          <w:rFonts w:asciiTheme="minorHAnsi" w:hAnsiTheme="minorHAnsi"/>
        </w:rPr>
        <w:t>[2]</w:t>
      </w:r>
      <w:r w:rsidRPr="002B2197">
        <w:rPr>
          <w:rFonts w:asciiTheme="minorHAnsi" w:hAnsiTheme="minorHAnsi"/>
        </w:rPr>
        <w:tab/>
        <w:t xml:space="preserve">S. Liu and G. P. Henze, “Experimental analysis of simulated reinforcement learning control for active and passive building thermal storage inventory: Part 1. Theoretical foundation,” </w:t>
      </w:r>
      <w:r w:rsidRPr="002B2197">
        <w:rPr>
          <w:rFonts w:asciiTheme="minorHAnsi" w:hAnsiTheme="minorHAnsi"/>
          <w:i/>
        </w:rPr>
        <w:t>Energy Build.</w:t>
      </w:r>
      <w:r w:rsidRPr="002B2197">
        <w:rPr>
          <w:rFonts w:asciiTheme="minorHAnsi" w:hAnsiTheme="minorHAnsi"/>
        </w:rPr>
        <w:t>, vol. 38, no. 2, pp. 142–147, Feb. 2006.</w:t>
      </w:r>
    </w:p>
    <w:p w14:paraId="16FADC15" w14:textId="77777777" w:rsidR="002E6EA9" w:rsidRPr="002B2197" w:rsidRDefault="002E6EA9" w:rsidP="002B2197">
      <w:pPr>
        <w:tabs>
          <w:tab w:val="left" w:pos="384"/>
        </w:tabs>
        <w:spacing w:after="0" w:line="240" w:lineRule="auto"/>
        <w:ind w:left="384" w:hanging="384"/>
        <w:rPr>
          <w:rFonts w:asciiTheme="minorHAnsi" w:hAnsiTheme="minorHAnsi"/>
        </w:rPr>
      </w:pPr>
    </w:p>
    <w:p w14:paraId="30D9DD62" w14:textId="77777777" w:rsidR="002E6EA9" w:rsidRPr="002B2197" w:rsidRDefault="00261ABD" w:rsidP="002B2197">
      <w:pPr>
        <w:tabs>
          <w:tab w:val="left" w:pos="384"/>
        </w:tabs>
        <w:spacing w:after="0" w:line="240" w:lineRule="auto"/>
        <w:ind w:left="384" w:hanging="384"/>
        <w:rPr>
          <w:rFonts w:asciiTheme="minorHAnsi" w:hAnsiTheme="minorHAnsi"/>
        </w:rPr>
      </w:pPr>
      <w:r w:rsidRPr="002B2197">
        <w:rPr>
          <w:rFonts w:asciiTheme="minorHAnsi" w:hAnsiTheme="minorHAnsi"/>
        </w:rPr>
        <w:t>[3]</w:t>
      </w:r>
      <w:r w:rsidRPr="002B2197">
        <w:rPr>
          <w:rFonts w:asciiTheme="minorHAnsi" w:hAnsiTheme="minorHAnsi"/>
        </w:rPr>
        <w:tab/>
        <w:t xml:space="preserve">J. Braun, “Reducing Energy Costs and Peak Electrical Demand Through Optimal Control of Building Thermal Storage,” </w:t>
      </w:r>
      <w:r w:rsidRPr="002B2197">
        <w:rPr>
          <w:rFonts w:asciiTheme="minorHAnsi" w:hAnsiTheme="minorHAnsi"/>
          <w:i/>
        </w:rPr>
        <w:t>ASHRAE Trans.</w:t>
      </w:r>
      <w:r w:rsidRPr="002B2197">
        <w:rPr>
          <w:rFonts w:asciiTheme="minorHAnsi" w:hAnsiTheme="minorHAnsi"/>
        </w:rPr>
        <w:t>, vol. 96, no. 2, pp. 876–887, 1990.</w:t>
      </w:r>
    </w:p>
    <w:p w14:paraId="310EC495" w14:textId="77777777" w:rsidR="002E6EA9" w:rsidRPr="002B2197" w:rsidRDefault="002E6EA9" w:rsidP="002B2197">
      <w:pPr>
        <w:tabs>
          <w:tab w:val="left" w:pos="384"/>
        </w:tabs>
        <w:spacing w:after="0" w:line="240" w:lineRule="auto"/>
        <w:ind w:left="384" w:hanging="384"/>
        <w:rPr>
          <w:rFonts w:asciiTheme="minorHAnsi" w:hAnsiTheme="minorHAnsi"/>
        </w:rPr>
      </w:pPr>
    </w:p>
    <w:p w14:paraId="1E9842A6" w14:textId="77777777" w:rsidR="002E6EA9" w:rsidRPr="002B2197" w:rsidRDefault="00261ABD" w:rsidP="002B2197">
      <w:pPr>
        <w:tabs>
          <w:tab w:val="left" w:pos="384"/>
        </w:tabs>
        <w:spacing w:after="0" w:line="240" w:lineRule="auto"/>
        <w:ind w:left="384" w:hanging="384"/>
        <w:rPr>
          <w:rFonts w:asciiTheme="minorHAnsi" w:hAnsiTheme="minorHAnsi"/>
        </w:rPr>
      </w:pPr>
      <w:r w:rsidRPr="002B2197">
        <w:rPr>
          <w:rFonts w:asciiTheme="minorHAnsi" w:hAnsiTheme="minorHAnsi"/>
        </w:rPr>
        <w:t>[4]</w:t>
      </w:r>
      <w:r w:rsidRPr="002B2197">
        <w:rPr>
          <w:rFonts w:asciiTheme="minorHAnsi" w:hAnsiTheme="minorHAnsi"/>
        </w:rPr>
        <w:tab/>
        <w:t xml:space="preserve">J. E. Braun, “Load Control Using Building Thermal Mass,” </w:t>
      </w:r>
      <w:r w:rsidRPr="002B2197">
        <w:rPr>
          <w:rFonts w:asciiTheme="minorHAnsi" w:hAnsiTheme="minorHAnsi"/>
          <w:i/>
        </w:rPr>
        <w:t>J. Sol. Energy Eng.</w:t>
      </w:r>
      <w:r w:rsidRPr="002B2197">
        <w:rPr>
          <w:rFonts w:asciiTheme="minorHAnsi" w:hAnsiTheme="minorHAnsi"/>
        </w:rPr>
        <w:t>, vol. 125, no. 3, pp. 292–301, Aug. 2003.</w:t>
      </w:r>
    </w:p>
    <w:p w14:paraId="5241AED3" w14:textId="77777777" w:rsidR="002E6EA9" w:rsidRPr="002B2197" w:rsidRDefault="002E6EA9" w:rsidP="002B2197">
      <w:pPr>
        <w:tabs>
          <w:tab w:val="left" w:pos="384"/>
        </w:tabs>
        <w:spacing w:after="0" w:line="240" w:lineRule="auto"/>
        <w:ind w:left="384" w:hanging="384"/>
        <w:rPr>
          <w:rFonts w:asciiTheme="minorHAnsi" w:hAnsiTheme="minorHAnsi"/>
        </w:rPr>
      </w:pPr>
    </w:p>
    <w:p w14:paraId="3CDCAA4C" w14:textId="77777777" w:rsidR="002E6EA9" w:rsidRPr="002B2197" w:rsidRDefault="00261ABD" w:rsidP="002B2197">
      <w:pPr>
        <w:tabs>
          <w:tab w:val="left" w:pos="384"/>
        </w:tabs>
        <w:spacing w:after="0" w:line="240" w:lineRule="auto"/>
        <w:ind w:left="384" w:hanging="384"/>
        <w:rPr>
          <w:rFonts w:asciiTheme="minorHAnsi" w:hAnsiTheme="minorHAnsi"/>
        </w:rPr>
      </w:pPr>
      <w:r w:rsidRPr="002B2197">
        <w:rPr>
          <w:rFonts w:asciiTheme="minorHAnsi" w:hAnsiTheme="minorHAnsi"/>
        </w:rPr>
        <w:t>[5]</w:t>
      </w:r>
      <w:r w:rsidRPr="002B2197">
        <w:rPr>
          <w:rFonts w:asciiTheme="minorHAnsi" w:hAnsiTheme="minorHAnsi"/>
        </w:rPr>
        <w:tab/>
        <w:t xml:space="preserve">M. Kintner-Meyer and A. F. Emery, “Optimal control of an HVAC system using cold storage and building thermal capacitance,” </w:t>
      </w:r>
      <w:r w:rsidRPr="002B2197">
        <w:rPr>
          <w:rFonts w:asciiTheme="minorHAnsi" w:hAnsiTheme="minorHAnsi"/>
          <w:i/>
        </w:rPr>
        <w:t>Energy Build.</w:t>
      </w:r>
      <w:r w:rsidRPr="002B2197">
        <w:rPr>
          <w:rFonts w:asciiTheme="minorHAnsi" w:hAnsiTheme="minorHAnsi"/>
        </w:rPr>
        <w:t>, vol. 23, no. 1, pp. 19–31, Oct. 1995.</w:t>
      </w:r>
    </w:p>
    <w:p w14:paraId="787DF0AF" w14:textId="77777777" w:rsidR="002E6EA9" w:rsidRPr="002B2197" w:rsidRDefault="002E6EA9" w:rsidP="002B2197">
      <w:pPr>
        <w:spacing w:after="0" w:line="240" w:lineRule="auto"/>
        <w:rPr>
          <w:rFonts w:asciiTheme="minorHAnsi" w:hAnsiTheme="minorHAnsi"/>
        </w:rPr>
      </w:pPr>
    </w:p>
    <w:p w14:paraId="128769EE" w14:textId="77777777" w:rsidR="002E6EA9" w:rsidRPr="002B2197" w:rsidRDefault="00261ABD" w:rsidP="002B2197">
      <w:pPr>
        <w:spacing w:after="0" w:line="240" w:lineRule="auto"/>
        <w:ind w:left="288" w:hanging="288"/>
        <w:rPr>
          <w:rFonts w:asciiTheme="minorHAnsi" w:hAnsiTheme="minorHAnsi"/>
        </w:rPr>
      </w:pPr>
      <w:r w:rsidRPr="002B2197">
        <w:rPr>
          <w:rFonts w:asciiTheme="minorHAnsi" w:hAnsiTheme="minorHAnsi"/>
        </w:rPr>
        <w:t xml:space="preserve">[6 ] G. P. Henze, C. Felsmann, and G. Knabe, “Evaluation of optimal control for active and passive building thermal storage,” </w:t>
      </w:r>
      <w:r w:rsidRPr="002B2197">
        <w:rPr>
          <w:rFonts w:asciiTheme="minorHAnsi" w:hAnsiTheme="minorHAnsi"/>
          <w:i/>
        </w:rPr>
        <w:t>International Journal of Thermal Sciences</w:t>
      </w:r>
      <w:r w:rsidRPr="002B2197">
        <w:rPr>
          <w:rFonts w:asciiTheme="minorHAnsi" w:hAnsiTheme="minorHAnsi"/>
        </w:rPr>
        <w:t>, vol. 43, no. 2, pp. 173–183, Feb. 2004.</w:t>
      </w:r>
    </w:p>
    <w:p w14:paraId="6FF788C7" w14:textId="77777777" w:rsidR="002E6EA9" w:rsidRPr="002B2197" w:rsidRDefault="002E6EA9" w:rsidP="002B2197">
      <w:pPr>
        <w:spacing w:after="0" w:line="240" w:lineRule="auto"/>
        <w:rPr>
          <w:rFonts w:asciiTheme="minorHAnsi" w:hAnsiTheme="minorHAnsi"/>
        </w:rPr>
      </w:pPr>
    </w:p>
    <w:p w14:paraId="064738C7" w14:textId="77777777" w:rsidR="002E6EA9" w:rsidRPr="002B2197" w:rsidRDefault="00261ABD" w:rsidP="002B2197">
      <w:pPr>
        <w:spacing w:after="0" w:line="240" w:lineRule="auto"/>
        <w:ind w:left="288" w:hanging="288"/>
        <w:rPr>
          <w:rFonts w:asciiTheme="minorHAnsi" w:hAnsiTheme="minorHAnsi"/>
        </w:rPr>
      </w:pPr>
      <w:r w:rsidRPr="002B2197">
        <w:rPr>
          <w:rFonts w:asciiTheme="minorHAnsi" w:hAnsiTheme="minorHAnsi"/>
        </w:rPr>
        <w:t xml:space="preserve">[7] G. P. Henze, J. Pfafferott, S. Herkel, and C. Felsmann, “Impact of adaptive comfort criteria and heat waves on optimal building thermal mass control,” </w:t>
      </w:r>
      <w:r w:rsidRPr="002B2197">
        <w:rPr>
          <w:rFonts w:asciiTheme="minorHAnsi" w:hAnsiTheme="minorHAnsi"/>
          <w:i/>
        </w:rPr>
        <w:t>Energy and Buildings</w:t>
      </w:r>
      <w:r w:rsidRPr="002B2197">
        <w:rPr>
          <w:rFonts w:asciiTheme="minorHAnsi" w:hAnsiTheme="minorHAnsi"/>
        </w:rPr>
        <w:t>, vol. 39, no. 2, pp. 221–235, Feb. 2007.</w:t>
      </w:r>
    </w:p>
    <w:p w14:paraId="7559CEC8" w14:textId="77777777" w:rsidR="002E6EA9" w:rsidRPr="002B2197" w:rsidRDefault="002E6EA9" w:rsidP="002B2197">
      <w:pPr>
        <w:spacing w:after="0" w:line="240" w:lineRule="auto"/>
        <w:ind w:left="288" w:hanging="288"/>
        <w:jc w:val="right"/>
        <w:rPr>
          <w:rFonts w:asciiTheme="minorHAnsi" w:hAnsiTheme="minorHAnsi"/>
        </w:rPr>
      </w:pPr>
    </w:p>
    <w:p w14:paraId="115EBA1B" w14:textId="77777777" w:rsidR="002E6EA9" w:rsidRPr="002B2197" w:rsidRDefault="00261ABD" w:rsidP="002B2197">
      <w:pPr>
        <w:spacing w:after="0" w:line="240" w:lineRule="auto"/>
        <w:ind w:left="288" w:hanging="288"/>
        <w:rPr>
          <w:rFonts w:asciiTheme="minorHAnsi" w:hAnsiTheme="minorHAnsi"/>
        </w:rPr>
      </w:pPr>
      <w:r w:rsidRPr="002B2197">
        <w:rPr>
          <w:rFonts w:asciiTheme="minorHAnsi" w:hAnsiTheme="minorHAnsi"/>
        </w:rPr>
        <w:t xml:space="preserve">[8] K. Lee and J. E. Braun, “Model-based demand-limiting control of building thermal mass,” </w:t>
      </w:r>
      <w:r w:rsidRPr="002B2197">
        <w:rPr>
          <w:rFonts w:asciiTheme="minorHAnsi" w:hAnsiTheme="minorHAnsi"/>
          <w:i/>
        </w:rPr>
        <w:t>Building and Environment</w:t>
      </w:r>
      <w:r w:rsidRPr="002B2197">
        <w:rPr>
          <w:rFonts w:asciiTheme="minorHAnsi" w:hAnsiTheme="minorHAnsi"/>
        </w:rPr>
        <w:t>, vol. 43, no. 10, pp. 1633–1646, Oct. 2008.</w:t>
      </w:r>
    </w:p>
    <w:p w14:paraId="7A166390" w14:textId="77777777" w:rsidR="002E6EA9" w:rsidRPr="002B2197" w:rsidRDefault="002E6EA9" w:rsidP="002B2197">
      <w:pPr>
        <w:spacing w:after="0"/>
        <w:rPr>
          <w:rFonts w:asciiTheme="minorHAnsi" w:hAnsiTheme="minorHAnsi"/>
        </w:rPr>
      </w:pPr>
    </w:p>
    <w:sectPr w:rsidR="002E6EA9" w:rsidRPr="002B2197" w:rsidSect="00794BBD">
      <w:pgSz w:w="12240" w:h="15840"/>
      <w:pgMar w:top="1008" w:right="1008" w:bottom="1008"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B3E54"/>
    <w:multiLevelType w:val="hybridMultilevel"/>
    <w:tmpl w:val="C20496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747AD1"/>
    <w:multiLevelType w:val="hybridMultilevel"/>
    <w:tmpl w:val="FE5835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073860"/>
    <w:multiLevelType w:val="hybridMultilevel"/>
    <w:tmpl w:val="04AA6D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4D41A0"/>
    <w:multiLevelType w:val="hybridMultilevel"/>
    <w:tmpl w:val="957A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A40191"/>
    <w:multiLevelType w:val="hybridMultilevel"/>
    <w:tmpl w:val="FE70BD4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B0D275B"/>
    <w:multiLevelType w:val="multilevel"/>
    <w:tmpl w:val="17C4409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6DCE5653"/>
    <w:multiLevelType w:val="hybridMultilevel"/>
    <w:tmpl w:val="91EA24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8458A7"/>
    <w:multiLevelType w:val="hybridMultilevel"/>
    <w:tmpl w:val="B05EAD5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2724F1C"/>
    <w:multiLevelType w:val="hybridMultilevel"/>
    <w:tmpl w:val="5A443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6B36D4"/>
    <w:multiLevelType w:val="hybridMultilevel"/>
    <w:tmpl w:val="25A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803FB8"/>
    <w:multiLevelType w:val="hybridMultilevel"/>
    <w:tmpl w:val="8A5689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1"/>
  </w:num>
  <w:num w:numId="5">
    <w:abstractNumId w:val="0"/>
  </w:num>
  <w:num w:numId="6">
    <w:abstractNumId w:val="7"/>
  </w:num>
  <w:num w:numId="7">
    <w:abstractNumId w:val="10"/>
  </w:num>
  <w:num w:numId="8">
    <w:abstractNumId w:val="3"/>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EA9"/>
    <w:rsid w:val="000413CD"/>
    <w:rsid w:val="00055DA2"/>
    <w:rsid w:val="00063792"/>
    <w:rsid w:val="00074A15"/>
    <w:rsid w:val="000B2F0E"/>
    <w:rsid w:val="000D6EC4"/>
    <w:rsid w:val="00150A4B"/>
    <w:rsid w:val="00185D82"/>
    <w:rsid w:val="0023058C"/>
    <w:rsid w:val="00261ABD"/>
    <w:rsid w:val="002B2197"/>
    <w:rsid w:val="002E6EA9"/>
    <w:rsid w:val="002F1C35"/>
    <w:rsid w:val="00324436"/>
    <w:rsid w:val="00334DE3"/>
    <w:rsid w:val="00346E31"/>
    <w:rsid w:val="00354B50"/>
    <w:rsid w:val="0038164F"/>
    <w:rsid w:val="00382318"/>
    <w:rsid w:val="00411B46"/>
    <w:rsid w:val="004518C3"/>
    <w:rsid w:val="00480481"/>
    <w:rsid w:val="0048433E"/>
    <w:rsid w:val="004A40CA"/>
    <w:rsid w:val="004B4C20"/>
    <w:rsid w:val="004B5F08"/>
    <w:rsid w:val="004C2A07"/>
    <w:rsid w:val="004C481F"/>
    <w:rsid w:val="004F6558"/>
    <w:rsid w:val="00526DA1"/>
    <w:rsid w:val="005F7E65"/>
    <w:rsid w:val="00616B17"/>
    <w:rsid w:val="00636BF5"/>
    <w:rsid w:val="006570D3"/>
    <w:rsid w:val="006C4E1F"/>
    <w:rsid w:val="00706F95"/>
    <w:rsid w:val="00737FBE"/>
    <w:rsid w:val="007462A4"/>
    <w:rsid w:val="00794BBD"/>
    <w:rsid w:val="007C3419"/>
    <w:rsid w:val="008129F2"/>
    <w:rsid w:val="0081644E"/>
    <w:rsid w:val="00841BA2"/>
    <w:rsid w:val="00884508"/>
    <w:rsid w:val="00895C0B"/>
    <w:rsid w:val="008A1FD0"/>
    <w:rsid w:val="0093327A"/>
    <w:rsid w:val="00935C51"/>
    <w:rsid w:val="0099021C"/>
    <w:rsid w:val="009A0891"/>
    <w:rsid w:val="009B54EE"/>
    <w:rsid w:val="009C47B9"/>
    <w:rsid w:val="009D2F34"/>
    <w:rsid w:val="00A06DF5"/>
    <w:rsid w:val="00A211DD"/>
    <w:rsid w:val="00A26E26"/>
    <w:rsid w:val="00A72F3A"/>
    <w:rsid w:val="00A85859"/>
    <w:rsid w:val="00AB4351"/>
    <w:rsid w:val="00B06B95"/>
    <w:rsid w:val="00B10DE7"/>
    <w:rsid w:val="00B30707"/>
    <w:rsid w:val="00B47FF6"/>
    <w:rsid w:val="00B61A98"/>
    <w:rsid w:val="00B75165"/>
    <w:rsid w:val="00BD5800"/>
    <w:rsid w:val="00BE1383"/>
    <w:rsid w:val="00BE7F17"/>
    <w:rsid w:val="00BF420A"/>
    <w:rsid w:val="00C07990"/>
    <w:rsid w:val="00C2002D"/>
    <w:rsid w:val="00C20C63"/>
    <w:rsid w:val="00C311B4"/>
    <w:rsid w:val="00C33C9D"/>
    <w:rsid w:val="00C645A5"/>
    <w:rsid w:val="00C8386C"/>
    <w:rsid w:val="00CA51AD"/>
    <w:rsid w:val="00D90D9D"/>
    <w:rsid w:val="00D927E3"/>
    <w:rsid w:val="00DB69F3"/>
    <w:rsid w:val="00E4691F"/>
    <w:rsid w:val="00E51B1F"/>
    <w:rsid w:val="00E555D6"/>
    <w:rsid w:val="00EA3933"/>
    <w:rsid w:val="00EA441B"/>
    <w:rsid w:val="00F242B4"/>
    <w:rsid w:val="00F551CF"/>
    <w:rsid w:val="00FC0064"/>
    <w:rsid w:val="00FC4161"/>
    <w:rsid w:val="00FF4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4D72"/>
  <w15:docId w15:val="{DC11D0C3-440D-44E9-A596-AC9419E0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B61A98"/>
    <w:pPr>
      <w:ind w:left="720"/>
      <w:contextualSpacing/>
    </w:pPr>
    <w:rPr>
      <w:rFonts w:asciiTheme="minorHAnsi" w:eastAsiaTheme="minorHAnsi" w:hAnsiTheme="minorHAnsi" w:cstheme="minorBidi"/>
      <w:color w:val="auto"/>
      <w:szCs w:val="22"/>
    </w:rPr>
  </w:style>
  <w:style w:type="character" w:styleId="PlaceholderText">
    <w:name w:val="Placeholder Text"/>
    <w:basedOn w:val="DefaultParagraphFont"/>
    <w:uiPriority w:val="99"/>
    <w:semiHidden/>
    <w:rsid w:val="00C311B4"/>
    <w:rPr>
      <w:color w:val="808080"/>
    </w:rPr>
  </w:style>
  <w:style w:type="paragraph" w:styleId="Caption">
    <w:name w:val="caption"/>
    <w:basedOn w:val="Normal"/>
    <w:next w:val="Normal"/>
    <w:uiPriority w:val="35"/>
    <w:unhideWhenUsed/>
    <w:qFormat/>
    <w:rsid w:val="00B47FF6"/>
    <w:pPr>
      <w:spacing w:after="200" w:line="240" w:lineRule="auto"/>
    </w:pPr>
    <w:rPr>
      <w:rFonts w:asciiTheme="minorHAnsi" w:eastAsiaTheme="minorHAnsi" w:hAnsiTheme="minorHAnsi" w:cstheme="minorBidi"/>
      <w:i/>
      <w:iCs/>
      <w:color w:val="44546A" w:themeColor="text2"/>
      <w:sz w:val="18"/>
      <w:szCs w:val="18"/>
    </w:rPr>
  </w:style>
  <w:style w:type="character" w:styleId="CommentReference">
    <w:name w:val="annotation reference"/>
    <w:basedOn w:val="DefaultParagraphFont"/>
    <w:uiPriority w:val="99"/>
    <w:semiHidden/>
    <w:unhideWhenUsed/>
    <w:rsid w:val="00324436"/>
    <w:rPr>
      <w:sz w:val="16"/>
      <w:szCs w:val="16"/>
    </w:rPr>
  </w:style>
  <w:style w:type="paragraph" w:styleId="CommentText">
    <w:name w:val="annotation text"/>
    <w:basedOn w:val="Normal"/>
    <w:link w:val="CommentTextChar"/>
    <w:uiPriority w:val="99"/>
    <w:semiHidden/>
    <w:unhideWhenUsed/>
    <w:rsid w:val="00324436"/>
    <w:pPr>
      <w:spacing w:line="240" w:lineRule="auto"/>
    </w:pPr>
    <w:rPr>
      <w:sz w:val="20"/>
    </w:rPr>
  </w:style>
  <w:style w:type="character" w:customStyle="1" w:styleId="CommentTextChar">
    <w:name w:val="Comment Text Char"/>
    <w:basedOn w:val="DefaultParagraphFont"/>
    <w:link w:val="CommentText"/>
    <w:uiPriority w:val="99"/>
    <w:semiHidden/>
    <w:rsid w:val="00324436"/>
    <w:rPr>
      <w:sz w:val="20"/>
    </w:rPr>
  </w:style>
  <w:style w:type="paragraph" w:styleId="CommentSubject">
    <w:name w:val="annotation subject"/>
    <w:basedOn w:val="CommentText"/>
    <w:next w:val="CommentText"/>
    <w:link w:val="CommentSubjectChar"/>
    <w:uiPriority w:val="99"/>
    <w:semiHidden/>
    <w:unhideWhenUsed/>
    <w:rsid w:val="00324436"/>
    <w:rPr>
      <w:b/>
      <w:bCs/>
    </w:rPr>
  </w:style>
  <w:style w:type="character" w:customStyle="1" w:styleId="CommentSubjectChar">
    <w:name w:val="Comment Subject Char"/>
    <w:basedOn w:val="CommentTextChar"/>
    <w:link w:val="CommentSubject"/>
    <w:uiPriority w:val="99"/>
    <w:semiHidden/>
    <w:rsid w:val="00324436"/>
    <w:rPr>
      <w:b/>
      <w:bCs/>
      <w:sz w:val="20"/>
    </w:rPr>
  </w:style>
  <w:style w:type="paragraph" w:styleId="BalloonText">
    <w:name w:val="Balloon Text"/>
    <w:basedOn w:val="Normal"/>
    <w:link w:val="BalloonTextChar"/>
    <w:uiPriority w:val="99"/>
    <w:semiHidden/>
    <w:unhideWhenUsed/>
    <w:rsid w:val="003244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4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A9879-7653-4914-8460-BBE56284E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3435</Words>
  <Characters>19584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2015-05-08T04:20:00Z</dcterms:created>
  <dcterms:modified xsi:type="dcterms:W3CDTF">2015-05-08T07:03:00Z</dcterms:modified>
</cp:coreProperties>
</file>