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"/>
        <w:gridCol w:w="8616"/>
      </w:tblGrid>
      <w:tr w:rsidR="002467B3" w:rsidRPr="002467B3" w14:paraId="4F1824AF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80FFFF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2E04A1" w14:textId="77777777" w:rsidR="002467B3" w:rsidRPr="002467B3" w:rsidRDefault="002467B3" w:rsidP="002467B3">
            <w:r w:rsidRPr="002467B3">
              <w:t>New Patient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1745C0C" w14:textId="77777777" w:rsidR="002467B3" w:rsidRPr="002467B3" w:rsidRDefault="002467B3" w:rsidP="002467B3">
            <w:r w:rsidRPr="002467B3">
              <w:rPr>
                <w:b/>
                <w:bCs/>
              </w:rPr>
              <w:t>Column</w:t>
            </w:r>
            <w:r w:rsidRPr="002467B3">
              <w:t>: HYG (Ambler, Cherry Hill, West Philly) or NEW (Allegheny or Northeast) </w:t>
            </w:r>
            <w:r w:rsidRPr="002467B3">
              <w:br/>
            </w:r>
            <w:proofErr w:type="spellStart"/>
            <w:r w:rsidRPr="002467B3">
              <w:rPr>
                <w:b/>
                <w:bCs/>
              </w:rPr>
              <w:t>ProvID</w:t>
            </w:r>
            <w:proofErr w:type="spellEnd"/>
            <w:r w:rsidRPr="002467B3">
              <w:t>: NEW </w:t>
            </w:r>
            <w:r w:rsidRPr="002467B3">
              <w:br/>
            </w:r>
            <w:r w:rsidRPr="002467B3">
              <w:rPr>
                <w:b/>
                <w:bCs/>
              </w:rPr>
              <w:t>Reason</w:t>
            </w:r>
            <w:r w:rsidRPr="002467B3">
              <w:t>: Initial – NP Child </w:t>
            </w:r>
            <w:proofErr w:type="spellStart"/>
            <w:r w:rsidRPr="002467B3">
              <w:t>NoX</w:t>
            </w:r>
            <w:proofErr w:type="spellEnd"/>
            <w:r w:rsidRPr="002467B3">
              <w:t> </w:t>
            </w:r>
            <w:r w:rsidRPr="002467B3">
              <w:br/>
              <w:t>30 minutes </w:t>
            </w:r>
          </w:p>
          <w:p w14:paraId="07FBFDBF" w14:textId="77777777" w:rsidR="002467B3" w:rsidRPr="002467B3" w:rsidRDefault="002467B3" w:rsidP="002467B3">
            <w:r w:rsidRPr="002467B3">
              <w:rPr>
                <w:i/>
                <w:iCs/>
              </w:rPr>
              <w:t>Allegheny, Northeast, West Philly have 15-minute blocks instead of 10-minute blocks. Make sure to schedule for 30 minutes.</w:t>
            </w:r>
            <w:r w:rsidRPr="002467B3">
              <w:t> </w:t>
            </w:r>
          </w:p>
          <w:p w14:paraId="69424381" w14:textId="77777777" w:rsidR="002467B3" w:rsidRPr="002467B3" w:rsidRDefault="002467B3" w:rsidP="002467B3">
            <w:r w:rsidRPr="002467B3">
              <w:rPr>
                <w:i/>
                <w:iCs/>
              </w:rPr>
              <w:t>Allegheny – Found on Hygiene schedule. </w:t>
            </w:r>
            <w:r w:rsidRPr="002467B3">
              <w:t> </w:t>
            </w:r>
          </w:p>
          <w:p w14:paraId="2E2491C4" w14:textId="77777777" w:rsidR="002467B3" w:rsidRPr="002467B3" w:rsidRDefault="002467B3" w:rsidP="002467B3">
            <w:r w:rsidRPr="002467B3">
              <w:t>  </w:t>
            </w:r>
          </w:p>
          <w:p w14:paraId="4BF8E73E" w14:textId="77777777" w:rsidR="002467B3" w:rsidRPr="002467B3" w:rsidRDefault="002467B3" w:rsidP="002467B3">
            <w:r w:rsidRPr="002467B3">
              <w:t>Only for patients who have not been seen by any of our brands before. Even if a child has not been seen in several years, they are not a new patient.  </w:t>
            </w:r>
          </w:p>
          <w:p w14:paraId="26CC039A" w14:textId="77777777" w:rsidR="002467B3" w:rsidRPr="002467B3" w:rsidRDefault="002467B3" w:rsidP="002467B3">
            <w:r w:rsidRPr="002467B3">
              <w:t>  </w:t>
            </w:r>
          </w:p>
          <w:p w14:paraId="7BB2E8C2" w14:textId="77777777" w:rsidR="002467B3" w:rsidRPr="002467B3" w:rsidRDefault="002467B3" w:rsidP="002467B3">
            <w:r w:rsidRPr="002467B3">
              <w:t>Ask probing questions </w:t>
            </w:r>
          </w:p>
          <w:p w14:paraId="19985510" w14:textId="77777777" w:rsidR="002467B3" w:rsidRPr="002467B3" w:rsidRDefault="002467B3" w:rsidP="002467B3">
            <w:pPr>
              <w:numPr>
                <w:ilvl w:val="0"/>
                <w:numId w:val="1"/>
              </w:numPr>
            </w:pPr>
            <w:r w:rsidRPr="002467B3">
              <w:t>“Are you calling for general dentistry or orthodontics?” </w:t>
            </w:r>
          </w:p>
          <w:p w14:paraId="04040096" w14:textId="77777777" w:rsidR="002467B3" w:rsidRPr="002467B3" w:rsidRDefault="002467B3" w:rsidP="002467B3">
            <w:pPr>
              <w:numPr>
                <w:ilvl w:val="0"/>
                <w:numId w:val="1"/>
              </w:numPr>
            </w:pPr>
            <w:r w:rsidRPr="002467B3">
              <w:t>“Have any of your children been to any of our offices before?” </w:t>
            </w:r>
          </w:p>
          <w:p w14:paraId="28972FB1" w14:textId="77777777" w:rsidR="002467B3" w:rsidRPr="002467B3" w:rsidRDefault="002467B3" w:rsidP="002467B3">
            <w:pPr>
              <w:numPr>
                <w:ilvl w:val="0"/>
                <w:numId w:val="1"/>
              </w:numPr>
            </w:pPr>
            <w:r w:rsidRPr="002467B3">
              <w:t>“Has the child had a cleaning in the last six months?” </w:t>
            </w:r>
          </w:p>
          <w:p w14:paraId="4B0D71CA" w14:textId="77777777" w:rsidR="002467B3" w:rsidRPr="002467B3" w:rsidRDefault="002467B3" w:rsidP="002467B3">
            <w:pPr>
              <w:numPr>
                <w:ilvl w:val="0"/>
                <w:numId w:val="1"/>
              </w:numPr>
            </w:pPr>
            <w:r w:rsidRPr="002467B3">
              <w:t>“What kind of </w:t>
            </w:r>
            <w:hyperlink r:id="rId10" w:anchor="PDA%20-%20Insurance&amp;section-id={762f3ce8-db3c-4da2-a3ce-e84d169a6491}&amp;page-id={e52477e0-504d-4dd0-8359-94ff116ae516}&amp;end" w:tgtFrame="_blank" w:history="1">
              <w:r w:rsidRPr="002467B3">
                <w:rPr>
                  <w:rStyle w:val="Hyperlink"/>
                </w:rPr>
                <w:t>PDA - Insurance</w:t>
              </w:r>
            </w:hyperlink>
            <w:r w:rsidRPr="002467B3">
              <w:t> does the child have?” </w:t>
            </w:r>
          </w:p>
          <w:p w14:paraId="5DD34014" w14:textId="77777777" w:rsidR="002467B3" w:rsidRPr="002467B3" w:rsidRDefault="002467B3" w:rsidP="002467B3">
            <w:pPr>
              <w:numPr>
                <w:ilvl w:val="1"/>
                <w:numId w:val="1"/>
              </w:numPr>
            </w:pPr>
            <w:r w:rsidRPr="002467B3">
              <w:t>If the insurance provided is not in network, advise the caller that the insurance is not in network and treatment would not be covered under in-network benefits.  </w:t>
            </w:r>
          </w:p>
          <w:p w14:paraId="0C4E161C" w14:textId="77777777" w:rsidR="002467B3" w:rsidRPr="002467B3" w:rsidRDefault="002467B3" w:rsidP="002467B3">
            <w:pPr>
              <w:numPr>
                <w:ilvl w:val="1"/>
                <w:numId w:val="1"/>
              </w:numPr>
            </w:pPr>
            <w:r w:rsidRPr="002467B3">
              <w:t>We offer a new patient special of $99 (not for referrals or 2</w:t>
            </w:r>
            <w:r w:rsidRPr="002467B3">
              <w:rPr>
                <w:vertAlign w:val="superscript"/>
              </w:rPr>
              <w:t>nd</w:t>
            </w:r>
            <w:r w:rsidRPr="002467B3">
              <w:t> opinions). This includes a full comprehensive exam, cleaning, fluoride, and x-ray. An ABN (Advance Beneficiary Notice) must be signed by the parent prior to services being rendered. This form states that they are responsible for all costs.  </w:t>
            </w:r>
          </w:p>
          <w:p w14:paraId="2AB2F7A8" w14:textId="77777777" w:rsidR="002467B3" w:rsidRPr="002467B3" w:rsidRDefault="002467B3" w:rsidP="002467B3">
            <w:pPr>
              <w:numPr>
                <w:ilvl w:val="1"/>
                <w:numId w:val="1"/>
              </w:numPr>
            </w:pPr>
            <w:r w:rsidRPr="002467B3">
              <w:t>Any other questions on payments should be directed to the office. If unable to reach the office, send an AIF.  </w:t>
            </w:r>
          </w:p>
          <w:p w14:paraId="2ED3A673" w14:textId="77777777" w:rsidR="002467B3" w:rsidRPr="002467B3" w:rsidRDefault="002467B3" w:rsidP="002467B3">
            <w:pPr>
              <w:numPr>
                <w:ilvl w:val="1"/>
                <w:numId w:val="1"/>
              </w:numPr>
            </w:pPr>
            <w:r w:rsidRPr="002467B3">
              <w:t>Probe if the patient is being referred. If they are, schedule as a 2</w:t>
            </w:r>
            <w:r w:rsidRPr="002467B3">
              <w:rPr>
                <w:vertAlign w:val="superscript"/>
              </w:rPr>
              <w:t>nd</w:t>
            </w:r>
            <w:r w:rsidRPr="002467B3">
              <w:t> opinion.  </w:t>
            </w:r>
          </w:p>
          <w:p w14:paraId="08A54905" w14:textId="77777777" w:rsidR="002467B3" w:rsidRPr="002467B3" w:rsidRDefault="002467B3" w:rsidP="002467B3">
            <w:r w:rsidRPr="002467B3">
              <w:t> </w:t>
            </w:r>
          </w:p>
          <w:p w14:paraId="47EF03FB" w14:textId="77777777" w:rsidR="002467B3" w:rsidRPr="002467B3" w:rsidRDefault="002467B3" w:rsidP="002467B3">
            <w:r w:rsidRPr="002467B3">
              <w:lastRenderedPageBreak/>
              <w:t>Parent / legal guardian must be present at the first appointment. If the legal guardian is not the parent, physical court documentation must be with them at the time of the visit.  </w:t>
            </w:r>
          </w:p>
          <w:p w14:paraId="377892BE" w14:textId="77777777" w:rsidR="002467B3" w:rsidRPr="002467B3" w:rsidRDefault="002467B3" w:rsidP="002467B3">
            <w:r w:rsidRPr="002467B3">
              <w:t>  </w:t>
            </w:r>
          </w:p>
          <w:p w14:paraId="27A265B5" w14:textId="77777777" w:rsidR="002467B3" w:rsidRPr="002467B3" w:rsidRDefault="002467B3" w:rsidP="002467B3">
            <w:r w:rsidRPr="002467B3">
              <w:t>New Patient Paperwork will be sent to their email on file and as a text link in </w:t>
            </w:r>
            <w:proofErr w:type="spellStart"/>
            <w:r w:rsidRPr="002467B3">
              <w:t>NexHealth</w:t>
            </w:r>
            <w:proofErr w:type="spellEnd"/>
            <w:r w:rsidRPr="002467B3">
              <w:t>. If they do not complete it prior to the appointment, they must arrive 20-30 minutes early to complete it in office.  </w:t>
            </w:r>
          </w:p>
          <w:p w14:paraId="1C248CB3" w14:textId="77777777" w:rsidR="002467B3" w:rsidRPr="002467B3" w:rsidRDefault="002467B3" w:rsidP="002467B3">
            <w:r w:rsidRPr="002467B3">
              <w:t>  </w:t>
            </w:r>
          </w:p>
          <w:p w14:paraId="41366E7E" w14:textId="77777777" w:rsidR="002467B3" w:rsidRPr="002467B3" w:rsidRDefault="002467B3" w:rsidP="002467B3">
            <w:r w:rsidRPr="002467B3">
              <w:t>If the new patient is having an emergency, schedule as an emergency instead of new patient.  </w:t>
            </w:r>
          </w:p>
          <w:p w14:paraId="6039ABD7" w14:textId="77777777" w:rsidR="002467B3" w:rsidRPr="002467B3" w:rsidRDefault="002467B3" w:rsidP="002467B3">
            <w:r w:rsidRPr="002467B3">
              <w:t>  </w:t>
            </w:r>
          </w:p>
          <w:p w14:paraId="1F824FAB" w14:textId="77777777" w:rsidR="002467B3" w:rsidRPr="002467B3" w:rsidRDefault="002467B3" w:rsidP="002467B3">
            <w:r w:rsidRPr="002467B3">
              <w:t xml:space="preserve">Schedule </w:t>
            </w:r>
            <w:proofErr w:type="gramStart"/>
            <w:r w:rsidRPr="002467B3">
              <w:t>siblings</w:t>
            </w:r>
            <w:proofErr w:type="gramEnd"/>
            <w:r w:rsidRPr="002467B3">
              <w:t xml:space="preserve"> side-by-side when possible. If the patient has special needs, include a note of any </w:t>
            </w:r>
            <w:proofErr w:type="gramStart"/>
            <w:r w:rsidRPr="002467B3">
              <w:t>conditions</w:t>
            </w:r>
            <w:proofErr w:type="gramEnd"/>
            <w:r w:rsidRPr="002467B3">
              <w:t xml:space="preserve"> requests for accommodations.  </w:t>
            </w:r>
          </w:p>
          <w:p w14:paraId="6537108F" w14:textId="77777777" w:rsidR="002467B3" w:rsidRPr="002467B3" w:rsidRDefault="002467B3" w:rsidP="002467B3">
            <w:r w:rsidRPr="002467B3">
              <w:t>   </w:t>
            </w:r>
          </w:p>
          <w:p w14:paraId="0C833C0F" w14:textId="77777777" w:rsidR="002467B3" w:rsidRPr="002467B3" w:rsidRDefault="002467B3" w:rsidP="002467B3">
            <w:r w:rsidRPr="002467B3">
              <w:t> </w:t>
            </w:r>
          </w:p>
          <w:p w14:paraId="21A3B377" w14:textId="51783D4E" w:rsidR="002467B3" w:rsidRPr="002467B3" w:rsidRDefault="002467B3" w:rsidP="002467B3">
            <w:r w:rsidRPr="002467B3">
              <w:rPr>
                <w:noProof/>
              </w:rPr>
              <w:drawing>
                <wp:inline distT="0" distB="0" distL="0" distR="0" wp14:anchorId="121A474D" wp14:editId="3EA8169C">
                  <wp:extent cx="5943600" cy="761365"/>
                  <wp:effectExtent l="0" t="0" r="0" b="635"/>
                  <wp:docPr id="987374938" name="Picture 2" descr="1 &#10;Thursday - May 1, 2025 &#10;HYG1_CITY &#10;HYG2_CITY &#10;HYG3_CITY &#10;HYG4_CITY &#10;HYG5_CITY &#10;HYG6_CITY &#10;HYGNP_CITY &#10;OP1_CITY &#10;OP2_CITY &#10;OP3_CITY &#10;OP4_CITY &#10;OPMED_CITY &#10;OS_CITY &#10;OVFLW_CITY &#10;Test, Brother &#10;-Test, Sample &#10;-Test, Sibling &#10;Test, Child &#10;Test WRONG &#10;Test, Sister &#10;Test, Person &#10;09/23/2023 - &#10;12/02/2023 - 1 &#10;09 /23/2019 - 5 &#10;05/01/2015 - 10 &#10;no DOB &#10;09/23/2009 - 15 &#10;10/22/2023 - &#10;CCChild &#10;BNPChild &#10;- NPChild &#10;LimitedE x &#10;NonIntrSn. OSM &#10;LimitedE x &#10;LimitedEx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 &#10;Thursday - May 1, 2025 &#10;HYG1_CITY &#10;HYG2_CITY &#10;HYG3_CITY &#10;HYG4_CITY &#10;HYG5_CITY &#10;HYG6_CITY &#10;HYGNP_CITY &#10;OP1_CITY &#10;OP2_CITY &#10;OP3_CITY &#10;OP4_CITY &#10;OPMED_CITY &#10;OS_CITY &#10;OVFLW_CITY &#10;Test, Brother &#10;-Test, Sample &#10;-Test, Sibling &#10;Test, Child &#10;Test WRONG &#10;Test, Sister &#10;Test, Person &#10;09/23/2023 - &#10;12/02/2023 - 1 &#10;09 /23/2019 - 5 &#10;05/01/2015 - 10 &#10;no DOB &#10;09/23/2009 - 15 &#10;10/22/2023 - &#10;CCChild &#10;BNPChild &#10;- NPChild &#10;LimitedE x &#10;NonIntrSn. OSM &#10;LimitedE x &#10;LimitedEx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76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88F8F" w14:textId="77777777" w:rsidR="002467B3" w:rsidRPr="002467B3" w:rsidRDefault="002467B3" w:rsidP="002467B3">
            <w:r w:rsidRPr="002467B3">
              <w:t> </w:t>
            </w:r>
          </w:p>
        </w:tc>
      </w:tr>
    </w:tbl>
    <w:p w14:paraId="0955929C" w14:textId="77777777" w:rsidR="00F56B07" w:rsidRDefault="00F56B07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8699"/>
      </w:tblGrid>
      <w:tr w:rsidR="002467B3" w:rsidRPr="002467B3" w14:paraId="2A0A0DB9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80FF80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B3C8D8E" w14:textId="77777777" w:rsidR="002467B3" w:rsidRPr="002467B3" w:rsidRDefault="002467B3" w:rsidP="002467B3">
            <w:r w:rsidRPr="002467B3">
              <w:t>OWM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D0F62D2" w14:textId="77777777" w:rsidR="002467B3" w:rsidRPr="002467B3" w:rsidRDefault="002467B3" w:rsidP="002467B3">
            <w:r w:rsidRPr="002467B3">
              <w:rPr>
                <w:b/>
                <w:bCs/>
              </w:rPr>
              <w:t>Column</w:t>
            </w:r>
            <w:r w:rsidRPr="002467B3">
              <w:t>: OWM (Allegheny, Cherry Hill, or Northeast) </w:t>
            </w:r>
            <w:r w:rsidRPr="002467B3">
              <w:rPr>
                <w:b/>
                <w:bCs/>
              </w:rPr>
              <w:t>or</w:t>
            </w:r>
            <w:r w:rsidRPr="002467B3">
              <w:t> HYG (Ambler, Cherry Hill if OWM is full) </w:t>
            </w:r>
            <w:r w:rsidRPr="002467B3">
              <w:br/>
            </w:r>
            <w:proofErr w:type="spellStart"/>
            <w:r w:rsidRPr="002467B3">
              <w:rPr>
                <w:b/>
                <w:bCs/>
              </w:rPr>
              <w:t>ProvID</w:t>
            </w:r>
            <w:proofErr w:type="spellEnd"/>
            <w:r w:rsidRPr="002467B3">
              <w:t>: </w:t>
            </w:r>
          </w:p>
          <w:p w14:paraId="224ECADD" w14:textId="77777777" w:rsidR="002467B3" w:rsidRPr="002467B3" w:rsidRDefault="002467B3" w:rsidP="002467B3">
            <w:pPr>
              <w:numPr>
                <w:ilvl w:val="0"/>
                <w:numId w:val="2"/>
              </w:numPr>
            </w:pPr>
            <w:r w:rsidRPr="002467B3">
              <w:t> OWM / </w:t>
            </w:r>
            <w:proofErr w:type="spellStart"/>
            <w:r w:rsidRPr="002467B3">
              <w:t>Babywellness</w:t>
            </w:r>
            <w:proofErr w:type="spellEnd"/>
            <w:r w:rsidRPr="002467B3">
              <w:t>  </w:t>
            </w:r>
          </w:p>
          <w:p w14:paraId="43C93915" w14:textId="77777777" w:rsidR="002467B3" w:rsidRPr="002467B3" w:rsidRDefault="002467B3" w:rsidP="002467B3">
            <w:pPr>
              <w:numPr>
                <w:ilvl w:val="0"/>
                <w:numId w:val="2"/>
              </w:numPr>
            </w:pPr>
            <w:r w:rsidRPr="002467B3">
              <w:t>Allegheny Only: New OWM patients </w:t>
            </w:r>
            <w:proofErr w:type="spellStart"/>
            <w:r w:rsidRPr="002467B3">
              <w:t>ProvID</w:t>
            </w:r>
            <w:proofErr w:type="spellEnd"/>
            <w:r w:rsidRPr="002467B3">
              <w:t>: NEW </w:t>
            </w:r>
          </w:p>
          <w:p w14:paraId="199FA855" w14:textId="77777777" w:rsidR="002467B3" w:rsidRPr="002467B3" w:rsidRDefault="002467B3" w:rsidP="002467B3">
            <w:r w:rsidRPr="002467B3">
              <w:t> </w:t>
            </w:r>
          </w:p>
          <w:p w14:paraId="1D098638" w14:textId="77777777" w:rsidR="002467B3" w:rsidRPr="002467B3" w:rsidRDefault="002467B3" w:rsidP="002467B3">
            <w:r w:rsidRPr="002467B3">
              <w:rPr>
                <w:b/>
                <w:bCs/>
              </w:rPr>
              <w:t>Reason</w:t>
            </w:r>
            <w:r w:rsidRPr="002467B3">
              <w:t>: Initial – RC Child </w:t>
            </w:r>
            <w:proofErr w:type="spellStart"/>
            <w:r w:rsidRPr="002467B3">
              <w:t>NoX</w:t>
            </w:r>
            <w:proofErr w:type="spellEnd"/>
            <w:r w:rsidRPr="002467B3">
              <w:t> </w:t>
            </w:r>
            <w:r w:rsidRPr="002467B3">
              <w:rPr>
                <w:b/>
                <w:bCs/>
              </w:rPr>
              <w:t>or</w:t>
            </w:r>
            <w:r w:rsidRPr="002467B3">
              <w:t> Initial – NP Child </w:t>
            </w:r>
            <w:proofErr w:type="spellStart"/>
            <w:r w:rsidRPr="002467B3">
              <w:t>NoX</w:t>
            </w:r>
            <w:proofErr w:type="spellEnd"/>
            <w:r w:rsidRPr="002467B3">
              <w:t> </w:t>
            </w:r>
          </w:p>
          <w:p w14:paraId="116ED4CF" w14:textId="77777777" w:rsidR="002467B3" w:rsidRPr="002467B3" w:rsidRDefault="002467B3" w:rsidP="002467B3">
            <w:r w:rsidRPr="002467B3">
              <w:rPr>
                <w:i/>
                <w:iCs/>
              </w:rPr>
              <w:lastRenderedPageBreak/>
              <w:t xml:space="preserve">Allegheny, Northeast, West Philly have 15-minute blocks instead of </w:t>
            </w:r>
            <w:proofErr w:type="gramStart"/>
            <w:r w:rsidRPr="002467B3">
              <w:rPr>
                <w:i/>
                <w:iCs/>
              </w:rPr>
              <w:t>10 minute</w:t>
            </w:r>
            <w:proofErr w:type="gramEnd"/>
            <w:r w:rsidRPr="002467B3">
              <w:rPr>
                <w:i/>
                <w:iCs/>
              </w:rPr>
              <w:t xml:space="preserve"> blocks. Make sure to schedule for 30 minutes.</w:t>
            </w:r>
            <w:r w:rsidRPr="002467B3">
              <w:t> </w:t>
            </w:r>
          </w:p>
          <w:p w14:paraId="63E6C118" w14:textId="77777777" w:rsidR="002467B3" w:rsidRPr="002467B3" w:rsidRDefault="002467B3" w:rsidP="002467B3">
            <w:r w:rsidRPr="002467B3">
              <w:rPr>
                <w:i/>
                <w:iCs/>
              </w:rPr>
              <w:t>Allegheny – Found on Hygiene schedule. </w:t>
            </w:r>
            <w:r w:rsidRPr="002467B3">
              <w:t> </w:t>
            </w:r>
          </w:p>
          <w:p w14:paraId="268AA2E4" w14:textId="77777777" w:rsidR="002467B3" w:rsidRPr="002467B3" w:rsidRDefault="002467B3" w:rsidP="002467B3">
            <w:r w:rsidRPr="002467B3">
              <w:t>  </w:t>
            </w:r>
          </w:p>
          <w:p w14:paraId="2F97D142" w14:textId="77777777" w:rsidR="002467B3" w:rsidRPr="002467B3" w:rsidRDefault="002467B3" w:rsidP="002467B3">
            <w:pPr>
              <w:numPr>
                <w:ilvl w:val="0"/>
                <w:numId w:val="3"/>
              </w:numPr>
            </w:pPr>
            <w:r w:rsidRPr="002467B3">
              <w:t>For children ages 4 years old and younger. </w:t>
            </w:r>
          </w:p>
          <w:p w14:paraId="6E438EF1" w14:textId="77777777" w:rsidR="002467B3" w:rsidRPr="002467B3" w:rsidRDefault="002467B3" w:rsidP="002467B3">
            <w:pPr>
              <w:numPr>
                <w:ilvl w:val="0"/>
                <w:numId w:val="3"/>
              </w:numPr>
            </w:pPr>
            <w:r w:rsidRPr="002467B3">
              <w:t>Allegheny for </w:t>
            </w:r>
            <w:r w:rsidRPr="002467B3">
              <w:rPr>
                <w:i/>
                <w:iCs/>
              </w:rPr>
              <w:t>new patient</w:t>
            </w:r>
            <w:r w:rsidRPr="002467B3">
              <w:t> children 5 years old and younger. </w:t>
            </w:r>
          </w:p>
          <w:p w14:paraId="30CF95B5" w14:textId="77777777" w:rsidR="002467B3" w:rsidRPr="002467B3" w:rsidRDefault="002467B3" w:rsidP="002467B3">
            <w:pPr>
              <w:numPr>
                <w:ilvl w:val="0"/>
                <w:numId w:val="3"/>
              </w:numPr>
            </w:pPr>
            <w:r w:rsidRPr="002467B3">
              <w:t>  Make sure the patient will not be 5 years old by the time of their appointment. (Exception: Allegheny) </w:t>
            </w:r>
          </w:p>
          <w:p w14:paraId="26AF18CC" w14:textId="77777777" w:rsidR="002467B3" w:rsidRPr="002467B3" w:rsidRDefault="002467B3" w:rsidP="002467B3">
            <w:r w:rsidRPr="002467B3">
              <w:t>If there is an alert “always OWM” then schedule OWM regardless of age.  </w:t>
            </w:r>
          </w:p>
          <w:p w14:paraId="26570DFF" w14:textId="77777777" w:rsidR="002467B3" w:rsidRPr="002467B3" w:rsidRDefault="002467B3" w:rsidP="002467B3">
            <w:r w:rsidRPr="002467B3">
              <w:t>In Allegheny, Northeast, and Cherry Hill, schedule in their own column for new and existing hygiene appointments.  </w:t>
            </w:r>
          </w:p>
          <w:p w14:paraId="74C0B8D7" w14:textId="77777777" w:rsidR="002467B3" w:rsidRPr="002467B3" w:rsidRDefault="002467B3" w:rsidP="002467B3">
            <w:pPr>
              <w:numPr>
                <w:ilvl w:val="0"/>
                <w:numId w:val="4"/>
              </w:numPr>
            </w:pPr>
            <w:r w:rsidRPr="002467B3">
              <w:t>Cherry Hill does allow OWM in HYG if the OWM column is full.  </w:t>
            </w:r>
          </w:p>
          <w:p w14:paraId="207FFBB4" w14:textId="77777777" w:rsidR="002467B3" w:rsidRPr="002467B3" w:rsidRDefault="002467B3" w:rsidP="002467B3">
            <w:pPr>
              <w:numPr>
                <w:ilvl w:val="0"/>
                <w:numId w:val="4"/>
              </w:numPr>
            </w:pPr>
            <w:r w:rsidRPr="002467B3">
              <w:t>Do not schedule OWM in Cherry Hill after 3:00 PM. </w:t>
            </w:r>
          </w:p>
          <w:p w14:paraId="68E7FBEF" w14:textId="77777777" w:rsidR="002467B3" w:rsidRPr="002467B3" w:rsidRDefault="002467B3" w:rsidP="002467B3">
            <w:r w:rsidRPr="002467B3">
              <w:t> </w:t>
            </w:r>
          </w:p>
          <w:p w14:paraId="26B8EDF8" w14:textId="77777777" w:rsidR="002467B3" w:rsidRPr="002467B3" w:rsidRDefault="002467B3" w:rsidP="002467B3">
            <w:r w:rsidRPr="002467B3">
              <w:t xml:space="preserve">Not used in West </w:t>
            </w:r>
            <w:proofErr w:type="gramStart"/>
            <w:r w:rsidRPr="002467B3">
              <w:t>Philly;</w:t>
            </w:r>
            <w:proofErr w:type="gramEnd"/>
            <w:r w:rsidRPr="002467B3">
              <w:t xml:space="preserve"> schedule normally regardless of age.  </w:t>
            </w:r>
          </w:p>
          <w:p w14:paraId="1F8E1D62" w14:textId="77777777" w:rsidR="002467B3" w:rsidRPr="002467B3" w:rsidRDefault="002467B3" w:rsidP="002467B3">
            <w:r w:rsidRPr="002467B3">
              <w:t> </w:t>
            </w:r>
          </w:p>
        </w:tc>
      </w:tr>
    </w:tbl>
    <w:p w14:paraId="1BBF5B7A" w14:textId="77777777" w:rsidR="002467B3" w:rsidRDefault="002467B3"/>
    <w:sectPr w:rsidR="002467B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D066D" w14:textId="77777777" w:rsidR="00803939" w:rsidRDefault="00803939" w:rsidP="002467B3">
      <w:pPr>
        <w:spacing w:after="0" w:line="240" w:lineRule="auto"/>
      </w:pPr>
      <w:r>
        <w:separator/>
      </w:r>
    </w:p>
  </w:endnote>
  <w:endnote w:type="continuationSeparator" w:id="0">
    <w:p w14:paraId="6D54FDCC" w14:textId="77777777" w:rsidR="00803939" w:rsidRDefault="00803939" w:rsidP="00246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3AF9D" w14:textId="77777777" w:rsidR="002467B3" w:rsidRDefault="002467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C4F2" w14:textId="77777777" w:rsidR="002467B3" w:rsidRDefault="002467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7F3F" w14:textId="77777777" w:rsidR="002467B3" w:rsidRDefault="002467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E7EC3" w14:textId="77777777" w:rsidR="00803939" w:rsidRDefault="00803939" w:rsidP="002467B3">
      <w:pPr>
        <w:spacing w:after="0" w:line="240" w:lineRule="auto"/>
      </w:pPr>
      <w:r>
        <w:separator/>
      </w:r>
    </w:p>
  </w:footnote>
  <w:footnote w:type="continuationSeparator" w:id="0">
    <w:p w14:paraId="1E90D918" w14:textId="77777777" w:rsidR="00803939" w:rsidRDefault="00803939" w:rsidP="00246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E7497" w14:textId="77777777" w:rsidR="002467B3" w:rsidRDefault="002467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35DDB" w14:textId="497A728A" w:rsidR="002467B3" w:rsidRDefault="002467B3">
    <w:pPr>
      <w:pStyle w:val="Header"/>
    </w:pPr>
    <w:r>
      <w:t>PDA - PEDO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1948A" w14:textId="77777777" w:rsidR="002467B3" w:rsidRDefault="002467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C0419"/>
    <w:multiLevelType w:val="multilevel"/>
    <w:tmpl w:val="BA9E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9344B6"/>
    <w:multiLevelType w:val="multilevel"/>
    <w:tmpl w:val="804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3C03AD"/>
    <w:multiLevelType w:val="multilevel"/>
    <w:tmpl w:val="541C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06431B"/>
    <w:multiLevelType w:val="multilevel"/>
    <w:tmpl w:val="319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5423567">
    <w:abstractNumId w:val="2"/>
  </w:num>
  <w:num w:numId="2" w16cid:durableId="2120444028">
    <w:abstractNumId w:val="0"/>
  </w:num>
  <w:num w:numId="3" w16cid:durableId="1702590868">
    <w:abstractNumId w:val="1"/>
  </w:num>
  <w:num w:numId="4" w16cid:durableId="1796756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B3"/>
    <w:rsid w:val="001D76C3"/>
    <w:rsid w:val="002467B3"/>
    <w:rsid w:val="00803939"/>
    <w:rsid w:val="00900638"/>
    <w:rsid w:val="00D97744"/>
    <w:rsid w:val="00F26B69"/>
    <w:rsid w:val="00F5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EABB0"/>
  <w15:chartTrackingRefBased/>
  <w15:docId w15:val="{5586793B-4A0D-4DFB-B779-8E65D8A58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7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7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7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6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7B3"/>
  </w:style>
  <w:style w:type="paragraph" w:styleId="Footer">
    <w:name w:val="footer"/>
    <w:basedOn w:val="Normal"/>
    <w:link w:val="FooterChar"/>
    <w:uiPriority w:val="99"/>
    <w:unhideWhenUsed/>
    <w:rsid w:val="00246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onenote: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D63544AC8E5C4287B0471DD83A892E" ma:contentTypeVersion="11" ma:contentTypeDescription="Create a new document." ma:contentTypeScope="" ma:versionID="9e06d28b8dec9595d59f16674d1ecd4e">
  <xsd:schema xmlns:xsd="http://www.w3.org/2001/XMLSchema" xmlns:xs="http://www.w3.org/2001/XMLSchema" xmlns:p="http://schemas.microsoft.com/office/2006/metadata/properties" xmlns:ns2="20b9cc47-a6d4-4513-afaf-10750b9a4fc4" xmlns:ns3="b8eb809b-f905-44d3-9ff6-2bd44ef1eec4" targetNamespace="http://schemas.microsoft.com/office/2006/metadata/properties" ma:root="true" ma:fieldsID="276fe20aabae8ff789f481b37bad0f8a" ns2:_="" ns3:_="">
    <xsd:import namespace="20b9cc47-a6d4-4513-afaf-10750b9a4fc4"/>
    <xsd:import namespace="b8eb809b-f905-44d3-9ff6-2bd44ef1ee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9cc47-a6d4-4513-afaf-10750b9a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25430b-a8f2-499c-9f17-b5a1ae7d3d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b809b-f905-44d3-9ff6-2bd44ef1eec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bc55c58-3fa2-404c-bc9f-54be966e671a}" ma:internalName="TaxCatchAll" ma:showField="CatchAllData" ma:web="b8eb809b-f905-44d3-9ff6-2bd44ef1ee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b9cc47-a6d4-4513-afaf-10750b9a4fc4">
      <Terms xmlns="http://schemas.microsoft.com/office/infopath/2007/PartnerControls"/>
    </lcf76f155ced4ddcb4097134ff3c332f>
    <TaxCatchAll xmlns="b8eb809b-f905-44d3-9ff6-2bd44ef1eec4" xsi:nil="true"/>
  </documentManagement>
</p:properties>
</file>

<file path=customXml/itemProps1.xml><?xml version="1.0" encoding="utf-8"?>
<ds:datastoreItem xmlns:ds="http://schemas.openxmlformats.org/officeDocument/2006/customXml" ds:itemID="{46CA27CC-ACD6-4590-A590-CE9516D06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39E3C8-D96B-412D-B3D9-3554989BF7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b9cc47-a6d4-4513-afaf-10750b9a4fc4"/>
    <ds:schemaRef ds:uri="b8eb809b-f905-44d3-9ff6-2bd44ef1ee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35FF3D-E1B1-492F-AFE4-F77B469C4212}">
  <ds:schemaRefs>
    <ds:schemaRef ds:uri="http://schemas.microsoft.com/office/2006/metadata/properties"/>
    <ds:schemaRef ds:uri="http://schemas.microsoft.com/office/infopath/2007/PartnerControls"/>
    <ds:schemaRef ds:uri="20b9cc47-a6d4-4513-afaf-10750b9a4fc4"/>
    <ds:schemaRef ds:uri="b8eb809b-f905-44d3-9ff6-2bd44ef1ee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2446</Characters>
  <Application>Microsoft Office Word</Application>
  <DocSecurity>0</DocSecurity>
  <Lines>74</Lines>
  <Paragraphs>33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Virgulti</dc:creator>
  <cp:keywords/>
  <dc:description/>
  <cp:lastModifiedBy>Jenifer Lange</cp:lastModifiedBy>
  <cp:revision>2</cp:revision>
  <dcterms:created xsi:type="dcterms:W3CDTF">2026-02-09T17:26:00Z</dcterms:created>
  <dcterms:modified xsi:type="dcterms:W3CDTF">2026-02-09T17:26:00Z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0x0101009BD63544AC8E5C4287B0471DD83A892E</vt:lpwstr>
  </property>
</Properties>
</file>