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41EF" w:rsidRDefault="006F6AEB">
      <w:pPr>
        <w:pStyle w:val="Normal0"/>
        <w:spacing w:after="0" w:line="240" w:lineRule="auto"/>
      </w:pPr>
      <w:r>
        <w:rPr>
          <w:b/>
          <w:sz w:val="28"/>
        </w:rPr>
        <w:t>Account</w:t>
      </w:r>
      <w:r>
        <w:rPr>
          <w:sz w:val="28"/>
        </w:rPr>
        <w:t xml:space="preserve"> </w:t>
      </w:r>
      <w:r>
        <w:rPr>
          <w:sz w:val="24"/>
        </w:rPr>
        <w:t>(</w:t>
      </w:r>
      <w:r>
        <w:rPr>
          <w:b/>
          <w:sz w:val="24"/>
          <w:u w:val="single"/>
        </w:rPr>
        <w:t>Login</w:t>
      </w:r>
      <w:r>
        <w:rPr>
          <w:sz w:val="24"/>
        </w:rPr>
        <w:t xml:space="preserve"> varchar stored, </w:t>
      </w:r>
      <w:r>
        <w:rPr>
          <w:b/>
          <w:sz w:val="24"/>
        </w:rPr>
        <w:t>Password</w:t>
      </w:r>
      <w:r>
        <w:rPr>
          <w:sz w:val="24"/>
        </w:rPr>
        <w:t xml:space="preserve"> varchar2 stored, </w:t>
      </w:r>
      <w:r>
        <w:rPr>
          <w:b/>
          <w:sz w:val="24"/>
        </w:rPr>
        <w:t xml:space="preserve">Preferred </w:t>
      </w:r>
      <w:r>
        <w:rPr>
          <w:sz w:val="24"/>
        </w:rPr>
        <w:t xml:space="preserve">char stored, </w:t>
      </w:r>
      <w:r>
        <w:rPr>
          <w:b/>
          <w:sz w:val="24"/>
        </w:rPr>
        <w:t>Street</w:t>
      </w:r>
      <w:r>
        <w:rPr>
          <w:sz w:val="24"/>
        </w:rPr>
        <w:t xml:space="preserve"> varchar stored, </w:t>
      </w:r>
      <w:proofErr w:type="spellStart"/>
      <w:r>
        <w:rPr>
          <w:b/>
          <w:sz w:val="24"/>
        </w:rPr>
        <w:t>Apt_Number</w:t>
      </w:r>
      <w:proofErr w:type="spellEnd"/>
      <w:r>
        <w:rPr>
          <w:sz w:val="24"/>
        </w:rPr>
        <w:t xml:space="preserve"> varchar stored, </w:t>
      </w:r>
      <w:r>
        <w:rPr>
          <w:b/>
          <w:sz w:val="24"/>
        </w:rPr>
        <w:t>City</w:t>
      </w:r>
      <w:r>
        <w:rPr>
          <w:sz w:val="24"/>
        </w:rPr>
        <w:t xml:space="preserve"> varchar stored, </w:t>
      </w:r>
      <w:r>
        <w:rPr>
          <w:b/>
          <w:sz w:val="24"/>
        </w:rPr>
        <w:t>State</w:t>
      </w:r>
      <w:r>
        <w:rPr>
          <w:sz w:val="24"/>
        </w:rPr>
        <w:t xml:space="preserve"> char stored, </w:t>
      </w:r>
      <w:r>
        <w:rPr>
          <w:b/>
          <w:sz w:val="24"/>
        </w:rPr>
        <w:t>Zip</w:t>
      </w:r>
      <w:r>
        <w:rPr>
          <w:sz w:val="24"/>
        </w:rPr>
        <w:t xml:space="preserve"> number </w:t>
      </w:r>
      <w:proofErr w:type="gramStart"/>
      <w:r>
        <w:rPr>
          <w:sz w:val="24"/>
        </w:rPr>
        <w:t xml:space="preserve">stored,  </w:t>
      </w:r>
      <w:proofErr w:type="spellStart"/>
      <w:r>
        <w:rPr>
          <w:b/>
          <w:sz w:val="24"/>
        </w:rPr>
        <w:t>Area</w:t>
      </w:r>
      <w:proofErr w:type="gramEnd"/>
      <w:r>
        <w:rPr>
          <w:b/>
          <w:sz w:val="24"/>
        </w:rPr>
        <w:t>_Code</w:t>
      </w:r>
      <w:proofErr w:type="spellEnd"/>
      <w:r>
        <w:rPr>
          <w:sz w:val="24"/>
        </w:rPr>
        <w:t xml:space="preserve"> number stored, </w:t>
      </w:r>
      <w:proofErr w:type="spellStart"/>
      <w:r>
        <w:rPr>
          <w:b/>
          <w:sz w:val="24"/>
        </w:rPr>
        <w:t>Phone_Number</w:t>
      </w:r>
      <w:proofErr w:type="spellEnd"/>
      <w:r>
        <w:rPr>
          <w:sz w:val="24"/>
        </w:rPr>
        <w:t xml:space="preserve"> number stored, </w:t>
      </w:r>
      <w:r>
        <w:rPr>
          <w:b/>
          <w:sz w:val="24"/>
        </w:rPr>
        <w:t>Email</w:t>
      </w:r>
      <w:r>
        <w:rPr>
          <w:sz w:val="24"/>
        </w:rPr>
        <w:t xml:space="preserve"> varchar stored, Created date stored)</w:t>
      </w:r>
    </w:p>
    <w:p w:rsidR="007241EF" w:rsidRDefault="007241EF">
      <w:pPr>
        <w:pStyle w:val="Normal0"/>
        <w:spacing w:after="0" w:line="240" w:lineRule="auto"/>
      </w:pPr>
    </w:p>
    <w:p w:rsidR="007241EF" w:rsidRDefault="006F6AEB">
      <w:pPr>
        <w:pStyle w:val="Normal0"/>
        <w:spacing w:after="0" w:line="240" w:lineRule="auto"/>
      </w:pPr>
      <w:r>
        <w:rPr>
          <w:b/>
          <w:sz w:val="28"/>
        </w:rPr>
        <w:t>Product</w:t>
      </w:r>
      <w:r>
        <w:rPr>
          <w:sz w:val="28"/>
        </w:rPr>
        <w:t xml:space="preserve"> (</w:t>
      </w:r>
      <w:proofErr w:type="spellStart"/>
      <w:r>
        <w:rPr>
          <w:b/>
          <w:sz w:val="24"/>
          <w:u w:val="single"/>
        </w:rPr>
        <w:t>Product_Number</w:t>
      </w:r>
      <w:proofErr w:type="spellEnd"/>
      <w:r>
        <w:rPr>
          <w:sz w:val="24"/>
        </w:rPr>
        <w:t xml:space="preserve"> number stored, </w:t>
      </w:r>
      <w:r>
        <w:rPr>
          <w:b/>
          <w:sz w:val="24"/>
        </w:rPr>
        <w:t>Name</w:t>
      </w:r>
      <w:r>
        <w:rPr>
          <w:sz w:val="24"/>
        </w:rPr>
        <w:t xml:space="preserve"> </w:t>
      </w:r>
      <w:proofErr w:type="spellStart"/>
      <w:r>
        <w:rPr>
          <w:sz w:val="24"/>
        </w:rPr>
        <w:t>var</w:t>
      </w:r>
      <w:proofErr w:type="spellEnd"/>
      <w:r>
        <w:rPr>
          <w:sz w:val="24"/>
        </w:rPr>
        <w:t xml:space="preserve"> char stored, </w:t>
      </w:r>
      <w:r>
        <w:rPr>
          <w:b/>
          <w:sz w:val="24"/>
        </w:rPr>
        <w:t>Model</w:t>
      </w:r>
      <w:r>
        <w:rPr>
          <w:sz w:val="24"/>
        </w:rPr>
        <w:t xml:space="preserve"> number stored, </w:t>
      </w:r>
      <w:r>
        <w:rPr>
          <w:b/>
          <w:sz w:val="24"/>
        </w:rPr>
        <w:t>Manufacturer</w:t>
      </w:r>
      <w:r>
        <w:rPr>
          <w:sz w:val="24"/>
        </w:rPr>
        <w:t xml:space="preserve"> varchar stored, </w:t>
      </w:r>
      <w:r>
        <w:rPr>
          <w:b/>
          <w:sz w:val="24"/>
        </w:rPr>
        <w:t>Description</w:t>
      </w:r>
      <w:r>
        <w:rPr>
          <w:sz w:val="24"/>
        </w:rPr>
        <w:t xml:space="preserve"> varchar stored, </w:t>
      </w:r>
      <w:r>
        <w:rPr>
          <w:b/>
          <w:sz w:val="24"/>
        </w:rPr>
        <w:t>Price</w:t>
      </w:r>
      <w:r>
        <w:rPr>
          <w:sz w:val="24"/>
        </w:rPr>
        <w:t xml:space="preserve"> number stored, </w:t>
      </w:r>
      <w:proofErr w:type="spellStart"/>
      <w:r>
        <w:rPr>
          <w:b/>
          <w:sz w:val="24"/>
        </w:rPr>
        <w:t>Catagory_Code</w:t>
      </w:r>
      <w:proofErr w:type="spellEnd"/>
      <w:r>
        <w:rPr>
          <w:sz w:val="24"/>
        </w:rPr>
        <w:t xml:space="preserve"> number stored, </w:t>
      </w:r>
      <w:r>
        <w:rPr>
          <w:b/>
          <w:sz w:val="24"/>
        </w:rPr>
        <w:t>Picture</w:t>
      </w:r>
      <w:r>
        <w:rPr>
          <w:sz w:val="24"/>
        </w:rPr>
        <w:t xml:space="preserve"> image stored) </w:t>
      </w:r>
    </w:p>
    <w:p w:rsidR="007241EF" w:rsidRDefault="007241EF">
      <w:pPr>
        <w:pStyle w:val="Normal0"/>
        <w:spacing w:after="0" w:line="240" w:lineRule="auto"/>
      </w:pPr>
    </w:p>
    <w:p w:rsidR="007241EF" w:rsidRDefault="006F6AEB">
      <w:pPr>
        <w:pStyle w:val="Normal0"/>
        <w:spacing w:after="0" w:line="240" w:lineRule="auto"/>
      </w:pPr>
      <w:r>
        <w:rPr>
          <w:b/>
          <w:sz w:val="28"/>
        </w:rPr>
        <w:t>Inve</w:t>
      </w:r>
      <w:r>
        <w:rPr>
          <w:b/>
          <w:sz w:val="28"/>
        </w:rPr>
        <w:t>ntory</w:t>
      </w:r>
      <w:r>
        <w:rPr>
          <w:sz w:val="28"/>
        </w:rPr>
        <w:t xml:space="preserve"> (</w:t>
      </w:r>
      <w:proofErr w:type="spellStart"/>
      <w:r>
        <w:rPr>
          <w:b/>
          <w:sz w:val="24"/>
          <w:u w:val="single"/>
        </w:rPr>
        <w:t>Inventory_Number</w:t>
      </w:r>
      <w:proofErr w:type="spellEnd"/>
      <w:r>
        <w:rPr>
          <w:sz w:val="24"/>
        </w:rPr>
        <w:t xml:space="preserve"> number stored, </w:t>
      </w:r>
      <w:r>
        <w:rPr>
          <w:b/>
          <w:sz w:val="24"/>
        </w:rPr>
        <w:t>Height</w:t>
      </w:r>
      <w:r>
        <w:rPr>
          <w:sz w:val="24"/>
        </w:rPr>
        <w:t xml:space="preserve"> number stored, </w:t>
      </w:r>
      <w:r>
        <w:rPr>
          <w:b/>
          <w:sz w:val="24"/>
        </w:rPr>
        <w:t>Width</w:t>
      </w:r>
      <w:r>
        <w:rPr>
          <w:sz w:val="24"/>
        </w:rPr>
        <w:t xml:space="preserve"> number stored, </w:t>
      </w:r>
      <w:r>
        <w:rPr>
          <w:b/>
          <w:sz w:val="24"/>
        </w:rPr>
        <w:t>Depth</w:t>
      </w:r>
      <w:r>
        <w:rPr>
          <w:sz w:val="24"/>
        </w:rPr>
        <w:t xml:space="preserve"> number stored, </w:t>
      </w:r>
      <w:r>
        <w:rPr>
          <w:b/>
          <w:sz w:val="24"/>
        </w:rPr>
        <w:t>Weight</w:t>
      </w:r>
      <w:r>
        <w:rPr>
          <w:sz w:val="24"/>
        </w:rPr>
        <w:t xml:space="preserve"> number stored, </w:t>
      </w:r>
      <w:proofErr w:type="spellStart"/>
      <w:r>
        <w:rPr>
          <w:b/>
          <w:sz w:val="24"/>
        </w:rPr>
        <w:t>Quantity_in_Stock</w:t>
      </w:r>
      <w:proofErr w:type="spellEnd"/>
      <w:r>
        <w:rPr>
          <w:sz w:val="24"/>
        </w:rPr>
        <w:t xml:space="preserve"> number stored, </w:t>
      </w:r>
      <w:r>
        <w:rPr>
          <w:b/>
          <w:sz w:val="24"/>
        </w:rPr>
        <w:t>Size</w:t>
      </w:r>
      <w:r>
        <w:rPr>
          <w:sz w:val="24"/>
        </w:rPr>
        <w:t xml:space="preserve"> number stored, </w:t>
      </w:r>
      <w:r>
        <w:rPr>
          <w:b/>
          <w:sz w:val="24"/>
        </w:rPr>
        <w:t>Color</w:t>
      </w:r>
      <w:r>
        <w:rPr>
          <w:sz w:val="24"/>
        </w:rPr>
        <w:t xml:space="preserve"> number stored, </w:t>
      </w:r>
      <w:proofErr w:type="spellStart"/>
      <w:r>
        <w:rPr>
          <w:b/>
          <w:sz w:val="24"/>
        </w:rPr>
        <w:t>Product_Number</w:t>
      </w:r>
      <w:proofErr w:type="spellEnd"/>
      <w:r>
        <w:rPr>
          <w:sz w:val="24"/>
        </w:rPr>
        <w:t xml:space="preserve"> number stored)</w:t>
      </w:r>
    </w:p>
    <w:p w:rsidR="007241EF" w:rsidRDefault="007241EF">
      <w:pPr>
        <w:pStyle w:val="Normal0"/>
        <w:spacing w:after="0" w:line="240" w:lineRule="auto"/>
      </w:pPr>
    </w:p>
    <w:p w:rsidR="007241EF" w:rsidRDefault="006F6AEB" w:rsidP="006F6AEB">
      <w:pPr>
        <w:pStyle w:val="Normal0"/>
        <w:spacing w:after="0" w:line="240" w:lineRule="auto"/>
        <w:ind w:firstLine="720"/>
      </w:pPr>
      <w:r>
        <w:rPr>
          <w:sz w:val="24"/>
        </w:rPr>
        <w:t xml:space="preserve">FK: </w:t>
      </w:r>
      <w:proofErr w:type="spellStart"/>
      <w:r w:rsidRPr="006F6AEB">
        <w:rPr>
          <w:b/>
          <w:sz w:val="24"/>
        </w:rPr>
        <w:t>Product_Number</w:t>
      </w:r>
      <w:proofErr w:type="spellEnd"/>
      <w:r>
        <w:rPr>
          <w:sz w:val="24"/>
        </w:rPr>
        <w:t xml:space="preserve"> referen</w:t>
      </w:r>
      <w:r>
        <w:rPr>
          <w:sz w:val="24"/>
        </w:rPr>
        <w:t>ces Product (</w:t>
      </w:r>
      <w:proofErr w:type="spellStart"/>
      <w:r>
        <w:rPr>
          <w:sz w:val="24"/>
        </w:rPr>
        <w:t>Product_Number</w:t>
      </w:r>
      <w:proofErr w:type="spellEnd"/>
      <w:r>
        <w:rPr>
          <w:sz w:val="24"/>
        </w:rPr>
        <w:t>)</w:t>
      </w:r>
    </w:p>
    <w:p w:rsidR="007241EF" w:rsidRDefault="007241EF">
      <w:pPr>
        <w:pStyle w:val="Normal0"/>
        <w:spacing w:after="0" w:line="240" w:lineRule="auto"/>
      </w:pPr>
    </w:p>
    <w:p w:rsidR="007241EF" w:rsidRDefault="006F6AEB">
      <w:pPr>
        <w:pStyle w:val="Normal0"/>
        <w:spacing w:after="0" w:line="240" w:lineRule="auto"/>
        <w:rPr>
          <w:sz w:val="24"/>
        </w:rPr>
      </w:pPr>
      <w:r>
        <w:rPr>
          <w:b/>
          <w:sz w:val="28"/>
        </w:rPr>
        <w:t>Cart</w:t>
      </w:r>
      <w:r>
        <w:rPr>
          <w:sz w:val="28"/>
        </w:rPr>
        <w:t xml:space="preserve"> (</w:t>
      </w:r>
      <w:r w:rsidRPr="00BE5263">
        <w:rPr>
          <w:b/>
          <w:sz w:val="24"/>
          <w:u w:val="single"/>
        </w:rPr>
        <w:t>Cart #</w:t>
      </w:r>
      <w:r w:rsidR="00BE5263">
        <w:rPr>
          <w:sz w:val="24"/>
        </w:rPr>
        <w:t xml:space="preserve"> number stored</w:t>
      </w:r>
      <w:r>
        <w:rPr>
          <w:sz w:val="24"/>
        </w:rPr>
        <w:t xml:space="preserve">, </w:t>
      </w:r>
      <w:r w:rsidRPr="00BE5263">
        <w:rPr>
          <w:b/>
          <w:sz w:val="24"/>
        </w:rPr>
        <w:t>Quantity</w:t>
      </w:r>
      <w:r w:rsidR="00BE5263">
        <w:rPr>
          <w:b/>
          <w:sz w:val="24"/>
        </w:rPr>
        <w:t xml:space="preserve"> </w:t>
      </w:r>
      <w:r w:rsidR="00BE5263">
        <w:rPr>
          <w:sz w:val="24"/>
        </w:rPr>
        <w:t>number</w:t>
      </w:r>
      <w:r w:rsidR="00591E80">
        <w:rPr>
          <w:sz w:val="24"/>
        </w:rPr>
        <w:t xml:space="preserve"> stored</w:t>
      </w:r>
      <w:r>
        <w:rPr>
          <w:sz w:val="24"/>
        </w:rPr>
        <w:t xml:space="preserve">, </w:t>
      </w:r>
      <w:r w:rsidRPr="00BE5263">
        <w:rPr>
          <w:b/>
          <w:sz w:val="24"/>
        </w:rPr>
        <w:t>Date</w:t>
      </w:r>
      <w:r w:rsidR="00FF1628">
        <w:rPr>
          <w:b/>
          <w:sz w:val="24"/>
        </w:rPr>
        <w:t xml:space="preserve"> </w:t>
      </w:r>
      <w:r w:rsidR="00FF1628">
        <w:rPr>
          <w:sz w:val="24"/>
        </w:rPr>
        <w:t>number stored</w:t>
      </w:r>
      <w:r>
        <w:rPr>
          <w:sz w:val="24"/>
        </w:rPr>
        <w:t xml:space="preserve">, </w:t>
      </w:r>
      <w:r w:rsidRPr="00BE5263">
        <w:rPr>
          <w:b/>
          <w:sz w:val="24"/>
        </w:rPr>
        <w:t>Time</w:t>
      </w:r>
      <w:r w:rsidR="00FF1628">
        <w:rPr>
          <w:b/>
          <w:sz w:val="24"/>
        </w:rPr>
        <w:t xml:space="preserve"> </w:t>
      </w:r>
      <w:r w:rsidR="00FF1628">
        <w:rPr>
          <w:sz w:val="24"/>
        </w:rPr>
        <w:t>number stored</w:t>
      </w:r>
      <w:r>
        <w:rPr>
          <w:sz w:val="24"/>
        </w:rPr>
        <w:t xml:space="preserve">, </w:t>
      </w:r>
      <w:r w:rsidRPr="00BE5263">
        <w:rPr>
          <w:b/>
          <w:sz w:val="24"/>
        </w:rPr>
        <w:t>Cart Price</w:t>
      </w:r>
      <w:r w:rsidR="00BE5263">
        <w:rPr>
          <w:b/>
          <w:sz w:val="24"/>
        </w:rPr>
        <w:t xml:space="preserve"> </w:t>
      </w:r>
      <w:r w:rsidR="00BE5263">
        <w:rPr>
          <w:sz w:val="24"/>
        </w:rPr>
        <w:t xml:space="preserve">number </w:t>
      </w:r>
      <w:r w:rsidR="00CB3717">
        <w:rPr>
          <w:sz w:val="24"/>
        </w:rPr>
        <w:t>derived</w:t>
      </w:r>
      <w:r w:rsidR="00BE5263">
        <w:rPr>
          <w:sz w:val="24"/>
        </w:rPr>
        <w:t xml:space="preserve">, </w:t>
      </w:r>
      <w:r w:rsidR="00BE5263">
        <w:rPr>
          <w:b/>
          <w:sz w:val="24"/>
        </w:rPr>
        <w:t>Login</w:t>
      </w:r>
      <w:r w:rsidR="00BE5263">
        <w:rPr>
          <w:sz w:val="24"/>
        </w:rPr>
        <w:t xml:space="preserve"> varchar stored</w:t>
      </w:r>
      <w:r>
        <w:rPr>
          <w:sz w:val="24"/>
        </w:rPr>
        <w:t>)</w:t>
      </w:r>
    </w:p>
    <w:p w:rsidR="00BE5263" w:rsidRDefault="00BE5263">
      <w:pPr>
        <w:pStyle w:val="Normal0"/>
        <w:spacing w:after="0" w:line="240" w:lineRule="auto"/>
        <w:rPr>
          <w:sz w:val="24"/>
        </w:rPr>
      </w:pPr>
    </w:p>
    <w:p w:rsidR="00BE5263" w:rsidRDefault="00BE5263" w:rsidP="006F6AEB">
      <w:pPr>
        <w:pStyle w:val="Normal0"/>
        <w:spacing w:after="0" w:line="240" w:lineRule="auto"/>
        <w:ind w:firstLine="720"/>
        <w:rPr>
          <w:sz w:val="24"/>
        </w:rPr>
      </w:pPr>
      <w:r>
        <w:rPr>
          <w:sz w:val="24"/>
        </w:rPr>
        <w:t>FK: Login references Account(Login)</w:t>
      </w:r>
    </w:p>
    <w:p w:rsidR="00CB3717" w:rsidRDefault="00CB3717">
      <w:pPr>
        <w:pStyle w:val="Normal0"/>
        <w:spacing w:after="0" w:line="240" w:lineRule="auto"/>
        <w:rPr>
          <w:sz w:val="24"/>
        </w:rPr>
      </w:pPr>
    </w:p>
    <w:p w:rsidR="00CB3717" w:rsidRDefault="00CB3717" w:rsidP="006F6AEB">
      <w:pPr>
        <w:pStyle w:val="Normal0"/>
        <w:spacing w:after="0" w:line="240" w:lineRule="auto"/>
        <w:ind w:firstLine="720"/>
      </w:pPr>
      <w:r w:rsidRPr="006F6AEB">
        <w:rPr>
          <w:b/>
          <w:sz w:val="24"/>
        </w:rPr>
        <w:t>Cart Price</w:t>
      </w:r>
      <w:r>
        <w:rPr>
          <w:sz w:val="24"/>
        </w:rPr>
        <w:t xml:space="preserve"> derived from adding all prices in cart</w:t>
      </w:r>
    </w:p>
    <w:p w:rsidR="007241EF" w:rsidRDefault="007241EF">
      <w:pPr>
        <w:pStyle w:val="Normal0"/>
        <w:spacing w:after="0" w:line="240" w:lineRule="auto"/>
      </w:pPr>
    </w:p>
    <w:p w:rsidR="007241EF" w:rsidRDefault="006F6AEB">
      <w:pPr>
        <w:pStyle w:val="Normal0"/>
        <w:spacing w:after="0" w:line="240" w:lineRule="auto"/>
        <w:rPr>
          <w:sz w:val="24"/>
        </w:rPr>
      </w:pPr>
      <w:r>
        <w:rPr>
          <w:b/>
          <w:sz w:val="28"/>
        </w:rPr>
        <w:t>Order</w:t>
      </w:r>
      <w:r>
        <w:rPr>
          <w:sz w:val="28"/>
        </w:rPr>
        <w:t xml:space="preserve"> (</w:t>
      </w:r>
      <w:r w:rsidRPr="00BE5263">
        <w:rPr>
          <w:b/>
          <w:sz w:val="24"/>
        </w:rPr>
        <w:t>Ship Date</w:t>
      </w:r>
      <w:r w:rsidR="00FF1628">
        <w:rPr>
          <w:b/>
          <w:sz w:val="24"/>
        </w:rPr>
        <w:t xml:space="preserve"> </w:t>
      </w:r>
      <w:r w:rsidR="00591E80">
        <w:rPr>
          <w:sz w:val="24"/>
        </w:rPr>
        <w:t>number derived</w:t>
      </w:r>
      <w:r>
        <w:rPr>
          <w:sz w:val="24"/>
        </w:rPr>
        <w:t xml:space="preserve">, </w:t>
      </w:r>
      <w:r w:rsidRPr="00BE5263">
        <w:rPr>
          <w:b/>
          <w:sz w:val="24"/>
        </w:rPr>
        <w:t>Payment Method</w:t>
      </w:r>
      <w:r w:rsidR="00FF1628">
        <w:rPr>
          <w:b/>
          <w:sz w:val="24"/>
        </w:rPr>
        <w:t xml:space="preserve"> </w:t>
      </w:r>
      <w:r w:rsidR="00FF1628">
        <w:rPr>
          <w:sz w:val="24"/>
        </w:rPr>
        <w:t>varchar stored</w:t>
      </w:r>
      <w:r>
        <w:rPr>
          <w:sz w:val="24"/>
        </w:rPr>
        <w:t xml:space="preserve">, </w:t>
      </w:r>
      <w:r w:rsidRPr="00FF1628">
        <w:rPr>
          <w:b/>
          <w:sz w:val="24"/>
        </w:rPr>
        <w:t>Total Cost</w:t>
      </w:r>
      <w:r w:rsidR="00FF1628">
        <w:rPr>
          <w:sz w:val="24"/>
        </w:rPr>
        <w:t xml:space="preserve"> number derived</w:t>
      </w:r>
      <w:r w:rsidR="00591E80">
        <w:rPr>
          <w:sz w:val="24"/>
        </w:rPr>
        <w:t xml:space="preserve">, </w:t>
      </w:r>
      <w:r w:rsidR="00591E80">
        <w:rPr>
          <w:b/>
          <w:sz w:val="24"/>
        </w:rPr>
        <w:t xml:space="preserve">Cart # </w:t>
      </w:r>
      <w:r w:rsidR="00591E80">
        <w:rPr>
          <w:sz w:val="24"/>
        </w:rPr>
        <w:t>number stored</w:t>
      </w:r>
      <w:r w:rsidR="00BE5263">
        <w:rPr>
          <w:sz w:val="24"/>
        </w:rPr>
        <w:t>)</w:t>
      </w:r>
    </w:p>
    <w:p w:rsidR="00591E80" w:rsidRDefault="00591E80">
      <w:pPr>
        <w:pStyle w:val="Normal0"/>
        <w:spacing w:after="0" w:line="240" w:lineRule="auto"/>
        <w:rPr>
          <w:sz w:val="24"/>
        </w:rPr>
      </w:pPr>
    </w:p>
    <w:p w:rsidR="00591E80" w:rsidRDefault="00591E80" w:rsidP="006F6AEB">
      <w:pPr>
        <w:pStyle w:val="Normal0"/>
        <w:spacing w:after="0" w:line="240" w:lineRule="auto"/>
        <w:ind w:firstLine="720"/>
        <w:rPr>
          <w:sz w:val="24"/>
        </w:rPr>
      </w:pPr>
      <w:r>
        <w:rPr>
          <w:sz w:val="24"/>
        </w:rPr>
        <w:t xml:space="preserve">FK: </w:t>
      </w:r>
      <w:r w:rsidRPr="006F6AEB">
        <w:rPr>
          <w:b/>
          <w:sz w:val="24"/>
        </w:rPr>
        <w:t>Cart #</w:t>
      </w:r>
      <w:r>
        <w:rPr>
          <w:sz w:val="24"/>
        </w:rPr>
        <w:t xml:space="preserve"> references Cart (Cart #)</w:t>
      </w:r>
    </w:p>
    <w:p w:rsidR="00591E80" w:rsidRDefault="006F6AEB">
      <w:pPr>
        <w:pStyle w:val="Normal0"/>
        <w:spacing w:after="0" w:line="240" w:lineRule="auto"/>
        <w:rPr>
          <w:sz w:val="24"/>
        </w:rPr>
      </w:pPr>
      <w:r>
        <w:rPr>
          <w:sz w:val="24"/>
        </w:rPr>
        <w:tab/>
      </w:r>
    </w:p>
    <w:p w:rsidR="00591E80" w:rsidRDefault="00591E80" w:rsidP="006F6AEB">
      <w:pPr>
        <w:pStyle w:val="Normal0"/>
        <w:spacing w:after="0" w:line="240" w:lineRule="auto"/>
        <w:ind w:firstLine="720"/>
        <w:rPr>
          <w:sz w:val="24"/>
        </w:rPr>
      </w:pPr>
      <w:r w:rsidRPr="006F6AEB">
        <w:rPr>
          <w:b/>
          <w:sz w:val="24"/>
        </w:rPr>
        <w:t>Ship date</w:t>
      </w:r>
      <w:r>
        <w:rPr>
          <w:sz w:val="24"/>
        </w:rPr>
        <w:t xml:space="preserve"> derived from order date plus 5 days</w:t>
      </w:r>
    </w:p>
    <w:p w:rsidR="00591E80" w:rsidRDefault="006F6AEB">
      <w:pPr>
        <w:pStyle w:val="Normal0"/>
        <w:spacing w:after="0" w:line="240" w:lineRule="auto"/>
        <w:rPr>
          <w:sz w:val="24"/>
        </w:rPr>
      </w:pPr>
      <w:r>
        <w:rPr>
          <w:sz w:val="24"/>
        </w:rPr>
        <w:tab/>
      </w:r>
    </w:p>
    <w:p w:rsidR="00591E80" w:rsidRDefault="00591E80" w:rsidP="006F6AEB">
      <w:pPr>
        <w:pStyle w:val="Normal0"/>
        <w:spacing w:after="0" w:line="240" w:lineRule="auto"/>
        <w:ind w:firstLine="720"/>
      </w:pPr>
      <w:r w:rsidRPr="006F6AEB">
        <w:rPr>
          <w:b/>
          <w:sz w:val="24"/>
        </w:rPr>
        <w:t>Total Cost</w:t>
      </w:r>
      <w:r>
        <w:rPr>
          <w:sz w:val="24"/>
        </w:rPr>
        <w:t xml:space="preserve"> derived from cart price +shipping price</w:t>
      </w:r>
      <w:bookmarkStart w:id="0" w:name="_GoBack"/>
      <w:bookmarkEnd w:id="0"/>
    </w:p>
    <w:sectPr w:rsidR="00591E80">
      <w:type w:val="continuous"/>
      <w:pgSz w:w="15840" w:h="12240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7241EF"/>
    <w:rsid w:val="00591E80"/>
    <w:rsid w:val="006F6AEB"/>
    <w:rsid w:val="007241EF"/>
    <w:rsid w:val="00BE5263"/>
    <w:rsid w:val="00CB3717"/>
    <w:rsid w:val="00FF1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2B5487"/>
  <w15:docId w15:val="{CCCCBA82-B335-425C-834B-179A20FC9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pPr>
      <w:outlineLvl w:val="0"/>
    </w:pPr>
  </w:style>
  <w:style w:type="paragraph" w:styleId="Heading2">
    <w:name w:val="heading 2"/>
    <w:basedOn w:val="Heading"/>
    <w:pPr>
      <w:outlineLvl w:val="1"/>
    </w:pPr>
  </w:style>
  <w:style w:type="paragraph" w:styleId="Heading3">
    <w:name w:val="heading 3"/>
    <w:basedOn w:val="Heading"/>
    <w:pPr>
      <w:outlineLvl w:val="2"/>
    </w:pPr>
  </w:style>
  <w:style w:type="paragraph" w:styleId="Heading4">
    <w:name w:val="heading 4"/>
    <w:pPr>
      <w:spacing w:before="440" w:after="60"/>
      <w:outlineLvl w:val="3"/>
    </w:pPr>
    <w:rPr>
      <w:rFonts w:ascii="Liberation Sans" w:hAnsi="Liberation Sans" w:cs="Liberation Sans"/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rrowheadList">
    <w:name w:val="Arrowhead List"/>
    <w:pPr>
      <w:ind w:left="720" w:hanging="432"/>
    </w:pPr>
  </w:style>
  <w:style w:type="paragraph" w:styleId="BlockText">
    <w:name w:val="Block Text"/>
    <w:pPr>
      <w:spacing w:after="120"/>
      <w:ind w:left="1440" w:right="1440"/>
    </w:pPr>
  </w:style>
  <w:style w:type="paragraph" w:customStyle="1" w:styleId="BoxList">
    <w:name w:val="Box List"/>
    <w:pPr>
      <w:ind w:left="720" w:hanging="432"/>
    </w:pPr>
  </w:style>
  <w:style w:type="paragraph" w:customStyle="1" w:styleId="BulletList">
    <w:name w:val="Bullet List"/>
    <w:pPr>
      <w:ind w:left="720" w:hanging="432"/>
    </w:pPr>
  </w:style>
  <w:style w:type="paragraph" w:styleId="Caption">
    <w:name w:val="caption"/>
    <w:basedOn w:val="Normal0"/>
    <w:pPr>
      <w:spacing w:before="120" w:after="120"/>
    </w:pPr>
    <w:rPr>
      <w:rFonts w:ascii="Lohit Devanagari" w:hAnsi="Lohit Devanagari" w:cs="Lohit Devanagari"/>
      <w:i/>
      <w:sz w:val="24"/>
    </w:rPr>
  </w:style>
  <w:style w:type="paragraph" w:customStyle="1" w:styleId="ChapterHeading">
    <w:name w:val="Chapter Heading"/>
    <w:basedOn w:val="NumberedHeading1"/>
  </w:style>
  <w:style w:type="paragraph" w:customStyle="1" w:styleId="Contents1">
    <w:name w:val="Contents 1"/>
    <w:pPr>
      <w:ind w:left="720" w:hanging="432"/>
    </w:pPr>
  </w:style>
  <w:style w:type="paragraph" w:customStyle="1" w:styleId="Contents2">
    <w:name w:val="Contents 2"/>
    <w:pPr>
      <w:ind w:left="1440" w:hanging="432"/>
    </w:pPr>
  </w:style>
  <w:style w:type="paragraph" w:customStyle="1" w:styleId="Contents3">
    <w:name w:val="Contents 3"/>
    <w:pPr>
      <w:ind w:left="2160" w:hanging="432"/>
    </w:pPr>
  </w:style>
  <w:style w:type="paragraph" w:customStyle="1" w:styleId="Contents4">
    <w:name w:val="Contents 4"/>
    <w:pPr>
      <w:ind w:left="2880" w:hanging="432"/>
    </w:pPr>
  </w:style>
  <w:style w:type="paragraph" w:customStyle="1" w:styleId="ContentsHeader">
    <w:name w:val="Contents Header"/>
    <w:pPr>
      <w:spacing w:before="240" w:after="120"/>
      <w:jc w:val="center"/>
    </w:pPr>
    <w:rPr>
      <w:rFonts w:ascii="Liberation Sans" w:hAnsi="Liberation Sans" w:cs="Liberation Sans"/>
      <w:b/>
      <w:sz w:val="32"/>
    </w:rPr>
  </w:style>
  <w:style w:type="paragraph" w:customStyle="1" w:styleId="DashedList">
    <w:name w:val="Dashed List"/>
    <w:pPr>
      <w:ind w:left="720" w:hanging="432"/>
    </w:pPr>
  </w:style>
  <w:style w:type="paragraph" w:customStyle="1" w:styleId="DiamondList">
    <w:name w:val="Diamond List"/>
    <w:pPr>
      <w:ind w:left="720" w:hanging="432"/>
    </w:pPr>
  </w:style>
  <w:style w:type="paragraph" w:customStyle="1" w:styleId="Endnote">
    <w:name w:val="Endnote"/>
    <w:pPr>
      <w:ind w:left="288" w:hanging="288"/>
    </w:pPr>
  </w:style>
  <w:style w:type="character" w:styleId="EndnoteReference">
    <w:name w:val="endnote reference"/>
    <w:rPr>
      <w:sz w:val="20"/>
      <w:vertAlign w:val="superscript"/>
    </w:rPr>
  </w:style>
  <w:style w:type="paragraph" w:styleId="EndnoteText">
    <w:name w:val="endnote text"/>
  </w:style>
  <w:style w:type="paragraph" w:customStyle="1" w:styleId="Footnote">
    <w:name w:val="Footnote"/>
    <w:pPr>
      <w:ind w:left="288" w:hanging="288"/>
    </w:pPr>
    <w:rPr>
      <w:sz w:val="20"/>
    </w:rPr>
  </w:style>
  <w:style w:type="character" w:styleId="FootnoteReference">
    <w:name w:val="footnote reference"/>
    <w:rPr>
      <w:sz w:val="20"/>
      <w:vertAlign w:val="superscript"/>
    </w:rPr>
  </w:style>
  <w:style w:type="paragraph" w:styleId="FootnoteText">
    <w:name w:val="footnote text"/>
    <w:rPr>
      <w:sz w:val="20"/>
    </w:rPr>
  </w:style>
  <w:style w:type="paragraph" w:customStyle="1" w:styleId="HandList">
    <w:name w:val="Hand List"/>
    <w:pPr>
      <w:ind w:left="720" w:hanging="432"/>
    </w:pPr>
  </w:style>
  <w:style w:type="paragraph" w:customStyle="1" w:styleId="Heading">
    <w:name w:val="Heading"/>
    <w:basedOn w:val="Normal0"/>
    <w:next w:val="TextBody"/>
    <w:pPr>
      <w:spacing w:before="240" w:after="120"/>
    </w:pPr>
    <w:rPr>
      <w:rFonts w:ascii="Liberation Sans" w:hAnsi="Liberation Sans" w:cs="Liberation Sans"/>
      <w:sz w:val="28"/>
    </w:rPr>
  </w:style>
  <w:style w:type="paragraph" w:customStyle="1" w:styleId="HeartList">
    <w:name w:val="Heart List"/>
    <w:pPr>
      <w:ind w:left="720" w:hanging="432"/>
    </w:pPr>
  </w:style>
  <w:style w:type="paragraph" w:customStyle="1" w:styleId="ImpliesList">
    <w:name w:val="Implies List"/>
    <w:pPr>
      <w:ind w:left="720" w:hanging="432"/>
    </w:pPr>
  </w:style>
  <w:style w:type="paragraph" w:customStyle="1" w:styleId="Index">
    <w:name w:val="Index"/>
    <w:basedOn w:val="Normal0"/>
    <w:rPr>
      <w:rFonts w:ascii="Lohit Devanagari" w:hAnsi="Lohit Devanagari" w:cs="Lohit Devanagari"/>
    </w:rPr>
  </w:style>
  <w:style w:type="paragraph" w:styleId="List">
    <w:name w:val="List"/>
    <w:basedOn w:val="TextBody"/>
    <w:rPr>
      <w:rFonts w:ascii="Lohit Devanagari" w:hAnsi="Lohit Devanagari" w:cs="Lohit Devanagari"/>
    </w:rPr>
  </w:style>
  <w:style w:type="paragraph" w:customStyle="1" w:styleId="LowerCaseList">
    <w:name w:val="Lower Case List"/>
    <w:basedOn w:val="NumberedList"/>
  </w:style>
  <w:style w:type="paragraph" w:customStyle="1" w:styleId="LowerRomanList">
    <w:name w:val="Lower Roman List"/>
    <w:pPr>
      <w:ind w:left="720" w:hanging="432"/>
    </w:pPr>
  </w:style>
  <w:style w:type="paragraph" w:customStyle="1" w:styleId="NoList1">
    <w:name w:val="No List1"/>
  </w:style>
  <w:style w:type="paragraph" w:customStyle="1" w:styleId="TableNormal1">
    <w:name w:val="Table Normal1"/>
  </w:style>
  <w:style w:type="paragraph" w:customStyle="1" w:styleId="NumberedHeading1">
    <w:name w:val="Numbered Heading 1"/>
    <w:basedOn w:val="Heading1"/>
  </w:style>
  <w:style w:type="paragraph" w:customStyle="1" w:styleId="NumberedHeading2">
    <w:name w:val="Numbered Heading 2"/>
    <w:basedOn w:val="Heading2"/>
  </w:style>
  <w:style w:type="paragraph" w:customStyle="1" w:styleId="NumberedHeading3">
    <w:name w:val="Numbered Heading 3"/>
    <w:basedOn w:val="Heading3"/>
  </w:style>
  <w:style w:type="paragraph" w:customStyle="1" w:styleId="NumberedList">
    <w:name w:val="Numbered List"/>
    <w:pPr>
      <w:ind w:left="720" w:hanging="432"/>
    </w:pPr>
  </w:style>
  <w:style w:type="paragraph" w:styleId="PlainText">
    <w:name w:val="Plain Text"/>
    <w:rPr>
      <w:rFonts w:ascii="Courier New" w:hAnsi="Courier New" w:cs="Courier New"/>
    </w:rPr>
  </w:style>
  <w:style w:type="paragraph" w:customStyle="1" w:styleId="Quotations">
    <w:name w:val="Quotations"/>
    <w:basedOn w:val="Normal0"/>
  </w:style>
  <w:style w:type="paragraph" w:customStyle="1" w:styleId="SectionHeading">
    <w:name w:val="Section Heading"/>
    <w:basedOn w:val="NumberedHeading1"/>
  </w:style>
  <w:style w:type="paragraph" w:customStyle="1" w:styleId="SquareList">
    <w:name w:val="Square List"/>
    <w:pPr>
      <w:ind w:left="720" w:hanging="432"/>
    </w:pPr>
  </w:style>
  <w:style w:type="paragraph" w:customStyle="1" w:styleId="StarList">
    <w:name w:val="Star List"/>
    <w:pPr>
      <w:ind w:left="720" w:hanging="432"/>
    </w:pPr>
  </w:style>
  <w:style w:type="paragraph" w:styleId="Subtitle">
    <w:name w:val="Subtitle"/>
    <w:basedOn w:val="Heading"/>
  </w:style>
  <w:style w:type="paragraph" w:customStyle="1" w:styleId="TextBody">
    <w:name w:val="Text Body"/>
    <w:basedOn w:val="Normal0"/>
    <w:pPr>
      <w:spacing w:after="140" w:line="288" w:lineRule="auto"/>
    </w:pPr>
  </w:style>
  <w:style w:type="paragraph" w:customStyle="1" w:styleId="TickList">
    <w:name w:val="Tick List"/>
    <w:pPr>
      <w:ind w:left="720" w:hanging="432"/>
    </w:pPr>
  </w:style>
  <w:style w:type="paragraph" w:styleId="Title">
    <w:name w:val="Title"/>
    <w:basedOn w:val="Heading"/>
  </w:style>
  <w:style w:type="paragraph" w:customStyle="1" w:styleId="TriangleList">
    <w:name w:val="Triangle List"/>
    <w:pPr>
      <w:ind w:left="720" w:hanging="432"/>
    </w:pPr>
  </w:style>
  <w:style w:type="paragraph" w:customStyle="1" w:styleId="UpperCaseList">
    <w:name w:val="Upper Case List"/>
    <w:basedOn w:val="NumberedList"/>
  </w:style>
  <w:style w:type="paragraph" w:customStyle="1" w:styleId="UpperRomanList">
    <w:name w:val="Upper Roman List"/>
    <w:basedOn w:val="NumberedList"/>
  </w:style>
  <w:style w:type="paragraph" w:customStyle="1" w:styleId="Normal0">
    <w:name w:val="_Normal"/>
    <w:pPr>
      <w:spacing w:after="200"/>
    </w:pPr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189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Justin Lanyon</cp:lastModifiedBy>
  <cp:revision>5</cp:revision>
  <dcterms:created xsi:type="dcterms:W3CDTF">2015-11-19T03:55:00Z</dcterms:created>
  <dcterms:modified xsi:type="dcterms:W3CDTF">2015-11-19T04:13:00Z</dcterms:modified>
</cp:coreProperties>
</file>