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10853B" w14:textId="3DA22943" w:rsidR="00C57A84" w:rsidRPr="007D4D23" w:rsidRDefault="00C57A84" w:rsidP="00C57A84">
      <w:pPr>
        <w:jc w:val="center"/>
        <w:rPr>
          <w:b/>
          <w:sz w:val="22"/>
          <w:szCs w:val="22"/>
        </w:rPr>
      </w:pPr>
      <w:r w:rsidRPr="007D4D23">
        <w:rPr>
          <w:b/>
          <w:sz w:val="36"/>
          <w:szCs w:val="32"/>
        </w:rPr>
        <w:t xml:space="preserve">CIS </w:t>
      </w:r>
      <w:r>
        <w:rPr>
          <w:b/>
          <w:sz w:val="36"/>
          <w:szCs w:val="32"/>
        </w:rPr>
        <w:t>333</w:t>
      </w:r>
      <w:r w:rsidRPr="007D4D23">
        <w:rPr>
          <w:b/>
          <w:sz w:val="36"/>
          <w:szCs w:val="32"/>
        </w:rPr>
        <w:t xml:space="preserve">: </w:t>
      </w:r>
      <w:r>
        <w:rPr>
          <w:b/>
          <w:sz w:val="36"/>
          <w:szCs w:val="32"/>
        </w:rPr>
        <w:t xml:space="preserve">Data Visualization &amp; Storytelling </w:t>
      </w:r>
    </w:p>
    <w:p w14:paraId="0CD40114" w14:textId="0AFA5399" w:rsidR="00C57A84" w:rsidRPr="007D4D23" w:rsidRDefault="00C57A84" w:rsidP="00C57A84">
      <w:pPr>
        <w:jc w:val="center"/>
        <w:rPr>
          <w:b/>
          <w:sz w:val="22"/>
          <w:szCs w:val="22"/>
        </w:rPr>
      </w:pPr>
      <w:r w:rsidRPr="007D4D23">
        <w:rPr>
          <w:b/>
          <w:sz w:val="22"/>
          <w:szCs w:val="22"/>
        </w:rPr>
        <w:t xml:space="preserve">Syllabus – </w:t>
      </w:r>
      <w:r w:rsidR="009142C2">
        <w:rPr>
          <w:b/>
          <w:sz w:val="22"/>
          <w:szCs w:val="22"/>
        </w:rPr>
        <w:t>Spring</w:t>
      </w:r>
      <w:r w:rsidRPr="007D4D23">
        <w:rPr>
          <w:b/>
          <w:sz w:val="22"/>
          <w:szCs w:val="22"/>
        </w:rPr>
        <w:t xml:space="preserve"> 20</w:t>
      </w:r>
      <w:r w:rsidR="009142C2">
        <w:rPr>
          <w:b/>
          <w:sz w:val="22"/>
          <w:szCs w:val="22"/>
        </w:rPr>
        <w:t>2</w:t>
      </w:r>
      <w:r w:rsidR="00E91220">
        <w:rPr>
          <w:b/>
          <w:sz w:val="22"/>
          <w:szCs w:val="22"/>
        </w:rPr>
        <w:t>5</w:t>
      </w:r>
    </w:p>
    <w:p w14:paraId="3C3A0B2C" w14:textId="77777777" w:rsidR="00C57A84" w:rsidRPr="007D4D23" w:rsidRDefault="00C57A84" w:rsidP="00C57A84">
      <w:pPr>
        <w:pStyle w:val="Heading1"/>
        <w:rPr>
          <w:rFonts w:ascii="Times New Roman" w:hAnsi="Times New Roman" w:cs="Times New Roman"/>
        </w:rPr>
      </w:pPr>
      <w:r w:rsidRPr="007D4D23">
        <w:rPr>
          <w:rFonts w:ascii="Times New Roman" w:hAnsi="Times New Roman" w:cs="Times New Roman"/>
        </w:rPr>
        <w:t>Instructor Information:</w:t>
      </w:r>
    </w:p>
    <w:p w14:paraId="19CB6596" w14:textId="11B4CD38" w:rsidR="00C57A84" w:rsidRPr="007D4D23" w:rsidRDefault="00C57A84" w:rsidP="00C57A84">
      <w:pPr>
        <w:rPr>
          <w:sz w:val="22"/>
          <w:szCs w:val="22"/>
        </w:rPr>
      </w:pPr>
      <w:r>
        <w:rPr>
          <w:sz w:val="22"/>
          <w:szCs w:val="22"/>
        </w:rPr>
        <w:t>Jiaying Liu</w:t>
      </w:r>
      <w:r w:rsidR="005315C4">
        <w:rPr>
          <w:sz w:val="22"/>
          <w:szCs w:val="22"/>
        </w:rPr>
        <w:t>, Ph.D.</w:t>
      </w:r>
    </w:p>
    <w:p w14:paraId="2B04F3BA" w14:textId="77777777" w:rsidR="00C57A84" w:rsidRPr="007D4D23" w:rsidRDefault="00C57A84" w:rsidP="00C57A84">
      <w:r w:rsidRPr="007D4D23">
        <w:rPr>
          <w:sz w:val="22"/>
          <w:szCs w:val="22"/>
          <w:u w:val="single"/>
        </w:rPr>
        <w:t>Email</w:t>
      </w:r>
      <w:r w:rsidRPr="007D4D23">
        <w:rPr>
          <w:sz w:val="22"/>
          <w:szCs w:val="22"/>
        </w:rPr>
        <w:t xml:space="preserve">: </w:t>
      </w:r>
      <w:r w:rsidRPr="000D5932">
        <w:rPr>
          <w:rFonts w:eastAsiaTheme="majorEastAsia"/>
          <w:sz w:val="22"/>
          <w:szCs w:val="22"/>
        </w:rPr>
        <w:t>jliu2@usi.edu</w:t>
      </w:r>
      <w:r>
        <w:rPr>
          <w:sz w:val="22"/>
          <w:szCs w:val="22"/>
        </w:rPr>
        <w:t xml:space="preserve"> </w:t>
      </w:r>
      <w:r w:rsidRPr="007D4D23">
        <w:t xml:space="preserve"> </w:t>
      </w:r>
    </w:p>
    <w:p w14:paraId="7806DDF0" w14:textId="77777777" w:rsidR="00C57A84" w:rsidRDefault="00C57A84" w:rsidP="00C57A84">
      <w:pPr>
        <w:rPr>
          <w:sz w:val="22"/>
          <w:szCs w:val="22"/>
        </w:rPr>
      </w:pPr>
      <w:r w:rsidRPr="007D4D23">
        <w:rPr>
          <w:sz w:val="22"/>
          <w:szCs w:val="22"/>
          <w:u w:val="single"/>
        </w:rPr>
        <w:t>Office</w:t>
      </w:r>
      <w:r w:rsidRPr="007D4D23">
        <w:rPr>
          <w:sz w:val="22"/>
          <w:szCs w:val="22"/>
        </w:rPr>
        <w:t xml:space="preserve">: BE </w:t>
      </w:r>
      <w:r>
        <w:rPr>
          <w:sz w:val="22"/>
          <w:szCs w:val="22"/>
        </w:rPr>
        <w:t>2047</w:t>
      </w:r>
    </w:p>
    <w:p w14:paraId="3A7D494F" w14:textId="2934CEA0" w:rsidR="00C57A84" w:rsidRPr="000D5932" w:rsidRDefault="008A0FDE" w:rsidP="00C57A84">
      <w:r>
        <w:rPr>
          <w:sz w:val="22"/>
          <w:szCs w:val="22"/>
          <w:u w:val="single"/>
        </w:rPr>
        <w:t xml:space="preserve">Office </w:t>
      </w:r>
      <w:r w:rsidR="00C57A84" w:rsidRPr="00235DF5">
        <w:rPr>
          <w:sz w:val="22"/>
          <w:szCs w:val="22"/>
          <w:u w:val="single"/>
        </w:rPr>
        <w:t>Phone</w:t>
      </w:r>
      <w:r w:rsidR="00C57A84">
        <w:rPr>
          <w:sz w:val="22"/>
          <w:szCs w:val="22"/>
        </w:rPr>
        <w:t xml:space="preserve">: </w:t>
      </w:r>
      <w:r w:rsidR="00C57A84" w:rsidRPr="000D5932">
        <w:rPr>
          <w:sz w:val="22"/>
          <w:szCs w:val="22"/>
        </w:rPr>
        <w:t>812-461-5247</w:t>
      </w:r>
    </w:p>
    <w:p w14:paraId="73721EC2" w14:textId="77777777" w:rsidR="00C57A84" w:rsidRPr="007D4D23" w:rsidRDefault="00C57A84" w:rsidP="00C57A84">
      <w:pPr>
        <w:rPr>
          <w:sz w:val="22"/>
          <w:szCs w:val="22"/>
        </w:rPr>
      </w:pPr>
    </w:p>
    <w:p w14:paraId="7C12E81E" w14:textId="77777777" w:rsidR="00C57A84" w:rsidRPr="007D4D23" w:rsidRDefault="00C57A84" w:rsidP="00C57A84">
      <w:pPr>
        <w:rPr>
          <w:b/>
          <w:sz w:val="22"/>
          <w:szCs w:val="22"/>
        </w:rPr>
      </w:pPr>
    </w:p>
    <w:p w14:paraId="7C5FB99C" w14:textId="77777777" w:rsidR="00C57A84" w:rsidRPr="007D4D23" w:rsidRDefault="00C57A84" w:rsidP="00C57A84">
      <w:pPr>
        <w:rPr>
          <w:b/>
          <w:sz w:val="22"/>
          <w:szCs w:val="22"/>
        </w:rPr>
      </w:pPr>
      <w:r w:rsidRPr="007D4D23">
        <w:rPr>
          <w:b/>
          <w:sz w:val="22"/>
          <w:szCs w:val="22"/>
        </w:rPr>
        <w:t xml:space="preserve">Office Hours: </w:t>
      </w:r>
    </w:p>
    <w:p w14:paraId="7F609978" w14:textId="0B3B8D7B" w:rsidR="00C57A84" w:rsidRPr="007D4D23" w:rsidRDefault="00C57A84" w:rsidP="00C57A84">
      <w:pPr>
        <w:rPr>
          <w:bCs/>
          <w:sz w:val="22"/>
          <w:szCs w:val="22"/>
        </w:rPr>
      </w:pPr>
      <w:r w:rsidRPr="007D4D23">
        <w:rPr>
          <w:bCs/>
          <w:sz w:val="22"/>
          <w:szCs w:val="22"/>
        </w:rPr>
        <w:t xml:space="preserve">I am available </w:t>
      </w:r>
      <w:r w:rsidR="001807A7">
        <w:rPr>
          <w:bCs/>
          <w:sz w:val="22"/>
          <w:szCs w:val="22"/>
        </w:rPr>
        <w:t xml:space="preserve">in </w:t>
      </w:r>
      <w:r w:rsidR="00C706D1">
        <w:rPr>
          <w:bCs/>
          <w:sz w:val="22"/>
          <w:szCs w:val="22"/>
        </w:rPr>
        <w:t xml:space="preserve">the </w:t>
      </w:r>
      <w:r w:rsidR="001807A7">
        <w:rPr>
          <w:bCs/>
          <w:sz w:val="22"/>
          <w:szCs w:val="22"/>
        </w:rPr>
        <w:t xml:space="preserve">office or </w:t>
      </w:r>
      <w:r w:rsidRPr="007D4D23">
        <w:rPr>
          <w:bCs/>
          <w:sz w:val="22"/>
          <w:szCs w:val="22"/>
        </w:rPr>
        <w:t xml:space="preserve">on </w:t>
      </w:r>
      <w:r w:rsidR="005A1C61">
        <w:rPr>
          <w:bCs/>
          <w:sz w:val="22"/>
          <w:szCs w:val="22"/>
        </w:rPr>
        <w:t>Z</w:t>
      </w:r>
      <w:r w:rsidR="000D24FA">
        <w:rPr>
          <w:bCs/>
          <w:sz w:val="22"/>
          <w:szCs w:val="22"/>
        </w:rPr>
        <w:t>oom</w:t>
      </w:r>
      <w:r w:rsidRPr="007D4D23">
        <w:rPr>
          <w:bCs/>
          <w:sz w:val="22"/>
          <w:szCs w:val="22"/>
        </w:rPr>
        <w:t xml:space="preserve"> as indicated below. </w:t>
      </w:r>
      <w:r w:rsidR="00C706D1">
        <w:rPr>
          <w:bCs/>
          <w:sz w:val="22"/>
          <w:szCs w:val="22"/>
        </w:rPr>
        <w:t>Additional</w:t>
      </w:r>
      <w:r w:rsidRPr="007D4D23">
        <w:rPr>
          <w:bCs/>
          <w:sz w:val="22"/>
          <w:szCs w:val="22"/>
        </w:rPr>
        <w:t xml:space="preserve"> appointments can be made outside of indicated hours or held virtually via Zoom. Please contact me via email should you wish to schedule an alternative meeting time and/or Zoom meeting,</w:t>
      </w:r>
    </w:p>
    <w:p w14:paraId="08F92BD7" w14:textId="7384277D" w:rsidR="009478E4" w:rsidRPr="008A0FDE" w:rsidRDefault="009478E4" w:rsidP="009478E4">
      <w:pPr>
        <w:pStyle w:val="ListParagraph"/>
        <w:numPr>
          <w:ilvl w:val="0"/>
          <w:numId w:val="8"/>
        </w:numPr>
        <w:ind w:left="0" w:firstLine="0"/>
        <w:rPr>
          <w:bCs/>
          <w:sz w:val="22"/>
          <w:szCs w:val="22"/>
          <w:u w:val="single"/>
        </w:rPr>
      </w:pPr>
      <w:r>
        <w:rPr>
          <w:bCs/>
          <w:sz w:val="22"/>
          <w:szCs w:val="22"/>
        </w:rPr>
        <w:t>Tuesdays or Thursdays: 10:30AM-</w:t>
      </w:r>
      <w:r w:rsidR="00D3348C">
        <w:rPr>
          <w:bCs/>
          <w:sz w:val="22"/>
          <w:szCs w:val="22"/>
        </w:rPr>
        <w:t>1</w:t>
      </w:r>
      <w:r>
        <w:rPr>
          <w:bCs/>
          <w:sz w:val="22"/>
          <w:szCs w:val="22"/>
        </w:rPr>
        <w:t xml:space="preserve"> PM </w:t>
      </w:r>
    </w:p>
    <w:p w14:paraId="5A137F91" w14:textId="77777777" w:rsidR="009478E4" w:rsidRPr="00D64994" w:rsidRDefault="009478E4" w:rsidP="009478E4">
      <w:pPr>
        <w:pStyle w:val="ListParagraph"/>
        <w:numPr>
          <w:ilvl w:val="0"/>
          <w:numId w:val="8"/>
        </w:numPr>
        <w:ind w:left="0" w:firstLine="0"/>
        <w:rPr>
          <w:bCs/>
          <w:sz w:val="22"/>
          <w:szCs w:val="22"/>
          <w:u w:val="single"/>
        </w:rPr>
      </w:pPr>
      <w:r>
        <w:rPr>
          <w:bCs/>
          <w:sz w:val="22"/>
          <w:szCs w:val="22"/>
        </w:rPr>
        <w:t>Other days by appointments</w:t>
      </w:r>
    </w:p>
    <w:p w14:paraId="3911BAD0" w14:textId="77777777" w:rsidR="009478E4" w:rsidRPr="007D4D23" w:rsidRDefault="009478E4" w:rsidP="009478E4">
      <w:pPr>
        <w:pStyle w:val="ListParagraph"/>
        <w:numPr>
          <w:ilvl w:val="0"/>
          <w:numId w:val="8"/>
        </w:numPr>
        <w:ind w:left="0" w:firstLine="0"/>
        <w:rPr>
          <w:bCs/>
          <w:sz w:val="22"/>
          <w:szCs w:val="22"/>
          <w:u w:val="single"/>
        </w:rPr>
      </w:pPr>
      <w:r w:rsidRPr="007D4D23">
        <w:rPr>
          <w:bCs/>
          <w:sz w:val="22"/>
          <w:szCs w:val="22"/>
          <w:u w:val="single"/>
        </w:rPr>
        <w:t>Location</w:t>
      </w:r>
      <w:r w:rsidRPr="007D4D23">
        <w:rPr>
          <w:bCs/>
          <w:sz w:val="22"/>
          <w:szCs w:val="22"/>
        </w:rPr>
        <w:t xml:space="preserve">: </w:t>
      </w:r>
      <w:r>
        <w:rPr>
          <w:bCs/>
          <w:sz w:val="22"/>
          <w:szCs w:val="22"/>
        </w:rPr>
        <w:t>Office at BE 2047/</w:t>
      </w:r>
      <w:r w:rsidRPr="007D4D23">
        <w:rPr>
          <w:bCs/>
          <w:sz w:val="22"/>
          <w:szCs w:val="22"/>
        </w:rPr>
        <w:t xml:space="preserve">Zoom (Link available </w:t>
      </w:r>
      <w:r>
        <w:rPr>
          <w:bCs/>
          <w:sz w:val="22"/>
          <w:szCs w:val="22"/>
        </w:rPr>
        <w:t>o</w:t>
      </w:r>
      <w:r w:rsidRPr="007D4D23">
        <w:rPr>
          <w:bCs/>
          <w:sz w:val="22"/>
          <w:szCs w:val="22"/>
        </w:rPr>
        <w:t xml:space="preserve">n </w:t>
      </w:r>
      <w:r>
        <w:rPr>
          <w:bCs/>
          <w:sz w:val="22"/>
          <w:szCs w:val="22"/>
        </w:rPr>
        <w:t xml:space="preserve">the </w:t>
      </w:r>
      <w:r w:rsidRPr="007D4D23">
        <w:rPr>
          <w:bCs/>
          <w:sz w:val="22"/>
          <w:szCs w:val="22"/>
        </w:rPr>
        <w:t>Blackboard)</w:t>
      </w:r>
    </w:p>
    <w:p w14:paraId="5636E661" w14:textId="77777777" w:rsidR="00C57A84" w:rsidRPr="007D4D23" w:rsidRDefault="00C57A84" w:rsidP="00C57A84">
      <w:pPr>
        <w:pStyle w:val="Heading1"/>
        <w:rPr>
          <w:rFonts w:ascii="Times New Roman" w:hAnsi="Times New Roman" w:cs="Times New Roman"/>
        </w:rPr>
      </w:pPr>
      <w:r w:rsidRPr="007D4D23">
        <w:rPr>
          <w:rFonts w:ascii="Times New Roman" w:hAnsi="Times New Roman" w:cs="Times New Roman"/>
        </w:rPr>
        <w:t>Course Information</w:t>
      </w:r>
    </w:p>
    <w:p w14:paraId="1330E877" w14:textId="77777777" w:rsidR="00C57A84" w:rsidRPr="007D4D23" w:rsidRDefault="00C57A84" w:rsidP="00C57A84">
      <w:pPr>
        <w:rPr>
          <w:sz w:val="22"/>
          <w:szCs w:val="22"/>
        </w:rPr>
      </w:pPr>
      <w:r w:rsidRPr="007D4D23">
        <w:rPr>
          <w:sz w:val="22"/>
          <w:szCs w:val="22"/>
          <w:u w:val="single"/>
        </w:rPr>
        <w:t>Credit Hours</w:t>
      </w:r>
      <w:r w:rsidRPr="007D4D23">
        <w:rPr>
          <w:sz w:val="22"/>
          <w:szCs w:val="22"/>
        </w:rPr>
        <w:t>: 3.0</w:t>
      </w:r>
    </w:p>
    <w:p w14:paraId="5652CCCF" w14:textId="019231BB" w:rsidR="00C57A84" w:rsidRPr="007D4D23" w:rsidRDefault="00C57A84" w:rsidP="00C57A84">
      <w:pPr>
        <w:rPr>
          <w:sz w:val="22"/>
          <w:szCs w:val="22"/>
        </w:rPr>
      </w:pPr>
      <w:r w:rsidRPr="007D4D23">
        <w:rPr>
          <w:sz w:val="22"/>
          <w:szCs w:val="22"/>
          <w:u w:val="single"/>
        </w:rPr>
        <w:t>Meeting Times and Location</w:t>
      </w:r>
      <w:r w:rsidRPr="007D4D23">
        <w:rPr>
          <w:sz w:val="22"/>
          <w:szCs w:val="22"/>
        </w:rPr>
        <w:t xml:space="preserve">: </w:t>
      </w:r>
      <w:r w:rsidR="004044F3">
        <w:rPr>
          <w:sz w:val="22"/>
          <w:szCs w:val="22"/>
        </w:rPr>
        <w:t xml:space="preserve">TR: 9:00AM-10:15AM at BEC </w:t>
      </w:r>
      <w:r w:rsidR="00B835C0">
        <w:rPr>
          <w:sz w:val="22"/>
          <w:szCs w:val="22"/>
        </w:rPr>
        <w:t>1033</w:t>
      </w:r>
    </w:p>
    <w:p w14:paraId="41880827" w14:textId="2E8FD6B2" w:rsidR="00C57A84" w:rsidRPr="007D4D23" w:rsidRDefault="00C57A84" w:rsidP="00C57A84">
      <w:pPr>
        <w:rPr>
          <w:sz w:val="22"/>
          <w:szCs w:val="22"/>
        </w:rPr>
      </w:pPr>
      <w:r w:rsidRPr="007D4D23">
        <w:rPr>
          <w:sz w:val="22"/>
          <w:szCs w:val="22"/>
          <w:u w:val="single"/>
        </w:rPr>
        <w:t>Pre-requisite and/or Co-requisite Courses</w:t>
      </w:r>
      <w:r w:rsidRPr="007D4D23">
        <w:rPr>
          <w:sz w:val="22"/>
          <w:szCs w:val="22"/>
        </w:rPr>
        <w:t xml:space="preserve">: </w:t>
      </w:r>
      <w:r w:rsidR="0078285A">
        <w:rPr>
          <w:sz w:val="22"/>
          <w:szCs w:val="22"/>
        </w:rPr>
        <w:t>Junior</w:t>
      </w:r>
      <w:r>
        <w:rPr>
          <w:sz w:val="22"/>
          <w:szCs w:val="22"/>
        </w:rPr>
        <w:t xml:space="preserve"> Status</w:t>
      </w:r>
    </w:p>
    <w:p w14:paraId="1AAD89AD" w14:textId="77777777" w:rsidR="00C57A84" w:rsidRPr="007D4D23" w:rsidRDefault="00C57A84" w:rsidP="00C57A84">
      <w:pPr>
        <w:rPr>
          <w:b/>
          <w:sz w:val="22"/>
          <w:szCs w:val="22"/>
        </w:rPr>
      </w:pPr>
    </w:p>
    <w:p w14:paraId="0E876C98" w14:textId="77777777" w:rsidR="00C57A84" w:rsidRPr="007D4D23" w:rsidRDefault="00C57A84" w:rsidP="00C57A84">
      <w:pPr>
        <w:rPr>
          <w:bCs/>
          <w:sz w:val="22"/>
          <w:szCs w:val="22"/>
        </w:rPr>
      </w:pPr>
      <w:r w:rsidRPr="007D4D23">
        <w:rPr>
          <w:b/>
          <w:sz w:val="22"/>
          <w:szCs w:val="22"/>
        </w:rPr>
        <w:t>Technology Access</w:t>
      </w:r>
      <w:r w:rsidRPr="007D4D23">
        <w:rPr>
          <w:bCs/>
          <w:sz w:val="22"/>
          <w:szCs w:val="22"/>
        </w:rPr>
        <w:t>:</w:t>
      </w:r>
    </w:p>
    <w:p w14:paraId="7C5DC647" w14:textId="34CC1BEA" w:rsidR="00C57A84" w:rsidRPr="008A0FDE" w:rsidRDefault="00C57A84" w:rsidP="00C57A84">
      <w:pPr>
        <w:rPr>
          <w:bCs/>
          <w:color w:val="000000" w:themeColor="text1"/>
          <w:sz w:val="22"/>
          <w:szCs w:val="22"/>
        </w:rPr>
      </w:pPr>
      <w:r w:rsidRPr="007D4D23">
        <w:rPr>
          <w:bCs/>
          <w:sz w:val="22"/>
          <w:szCs w:val="22"/>
        </w:rPr>
        <w:t>Please reach out if technology access issues arise as soon as you are aware of them. This course requires access to a PC</w:t>
      </w:r>
      <w:r w:rsidR="00CF1CA4">
        <w:rPr>
          <w:bCs/>
          <w:sz w:val="22"/>
          <w:szCs w:val="22"/>
        </w:rPr>
        <w:t xml:space="preserve"> or</w:t>
      </w:r>
      <w:r w:rsidRPr="007D4D23">
        <w:rPr>
          <w:bCs/>
          <w:sz w:val="22"/>
          <w:szCs w:val="22"/>
        </w:rPr>
        <w:t xml:space="preserve"> Mac/Apple Computer</w:t>
      </w:r>
      <w:r w:rsidR="00CF1CA4">
        <w:rPr>
          <w:bCs/>
          <w:sz w:val="22"/>
          <w:szCs w:val="22"/>
        </w:rPr>
        <w:t>.</w:t>
      </w:r>
      <w:r w:rsidRPr="007D4D23">
        <w:rPr>
          <w:bCs/>
          <w:sz w:val="22"/>
          <w:szCs w:val="22"/>
        </w:rPr>
        <w:t xml:space="preserve"> </w:t>
      </w:r>
      <w:r w:rsidR="00CF1CA4">
        <w:rPr>
          <w:bCs/>
          <w:sz w:val="22"/>
          <w:szCs w:val="22"/>
        </w:rPr>
        <w:t>D</w:t>
      </w:r>
      <w:r w:rsidRPr="007D4D23">
        <w:rPr>
          <w:bCs/>
          <w:sz w:val="22"/>
          <w:szCs w:val="22"/>
        </w:rPr>
        <w:t xml:space="preserve">ue to software limitations </w:t>
      </w:r>
      <w:r w:rsidRPr="008A0FDE">
        <w:rPr>
          <w:bCs/>
          <w:color w:val="000000" w:themeColor="text1"/>
          <w:sz w:val="22"/>
          <w:szCs w:val="22"/>
        </w:rPr>
        <w:t xml:space="preserve">a Chromebook </w:t>
      </w:r>
      <w:r w:rsidR="00E71866">
        <w:rPr>
          <w:bCs/>
          <w:color w:val="000000" w:themeColor="text1"/>
          <w:sz w:val="22"/>
          <w:szCs w:val="22"/>
        </w:rPr>
        <w:t>may</w:t>
      </w:r>
      <w:r w:rsidRPr="008A0FDE">
        <w:rPr>
          <w:bCs/>
          <w:color w:val="000000" w:themeColor="text1"/>
          <w:sz w:val="22"/>
          <w:szCs w:val="22"/>
        </w:rPr>
        <w:t xml:space="preserve"> not work for some labs. Please let me know immediately if you only have access to a Chromebook so that we may arrange alternatives.</w:t>
      </w:r>
    </w:p>
    <w:p w14:paraId="348C8170" w14:textId="5F0446D2" w:rsidR="00C57A84" w:rsidRPr="007D4D23" w:rsidRDefault="00C57A84" w:rsidP="00C57A84">
      <w:pPr>
        <w:ind w:left="720"/>
        <w:rPr>
          <w:bCs/>
          <w:color w:val="000000" w:themeColor="text1"/>
          <w:sz w:val="22"/>
          <w:szCs w:val="22"/>
        </w:rPr>
      </w:pPr>
      <w:r w:rsidRPr="007D4D23">
        <w:rPr>
          <w:bCs/>
          <w:color w:val="000000" w:themeColor="text1"/>
          <w:sz w:val="22"/>
          <w:szCs w:val="22"/>
          <w:u w:val="single"/>
        </w:rPr>
        <w:t>Note</w:t>
      </w:r>
      <w:r w:rsidRPr="007D4D23">
        <w:rPr>
          <w:bCs/>
          <w:color w:val="000000" w:themeColor="text1"/>
          <w:sz w:val="22"/>
          <w:szCs w:val="22"/>
        </w:rPr>
        <w:t xml:space="preserve">: Arrangements can be made to facilitate access to software using campus </w:t>
      </w:r>
      <w:r w:rsidR="008A0FDE" w:rsidRPr="007D4D23">
        <w:rPr>
          <w:bCs/>
          <w:color w:val="000000" w:themeColor="text1"/>
          <w:sz w:val="22"/>
          <w:szCs w:val="22"/>
        </w:rPr>
        <w:t>resources but</w:t>
      </w:r>
      <w:r w:rsidRPr="007D4D23">
        <w:rPr>
          <w:bCs/>
          <w:color w:val="000000" w:themeColor="text1"/>
          <w:sz w:val="22"/>
          <w:szCs w:val="22"/>
        </w:rPr>
        <w:t xml:space="preserve"> may take time to </w:t>
      </w:r>
      <w:r w:rsidR="00F56F05">
        <w:rPr>
          <w:bCs/>
          <w:color w:val="000000" w:themeColor="text1"/>
          <w:sz w:val="22"/>
          <w:szCs w:val="22"/>
        </w:rPr>
        <w:t>set up</w:t>
      </w:r>
      <w:r w:rsidRPr="007D4D23">
        <w:rPr>
          <w:bCs/>
          <w:color w:val="000000" w:themeColor="text1"/>
          <w:sz w:val="22"/>
          <w:szCs w:val="22"/>
        </w:rPr>
        <w:t>. Due date extensions will not be granted due to a lack of communication on this matter.</w:t>
      </w:r>
    </w:p>
    <w:p w14:paraId="0D4E720B" w14:textId="77777777" w:rsidR="00C57A84" w:rsidRPr="007D4D23" w:rsidRDefault="00C57A84" w:rsidP="00C57A84">
      <w:pPr>
        <w:rPr>
          <w:sz w:val="22"/>
          <w:szCs w:val="22"/>
        </w:rPr>
      </w:pPr>
    </w:p>
    <w:p w14:paraId="1579C6FF" w14:textId="77777777" w:rsidR="00C57A84" w:rsidRPr="007D4D23" w:rsidRDefault="00C57A84" w:rsidP="00C57A84">
      <w:pPr>
        <w:rPr>
          <w:sz w:val="22"/>
          <w:szCs w:val="22"/>
        </w:rPr>
      </w:pPr>
      <w:r w:rsidRPr="007D4D23">
        <w:rPr>
          <w:b/>
          <w:sz w:val="22"/>
          <w:szCs w:val="22"/>
        </w:rPr>
        <w:t>Course Description</w:t>
      </w:r>
      <w:r w:rsidRPr="007D4D23">
        <w:rPr>
          <w:sz w:val="22"/>
          <w:szCs w:val="22"/>
        </w:rPr>
        <w:t xml:space="preserve">: </w:t>
      </w:r>
    </w:p>
    <w:p w14:paraId="0AF3CCBE" w14:textId="60B848C2" w:rsidR="00C57A84" w:rsidRDefault="00CF1CA4" w:rsidP="00C57A84">
      <w:pPr>
        <w:rPr>
          <w:sz w:val="22"/>
          <w:szCs w:val="22"/>
        </w:rPr>
      </w:pPr>
      <w:r w:rsidRPr="00CF1CA4">
        <w:rPr>
          <w:sz w:val="22"/>
          <w:szCs w:val="22"/>
        </w:rPr>
        <w:t xml:space="preserve">This experiential, hands-on course will develop a vocabulary, framework, and tangible software skills for discussing, critiquing, and designing visual displays of quantitative data (tables, charts, graphs, dashboards). This entails </w:t>
      </w:r>
      <w:r w:rsidR="00F56F05">
        <w:rPr>
          <w:sz w:val="22"/>
          <w:szCs w:val="22"/>
        </w:rPr>
        <w:t xml:space="preserve">a </w:t>
      </w:r>
      <w:r w:rsidRPr="00CF1CA4">
        <w:rPr>
          <w:sz w:val="22"/>
          <w:szCs w:val="22"/>
        </w:rPr>
        <w:t xml:space="preserve">basic understanding of the implications of data, human perception &amp; cognition, and the use of best practices in </w:t>
      </w:r>
      <w:r w:rsidR="00F56F05">
        <w:rPr>
          <w:sz w:val="22"/>
          <w:szCs w:val="22"/>
        </w:rPr>
        <w:t xml:space="preserve">the </w:t>
      </w:r>
      <w:r w:rsidRPr="00CF1CA4">
        <w:rPr>
          <w:sz w:val="22"/>
          <w:szCs w:val="22"/>
        </w:rPr>
        <w:t>visualization of quantitative data, dashboard design, and data exploration &amp; storytelling.</w:t>
      </w:r>
    </w:p>
    <w:p w14:paraId="4EF0E6DE" w14:textId="77777777" w:rsidR="00CF1CA4" w:rsidRPr="007D4D23" w:rsidRDefault="00CF1CA4" w:rsidP="00C57A84">
      <w:pPr>
        <w:rPr>
          <w:sz w:val="22"/>
          <w:szCs w:val="22"/>
        </w:rPr>
      </w:pPr>
    </w:p>
    <w:p w14:paraId="46024E7E" w14:textId="63E30F6F" w:rsidR="00C57A84" w:rsidRPr="007D4D23" w:rsidRDefault="00C57A84" w:rsidP="00C57A84">
      <w:pPr>
        <w:rPr>
          <w:sz w:val="22"/>
          <w:szCs w:val="22"/>
        </w:rPr>
      </w:pPr>
      <w:r w:rsidRPr="007D4D23">
        <w:rPr>
          <w:b/>
          <w:sz w:val="22"/>
          <w:szCs w:val="22"/>
        </w:rPr>
        <w:t xml:space="preserve">Program Learning </w:t>
      </w:r>
      <w:r w:rsidR="001807A7">
        <w:rPr>
          <w:b/>
          <w:sz w:val="22"/>
          <w:szCs w:val="22"/>
        </w:rPr>
        <w:t>Outcomes</w:t>
      </w:r>
      <w:r w:rsidRPr="007D4D23">
        <w:rPr>
          <w:b/>
          <w:sz w:val="22"/>
          <w:szCs w:val="22"/>
        </w:rPr>
        <w:t>:</w:t>
      </w:r>
    </w:p>
    <w:p w14:paraId="618A1DD3" w14:textId="78DF5570" w:rsidR="00C57A84" w:rsidRPr="007D4D23" w:rsidRDefault="00C57A84" w:rsidP="00C57A84">
      <w:pPr>
        <w:rPr>
          <w:sz w:val="22"/>
          <w:szCs w:val="22"/>
        </w:rPr>
      </w:pPr>
      <w:r w:rsidRPr="007D4D23">
        <w:rPr>
          <w:sz w:val="22"/>
          <w:szCs w:val="22"/>
        </w:rPr>
        <w:t xml:space="preserve">While the overall objective of this course is to </w:t>
      </w:r>
      <w:r w:rsidR="00CF1CA4">
        <w:rPr>
          <w:sz w:val="22"/>
          <w:szCs w:val="22"/>
        </w:rPr>
        <w:t>reinforce</w:t>
      </w:r>
      <w:r w:rsidRPr="007D4D23">
        <w:rPr>
          <w:sz w:val="22"/>
          <w:szCs w:val="22"/>
        </w:rPr>
        <w:t xml:space="preserve"> the development of </w:t>
      </w:r>
      <w:r w:rsidR="00F56F05">
        <w:rPr>
          <w:sz w:val="22"/>
          <w:szCs w:val="22"/>
        </w:rPr>
        <w:t>technology-related</w:t>
      </w:r>
      <w:r w:rsidRPr="007D4D23">
        <w:rPr>
          <w:sz w:val="22"/>
          <w:szCs w:val="22"/>
        </w:rPr>
        <w:t xml:space="preserve"> skill; this course will also develop analytical problem solving, critical thinking, written communication, and business knowledge which are expected to be acquired by all Romain College of Business graduates. </w:t>
      </w:r>
    </w:p>
    <w:p w14:paraId="0AA710A1" w14:textId="77777777" w:rsidR="00C57A84" w:rsidRPr="007D4D23" w:rsidRDefault="00C57A84" w:rsidP="00C57A84">
      <w:pPr>
        <w:rPr>
          <w:sz w:val="22"/>
          <w:szCs w:val="22"/>
        </w:rPr>
      </w:pPr>
    </w:p>
    <w:p w14:paraId="4635B652" w14:textId="77777777" w:rsidR="00C57A84" w:rsidRPr="007D4D23" w:rsidRDefault="00C57A84" w:rsidP="00C57A84">
      <w:pPr>
        <w:rPr>
          <w:sz w:val="22"/>
          <w:szCs w:val="22"/>
        </w:rPr>
      </w:pPr>
    </w:p>
    <w:p w14:paraId="15A04CB8" w14:textId="77777777" w:rsidR="00C57A84" w:rsidRPr="007D4D23" w:rsidRDefault="00C57A84" w:rsidP="00C57A84">
      <w:pPr>
        <w:rPr>
          <w:sz w:val="22"/>
          <w:szCs w:val="22"/>
        </w:rPr>
      </w:pPr>
    </w:p>
    <w:p w14:paraId="41ABFC05" w14:textId="77777777" w:rsidR="00C57A84" w:rsidRPr="007D4D23" w:rsidRDefault="00C57A84" w:rsidP="00C57A84">
      <w:pPr>
        <w:rPr>
          <w:sz w:val="22"/>
          <w:szCs w:val="22"/>
        </w:rPr>
      </w:pPr>
    </w:p>
    <w:p w14:paraId="7DF02919" w14:textId="77777777" w:rsidR="00C57A84" w:rsidRPr="007D4D23" w:rsidRDefault="00C57A84" w:rsidP="00C57A84">
      <w:pPr>
        <w:rPr>
          <w:sz w:val="22"/>
          <w:szCs w:val="22"/>
        </w:rPr>
      </w:pPr>
    </w:p>
    <w:p w14:paraId="0165A9C2" w14:textId="77777777" w:rsidR="00C57A84" w:rsidRPr="007D4D23" w:rsidRDefault="00C57A84" w:rsidP="00C57A84">
      <w:pPr>
        <w:rPr>
          <w:sz w:val="22"/>
          <w:szCs w:val="22"/>
        </w:rPr>
      </w:pPr>
    </w:p>
    <w:p w14:paraId="342E2CC0" w14:textId="77777777" w:rsidR="00C57A84" w:rsidRPr="007D4D23" w:rsidRDefault="00C57A84" w:rsidP="00C57A84">
      <w:pPr>
        <w:rPr>
          <w:sz w:val="22"/>
          <w:szCs w:val="22"/>
        </w:rPr>
      </w:pPr>
    </w:p>
    <w:p w14:paraId="6A77A135" w14:textId="477171C1" w:rsidR="00C57A84" w:rsidRPr="007D4D23" w:rsidRDefault="00C57A84" w:rsidP="00C57A84">
      <w:pPr>
        <w:keepNext/>
        <w:rPr>
          <w:sz w:val="22"/>
          <w:szCs w:val="22"/>
        </w:rPr>
      </w:pPr>
      <w:r w:rsidRPr="007D4D23">
        <w:rPr>
          <w:b/>
          <w:sz w:val="22"/>
          <w:szCs w:val="22"/>
        </w:rPr>
        <w:lastRenderedPageBreak/>
        <w:t xml:space="preserve">Course Learning </w:t>
      </w:r>
      <w:r w:rsidR="001807A7">
        <w:rPr>
          <w:b/>
          <w:sz w:val="22"/>
          <w:szCs w:val="22"/>
        </w:rPr>
        <w:t>Outcomes</w:t>
      </w:r>
      <w:r w:rsidRPr="007D4D23">
        <w:rPr>
          <w:b/>
          <w:sz w:val="22"/>
          <w:szCs w:val="22"/>
        </w:rPr>
        <w:t>:</w:t>
      </w:r>
    </w:p>
    <w:p w14:paraId="30DF73A9" w14:textId="77777777" w:rsidR="00CF1CA4" w:rsidRDefault="00C57A84" w:rsidP="00CF1CA4">
      <w:pPr>
        <w:rPr>
          <w:sz w:val="22"/>
          <w:szCs w:val="22"/>
        </w:rPr>
      </w:pPr>
      <w:r w:rsidRPr="007D4D23">
        <w:rPr>
          <w:sz w:val="22"/>
          <w:szCs w:val="22"/>
        </w:rPr>
        <w:t>By the end of this course, students should be able to:</w:t>
      </w:r>
    </w:p>
    <w:p w14:paraId="72797BA5" w14:textId="1AA11641" w:rsidR="00CF1CA4" w:rsidRPr="00CF1CA4" w:rsidRDefault="00CF1CA4" w:rsidP="00CF1CA4">
      <w:pPr>
        <w:pStyle w:val="ListParagraph"/>
        <w:numPr>
          <w:ilvl w:val="0"/>
          <w:numId w:val="9"/>
        </w:numPr>
        <w:rPr>
          <w:sz w:val="22"/>
          <w:szCs w:val="22"/>
        </w:rPr>
      </w:pPr>
      <w:r w:rsidRPr="00CF1CA4">
        <w:rPr>
          <w:sz w:val="22"/>
          <w:szCs w:val="22"/>
        </w:rPr>
        <w:t>Understand the implications of basic data types, structures, and their preparation for effective data visualization</w:t>
      </w:r>
    </w:p>
    <w:p w14:paraId="39894CBF" w14:textId="77777777" w:rsidR="00CF1CA4" w:rsidRPr="00CF1CA4" w:rsidRDefault="00CF1CA4" w:rsidP="00CF1CA4">
      <w:pPr>
        <w:pStyle w:val="ListParagraph"/>
        <w:numPr>
          <w:ilvl w:val="0"/>
          <w:numId w:val="9"/>
        </w:numPr>
        <w:rPr>
          <w:sz w:val="22"/>
          <w:szCs w:val="22"/>
        </w:rPr>
      </w:pPr>
      <w:r w:rsidRPr="00CF1CA4">
        <w:rPr>
          <w:sz w:val="22"/>
          <w:szCs w:val="22"/>
        </w:rPr>
        <w:t>Develop and interpret a wide range of charts and graphs</w:t>
      </w:r>
    </w:p>
    <w:p w14:paraId="63521320" w14:textId="77777777" w:rsidR="00CF1CA4" w:rsidRPr="00CF1CA4" w:rsidRDefault="00CF1CA4" w:rsidP="00CF1CA4">
      <w:pPr>
        <w:pStyle w:val="ListParagraph"/>
        <w:numPr>
          <w:ilvl w:val="0"/>
          <w:numId w:val="9"/>
        </w:numPr>
        <w:rPr>
          <w:sz w:val="22"/>
          <w:szCs w:val="22"/>
        </w:rPr>
      </w:pPr>
      <w:r w:rsidRPr="00CF1CA4">
        <w:rPr>
          <w:sz w:val="22"/>
          <w:szCs w:val="22"/>
        </w:rPr>
        <w:t xml:space="preserve">Deploy visualization best practices in displaying information for Quantitative Analysis and Dashboards </w:t>
      </w:r>
    </w:p>
    <w:p w14:paraId="5EB4A75D" w14:textId="77777777" w:rsidR="00CF1CA4" w:rsidRPr="00CF1CA4" w:rsidRDefault="00CF1CA4" w:rsidP="00CF1CA4">
      <w:pPr>
        <w:pStyle w:val="ListParagraph"/>
        <w:numPr>
          <w:ilvl w:val="0"/>
          <w:numId w:val="9"/>
        </w:numPr>
        <w:rPr>
          <w:sz w:val="22"/>
          <w:szCs w:val="22"/>
        </w:rPr>
      </w:pPr>
      <w:r w:rsidRPr="00CF1CA4">
        <w:rPr>
          <w:sz w:val="22"/>
          <w:szCs w:val="22"/>
        </w:rPr>
        <w:t>Communicate persuasive, data-driven business insights through data visualization and storytelling</w:t>
      </w:r>
    </w:p>
    <w:p w14:paraId="53857479" w14:textId="1DB2E260" w:rsidR="00CF1CA4" w:rsidRPr="00CF1CA4" w:rsidRDefault="00CF1CA4" w:rsidP="00CF1CA4">
      <w:pPr>
        <w:pStyle w:val="ListParagraph"/>
        <w:numPr>
          <w:ilvl w:val="0"/>
          <w:numId w:val="9"/>
        </w:numPr>
        <w:rPr>
          <w:sz w:val="22"/>
          <w:szCs w:val="22"/>
        </w:rPr>
      </w:pPr>
      <w:r w:rsidRPr="00CF1CA4">
        <w:rPr>
          <w:sz w:val="22"/>
          <w:szCs w:val="22"/>
        </w:rPr>
        <w:t xml:space="preserve">Perform analysis using </w:t>
      </w:r>
      <w:r w:rsidR="00527914">
        <w:rPr>
          <w:sz w:val="22"/>
          <w:szCs w:val="22"/>
        </w:rPr>
        <w:t xml:space="preserve">the </w:t>
      </w:r>
      <w:r w:rsidRPr="00CF1CA4">
        <w:rPr>
          <w:sz w:val="22"/>
          <w:szCs w:val="22"/>
        </w:rPr>
        <w:t xml:space="preserve">best-in-class visual analysis tool </w:t>
      </w:r>
    </w:p>
    <w:p w14:paraId="731CAF8E" w14:textId="77777777" w:rsidR="00C57A84" w:rsidRPr="007D4D23" w:rsidRDefault="00C57A84" w:rsidP="00C57A84">
      <w:pPr>
        <w:pStyle w:val="ListParagraph"/>
        <w:rPr>
          <w:sz w:val="22"/>
          <w:szCs w:val="22"/>
        </w:rPr>
      </w:pPr>
    </w:p>
    <w:p w14:paraId="2E87CA4E" w14:textId="77777777" w:rsidR="00C57A84" w:rsidRPr="007D4D23" w:rsidRDefault="00C57A84" w:rsidP="00C57A84">
      <w:pPr>
        <w:rPr>
          <w:sz w:val="22"/>
          <w:szCs w:val="22"/>
        </w:rPr>
      </w:pPr>
    </w:p>
    <w:p w14:paraId="2A68E595" w14:textId="77777777" w:rsidR="00C57A84" w:rsidRPr="007D4D23" w:rsidRDefault="00C57A84" w:rsidP="00C57A84">
      <w:pPr>
        <w:keepNext/>
        <w:rPr>
          <w:sz w:val="22"/>
          <w:szCs w:val="22"/>
        </w:rPr>
      </w:pPr>
      <w:r w:rsidRPr="007D4D23">
        <w:rPr>
          <w:b/>
          <w:sz w:val="22"/>
          <w:szCs w:val="22"/>
        </w:rPr>
        <w:t>Textbook/Course Materials</w:t>
      </w:r>
      <w:r w:rsidRPr="007D4D23">
        <w:rPr>
          <w:sz w:val="22"/>
          <w:szCs w:val="22"/>
        </w:rPr>
        <w:t>:</w:t>
      </w:r>
    </w:p>
    <w:p w14:paraId="6D88DB05" w14:textId="77777777" w:rsidR="00CF1CA4" w:rsidRDefault="00C57A84" w:rsidP="00CF1CA4">
      <w:pPr>
        <w:tabs>
          <w:tab w:val="left" w:pos="450"/>
        </w:tabs>
        <w:ind w:firstLine="360"/>
        <w:rPr>
          <w:sz w:val="22"/>
          <w:szCs w:val="22"/>
        </w:rPr>
      </w:pPr>
      <w:r w:rsidRPr="007D4D23">
        <w:rPr>
          <w:b/>
          <w:bCs/>
          <w:sz w:val="22"/>
          <w:szCs w:val="22"/>
          <w:u w:val="single"/>
        </w:rPr>
        <w:t>Book</w:t>
      </w:r>
      <w:r w:rsidRPr="007D4D23">
        <w:rPr>
          <w:sz w:val="22"/>
          <w:szCs w:val="22"/>
        </w:rPr>
        <w:t xml:space="preserve">: </w:t>
      </w:r>
    </w:p>
    <w:p w14:paraId="75628C76" w14:textId="60B382AD" w:rsidR="009E4B50" w:rsidRPr="00CF1CA4" w:rsidRDefault="00CF1CA4" w:rsidP="009E4B50">
      <w:pPr>
        <w:tabs>
          <w:tab w:val="left" w:pos="450"/>
        </w:tabs>
        <w:ind w:firstLine="360"/>
        <w:rPr>
          <w:sz w:val="22"/>
          <w:szCs w:val="22"/>
        </w:rPr>
      </w:pPr>
      <w:r w:rsidRPr="00CF1CA4">
        <w:rPr>
          <w:sz w:val="22"/>
          <w:szCs w:val="22"/>
        </w:rPr>
        <w:t>•Stephen Few: Show Me the Numbers: Designing Tables and Graphs to Enlighten 2nd Edition (Analytics Press)</w:t>
      </w:r>
      <w:r w:rsidR="00215DF8">
        <w:rPr>
          <w:sz w:val="22"/>
          <w:szCs w:val="22"/>
        </w:rPr>
        <w:t xml:space="preserve"> </w:t>
      </w:r>
      <w:r w:rsidR="00215DF8" w:rsidRPr="00215DF8">
        <w:rPr>
          <w:sz w:val="22"/>
          <w:szCs w:val="22"/>
        </w:rPr>
        <w:t>ISBN-13: 978-0970601971</w:t>
      </w:r>
      <w:r w:rsidR="00215DF8">
        <w:rPr>
          <w:sz w:val="22"/>
          <w:szCs w:val="22"/>
        </w:rPr>
        <w:t xml:space="preserve">, </w:t>
      </w:r>
      <w:r w:rsidR="00215DF8" w:rsidRPr="00215DF8">
        <w:rPr>
          <w:sz w:val="22"/>
          <w:szCs w:val="22"/>
        </w:rPr>
        <w:t>ISBN-10: 0970601972</w:t>
      </w:r>
    </w:p>
    <w:p w14:paraId="184EFAFE" w14:textId="50EA9C99" w:rsidR="00CF1CA4" w:rsidRDefault="00CF1CA4" w:rsidP="009E4B50">
      <w:pPr>
        <w:tabs>
          <w:tab w:val="left" w:pos="450"/>
        </w:tabs>
        <w:ind w:left="360"/>
        <w:rPr>
          <w:sz w:val="22"/>
          <w:szCs w:val="22"/>
        </w:rPr>
      </w:pPr>
      <w:r w:rsidRPr="00CF1CA4">
        <w:rPr>
          <w:sz w:val="22"/>
          <w:szCs w:val="22"/>
        </w:rPr>
        <w:t>•</w:t>
      </w:r>
      <w:r w:rsidRPr="00CF1CA4">
        <w:rPr>
          <w:sz w:val="22"/>
          <w:szCs w:val="22"/>
        </w:rPr>
        <w:tab/>
        <w:t>Ryan Sleeper: Practical Tableau (O’Reilly)</w:t>
      </w:r>
      <w:r w:rsidR="00215DF8">
        <w:rPr>
          <w:sz w:val="22"/>
          <w:szCs w:val="22"/>
        </w:rPr>
        <w:t xml:space="preserve"> </w:t>
      </w:r>
      <w:r w:rsidR="00215DF8" w:rsidRPr="00215DF8">
        <w:rPr>
          <w:sz w:val="22"/>
          <w:szCs w:val="22"/>
        </w:rPr>
        <w:t>ISBN-13: 978-1491977316</w:t>
      </w:r>
      <w:r w:rsidR="00215DF8">
        <w:rPr>
          <w:sz w:val="22"/>
          <w:szCs w:val="22"/>
        </w:rPr>
        <w:t xml:space="preserve">, </w:t>
      </w:r>
      <w:r w:rsidR="00215DF8" w:rsidRPr="00215DF8">
        <w:rPr>
          <w:sz w:val="22"/>
          <w:szCs w:val="22"/>
        </w:rPr>
        <w:t>ISBN-10: 1491977310</w:t>
      </w:r>
      <w:r w:rsidR="009E4B50">
        <w:rPr>
          <w:sz w:val="22"/>
          <w:szCs w:val="22"/>
        </w:rPr>
        <w:t xml:space="preserve"> (Free pdf via USI </w:t>
      </w:r>
      <w:r w:rsidR="00374153">
        <w:rPr>
          <w:sz w:val="22"/>
          <w:szCs w:val="22"/>
        </w:rPr>
        <w:t>library</w:t>
      </w:r>
      <w:r w:rsidR="009E4B50">
        <w:rPr>
          <w:sz w:val="22"/>
          <w:szCs w:val="22"/>
        </w:rPr>
        <w:t>)</w:t>
      </w:r>
    </w:p>
    <w:p w14:paraId="53867A04" w14:textId="3969A9ED" w:rsidR="00352025" w:rsidRPr="00CF1CA4" w:rsidRDefault="00352025" w:rsidP="00352025">
      <w:pPr>
        <w:tabs>
          <w:tab w:val="left" w:pos="450"/>
        </w:tabs>
        <w:ind w:firstLine="360"/>
        <w:rPr>
          <w:sz w:val="22"/>
          <w:szCs w:val="22"/>
        </w:rPr>
      </w:pPr>
      <w:r>
        <w:rPr>
          <w:b/>
          <w:bCs/>
          <w:sz w:val="22"/>
          <w:szCs w:val="22"/>
          <w:u w:val="single"/>
        </w:rPr>
        <w:t>Software</w:t>
      </w:r>
      <w:r w:rsidRPr="007D4D23">
        <w:rPr>
          <w:sz w:val="22"/>
          <w:szCs w:val="22"/>
        </w:rPr>
        <w:t xml:space="preserve">: </w:t>
      </w:r>
    </w:p>
    <w:p w14:paraId="6DB955E5" w14:textId="72FD277D" w:rsidR="0078285A" w:rsidRDefault="00CF1CA4" w:rsidP="0078285A">
      <w:pPr>
        <w:pStyle w:val="ListParagraph"/>
        <w:numPr>
          <w:ilvl w:val="0"/>
          <w:numId w:val="13"/>
        </w:numPr>
        <w:tabs>
          <w:tab w:val="left" w:pos="450"/>
        </w:tabs>
        <w:rPr>
          <w:sz w:val="22"/>
          <w:szCs w:val="22"/>
        </w:rPr>
      </w:pPr>
      <w:r w:rsidRPr="0078285A">
        <w:rPr>
          <w:sz w:val="22"/>
          <w:szCs w:val="22"/>
        </w:rPr>
        <w:t>Tableau Software (free)</w:t>
      </w:r>
      <w:r w:rsidR="00352025" w:rsidRPr="0078285A">
        <w:rPr>
          <w:sz w:val="22"/>
          <w:szCs w:val="22"/>
        </w:rPr>
        <w:t xml:space="preserve"> (Installation instruction will be provided)</w:t>
      </w:r>
    </w:p>
    <w:p w14:paraId="5CCBA95C" w14:textId="74E0EACE" w:rsidR="00AB7DEB" w:rsidRDefault="00786B93" w:rsidP="00AB7DEB">
      <w:pPr>
        <w:pStyle w:val="ListParagraph"/>
        <w:numPr>
          <w:ilvl w:val="0"/>
          <w:numId w:val="13"/>
        </w:numPr>
        <w:tabs>
          <w:tab w:val="left" w:pos="450"/>
        </w:tabs>
        <w:rPr>
          <w:sz w:val="22"/>
          <w:szCs w:val="22"/>
        </w:rPr>
      </w:pPr>
      <w:r>
        <w:rPr>
          <w:sz w:val="22"/>
          <w:szCs w:val="22"/>
        </w:rPr>
        <w:t xml:space="preserve">Microsoft Power BI (free) </w:t>
      </w:r>
      <w:r w:rsidRPr="0078285A">
        <w:rPr>
          <w:sz w:val="22"/>
          <w:szCs w:val="22"/>
        </w:rPr>
        <w:t>(Installation instruction will be provided)</w:t>
      </w:r>
    </w:p>
    <w:p w14:paraId="50359B0C" w14:textId="34091DDE" w:rsidR="00C57A84" w:rsidRPr="00AB7DEB" w:rsidRDefault="00CF1CA4" w:rsidP="00AB7DEB">
      <w:pPr>
        <w:pStyle w:val="ListParagraph"/>
        <w:numPr>
          <w:ilvl w:val="0"/>
          <w:numId w:val="13"/>
        </w:numPr>
        <w:tabs>
          <w:tab w:val="left" w:pos="450"/>
        </w:tabs>
        <w:rPr>
          <w:sz w:val="22"/>
          <w:szCs w:val="22"/>
        </w:rPr>
      </w:pPr>
      <w:r w:rsidRPr="00AB7DEB">
        <w:rPr>
          <w:sz w:val="22"/>
          <w:szCs w:val="22"/>
        </w:rPr>
        <w:t>Other (free) materials</w:t>
      </w:r>
    </w:p>
    <w:p w14:paraId="0347AABC" w14:textId="28857A57" w:rsidR="00CF1CA4" w:rsidRDefault="009E4B50" w:rsidP="00C57A84">
      <w:pPr>
        <w:tabs>
          <w:tab w:val="left" w:pos="450"/>
        </w:tabs>
        <w:ind w:left="360"/>
        <w:rPr>
          <w:b/>
          <w:bCs/>
          <w:sz w:val="22"/>
          <w:szCs w:val="22"/>
          <w:u w:val="single"/>
        </w:rPr>
      </w:pPr>
      <w:r w:rsidRPr="00AC1351">
        <w:rPr>
          <w:rFonts w:ascii="Calibri" w:hAnsi="Calibri" w:cs="Calibri"/>
          <w:noProof/>
        </w:rPr>
        <w:drawing>
          <wp:anchor distT="0" distB="0" distL="114300" distR="114300" simplePos="0" relativeHeight="251658241" behindDoc="1" locked="0" layoutInCell="1" allowOverlap="1" wp14:anchorId="30172286" wp14:editId="08A78606">
            <wp:simplePos x="0" y="0"/>
            <wp:positionH relativeFrom="column">
              <wp:posOffset>1133231</wp:posOffset>
            </wp:positionH>
            <wp:positionV relativeFrom="paragraph">
              <wp:posOffset>91022</wp:posOffset>
            </wp:positionV>
            <wp:extent cx="663575" cy="1012825"/>
            <wp:effectExtent l="0" t="0" r="0" b="0"/>
            <wp:wrapTight wrapText="bothSides">
              <wp:wrapPolygon edited="0">
                <wp:start x="0" y="0"/>
                <wp:lineTo x="0" y="21397"/>
                <wp:lineTo x="21083" y="21397"/>
                <wp:lineTo x="21083" y="0"/>
                <wp:lineTo x="0" y="0"/>
              </wp:wrapPolygon>
            </wp:wrapTight>
            <wp:docPr id="4" name="Picture 4"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descr="Logo&#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575" cy="10128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s="Calibri"/>
          <w:noProof/>
        </w:rPr>
        <w:drawing>
          <wp:anchor distT="0" distB="0" distL="114300" distR="114300" simplePos="0" relativeHeight="251658240" behindDoc="1" locked="0" layoutInCell="1" allowOverlap="1" wp14:anchorId="05BDEA40" wp14:editId="52D423FC">
            <wp:simplePos x="0" y="0"/>
            <wp:positionH relativeFrom="column">
              <wp:posOffset>371789</wp:posOffset>
            </wp:positionH>
            <wp:positionV relativeFrom="paragraph">
              <wp:posOffset>91991</wp:posOffset>
            </wp:positionV>
            <wp:extent cx="762000" cy="990600"/>
            <wp:effectExtent l="0" t="0" r="0" b="0"/>
            <wp:wrapTight wrapText="bothSides">
              <wp:wrapPolygon edited="0">
                <wp:start x="0" y="0"/>
                <wp:lineTo x="0" y="21323"/>
                <wp:lineTo x="21240" y="21323"/>
                <wp:lineTo x="21240" y="0"/>
                <wp:lineTo x="0" y="0"/>
              </wp:wrapPolygon>
            </wp:wrapTight>
            <wp:docPr id="5" name="Picture 5" descr="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000"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13C57D" w14:textId="5C78FCC2" w:rsidR="00CF1CA4" w:rsidRDefault="00CF1CA4" w:rsidP="00CF1CA4">
      <w:pPr>
        <w:tabs>
          <w:tab w:val="left" w:pos="450"/>
        </w:tabs>
        <w:rPr>
          <w:b/>
          <w:bCs/>
          <w:sz w:val="22"/>
          <w:szCs w:val="22"/>
          <w:u w:val="single"/>
        </w:rPr>
      </w:pPr>
    </w:p>
    <w:p w14:paraId="5E6234E3" w14:textId="578CBFBD" w:rsidR="00CF1CA4" w:rsidRDefault="00C57A84" w:rsidP="00C57A84">
      <w:pPr>
        <w:tabs>
          <w:tab w:val="left" w:pos="450"/>
        </w:tabs>
        <w:ind w:left="360"/>
        <w:rPr>
          <w:b/>
          <w:bCs/>
          <w:sz w:val="22"/>
          <w:szCs w:val="22"/>
          <w:u w:val="single"/>
        </w:rPr>
      </w:pPr>
      <w:r w:rsidRPr="007D4D23">
        <w:rPr>
          <w:b/>
          <w:bCs/>
          <w:sz w:val="22"/>
          <w:szCs w:val="22"/>
          <w:u w:val="single"/>
        </w:rPr>
        <w:br/>
      </w:r>
    </w:p>
    <w:p w14:paraId="5BA28D31" w14:textId="77777777" w:rsidR="00CF1CA4" w:rsidRDefault="00CF1CA4" w:rsidP="00C57A84">
      <w:pPr>
        <w:tabs>
          <w:tab w:val="left" w:pos="450"/>
        </w:tabs>
        <w:ind w:left="360"/>
        <w:rPr>
          <w:b/>
          <w:bCs/>
          <w:sz w:val="22"/>
          <w:szCs w:val="22"/>
          <w:u w:val="single"/>
        </w:rPr>
      </w:pPr>
    </w:p>
    <w:p w14:paraId="19106087" w14:textId="77777777" w:rsidR="00CF1CA4" w:rsidRDefault="00CF1CA4" w:rsidP="00C57A84">
      <w:pPr>
        <w:tabs>
          <w:tab w:val="left" w:pos="450"/>
        </w:tabs>
        <w:ind w:left="360"/>
        <w:rPr>
          <w:b/>
          <w:bCs/>
          <w:sz w:val="22"/>
          <w:szCs w:val="22"/>
          <w:u w:val="single"/>
        </w:rPr>
      </w:pPr>
    </w:p>
    <w:p w14:paraId="4076BB59" w14:textId="77777777" w:rsidR="00CF1CA4" w:rsidRDefault="00CF1CA4" w:rsidP="00C57A84">
      <w:pPr>
        <w:tabs>
          <w:tab w:val="left" w:pos="450"/>
        </w:tabs>
        <w:ind w:left="360"/>
        <w:rPr>
          <w:b/>
          <w:bCs/>
          <w:sz w:val="22"/>
          <w:szCs w:val="22"/>
          <w:u w:val="single"/>
        </w:rPr>
      </w:pPr>
    </w:p>
    <w:p w14:paraId="202FB5F8" w14:textId="77777777" w:rsidR="00CF1CA4" w:rsidRDefault="00CF1CA4" w:rsidP="00C57A84">
      <w:pPr>
        <w:tabs>
          <w:tab w:val="left" w:pos="450"/>
        </w:tabs>
        <w:ind w:left="360"/>
        <w:rPr>
          <w:b/>
          <w:bCs/>
          <w:sz w:val="22"/>
          <w:szCs w:val="22"/>
          <w:u w:val="single"/>
        </w:rPr>
      </w:pPr>
    </w:p>
    <w:p w14:paraId="704BA8DC" w14:textId="77777777" w:rsidR="00CF1CA4" w:rsidRDefault="00CF1CA4" w:rsidP="00C57A84">
      <w:pPr>
        <w:tabs>
          <w:tab w:val="left" w:pos="450"/>
        </w:tabs>
        <w:ind w:left="360"/>
        <w:rPr>
          <w:b/>
          <w:bCs/>
          <w:sz w:val="22"/>
          <w:szCs w:val="22"/>
          <w:u w:val="single"/>
        </w:rPr>
      </w:pPr>
    </w:p>
    <w:p w14:paraId="3389FEDD" w14:textId="7B095E35" w:rsidR="00C57A84" w:rsidRPr="007D4D23" w:rsidRDefault="00C57A84" w:rsidP="00C57A84">
      <w:pPr>
        <w:tabs>
          <w:tab w:val="left" w:pos="450"/>
        </w:tabs>
        <w:ind w:left="360"/>
        <w:rPr>
          <w:sz w:val="22"/>
          <w:szCs w:val="22"/>
        </w:rPr>
      </w:pPr>
      <w:r w:rsidRPr="007D4D23">
        <w:rPr>
          <w:b/>
          <w:bCs/>
          <w:sz w:val="22"/>
          <w:szCs w:val="22"/>
          <w:u w:val="single"/>
        </w:rPr>
        <w:t>PC with Web Browser:</w:t>
      </w:r>
      <w:r w:rsidRPr="007D4D23">
        <w:rPr>
          <w:sz w:val="22"/>
          <w:szCs w:val="22"/>
        </w:rPr>
        <w:t xml:space="preserve"> You will need access to a computer with a web browser. </w:t>
      </w:r>
    </w:p>
    <w:p w14:paraId="50034684" w14:textId="413B246B" w:rsidR="00C57A84" w:rsidRPr="007D4D23" w:rsidRDefault="00C57A84" w:rsidP="00C57A84">
      <w:pPr>
        <w:tabs>
          <w:tab w:val="left" w:pos="450"/>
        </w:tabs>
        <w:ind w:left="720"/>
        <w:rPr>
          <w:b/>
          <w:bCs/>
          <w:sz w:val="22"/>
          <w:szCs w:val="22"/>
        </w:rPr>
      </w:pPr>
      <w:r w:rsidRPr="007D4D23">
        <w:rPr>
          <w:b/>
          <w:bCs/>
          <w:sz w:val="22"/>
          <w:szCs w:val="22"/>
          <w:u w:val="single"/>
        </w:rPr>
        <w:t>PC:</w:t>
      </w:r>
      <w:r w:rsidRPr="007D4D23">
        <w:rPr>
          <w:sz w:val="22"/>
          <w:szCs w:val="22"/>
        </w:rPr>
        <w:t xml:space="preserve"> It is also STRONGLY recommended that you use a PC</w:t>
      </w:r>
      <w:r w:rsidR="008F02AF">
        <w:rPr>
          <w:sz w:val="22"/>
          <w:szCs w:val="22"/>
        </w:rPr>
        <w:t>/Mac</w:t>
      </w:r>
      <w:r w:rsidRPr="007D4D23">
        <w:rPr>
          <w:sz w:val="22"/>
          <w:szCs w:val="22"/>
        </w:rPr>
        <w:t xml:space="preserve"> to complete assignments</w:t>
      </w:r>
      <w:r w:rsidR="008F02AF">
        <w:rPr>
          <w:sz w:val="22"/>
          <w:szCs w:val="22"/>
        </w:rPr>
        <w:t xml:space="preserve">. </w:t>
      </w:r>
      <w:r w:rsidRPr="00661AFC">
        <w:rPr>
          <w:color w:val="000000" w:themeColor="text1"/>
          <w:sz w:val="22"/>
          <w:szCs w:val="22"/>
        </w:rPr>
        <w:t>Please note that the use of a Chromebook is strongly advised against, as software used in this class is not compatible with the Chrome OS operating system.</w:t>
      </w:r>
    </w:p>
    <w:p w14:paraId="28B514D0" w14:textId="77777777" w:rsidR="00C57A84" w:rsidRPr="007D4D23" w:rsidRDefault="00C57A84" w:rsidP="00C57A84">
      <w:pPr>
        <w:tabs>
          <w:tab w:val="left" w:pos="450"/>
        </w:tabs>
        <w:ind w:left="720"/>
        <w:rPr>
          <w:sz w:val="22"/>
          <w:szCs w:val="22"/>
        </w:rPr>
      </w:pPr>
      <w:r w:rsidRPr="007D4D23">
        <w:rPr>
          <w:b/>
          <w:bCs/>
          <w:sz w:val="22"/>
          <w:szCs w:val="22"/>
          <w:u w:val="single"/>
        </w:rPr>
        <w:t>Web Browser:</w:t>
      </w:r>
      <w:r w:rsidRPr="007D4D23">
        <w:rPr>
          <w:sz w:val="22"/>
          <w:szCs w:val="22"/>
        </w:rPr>
        <w:t xml:space="preserve"> It is STRONGLY recommended that you use Google Chrome or Mozilla Firefox for all Blackboard Interactions. Using another browser may prevent you from attaching files, seeing/reading content, or completing other work. </w:t>
      </w:r>
    </w:p>
    <w:p w14:paraId="3D060EC7" w14:textId="77777777" w:rsidR="00E5297A" w:rsidRDefault="00C57A84" w:rsidP="00E5297A">
      <w:pPr>
        <w:tabs>
          <w:tab w:val="left" w:pos="450"/>
        </w:tabs>
        <w:ind w:left="360"/>
        <w:rPr>
          <w:sz w:val="22"/>
          <w:szCs w:val="22"/>
        </w:rPr>
      </w:pPr>
      <w:r w:rsidRPr="007D4D23">
        <w:rPr>
          <w:b/>
          <w:bCs/>
          <w:sz w:val="22"/>
          <w:szCs w:val="22"/>
          <w:u w:val="single"/>
        </w:rPr>
        <w:br/>
        <w:t>Earbuds</w:t>
      </w:r>
      <w:r w:rsidRPr="007D4D23">
        <w:rPr>
          <w:sz w:val="22"/>
          <w:szCs w:val="22"/>
        </w:rPr>
        <w:t>: Earbuds can be helpful in avoiding distractions/disruptions</w:t>
      </w:r>
      <w:r>
        <w:rPr>
          <w:sz w:val="22"/>
          <w:szCs w:val="22"/>
        </w:rPr>
        <w:t xml:space="preserve"> during some </w:t>
      </w:r>
      <w:r w:rsidR="00446484">
        <w:rPr>
          <w:sz w:val="22"/>
          <w:szCs w:val="22"/>
        </w:rPr>
        <w:t>l</w:t>
      </w:r>
      <w:r>
        <w:rPr>
          <w:sz w:val="22"/>
          <w:szCs w:val="22"/>
        </w:rPr>
        <w:t>ab activities.</w:t>
      </w:r>
    </w:p>
    <w:p w14:paraId="7AE26590" w14:textId="77777777" w:rsidR="00EA1BD3" w:rsidRDefault="00EA1BD3" w:rsidP="00E5297A">
      <w:pPr>
        <w:tabs>
          <w:tab w:val="left" w:pos="450"/>
        </w:tabs>
        <w:ind w:left="360"/>
        <w:rPr>
          <w:b/>
          <w:sz w:val="22"/>
          <w:szCs w:val="22"/>
        </w:rPr>
      </w:pPr>
    </w:p>
    <w:p w14:paraId="087B25E0" w14:textId="4D31EA76" w:rsidR="00EA1BD3" w:rsidRPr="00EA1BD3" w:rsidRDefault="00E3765B" w:rsidP="00E5297A">
      <w:pPr>
        <w:tabs>
          <w:tab w:val="left" w:pos="450"/>
        </w:tabs>
        <w:ind w:left="360"/>
        <w:rPr>
          <w:bCs/>
          <w:sz w:val="22"/>
          <w:szCs w:val="22"/>
        </w:rPr>
      </w:pPr>
      <w:r w:rsidRPr="00E3765B">
        <w:rPr>
          <w:b/>
          <w:sz w:val="22"/>
          <w:szCs w:val="22"/>
          <w:u w:val="single"/>
        </w:rPr>
        <w:t xml:space="preserve">Microsoft </w:t>
      </w:r>
      <w:r w:rsidR="00EA1BD3" w:rsidRPr="00E3765B">
        <w:rPr>
          <w:b/>
          <w:sz w:val="22"/>
          <w:szCs w:val="22"/>
          <w:u w:val="single"/>
        </w:rPr>
        <w:t>Power BI:</w:t>
      </w:r>
      <w:r w:rsidR="00EA1BD3">
        <w:rPr>
          <w:b/>
          <w:sz w:val="22"/>
          <w:szCs w:val="22"/>
        </w:rPr>
        <w:t xml:space="preserve"> </w:t>
      </w:r>
      <w:r w:rsidR="00EA1BD3">
        <w:rPr>
          <w:bCs/>
          <w:sz w:val="22"/>
          <w:szCs w:val="22"/>
        </w:rPr>
        <w:t xml:space="preserve">We will introduce you </w:t>
      </w:r>
      <w:r>
        <w:rPr>
          <w:bCs/>
          <w:sz w:val="22"/>
          <w:szCs w:val="22"/>
        </w:rPr>
        <w:t xml:space="preserve">another data visualization tool called Power BI. However, this software is only supported on Windows systems and is not available for direct installation on Mac. </w:t>
      </w:r>
      <w:r w:rsidR="00F3651C">
        <w:rPr>
          <w:bCs/>
          <w:sz w:val="22"/>
          <w:szCs w:val="22"/>
        </w:rPr>
        <w:t xml:space="preserve">If you are using Mac computers, </w:t>
      </w:r>
      <w:r w:rsidR="00C64684">
        <w:rPr>
          <w:bCs/>
          <w:sz w:val="22"/>
          <w:szCs w:val="22"/>
        </w:rPr>
        <w:t>this</w:t>
      </w:r>
      <w:r w:rsidR="00D33C14">
        <w:rPr>
          <w:bCs/>
          <w:sz w:val="22"/>
          <w:szCs w:val="22"/>
        </w:rPr>
        <w:t xml:space="preserve"> software will be available to you via Remote Desktop offered by USI. </w:t>
      </w:r>
    </w:p>
    <w:p w14:paraId="4D0C7F2F" w14:textId="77777777" w:rsidR="00255C83" w:rsidRDefault="00255C83" w:rsidP="00255C83">
      <w:pPr>
        <w:tabs>
          <w:tab w:val="left" w:pos="450"/>
        </w:tabs>
        <w:rPr>
          <w:b/>
          <w:sz w:val="22"/>
          <w:szCs w:val="22"/>
        </w:rPr>
      </w:pPr>
    </w:p>
    <w:p w14:paraId="58793E26" w14:textId="754AAE45" w:rsidR="00C57A84" w:rsidRDefault="00894858" w:rsidP="00255C83">
      <w:pPr>
        <w:tabs>
          <w:tab w:val="left" w:pos="450"/>
        </w:tabs>
        <w:rPr>
          <w:b/>
          <w:sz w:val="22"/>
          <w:szCs w:val="22"/>
        </w:rPr>
      </w:pPr>
      <w:r>
        <w:rPr>
          <w:b/>
          <w:sz w:val="22"/>
          <w:szCs w:val="22"/>
        </w:rPr>
        <w:t>Class</w:t>
      </w:r>
      <w:r w:rsidR="00C57A84" w:rsidRPr="007D4D23">
        <w:rPr>
          <w:b/>
          <w:sz w:val="22"/>
          <w:szCs w:val="22"/>
        </w:rPr>
        <w:t xml:space="preserve"> Policies</w:t>
      </w:r>
      <w:r w:rsidR="00E5297A">
        <w:rPr>
          <w:b/>
          <w:sz w:val="22"/>
          <w:szCs w:val="22"/>
        </w:rPr>
        <w:t>:</w:t>
      </w:r>
    </w:p>
    <w:p w14:paraId="7377FA20" w14:textId="0909C88A" w:rsidR="00255C83" w:rsidRPr="00776249" w:rsidRDefault="00255C83" w:rsidP="00255C83">
      <w:pPr>
        <w:tabs>
          <w:tab w:val="left" w:pos="450"/>
        </w:tabs>
        <w:ind w:left="360"/>
        <w:rPr>
          <w:sz w:val="22"/>
          <w:szCs w:val="22"/>
        </w:rPr>
      </w:pPr>
      <w:r>
        <w:rPr>
          <w:b/>
          <w:bCs/>
          <w:sz w:val="22"/>
          <w:szCs w:val="22"/>
          <w:u w:val="single"/>
        </w:rPr>
        <w:t>Class Structure:</w:t>
      </w:r>
      <w:r w:rsidRPr="00776249">
        <w:rPr>
          <w:b/>
          <w:bCs/>
          <w:sz w:val="22"/>
          <w:szCs w:val="22"/>
        </w:rPr>
        <w:t xml:space="preserve"> </w:t>
      </w:r>
      <w:r w:rsidRPr="00776249">
        <w:rPr>
          <w:sz w:val="22"/>
          <w:szCs w:val="22"/>
        </w:rPr>
        <w:t xml:space="preserve">This course </w:t>
      </w:r>
      <w:r>
        <w:rPr>
          <w:sz w:val="22"/>
          <w:szCs w:val="22"/>
        </w:rPr>
        <w:t xml:space="preserve">targets students who have not experience in data visualization. Students will become familiar with Tableau and achieve the ability to use Tableau to construct interactive visualizations after finishing the course. This course is </w:t>
      </w:r>
      <w:r w:rsidR="004E04B6">
        <w:rPr>
          <w:sz w:val="22"/>
          <w:szCs w:val="22"/>
        </w:rPr>
        <w:t>designed using modules, and e</w:t>
      </w:r>
      <w:r>
        <w:rPr>
          <w:sz w:val="22"/>
          <w:szCs w:val="22"/>
        </w:rPr>
        <w:t xml:space="preserve">ach module must be completed in a specific week. Modules include videos, readings, exercise, and assignments. All materials will be made available through Blackboard. </w:t>
      </w:r>
    </w:p>
    <w:p w14:paraId="522F01B0" w14:textId="77777777" w:rsidR="00255C83" w:rsidRPr="00E5297A" w:rsidRDefault="00255C83" w:rsidP="00E5297A">
      <w:pPr>
        <w:tabs>
          <w:tab w:val="left" w:pos="450"/>
        </w:tabs>
        <w:ind w:left="360"/>
        <w:rPr>
          <w:sz w:val="22"/>
          <w:szCs w:val="22"/>
        </w:rPr>
      </w:pPr>
    </w:p>
    <w:p w14:paraId="2617E05F" w14:textId="6DDE0D8A" w:rsidR="0027000A" w:rsidRDefault="00C57A84" w:rsidP="0027000A">
      <w:pPr>
        <w:tabs>
          <w:tab w:val="left" w:pos="450"/>
        </w:tabs>
        <w:ind w:left="360"/>
        <w:rPr>
          <w:sz w:val="22"/>
          <w:szCs w:val="22"/>
        </w:rPr>
      </w:pPr>
      <w:r w:rsidRPr="007D4D23">
        <w:rPr>
          <w:b/>
          <w:bCs/>
          <w:sz w:val="22"/>
          <w:szCs w:val="22"/>
          <w:u w:val="single"/>
        </w:rPr>
        <w:t>Attendance/Participation:</w:t>
      </w:r>
      <w:r w:rsidRPr="007D4D23">
        <w:rPr>
          <w:sz w:val="22"/>
          <w:szCs w:val="22"/>
        </w:rPr>
        <w:t xml:space="preserve"> </w:t>
      </w:r>
      <w:r w:rsidR="0027000A" w:rsidRPr="00CF1CA4">
        <w:rPr>
          <w:sz w:val="22"/>
          <w:szCs w:val="22"/>
        </w:rPr>
        <w:t xml:space="preserve">You are expected to be present during class time. Attendance is not taken </w:t>
      </w:r>
      <w:r w:rsidR="0027000A">
        <w:rPr>
          <w:sz w:val="22"/>
          <w:szCs w:val="22"/>
        </w:rPr>
        <w:t>for a grade but</w:t>
      </w:r>
      <w:r w:rsidR="0027000A" w:rsidRPr="00CF1CA4">
        <w:rPr>
          <w:sz w:val="22"/>
          <w:szCs w:val="22"/>
        </w:rPr>
        <w:t xml:space="preserve"> being in class will help you understand the topics as well as get extra credits for </w:t>
      </w:r>
      <w:r w:rsidR="0027000A">
        <w:rPr>
          <w:sz w:val="22"/>
          <w:szCs w:val="22"/>
        </w:rPr>
        <w:t xml:space="preserve">a </w:t>
      </w:r>
      <w:r w:rsidR="0027000A" w:rsidRPr="00CF1CA4">
        <w:rPr>
          <w:sz w:val="22"/>
          <w:szCs w:val="22"/>
        </w:rPr>
        <w:t>bonus.</w:t>
      </w:r>
      <w:r w:rsidR="0027000A">
        <w:rPr>
          <w:sz w:val="22"/>
          <w:szCs w:val="22"/>
        </w:rPr>
        <w:t xml:space="preserve"> </w:t>
      </w:r>
      <w:r w:rsidR="0027000A" w:rsidRPr="007D4D23">
        <w:rPr>
          <w:sz w:val="22"/>
          <w:szCs w:val="22"/>
        </w:rPr>
        <w:t>Students with excessive missed deadlines may be academically withdrawn from the course at mid-term or receive notification of other corrective action as determined by the university.</w:t>
      </w:r>
      <w:r w:rsidR="0027000A">
        <w:rPr>
          <w:sz w:val="22"/>
          <w:szCs w:val="22"/>
        </w:rPr>
        <w:t xml:space="preserve"> I will take attendance, </w:t>
      </w:r>
      <w:r w:rsidR="0015659B">
        <w:rPr>
          <w:sz w:val="22"/>
          <w:szCs w:val="22"/>
        </w:rPr>
        <w:t>and</w:t>
      </w:r>
      <w:r w:rsidR="0027000A">
        <w:rPr>
          <w:sz w:val="22"/>
          <w:szCs w:val="22"/>
        </w:rPr>
        <w:t xml:space="preserve"> students</w:t>
      </w:r>
      <w:r w:rsidR="0027000A" w:rsidRPr="00777809">
        <w:rPr>
          <w:sz w:val="22"/>
          <w:szCs w:val="22"/>
        </w:rPr>
        <w:t xml:space="preserve"> </w:t>
      </w:r>
      <w:r w:rsidR="0027000A">
        <w:rPr>
          <w:sz w:val="22"/>
          <w:szCs w:val="22"/>
        </w:rPr>
        <w:t xml:space="preserve">who miss no more than two lectures </w:t>
      </w:r>
      <w:r w:rsidR="0027000A" w:rsidRPr="00777809">
        <w:rPr>
          <w:sz w:val="22"/>
          <w:szCs w:val="22"/>
        </w:rPr>
        <w:t>have an opportunity to earn bonus points</w:t>
      </w:r>
      <w:r w:rsidR="0027000A">
        <w:rPr>
          <w:sz w:val="22"/>
          <w:szCs w:val="22"/>
        </w:rPr>
        <w:t xml:space="preserve"> </w:t>
      </w:r>
      <w:r w:rsidR="0027000A" w:rsidRPr="00777809">
        <w:rPr>
          <w:sz w:val="22"/>
          <w:szCs w:val="22"/>
        </w:rPr>
        <w:t>towards the final grade.</w:t>
      </w:r>
    </w:p>
    <w:p w14:paraId="3AB89FED" w14:textId="77777777" w:rsidR="00A43C7A" w:rsidRPr="007D4D23" w:rsidRDefault="00A43C7A" w:rsidP="00031396">
      <w:pPr>
        <w:tabs>
          <w:tab w:val="left" w:pos="450"/>
        </w:tabs>
        <w:rPr>
          <w:b/>
          <w:bCs/>
          <w:sz w:val="22"/>
          <w:szCs w:val="22"/>
          <w:u w:val="single"/>
        </w:rPr>
      </w:pPr>
    </w:p>
    <w:p w14:paraId="7AD133AF" w14:textId="77777777" w:rsidR="00C57A84" w:rsidRPr="007D4D23" w:rsidRDefault="00C57A84" w:rsidP="00C57A84">
      <w:pPr>
        <w:tabs>
          <w:tab w:val="left" w:pos="450"/>
        </w:tabs>
        <w:ind w:left="360"/>
        <w:rPr>
          <w:sz w:val="22"/>
          <w:szCs w:val="22"/>
        </w:rPr>
      </w:pPr>
      <w:r w:rsidRPr="007D4D23">
        <w:rPr>
          <w:b/>
          <w:bCs/>
          <w:sz w:val="22"/>
          <w:szCs w:val="22"/>
          <w:u w:val="single"/>
        </w:rPr>
        <w:t>Blackboard</w:t>
      </w:r>
      <w:r w:rsidRPr="007D4D23">
        <w:rPr>
          <w:sz w:val="22"/>
          <w:szCs w:val="22"/>
        </w:rPr>
        <w:t>: We will use Blackboard as a classroom management tool; you can access Blackboard through MY USI (</w:t>
      </w:r>
      <w:hyperlink r:id="rId10" w:history="1">
        <w:r w:rsidRPr="007D4D23">
          <w:rPr>
            <w:rStyle w:val="Hyperlink"/>
            <w:rFonts w:eastAsiaTheme="majorEastAsia"/>
            <w:sz w:val="22"/>
            <w:szCs w:val="22"/>
          </w:rPr>
          <w:t>my.usi.edu</w:t>
        </w:r>
      </w:hyperlink>
      <w:r w:rsidRPr="007D4D23">
        <w:rPr>
          <w:sz w:val="22"/>
          <w:szCs w:val="22"/>
        </w:rPr>
        <w:t>). I will post announcements, assignments, this document, schedules, and other communications on Blackboard; you are expected to check the site regularly for such communication. You will also be able to check your grade(s) via Blackboard.</w:t>
      </w:r>
    </w:p>
    <w:p w14:paraId="46B8C007" w14:textId="77777777" w:rsidR="00C57A84" w:rsidRPr="007D4D23" w:rsidRDefault="00C57A84" w:rsidP="00C57A84">
      <w:pPr>
        <w:tabs>
          <w:tab w:val="left" w:pos="450"/>
        </w:tabs>
        <w:rPr>
          <w:sz w:val="22"/>
          <w:szCs w:val="22"/>
        </w:rPr>
      </w:pPr>
    </w:p>
    <w:p w14:paraId="38ABA555" w14:textId="6577F384" w:rsidR="00C57A84" w:rsidRPr="007D4D23" w:rsidRDefault="00C57A84" w:rsidP="00C57A84">
      <w:pPr>
        <w:tabs>
          <w:tab w:val="left" w:pos="450"/>
        </w:tabs>
        <w:ind w:left="360"/>
        <w:rPr>
          <w:sz w:val="22"/>
          <w:szCs w:val="22"/>
        </w:rPr>
      </w:pPr>
      <w:r w:rsidRPr="007D4D23">
        <w:rPr>
          <w:b/>
          <w:bCs/>
          <w:sz w:val="22"/>
          <w:szCs w:val="22"/>
          <w:u w:val="single"/>
        </w:rPr>
        <w:t>Email</w:t>
      </w:r>
      <w:r w:rsidRPr="007D4D23">
        <w:rPr>
          <w:sz w:val="22"/>
          <w:szCs w:val="22"/>
        </w:rPr>
        <w:t xml:space="preserve">: All </w:t>
      </w:r>
      <w:r w:rsidR="00527914">
        <w:rPr>
          <w:sz w:val="22"/>
          <w:szCs w:val="22"/>
        </w:rPr>
        <w:t>emails</w:t>
      </w:r>
      <w:r w:rsidRPr="007D4D23">
        <w:rPr>
          <w:sz w:val="22"/>
          <w:szCs w:val="22"/>
        </w:rPr>
        <w:t xml:space="preserve"> sent to you from campus/</w:t>
      </w:r>
      <w:r w:rsidR="00527914">
        <w:rPr>
          <w:sz w:val="22"/>
          <w:szCs w:val="22"/>
        </w:rPr>
        <w:t>USI-based</w:t>
      </w:r>
      <w:r w:rsidRPr="007D4D23">
        <w:rPr>
          <w:sz w:val="22"/>
          <w:szCs w:val="22"/>
        </w:rPr>
        <w:t xml:space="preserve"> technologies will be sent to your student mailbox (@eagles.usi.edu), and it is your responsibility to regularly check for </w:t>
      </w:r>
      <w:r w:rsidR="00527914">
        <w:rPr>
          <w:sz w:val="22"/>
          <w:szCs w:val="22"/>
        </w:rPr>
        <w:t>emails</w:t>
      </w:r>
      <w:r w:rsidRPr="007D4D23">
        <w:rPr>
          <w:sz w:val="22"/>
          <w:szCs w:val="22"/>
        </w:rPr>
        <w:t xml:space="preserve"> related to this course. Failure to check and therefore receive email from us is NOT a valid excuse for missing any course communications. Please include your course section number (i.e. N01, N02, T01, T02, etc.) in the subject line, failure to do so will result in a reply asking you to include </w:t>
      </w:r>
      <w:r w:rsidR="00527914">
        <w:rPr>
          <w:sz w:val="22"/>
          <w:szCs w:val="22"/>
        </w:rPr>
        <w:t xml:space="preserve">it </w:t>
      </w:r>
      <w:r w:rsidRPr="007D4D23">
        <w:rPr>
          <w:sz w:val="22"/>
          <w:szCs w:val="22"/>
        </w:rPr>
        <w:t xml:space="preserve">before responding. </w:t>
      </w:r>
    </w:p>
    <w:p w14:paraId="44DCCB8A" w14:textId="77777777" w:rsidR="00C57A84" w:rsidRPr="007D4D23" w:rsidRDefault="00C57A84" w:rsidP="00CF1CA4">
      <w:pPr>
        <w:tabs>
          <w:tab w:val="left" w:pos="450"/>
        </w:tabs>
        <w:rPr>
          <w:sz w:val="22"/>
          <w:szCs w:val="22"/>
        </w:rPr>
      </w:pPr>
    </w:p>
    <w:p w14:paraId="65794D0A" w14:textId="58A1F510" w:rsidR="00C57A84" w:rsidRPr="007D4D23" w:rsidRDefault="00C57A84" w:rsidP="00C57A84">
      <w:pPr>
        <w:tabs>
          <w:tab w:val="left" w:pos="450"/>
        </w:tabs>
        <w:ind w:left="360"/>
        <w:rPr>
          <w:b/>
          <w:bCs/>
          <w:sz w:val="22"/>
          <w:szCs w:val="22"/>
        </w:rPr>
      </w:pPr>
      <w:r w:rsidRPr="007D4D23">
        <w:rPr>
          <w:b/>
          <w:bCs/>
          <w:sz w:val="22"/>
          <w:szCs w:val="22"/>
          <w:u w:val="single"/>
        </w:rPr>
        <w:t>Submitting Assignments</w:t>
      </w:r>
      <w:r w:rsidRPr="007D4D23">
        <w:rPr>
          <w:sz w:val="22"/>
          <w:szCs w:val="22"/>
        </w:rPr>
        <w:t xml:space="preserve">: Blackboard is where you will submit all formal assignments each assignment </w:t>
      </w:r>
      <w:proofErr w:type="gramStart"/>
      <w:r w:rsidRPr="007D4D23">
        <w:rPr>
          <w:sz w:val="22"/>
          <w:szCs w:val="22"/>
        </w:rPr>
        <w:t>is located in</w:t>
      </w:r>
      <w:proofErr w:type="gramEnd"/>
      <w:r w:rsidRPr="007D4D23">
        <w:rPr>
          <w:sz w:val="22"/>
          <w:szCs w:val="22"/>
        </w:rPr>
        <w:t xml:space="preserve"> the folder for the corresponding module. Locate the link and submit your assignment as an attachment referencing the assignment instruction should you need help. Should you have </w:t>
      </w:r>
      <w:r w:rsidR="00527914">
        <w:rPr>
          <w:sz w:val="22"/>
          <w:szCs w:val="22"/>
        </w:rPr>
        <w:t>last-minute</w:t>
      </w:r>
      <w:r w:rsidRPr="007D4D23">
        <w:rPr>
          <w:sz w:val="22"/>
          <w:szCs w:val="22"/>
        </w:rPr>
        <w:t xml:space="preserve"> issues submitting please email your file to your instructor so that they can have </w:t>
      </w:r>
      <w:r w:rsidR="00527914">
        <w:rPr>
          <w:sz w:val="22"/>
          <w:szCs w:val="22"/>
        </w:rPr>
        <w:t xml:space="preserve">a </w:t>
      </w:r>
      <w:r w:rsidRPr="007D4D23">
        <w:rPr>
          <w:sz w:val="22"/>
          <w:szCs w:val="22"/>
        </w:rPr>
        <w:t xml:space="preserve">record of the submission and time/date completed. If you are unable to access Blackboard, please </w:t>
      </w:r>
      <w:r>
        <w:rPr>
          <w:sz w:val="22"/>
          <w:szCs w:val="22"/>
        </w:rPr>
        <w:t>contact</w:t>
      </w:r>
      <w:r w:rsidRPr="007D4D23">
        <w:rPr>
          <w:sz w:val="22"/>
          <w:szCs w:val="22"/>
        </w:rPr>
        <w:t xml:space="preserve"> IT Support, </w:t>
      </w:r>
      <w:r w:rsidR="00527914">
        <w:rPr>
          <w:sz w:val="22"/>
          <w:szCs w:val="22"/>
        </w:rPr>
        <w:t xml:space="preserve">at </w:t>
      </w:r>
      <w:r>
        <w:rPr>
          <w:sz w:val="22"/>
          <w:szCs w:val="22"/>
        </w:rPr>
        <w:t xml:space="preserve">812-465-1080 or </w:t>
      </w:r>
      <w:hyperlink r:id="rId11" w:history="1">
        <w:r w:rsidRPr="00822FC5">
          <w:rPr>
            <w:rStyle w:val="Hyperlink"/>
            <w:rFonts w:eastAsiaTheme="majorEastAsia"/>
            <w:sz w:val="22"/>
            <w:szCs w:val="22"/>
          </w:rPr>
          <w:t>it@usi.edu</w:t>
        </w:r>
      </w:hyperlink>
      <w:r>
        <w:rPr>
          <w:sz w:val="22"/>
          <w:szCs w:val="22"/>
        </w:rPr>
        <w:t xml:space="preserve"> </w:t>
      </w:r>
      <w:r w:rsidR="00527914">
        <w:rPr>
          <w:sz w:val="22"/>
          <w:szCs w:val="22"/>
        </w:rPr>
        <w:t xml:space="preserve">to </w:t>
      </w:r>
      <w:r w:rsidRPr="007D4D23">
        <w:rPr>
          <w:sz w:val="22"/>
          <w:szCs w:val="22"/>
        </w:rPr>
        <w:t xml:space="preserve">get a ticket number, and then email a copy of the ticket number and your assignment. </w:t>
      </w:r>
      <w:r w:rsidRPr="007D4D23">
        <w:rPr>
          <w:b/>
          <w:bCs/>
          <w:sz w:val="22"/>
          <w:szCs w:val="22"/>
        </w:rPr>
        <w:t xml:space="preserve">ALL ASSIGNMENTS MUST BE SUBMITTED BY THE </w:t>
      </w:r>
      <w:r w:rsidR="00527914">
        <w:rPr>
          <w:b/>
          <w:bCs/>
          <w:sz w:val="22"/>
          <w:szCs w:val="22"/>
        </w:rPr>
        <w:t>SPECIFIED</w:t>
      </w:r>
      <w:r w:rsidRPr="007D4D23">
        <w:rPr>
          <w:b/>
          <w:bCs/>
          <w:sz w:val="22"/>
          <w:szCs w:val="22"/>
        </w:rPr>
        <w:t xml:space="preserve"> DUE DATE AT </w:t>
      </w:r>
      <w:r w:rsidR="00527914">
        <w:rPr>
          <w:b/>
          <w:bCs/>
          <w:sz w:val="22"/>
          <w:szCs w:val="22"/>
        </w:rPr>
        <w:t>11:59 PM</w:t>
      </w:r>
      <w:r w:rsidRPr="007D4D23">
        <w:rPr>
          <w:b/>
          <w:bCs/>
          <w:sz w:val="22"/>
          <w:szCs w:val="22"/>
        </w:rPr>
        <w:t>.</w:t>
      </w:r>
    </w:p>
    <w:p w14:paraId="798D65A6" w14:textId="77777777" w:rsidR="00C57A84" w:rsidRPr="007D4D23" w:rsidRDefault="00C57A84" w:rsidP="00C57A84">
      <w:pPr>
        <w:tabs>
          <w:tab w:val="left" w:pos="450"/>
        </w:tabs>
        <w:ind w:left="360"/>
        <w:rPr>
          <w:sz w:val="22"/>
          <w:szCs w:val="22"/>
        </w:rPr>
      </w:pPr>
    </w:p>
    <w:p w14:paraId="40819C86" w14:textId="77777777" w:rsidR="00C57A84" w:rsidRPr="007D4D23" w:rsidRDefault="00C57A84" w:rsidP="00C57A84">
      <w:pPr>
        <w:tabs>
          <w:tab w:val="left" w:pos="450"/>
        </w:tabs>
        <w:ind w:left="360"/>
        <w:rPr>
          <w:sz w:val="22"/>
          <w:szCs w:val="22"/>
        </w:rPr>
      </w:pPr>
      <w:r w:rsidRPr="007D4D23">
        <w:rPr>
          <w:b/>
          <w:bCs/>
          <w:sz w:val="22"/>
          <w:szCs w:val="22"/>
          <w:u w:val="single"/>
        </w:rPr>
        <w:t>Right to Retain Student Work</w:t>
      </w:r>
      <w:r w:rsidRPr="007D4D23">
        <w:rPr>
          <w:sz w:val="22"/>
          <w:szCs w:val="22"/>
        </w:rPr>
        <w:t>: The instructor reserves the right to retain, for pedagogical reasons, either the original or a copy of students’ work, submitted either individually or as a group in this class. Student names will be deleted from any retained items that are used externally.</w:t>
      </w:r>
    </w:p>
    <w:p w14:paraId="475E870A" w14:textId="77777777" w:rsidR="00C57A84" w:rsidRPr="007D4D23" w:rsidRDefault="00C57A84" w:rsidP="00C57A84">
      <w:pPr>
        <w:tabs>
          <w:tab w:val="left" w:pos="450"/>
        </w:tabs>
        <w:ind w:left="360"/>
        <w:rPr>
          <w:sz w:val="22"/>
          <w:szCs w:val="22"/>
        </w:rPr>
      </w:pPr>
    </w:p>
    <w:p w14:paraId="106F539E" w14:textId="57A61D9D" w:rsidR="00C57A84" w:rsidRPr="007D4D23" w:rsidRDefault="00C57A84" w:rsidP="00C57A84">
      <w:pPr>
        <w:tabs>
          <w:tab w:val="left" w:pos="450"/>
        </w:tabs>
        <w:ind w:left="360"/>
        <w:rPr>
          <w:sz w:val="22"/>
          <w:szCs w:val="22"/>
        </w:rPr>
      </w:pPr>
      <w:r w:rsidRPr="007D4D23">
        <w:rPr>
          <w:b/>
          <w:bCs/>
          <w:sz w:val="22"/>
          <w:szCs w:val="22"/>
          <w:u w:val="single"/>
        </w:rPr>
        <w:t>Collection of Data and Research</w:t>
      </w:r>
      <w:r w:rsidRPr="007D4D23">
        <w:t xml:space="preserve">: </w:t>
      </w:r>
      <w:r w:rsidRPr="007D4D23">
        <w:rPr>
          <w:sz w:val="22"/>
          <w:szCs w:val="22"/>
        </w:rPr>
        <w:t xml:space="preserve">The results of your examinations and other coursework may be used to compare facets of this course to other similar courses or to better understand classroom </w:t>
      </w:r>
      <w:r w:rsidR="00527914">
        <w:rPr>
          <w:sz w:val="22"/>
          <w:szCs w:val="22"/>
        </w:rPr>
        <w:t>phenomena</w:t>
      </w:r>
      <w:r w:rsidRPr="007D4D23">
        <w:rPr>
          <w:sz w:val="22"/>
          <w:szCs w:val="22"/>
        </w:rPr>
        <w:t xml:space="preserve">. The results of this analysis may be used for publication in scholarly journals. The instructor will take all due care that your personal information is not associated with any data and will, prior to any analysis of this data, remove all personal identifiers from the data </w:t>
      </w:r>
      <w:proofErr w:type="gramStart"/>
      <w:r w:rsidRPr="007D4D23">
        <w:rPr>
          <w:sz w:val="22"/>
          <w:szCs w:val="22"/>
        </w:rPr>
        <w:t>so as to</w:t>
      </w:r>
      <w:proofErr w:type="gramEnd"/>
      <w:r w:rsidRPr="007D4D23">
        <w:rPr>
          <w:sz w:val="22"/>
          <w:szCs w:val="22"/>
        </w:rPr>
        <w:t xml:space="preserve"> protect your educational privacy as outlined in the Family Educational Rights and Privacy Act (FERPA). If you wish to not be included in this </w:t>
      </w:r>
      <w:r w:rsidR="0054470E" w:rsidRPr="007D4D23">
        <w:rPr>
          <w:sz w:val="22"/>
          <w:szCs w:val="22"/>
        </w:rPr>
        <w:t>research,</w:t>
      </w:r>
      <w:r w:rsidRPr="007D4D23">
        <w:rPr>
          <w:sz w:val="22"/>
          <w:szCs w:val="22"/>
        </w:rPr>
        <w:t xml:space="preserve"> please notify the instructor in writing prior to the completion of the course.</w:t>
      </w:r>
    </w:p>
    <w:p w14:paraId="19E784BB" w14:textId="77777777" w:rsidR="00C57A84" w:rsidRPr="007D4D23" w:rsidRDefault="00C57A84" w:rsidP="00C57A84">
      <w:pPr>
        <w:tabs>
          <w:tab w:val="left" w:pos="450"/>
        </w:tabs>
        <w:ind w:left="360"/>
        <w:rPr>
          <w:sz w:val="22"/>
          <w:szCs w:val="22"/>
        </w:rPr>
      </w:pPr>
    </w:p>
    <w:p w14:paraId="1DB49D77" w14:textId="77777777" w:rsidR="00B518F1" w:rsidRDefault="00B518F1" w:rsidP="00B518F1">
      <w:pPr>
        <w:rPr>
          <w:b/>
          <w:sz w:val="22"/>
          <w:szCs w:val="22"/>
          <w:u w:val="single"/>
        </w:rPr>
      </w:pPr>
      <w:r w:rsidRPr="001752E8">
        <w:rPr>
          <w:b/>
          <w:sz w:val="22"/>
          <w:szCs w:val="22"/>
        </w:rPr>
        <w:t xml:space="preserve">      </w:t>
      </w:r>
      <w:r w:rsidRPr="001752E8">
        <w:rPr>
          <w:b/>
          <w:sz w:val="22"/>
          <w:szCs w:val="22"/>
          <w:u w:val="single"/>
        </w:rPr>
        <w:t>Reading List</w:t>
      </w:r>
    </w:p>
    <w:p w14:paraId="35099F92" w14:textId="77777777" w:rsidR="00B518F1" w:rsidRPr="00323EC7" w:rsidRDefault="00B518F1" w:rsidP="00357E66">
      <w:pPr>
        <w:ind w:firstLine="720"/>
        <w:rPr>
          <w:bCs/>
          <w:sz w:val="22"/>
          <w:szCs w:val="22"/>
        </w:rPr>
      </w:pPr>
      <w:r>
        <w:rPr>
          <w:bCs/>
          <w:sz w:val="22"/>
          <w:szCs w:val="22"/>
        </w:rPr>
        <w:t>When</w:t>
      </w:r>
      <w:r w:rsidRPr="00323EC7">
        <w:rPr>
          <w:bCs/>
          <w:sz w:val="22"/>
          <w:szCs w:val="22"/>
        </w:rPr>
        <w:t xml:space="preserve"> we start a new module, </w:t>
      </w:r>
      <w:r>
        <w:rPr>
          <w:bCs/>
          <w:sz w:val="22"/>
          <w:szCs w:val="22"/>
        </w:rPr>
        <w:t>p</w:t>
      </w:r>
      <w:r w:rsidRPr="00323EC7">
        <w:rPr>
          <w:bCs/>
          <w:sz w:val="22"/>
          <w:szCs w:val="22"/>
        </w:rPr>
        <w:t>lease make</w:t>
      </w:r>
      <w:r>
        <w:rPr>
          <w:bCs/>
          <w:sz w:val="22"/>
          <w:szCs w:val="22"/>
        </w:rPr>
        <w:t xml:space="preserve"> sure you read the assigned chapters from the two   books: </w:t>
      </w:r>
    </w:p>
    <w:p w14:paraId="4D3B6680" w14:textId="77777777" w:rsidR="00B518F1" w:rsidRPr="00713C6E" w:rsidRDefault="00B518F1" w:rsidP="00B518F1">
      <w:pPr>
        <w:rPr>
          <w:bCs/>
          <w:sz w:val="22"/>
          <w:szCs w:val="22"/>
        </w:rPr>
      </w:pPr>
      <w:r w:rsidRPr="00713C6E">
        <w:rPr>
          <w:bCs/>
          <w:sz w:val="22"/>
          <w:szCs w:val="22"/>
        </w:rPr>
        <w:tab/>
        <w:t xml:space="preserve">Module 1: Intro to Data Visualization: </w:t>
      </w:r>
      <w:proofErr w:type="gramStart"/>
      <w:r w:rsidRPr="00713C6E">
        <w:rPr>
          <w:bCs/>
          <w:sz w:val="22"/>
          <w:szCs w:val="22"/>
        </w:rPr>
        <w:t>Few  –</w:t>
      </w:r>
      <w:proofErr w:type="gramEnd"/>
      <w:r w:rsidRPr="00713C6E">
        <w:rPr>
          <w:bCs/>
          <w:sz w:val="22"/>
          <w:szCs w:val="22"/>
        </w:rPr>
        <w:t xml:space="preserve"> Ch 1 &amp; 3 (pages 46-48) and Sleeper – Ch 1 &amp; 5</w:t>
      </w:r>
    </w:p>
    <w:p w14:paraId="7AD81AC2" w14:textId="77777777" w:rsidR="00B518F1" w:rsidRPr="00713C6E" w:rsidRDefault="00B518F1" w:rsidP="00B518F1">
      <w:pPr>
        <w:ind w:firstLine="720"/>
        <w:rPr>
          <w:bCs/>
          <w:sz w:val="22"/>
          <w:szCs w:val="22"/>
        </w:rPr>
      </w:pPr>
      <w:r w:rsidRPr="00713C6E">
        <w:rPr>
          <w:bCs/>
          <w:sz w:val="22"/>
          <w:szCs w:val="22"/>
        </w:rPr>
        <w:t xml:space="preserve">Module 2: Fundamentals of Visualization: </w:t>
      </w:r>
      <w:proofErr w:type="gramStart"/>
      <w:r w:rsidRPr="00713C6E">
        <w:rPr>
          <w:bCs/>
          <w:sz w:val="22"/>
          <w:szCs w:val="22"/>
        </w:rPr>
        <w:t>Few  –</w:t>
      </w:r>
      <w:proofErr w:type="gramEnd"/>
      <w:r w:rsidRPr="00713C6E">
        <w:rPr>
          <w:bCs/>
          <w:sz w:val="22"/>
          <w:szCs w:val="22"/>
        </w:rPr>
        <w:t xml:space="preserve"> Ch 5</w:t>
      </w:r>
    </w:p>
    <w:p w14:paraId="4F8771A5" w14:textId="77777777" w:rsidR="00B518F1" w:rsidRPr="00713C6E" w:rsidRDefault="00B518F1" w:rsidP="00B518F1">
      <w:pPr>
        <w:ind w:firstLine="720"/>
        <w:rPr>
          <w:bCs/>
          <w:sz w:val="22"/>
          <w:szCs w:val="22"/>
        </w:rPr>
      </w:pPr>
      <w:r w:rsidRPr="00713C6E">
        <w:rPr>
          <w:bCs/>
          <w:sz w:val="22"/>
          <w:szCs w:val="22"/>
        </w:rPr>
        <w:t xml:space="preserve">Module 3: Fundamentals of Data 1: Few – Ch 3 (pages 39-42) and Sleeper </w:t>
      </w:r>
      <w:proofErr w:type="gramStart"/>
      <w:r w:rsidRPr="00713C6E">
        <w:rPr>
          <w:bCs/>
          <w:sz w:val="22"/>
          <w:szCs w:val="22"/>
        </w:rPr>
        <w:t>-  Ch</w:t>
      </w:r>
      <w:proofErr w:type="gramEnd"/>
      <w:r w:rsidRPr="00713C6E">
        <w:rPr>
          <w:bCs/>
          <w:sz w:val="22"/>
          <w:szCs w:val="22"/>
        </w:rPr>
        <w:t xml:space="preserve"> 6-7</w:t>
      </w:r>
    </w:p>
    <w:p w14:paraId="1A1FB9CF" w14:textId="77777777" w:rsidR="00B518F1" w:rsidRPr="00713C6E" w:rsidRDefault="00B518F1" w:rsidP="00B518F1">
      <w:pPr>
        <w:ind w:firstLine="720"/>
        <w:rPr>
          <w:bCs/>
          <w:sz w:val="22"/>
          <w:szCs w:val="22"/>
        </w:rPr>
      </w:pPr>
      <w:r w:rsidRPr="00713C6E">
        <w:rPr>
          <w:bCs/>
          <w:sz w:val="22"/>
          <w:szCs w:val="22"/>
        </w:rPr>
        <w:t xml:space="preserve">Module 4: Fundamentals of Data 2: Sleeper </w:t>
      </w:r>
      <w:proofErr w:type="gramStart"/>
      <w:r w:rsidRPr="00713C6E">
        <w:rPr>
          <w:bCs/>
          <w:sz w:val="22"/>
          <w:szCs w:val="22"/>
        </w:rPr>
        <w:t>-  Ch</w:t>
      </w:r>
      <w:proofErr w:type="gramEnd"/>
      <w:r w:rsidRPr="00713C6E">
        <w:rPr>
          <w:bCs/>
          <w:sz w:val="22"/>
          <w:szCs w:val="22"/>
        </w:rPr>
        <w:t xml:space="preserve"> 3-4</w:t>
      </w:r>
    </w:p>
    <w:p w14:paraId="4E27FF22" w14:textId="77777777" w:rsidR="00B518F1" w:rsidRPr="00713C6E" w:rsidRDefault="00B518F1" w:rsidP="00B518F1">
      <w:pPr>
        <w:ind w:firstLine="720"/>
        <w:rPr>
          <w:bCs/>
          <w:sz w:val="22"/>
          <w:szCs w:val="22"/>
        </w:rPr>
      </w:pPr>
      <w:r w:rsidRPr="00713C6E">
        <w:rPr>
          <w:bCs/>
          <w:sz w:val="22"/>
          <w:szCs w:val="22"/>
        </w:rPr>
        <w:t>Module 5: Tables: Few – Ch 3 (pages 42-46, 48-51), 4 &amp;8 and Sleeper – Ch 18-19</w:t>
      </w:r>
    </w:p>
    <w:p w14:paraId="6F739962" w14:textId="77777777" w:rsidR="00B518F1" w:rsidRPr="00713C6E" w:rsidRDefault="00B518F1" w:rsidP="00B518F1">
      <w:pPr>
        <w:ind w:firstLine="720"/>
        <w:rPr>
          <w:bCs/>
          <w:sz w:val="22"/>
          <w:szCs w:val="22"/>
        </w:rPr>
      </w:pPr>
      <w:r w:rsidRPr="00713C6E">
        <w:rPr>
          <w:bCs/>
          <w:sz w:val="22"/>
          <w:szCs w:val="22"/>
        </w:rPr>
        <w:t>Module 6: Basic Charts: Few – Ch 6 (pages 87-117) and Sleeper – Ch 8-10 &amp; 20</w:t>
      </w:r>
    </w:p>
    <w:p w14:paraId="40D0433B" w14:textId="77777777" w:rsidR="00B518F1" w:rsidRPr="00713C6E" w:rsidRDefault="00B518F1" w:rsidP="00B518F1">
      <w:pPr>
        <w:ind w:firstLine="720"/>
        <w:rPr>
          <w:bCs/>
          <w:sz w:val="22"/>
          <w:szCs w:val="22"/>
        </w:rPr>
      </w:pPr>
      <w:r w:rsidRPr="00713C6E">
        <w:rPr>
          <w:bCs/>
          <w:sz w:val="22"/>
          <w:szCs w:val="22"/>
        </w:rPr>
        <w:t>Module 7: Design and Usability: Few – Ch 7 &amp; 9 and Sleeper - 11, 54-55, 73 &amp; 74</w:t>
      </w:r>
    </w:p>
    <w:p w14:paraId="10B00760" w14:textId="7607E1B5" w:rsidR="00B518F1" w:rsidRPr="00713C6E" w:rsidRDefault="00B518F1" w:rsidP="00B518F1">
      <w:pPr>
        <w:ind w:firstLine="720"/>
        <w:rPr>
          <w:bCs/>
          <w:sz w:val="22"/>
          <w:szCs w:val="22"/>
        </w:rPr>
      </w:pPr>
      <w:r w:rsidRPr="00713C6E">
        <w:rPr>
          <w:bCs/>
          <w:sz w:val="22"/>
          <w:szCs w:val="22"/>
        </w:rPr>
        <w:lastRenderedPageBreak/>
        <w:t xml:space="preserve">Module 8: Analytics </w:t>
      </w:r>
      <w:r w:rsidR="0054470E" w:rsidRPr="00713C6E">
        <w:rPr>
          <w:bCs/>
          <w:sz w:val="22"/>
          <w:szCs w:val="22"/>
        </w:rPr>
        <w:t>and Calculations</w:t>
      </w:r>
      <w:r w:rsidRPr="00713C6E">
        <w:rPr>
          <w:bCs/>
          <w:sz w:val="22"/>
          <w:szCs w:val="22"/>
        </w:rPr>
        <w:t>: Few – Ch 2 and Sleeper – Ch 12-13</w:t>
      </w:r>
    </w:p>
    <w:p w14:paraId="4C17B8A7" w14:textId="77777777" w:rsidR="00B518F1" w:rsidRPr="00713C6E" w:rsidRDefault="00B518F1" w:rsidP="00B518F1">
      <w:pPr>
        <w:ind w:firstLine="720"/>
        <w:rPr>
          <w:bCs/>
          <w:sz w:val="22"/>
          <w:szCs w:val="22"/>
        </w:rPr>
      </w:pPr>
      <w:r w:rsidRPr="00713C6E">
        <w:rPr>
          <w:bCs/>
          <w:sz w:val="22"/>
          <w:szCs w:val="22"/>
        </w:rPr>
        <w:t>Module 9: Advanced Charts: Few – Ch 6 (pages 117-130) &amp; 11 and Sleeper – Ch 22, 25, 28</w:t>
      </w:r>
      <w:r>
        <w:rPr>
          <w:bCs/>
          <w:sz w:val="22"/>
          <w:szCs w:val="22"/>
        </w:rPr>
        <w:t xml:space="preserve">, </w:t>
      </w:r>
      <w:r w:rsidRPr="00713C6E">
        <w:rPr>
          <w:bCs/>
          <w:sz w:val="22"/>
          <w:szCs w:val="22"/>
        </w:rPr>
        <w:t>29</w:t>
      </w:r>
    </w:p>
    <w:p w14:paraId="4513C326" w14:textId="77777777" w:rsidR="00B518F1" w:rsidRPr="00713C6E" w:rsidRDefault="00B518F1" w:rsidP="00B518F1">
      <w:pPr>
        <w:ind w:firstLine="720"/>
        <w:rPr>
          <w:bCs/>
          <w:sz w:val="22"/>
          <w:szCs w:val="22"/>
        </w:rPr>
      </w:pPr>
      <w:r w:rsidRPr="00713C6E">
        <w:rPr>
          <w:bCs/>
          <w:sz w:val="22"/>
          <w:szCs w:val="22"/>
        </w:rPr>
        <w:t>Module 10: Spatial Data and Maps: Few – Ch 6 (pages 130-135) and Sleeper – Ch 30-32</w:t>
      </w:r>
    </w:p>
    <w:p w14:paraId="22325289" w14:textId="77777777" w:rsidR="00B518F1" w:rsidRPr="00713C6E" w:rsidRDefault="00B518F1" w:rsidP="00B518F1">
      <w:pPr>
        <w:ind w:firstLine="720"/>
        <w:rPr>
          <w:bCs/>
          <w:sz w:val="22"/>
          <w:szCs w:val="22"/>
        </w:rPr>
      </w:pPr>
      <w:r w:rsidRPr="00713C6E">
        <w:rPr>
          <w:bCs/>
          <w:sz w:val="22"/>
          <w:szCs w:val="22"/>
        </w:rPr>
        <w:t>Module 11: Dashboards / Putting it all together: Few – Ch 13 and Sleeper – Ch 17, 84-88</w:t>
      </w:r>
    </w:p>
    <w:p w14:paraId="7F95216A" w14:textId="77777777" w:rsidR="00B518F1" w:rsidRPr="00713C6E" w:rsidRDefault="00B518F1" w:rsidP="00B518F1">
      <w:pPr>
        <w:ind w:firstLine="720"/>
        <w:rPr>
          <w:bCs/>
          <w:sz w:val="22"/>
          <w:szCs w:val="22"/>
        </w:rPr>
      </w:pPr>
      <w:r w:rsidRPr="00713C6E">
        <w:rPr>
          <w:bCs/>
          <w:sz w:val="22"/>
          <w:szCs w:val="22"/>
        </w:rPr>
        <w:t>Module 12: Sharing &amp; Collaborating</w:t>
      </w:r>
      <w:r w:rsidRPr="00713C6E">
        <w:rPr>
          <w:bCs/>
          <w:sz w:val="22"/>
          <w:szCs w:val="22"/>
        </w:rPr>
        <w:tab/>
        <w:t xml:space="preserve">Few - Ch 12 and 14 and Sleeper – Ch 72, 90-100 </w:t>
      </w:r>
    </w:p>
    <w:p w14:paraId="172FE2EF" w14:textId="77777777" w:rsidR="00B518F1" w:rsidRPr="00713C6E" w:rsidRDefault="00B518F1" w:rsidP="00B518F1">
      <w:pPr>
        <w:ind w:firstLine="720"/>
        <w:rPr>
          <w:bCs/>
          <w:sz w:val="22"/>
          <w:szCs w:val="22"/>
        </w:rPr>
      </w:pPr>
      <w:r w:rsidRPr="00713C6E">
        <w:rPr>
          <w:bCs/>
          <w:sz w:val="22"/>
          <w:szCs w:val="22"/>
        </w:rPr>
        <w:t>Module 13: Advanced Visualization Topics 1: Sleeper - Ch 14 – 15, 47, 50, 60</w:t>
      </w:r>
    </w:p>
    <w:p w14:paraId="2321B561" w14:textId="77777777" w:rsidR="00B518F1" w:rsidRPr="00713C6E" w:rsidRDefault="00B518F1" w:rsidP="00B518F1">
      <w:pPr>
        <w:ind w:firstLine="720"/>
        <w:rPr>
          <w:bCs/>
          <w:sz w:val="22"/>
          <w:szCs w:val="22"/>
        </w:rPr>
      </w:pPr>
      <w:r w:rsidRPr="00713C6E">
        <w:rPr>
          <w:bCs/>
          <w:sz w:val="22"/>
          <w:szCs w:val="22"/>
        </w:rPr>
        <w:t>Module 14: Advanced Visualization Topics 2: Sleeper – Ch 16 &amp; 56</w:t>
      </w:r>
    </w:p>
    <w:p w14:paraId="43A20713" w14:textId="77777777" w:rsidR="00C57A84" w:rsidRPr="007D4D23" w:rsidRDefault="00C57A84" w:rsidP="0014620C">
      <w:pPr>
        <w:tabs>
          <w:tab w:val="left" w:pos="450"/>
        </w:tabs>
        <w:rPr>
          <w:sz w:val="22"/>
          <w:szCs w:val="22"/>
        </w:rPr>
      </w:pPr>
    </w:p>
    <w:p w14:paraId="39F6454F" w14:textId="77C5AE39" w:rsidR="00C57A84" w:rsidRPr="007D4D23" w:rsidRDefault="00C57A84" w:rsidP="00814E89">
      <w:pPr>
        <w:ind w:left="450"/>
        <w:rPr>
          <w:sz w:val="22"/>
          <w:szCs w:val="22"/>
          <w:u w:val="single"/>
        </w:rPr>
      </w:pPr>
      <w:r w:rsidRPr="007D4D23">
        <w:rPr>
          <w:b/>
          <w:sz w:val="22"/>
          <w:szCs w:val="22"/>
          <w:u w:val="single"/>
        </w:rPr>
        <w:t>Syllabus Change Policy</w:t>
      </w:r>
      <w:r w:rsidRPr="007D4D23">
        <w:rPr>
          <w:b/>
          <w:sz w:val="22"/>
          <w:szCs w:val="22"/>
        </w:rPr>
        <w:t>:</w:t>
      </w:r>
      <w:r w:rsidRPr="007D4D23">
        <w:t xml:space="preserve"> </w:t>
      </w:r>
      <w:r w:rsidRPr="007D4D23">
        <w:rPr>
          <w:sz w:val="22"/>
          <w:szCs w:val="22"/>
        </w:rPr>
        <w:t>This syllabus is a guide to the course and may be subject to change with reasonable advanced notice as course needs arise. We reserve the right to modify schedule dates, scope, materials</w:t>
      </w:r>
      <w:r w:rsidR="00527914">
        <w:rPr>
          <w:sz w:val="22"/>
          <w:szCs w:val="22"/>
        </w:rPr>
        <w:t>,</w:t>
      </w:r>
      <w:r w:rsidRPr="007D4D23">
        <w:rPr>
          <w:sz w:val="22"/>
          <w:szCs w:val="22"/>
        </w:rPr>
        <w:t xml:space="preserve"> and assignments due throughout the course to more effectively meet course objectives. Check Blackboard for relevant announcements and modifications. </w:t>
      </w:r>
    </w:p>
    <w:p w14:paraId="37CDC6A2" w14:textId="77777777" w:rsidR="00C57A84" w:rsidRPr="007D4D23" w:rsidRDefault="00C57A84" w:rsidP="00C57A84">
      <w:pPr>
        <w:rPr>
          <w:sz w:val="22"/>
          <w:szCs w:val="22"/>
          <w:highlight w:val="yellow"/>
        </w:rPr>
      </w:pPr>
    </w:p>
    <w:p w14:paraId="6C4A1402" w14:textId="75B9B01F" w:rsidR="00C57A84" w:rsidRPr="007D4D23" w:rsidRDefault="00C57A84" w:rsidP="00C57A84">
      <w:pPr>
        <w:keepNext/>
        <w:rPr>
          <w:sz w:val="22"/>
          <w:szCs w:val="22"/>
        </w:rPr>
      </w:pPr>
      <w:r w:rsidRPr="007D4D23">
        <w:rPr>
          <w:b/>
          <w:sz w:val="22"/>
          <w:szCs w:val="22"/>
        </w:rPr>
        <w:t>Grading, Assignments</w:t>
      </w:r>
      <w:r w:rsidR="00527914">
        <w:rPr>
          <w:b/>
          <w:sz w:val="22"/>
          <w:szCs w:val="22"/>
        </w:rPr>
        <w:t>,</w:t>
      </w:r>
      <w:r w:rsidRPr="007D4D23">
        <w:rPr>
          <w:b/>
          <w:sz w:val="22"/>
          <w:szCs w:val="22"/>
        </w:rPr>
        <w:t xml:space="preserve"> and Exam Policies</w:t>
      </w:r>
    </w:p>
    <w:p w14:paraId="70EE84CA" w14:textId="57C963FA" w:rsidR="00C57A84" w:rsidRPr="007D4D23" w:rsidRDefault="00C57A84" w:rsidP="003C2A90">
      <w:pPr>
        <w:tabs>
          <w:tab w:val="left" w:pos="450"/>
        </w:tabs>
        <w:ind w:left="360"/>
        <w:rPr>
          <w:sz w:val="22"/>
          <w:szCs w:val="22"/>
        </w:rPr>
      </w:pPr>
      <w:r w:rsidRPr="007D4D23">
        <w:rPr>
          <w:b/>
          <w:bCs/>
          <w:sz w:val="22"/>
          <w:szCs w:val="22"/>
          <w:u w:val="single"/>
        </w:rPr>
        <w:t>Feedback</w:t>
      </w:r>
      <w:r w:rsidRPr="007D4D23">
        <w:rPr>
          <w:b/>
          <w:bCs/>
          <w:sz w:val="22"/>
          <w:szCs w:val="22"/>
        </w:rPr>
        <w:t xml:space="preserve">: </w:t>
      </w:r>
      <w:r w:rsidR="00AB2D6B">
        <w:rPr>
          <w:sz w:val="22"/>
          <w:szCs w:val="22"/>
        </w:rPr>
        <w:t>I</w:t>
      </w:r>
      <w:r w:rsidRPr="007D4D23">
        <w:rPr>
          <w:sz w:val="22"/>
          <w:szCs w:val="22"/>
        </w:rPr>
        <w:t xml:space="preserve"> will make every attempt to provide grades</w:t>
      </w:r>
      <w:r w:rsidR="003C2A90">
        <w:rPr>
          <w:sz w:val="22"/>
          <w:szCs w:val="22"/>
        </w:rPr>
        <w:t xml:space="preserve"> </w:t>
      </w:r>
      <w:r w:rsidRPr="007D4D23">
        <w:rPr>
          <w:sz w:val="22"/>
          <w:szCs w:val="22"/>
        </w:rPr>
        <w:t>and</w:t>
      </w:r>
      <w:r w:rsidR="003C2A90">
        <w:rPr>
          <w:sz w:val="22"/>
          <w:szCs w:val="22"/>
        </w:rPr>
        <w:t xml:space="preserve"> </w:t>
      </w:r>
      <w:r w:rsidRPr="007D4D23">
        <w:rPr>
          <w:sz w:val="22"/>
          <w:szCs w:val="22"/>
        </w:rPr>
        <w:t xml:space="preserve">comments on assignments within 7 business days of when they were due. </w:t>
      </w:r>
    </w:p>
    <w:p w14:paraId="0969212A" w14:textId="77777777" w:rsidR="00C57A84" w:rsidRPr="007D4D23" w:rsidRDefault="00C57A84" w:rsidP="00C57A84">
      <w:pPr>
        <w:tabs>
          <w:tab w:val="left" w:pos="450"/>
        </w:tabs>
        <w:ind w:left="360"/>
        <w:rPr>
          <w:sz w:val="22"/>
          <w:szCs w:val="22"/>
        </w:rPr>
      </w:pPr>
    </w:p>
    <w:p w14:paraId="2129EB67" w14:textId="273F351D" w:rsidR="00C57A84" w:rsidRPr="007D4D23" w:rsidRDefault="00C57A84" w:rsidP="00C57A84">
      <w:pPr>
        <w:tabs>
          <w:tab w:val="left" w:pos="450"/>
        </w:tabs>
        <w:ind w:left="360"/>
        <w:rPr>
          <w:sz w:val="22"/>
          <w:szCs w:val="22"/>
        </w:rPr>
      </w:pPr>
      <w:r w:rsidRPr="007D4D23">
        <w:rPr>
          <w:b/>
          <w:bCs/>
          <w:sz w:val="22"/>
          <w:szCs w:val="22"/>
          <w:u w:val="single"/>
        </w:rPr>
        <w:t>Grade Disputes</w:t>
      </w:r>
      <w:r w:rsidRPr="007D4D23">
        <w:rPr>
          <w:b/>
          <w:bCs/>
          <w:sz w:val="22"/>
          <w:szCs w:val="22"/>
        </w:rPr>
        <w:t xml:space="preserve">: </w:t>
      </w:r>
      <w:r w:rsidRPr="007D4D23">
        <w:rPr>
          <w:sz w:val="22"/>
          <w:szCs w:val="22"/>
        </w:rPr>
        <w:t xml:space="preserve">If you believe there to be an issue with your grade, you will have 7 days from the receipt of feedback/grade </w:t>
      </w:r>
      <w:proofErr w:type="gramStart"/>
      <w:r w:rsidRPr="007D4D23">
        <w:rPr>
          <w:sz w:val="22"/>
          <w:szCs w:val="22"/>
        </w:rPr>
        <w:t>in order to</w:t>
      </w:r>
      <w:proofErr w:type="gramEnd"/>
      <w:r w:rsidRPr="007D4D23">
        <w:rPr>
          <w:sz w:val="22"/>
          <w:szCs w:val="22"/>
        </w:rPr>
        <w:t xml:space="preserve"> raise the issue with</w:t>
      </w:r>
      <w:r w:rsidR="00AB2D6B">
        <w:rPr>
          <w:sz w:val="22"/>
          <w:szCs w:val="22"/>
        </w:rPr>
        <w:t xml:space="preserve"> me</w:t>
      </w:r>
      <w:r w:rsidRPr="007D4D23">
        <w:rPr>
          <w:sz w:val="22"/>
          <w:szCs w:val="22"/>
        </w:rPr>
        <w:t xml:space="preserve"> via email. For the avoidance of doubt, if you receive feedback/grade for an assignment on 5/20 you must raise the issue by end of </w:t>
      </w:r>
      <w:r w:rsidR="00527914">
        <w:rPr>
          <w:sz w:val="22"/>
          <w:szCs w:val="22"/>
        </w:rPr>
        <w:t xml:space="preserve">the </w:t>
      </w:r>
      <w:r w:rsidRPr="007D4D23">
        <w:rPr>
          <w:sz w:val="22"/>
          <w:szCs w:val="22"/>
        </w:rPr>
        <w:t>day (</w:t>
      </w:r>
      <w:r w:rsidR="00527914">
        <w:rPr>
          <w:sz w:val="22"/>
          <w:szCs w:val="22"/>
        </w:rPr>
        <w:t>11:59 PM</w:t>
      </w:r>
      <w:r w:rsidRPr="007D4D23">
        <w:rPr>
          <w:sz w:val="22"/>
          <w:szCs w:val="22"/>
        </w:rPr>
        <w:t>) on 5/27.</w:t>
      </w:r>
    </w:p>
    <w:p w14:paraId="60388929" w14:textId="77777777" w:rsidR="00C57A84" w:rsidRPr="007D4D23" w:rsidRDefault="00C57A84" w:rsidP="00C57A84">
      <w:pPr>
        <w:tabs>
          <w:tab w:val="left" w:pos="450"/>
        </w:tabs>
        <w:ind w:left="360"/>
        <w:rPr>
          <w:sz w:val="22"/>
          <w:szCs w:val="22"/>
        </w:rPr>
      </w:pPr>
    </w:p>
    <w:p w14:paraId="686C10E4" w14:textId="347FBF1B" w:rsidR="00C57A84" w:rsidRPr="007D4D23" w:rsidRDefault="00C57A84" w:rsidP="00E56BC0">
      <w:pPr>
        <w:tabs>
          <w:tab w:val="left" w:pos="450"/>
        </w:tabs>
        <w:ind w:left="360"/>
        <w:rPr>
          <w:sz w:val="22"/>
          <w:szCs w:val="22"/>
        </w:rPr>
      </w:pPr>
      <w:r w:rsidRPr="007D4D23">
        <w:rPr>
          <w:b/>
          <w:bCs/>
          <w:sz w:val="22"/>
          <w:szCs w:val="22"/>
          <w:u w:val="single"/>
        </w:rPr>
        <w:t>Late Work/Assignments:</w:t>
      </w:r>
      <w:r w:rsidRPr="007D4D23">
        <w:rPr>
          <w:sz w:val="22"/>
          <w:szCs w:val="22"/>
        </w:rPr>
        <w:t xml:space="preserve"> We all have issues </w:t>
      </w:r>
      <w:r w:rsidR="00527914">
        <w:rPr>
          <w:sz w:val="22"/>
          <w:szCs w:val="22"/>
        </w:rPr>
        <w:t xml:space="preserve">that </w:t>
      </w:r>
      <w:r w:rsidRPr="007D4D23">
        <w:rPr>
          <w:sz w:val="22"/>
          <w:szCs w:val="22"/>
        </w:rPr>
        <w:t xml:space="preserve">arise occasionally in our lives </w:t>
      </w:r>
      <w:r w:rsidR="00527914">
        <w:rPr>
          <w:sz w:val="22"/>
          <w:szCs w:val="22"/>
        </w:rPr>
        <w:t>that</w:t>
      </w:r>
      <w:r w:rsidRPr="007D4D23">
        <w:rPr>
          <w:sz w:val="22"/>
          <w:szCs w:val="22"/>
        </w:rPr>
        <w:t xml:space="preserve"> prevent </w:t>
      </w:r>
      <w:r w:rsidR="00527914">
        <w:rPr>
          <w:sz w:val="22"/>
          <w:szCs w:val="22"/>
        </w:rPr>
        <w:t xml:space="preserve">the </w:t>
      </w:r>
      <w:r w:rsidRPr="007D4D23">
        <w:rPr>
          <w:sz w:val="22"/>
          <w:szCs w:val="22"/>
        </w:rPr>
        <w:t xml:space="preserve">timely completion of work assignments. Therefore, </w:t>
      </w:r>
      <w:r w:rsidR="00AB2D6B">
        <w:rPr>
          <w:sz w:val="22"/>
          <w:szCs w:val="22"/>
        </w:rPr>
        <w:t xml:space="preserve">late assignments will be accepted </w:t>
      </w:r>
      <w:r w:rsidRPr="007D4D23">
        <w:rPr>
          <w:b/>
          <w:bCs/>
          <w:sz w:val="22"/>
          <w:szCs w:val="22"/>
          <w:u w:val="single"/>
        </w:rPr>
        <w:t>in exchange for a 20% late penalty per day</w:t>
      </w:r>
      <w:r w:rsidRPr="007D4D23">
        <w:rPr>
          <w:sz w:val="22"/>
          <w:szCs w:val="22"/>
        </w:rPr>
        <w:t>. It will be your responsibility to turn in work as defined by the schedule and this policy. For clarity, late work will be graded as follows:</w:t>
      </w:r>
    </w:p>
    <w:p w14:paraId="14D0D831" w14:textId="77777777" w:rsidR="00C57A84" w:rsidRPr="007D4D23" w:rsidRDefault="00C57A84" w:rsidP="00C57A84">
      <w:pPr>
        <w:pStyle w:val="ListParagraph"/>
        <w:numPr>
          <w:ilvl w:val="1"/>
          <w:numId w:val="1"/>
        </w:numPr>
        <w:tabs>
          <w:tab w:val="left" w:pos="450"/>
        </w:tabs>
        <w:rPr>
          <w:sz w:val="22"/>
          <w:szCs w:val="22"/>
        </w:rPr>
      </w:pPr>
      <w:r w:rsidRPr="007D4D23">
        <w:rPr>
          <w:sz w:val="22"/>
          <w:szCs w:val="22"/>
          <w:u w:val="single"/>
        </w:rPr>
        <w:t>On Time</w:t>
      </w:r>
      <w:r w:rsidRPr="007D4D23">
        <w:rPr>
          <w:sz w:val="22"/>
          <w:szCs w:val="22"/>
        </w:rPr>
        <w:t>: No penalty, 100% of points available.</w:t>
      </w:r>
    </w:p>
    <w:p w14:paraId="2B028FB7" w14:textId="77777777" w:rsidR="00C57A84" w:rsidRPr="007D4D23" w:rsidRDefault="00C57A84" w:rsidP="00C57A84">
      <w:pPr>
        <w:pStyle w:val="ListParagraph"/>
        <w:numPr>
          <w:ilvl w:val="1"/>
          <w:numId w:val="1"/>
        </w:numPr>
        <w:tabs>
          <w:tab w:val="left" w:pos="450"/>
        </w:tabs>
        <w:rPr>
          <w:sz w:val="22"/>
          <w:szCs w:val="22"/>
        </w:rPr>
      </w:pPr>
      <w:r w:rsidRPr="007D4D23">
        <w:rPr>
          <w:sz w:val="22"/>
          <w:szCs w:val="22"/>
          <w:u w:val="single"/>
        </w:rPr>
        <w:t>&lt; 24hrs late</w:t>
      </w:r>
      <w:r w:rsidRPr="007D4D23">
        <w:rPr>
          <w:sz w:val="22"/>
          <w:szCs w:val="22"/>
        </w:rPr>
        <w:t>: 20% penalty, 80% of points available.</w:t>
      </w:r>
    </w:p>
    <w:p w14:paraId="1C503700" w14:textId="77777777" w:rsidR="00C57A84" w:rsidRPr="007D4D23" w:rsidRDefault="00C57A84" w:rsidP="00C57A84">
      <w:pPr>
        <w:pStyle w:val="ListParagraph"/>
        <w:numPr>
          <w:ilvl w:val="1"/>
          <w:numId w:val="1"/>
        </w:numPr>
        <w:tabs>
          <w:tab w:val="left" w:pos="450"/>
        </w:tabs>
        <w:rPr>
          <w:sz w:val="22"/>
          <w:szCs w:val="22"/>
        </w:rPr>
      </w:pPr>
      <w:r w:rsidRPr="007D4D23">
        <w:rPr>
          <w:sz w:val="22"/>
          <w:szCs w:val="22"/>
          <w:u w:val="single"/>
        </w:rPr>
        <w:t>Between 24 and 48 hours late</w:t>
      </w:r>
      <w:r w:rsidRPr="007D4D23">
        <w:rPr>
          <w:sz w:val="22"/>
          <w:szCs w:val="22"/>
        </w:rPr>
        <w:t>: 40% penalty, 60% of points available.</w:t>
      </w:r>
    </w:p>
    <w:p w14:paraId="4C5AB478" w14:textId="77777777" w:rsidR="00C57A84" w:rsidRPr="007D4D23" w:rsidRDefault="00C57A84" w:rsidP="00C57A84">
      <w:pPr>
        <w:pStyle w:val="ListParagraph"/>
        <w:numPr>
          <w:ilvl w:val="1"/>
          <w:numId w:val="1"/>
        </w:numPr>
        <w:tabs>
          <w:tab w:val="left" w:pos="450"/>
        </w:tabs>
        <w:rPr>
          <w:sz w:val="22"/>
          <w:szCs w:val="22"/>
        </w:rPr>
      </w:pPr>
      <w:r w:rsidRPr="007D4D23">
        <w:rPr>
          <w:sz w:val="22"/>
          <w:szCs w:val="22"/>
          <w:u w:val="single"/>
        </w:rPr>
        <w:t>Between 48 and 72 hours late</w:t>
      </w:r>
      <w:r w:rsidRPr="007D4D23">
        <w:rPr>
          <w:sz w:val="22"/>
          <w:szCs w:val="22"/>
        </w:rPr>
        <w:t>: 60% penalty, 40% of points available.</w:t>
      </w:r>
    </w:p>
    <w:p w14:paraId="4ECA45A5" w14:textId="77777777" w:rsidR="00C57A84" w:rsidRPr="007D4D23" w:rsidRDefault="00C57A84" w:rsidP="00C57A84">
      <w:pPr>
        <w:pStyle w:val="ListParagraph"/>
        <w:numPr>
          <w:ilvl w:val="1"/>
          <w:numId w:val="1"/>
        </w:numPr>
        <w:tabs>
          <w:tab w:val="left" w:pos="450"/>
        </w:tabs>
        <w:rPr>
          <w:sz w:val="22"/>
          <w:szCs w:val="22"/>
        </w:rPr>
      </w:pPr>
      <w:r w:rsidRPr="007D4D23">
        <w:rPr>
          <w:sz w:val="22"/>
          <w:szCs w:val="22"/>
          <w:u w:val="single"/>
        </w:rPr>
        <w:t>Between 72 and 96 hours late</w:t>
      </w:r>
      <w:r w:rsidRPr="007D4D23">
        <w:rPr>
          <w:sz w:val="22"/>
          <w:szCs w:val="22"/>
        </w:rPr>
        <w:t>: 80% penalty, 20% of points available.</w:t>
      </w:r>
    </w:p>
    <w:p w14:paraId="40DEB3EB" w14:textId="77777777" w:rsidR="00C57A84" w:rsidRDefault="00C57A84" w:rsidP="00C57A84">
      <w:pPr>
        <w:pStyle w:val="ListParagraph"/>
        <w:numPr>
          <w:ilvl w:val="1"/>
          <w:numId w:val="1"/>
        </w:numPr>
        <w:tabs>
          <w:tab w:val="left" w:pos="450"/>
        </w:tabs>
        <w:rPr>
          <w:sz w:val="22"/>
          <w:szCs w:val="22"/>
        </w:rPr>
      </w:pPr>
      <w:r w:rsidRPr="007D4D23">
        <w:rPr>
          <w:sz w:val="22"/>
          <w:szCs w:val="22"/>
          <w:u w:val="single"/>
        </w:rPr>
        <w:t>&gt; 96 hours (4 days) late</w:t>
      </w:r>
      <w:r w:rsidRPr="007D4D23">
        <w:rPr>
          <w:sz w:val="22"/>
          <w:szCs w:val="22"/>
        </w:rPr>
        <w:t>: No late work accepted.</w:t>
      </w:r>
    </w:p>
    <w:p w14:paraId="7BD05763" w14:textId="77777777" w:rsidR="00E56BC0" w:rsidRPr="007D4D23" w:rsidRDefault="00E56BC0" w:rsidP="00C57A84">
      <w:pPr>
        <w:pStyle w:val="ListParagraph"/>
        <w:numPr>
          <w:ilvl w:val="1"/>
          <w:numId w:val="1"/>
        </w:numPr>
        <w:tabs>
          <w:tab w:val="left" w:pos="450"/>
        </w:tabs>
        <w:rPr>
          <w:sz w:val="22"/>
          <w:szCs w:val="22"/>
        </w:rPr>
      </w:pPr>
    </w:p>
    <w:p w14:paraId="3AA90434" w14:textId="7DB58020" w:rsidR="00C57A84" w:rsidRDefault="00E56BC0" w:rsidP="00C57A84">
      <w:pPr>
        <w:tabs>
          <w:tab w:val="left" w:pos="450"/>
        </w:tabs>
        <w:ind w:left="360"/>
        <w:rPr>
          <w:sz w:val="22"/>
          <w:szCs w:val="22"/>
        </w:rPr>
      </w:pPr>
      <w:r w:rsidRPr="007D4D23">
        <w:rPr>
          <w:sz w:val="22"/>
          <w:szCs w:val="22"/>
        </w:rPr>
        <w:t xml:space="preserve">Documented emergencies (hospitalization or death in the family) will be eligible for excused late work (i.e. without penalty) but </w:t>
      </w:r>
      <w:r>
        <w:rPr>
          <w:sz w:val="22"/>
          <w:szCs w:val="22"/>
        </w:rPr>
        <w:t xml:space="preserve">the </w:t>
      </w:r>
      <w:r w:rsidRPr="00BA7B7F">
        <w:rPr>
          <w:sz w:val="22"/>
          <w:szCs w:val="22"/>
          <w:u w:val="single"/>
        </w:rPr>
        <w:t>documentation</w:t>
      </w:r>
      <w:r w:rsidRPr="007D4D23">
        <w:rPr>
          <w:sz w:val="22"/>
          <w:szCs w:val="22"/>
        </w:rPr>
        <w:t xml:space="preserve"> </w:t>
      </w:r>
      <w:r>
        <w:rPr>
          <w:sz w:val="22"/>
          <w:szCs w:val="22"/>
        </w:rPr>
        <w:t xml:space="preserve">(not just an email) </w:t>
      </w:r>
      <w:r w:rsidRPr="007D4D23">
        <w:rPr>
          <w:sz w:val="22"/>
          <w:szCs w:val="22"/>
        </w:rPr>
        <w:t>must be provided within 5 days of the due date.</w:t>
      </w:r>
    </w:p>
    <w:p w14:paraId="04D79AFA" w14:textId="77777777" w:rsidR="00E56BC0" w:rsidRPr="007D4D23" w:rsidRDefault="00E56BC0" w:rsidP="00C57A84">
      <w:pPr>
        <w:tabs>
          <w:tab w:val="left" w:pos="450"/>
        </w:tabs>
        <w:ind w:left="360"/>
        <w:rPr>
          <w:sz w:val="22"/>
          <w:szCs w:val="22"/>
        </w:rPr>
      </w:pPr>
    </w:p>
    <w:p w14:paraId="011323D3" w14:textId="17EFF50B" w:rsidR="00C57A84" w:rsidRPr="007D4D23" w:rsidRDefault="00C57A84" w:rsidP="00C57A84">
      <w:pPr>
        <w:tabs>
          <w:tab w:val="left" w:pos="450"/>
        </w:tabs>
        <w:ind w:left="360"/>
        <w:rPr>
          <w:b/>
          <w:bCs/>
          <w:sz w:val="22"/>
          <w:szCs w:val="22"/>
        </w:rPr>
      </w:pPr>
      <w:r w:rsidRPr="007D4D23">
        <w:rPr>
          <w:b/>
          <w:bCs/>
          <w:sz w:val="22"/>
          <w:szCs w:val="22"/>
          <w:u w:val="single"/>
        </w:rPr>
        <w:t>Submitting Work</w:t>
      </w:r>
      <w:r w:rsidRPr="007D4D23">
        <w:rPr>
          <w:sz w:val="22"/>
          <w:szCs w:val="22"/>
        </w:rPr>
        <w:t xml:space="preserve">: Please be aware it is the sole responsibility of the student to submit assignments by the scheduled times. It is also the student’s responsibility to make sure their assignments submit correctly </w:t>
      </w:r>
      <w:r w:rsidR="00527914">
        <w:rPr>
          <w:sz w:val="22"/>
          <w:szCs w:val="22"/>
        </w:rPr>
        <w:t>on</w:t>
      </w:r>
      <w:r w:rsidRPr="007D4D23">
        <w:rPr>
          <w:sz w:val="22"/>
          <w:szCs w:val="22"/>
        </w:rPr>
        <w:t xml:space="preserve"> </w:t>
      </w:r>
      <w:r w:rsidR="00527914">
        <w:rPr>
          <w:sz w:val="22"/>
          <w:szCs w:val="22"/>
        </w:rPr>
        <w:t xml:space="preserve">the </w:t>
      </w:r>
      <w:r w:rsidRPr="007D4D23">
        <w:rPr>
          <w:sz w:val="22"/>
          <w:szCs w:val="22"/>
        </w:rPr>
        <w:t xml:space="preserve">blackboard. </w:t>
      </w:r>
      <w:r w:rsidRPr="007D4D23">
        <w:rPr>
          <w:b/>
          <w:bCs/>
          <w:sz w:val="22"/>
          <w:szCs w:val="22"/>
          <w:u w:val="single"/>
        </w:rPr>
        <w:t>It is highly recommended to complete assignments early to avoid technological or personal complications</w:t>
      </w:r>
      <w:r w:rsidRPr="007D4D23">
        <w:rPr>
          <w:sz w:val="22"/>
          <w:szCs w:val="22"/>
        </w:rPr>
        <w:t xml:space="preserve">. Students should use a cloud-based system to save their files so they will have access to them regardless of which computer they are using. If you ask for an extension or an exception, please don’t be offended if </w:t>
      </w:r>
      <w:r w:rsidR="00AB2D6B">
        <w:rPr>
          <w:sz w:val="22"/>
          <w:szCs w:val="22"/>
        </w:rPr>
        <w:t>I</w:t>
      </w:r>
      <w:r w:rsidRPr="007D4D23">
        <w:rPr>
          <w:sz w:val="22"/>
          <w:szCs w:val="22"/>
        </w:rPr>
        <w:t xml:space="preserve"> refer you to this section of the syllabus. </w:t>
      </w:r>
      <w:r w:rsidRPr="007D4D23">
        <w:rPr>
          <w:b/>
          <w:bCs/>
          <w:sz w:val="22"/>
          <w:szCs w:val="22"/>
        </w:rPr>
        <w:t xml:space="preserve">ALL ASSIGNMENTS MUST BE SUBMITTED BY THE </w:t>
      </w:r>
      <w:r w:rsidR="00527914">
        <w:rPr>
          <w:b/>
          <w:bCs/>
          <w:sz w:val="22"/>
          <w:szCs w:val="22"/>
        </w:rPr>
        <w:t>SPECIFIED</w:t>
      </w:r>
      <w:r w:rsidRPr="007D4D23">
        <w:rPr>
          <w:b/>
          <w:bCs/>
          <w:sz w:val="22"/>
          <w:szCs w:val="22"/>
        </w:rPr>
        <w:t xml:space="preserve"> DUE DATE AT </w:t>
      </w:r>
      <w:r w:rsidR="00527914">
        <w:rPr>
          <w:b/>
          <w:bCs/>
          <w:sz w:val="22"/>
          <w:szCs w:val="22"/>
        </w:rPr>
        <w:t>11:59 PM</w:t>
      </w:r>
      <w:r w:rsidRPr="007D4D23">
        <w:rPr>
          <w:b/>
          <w:bCs/>
          <w:sz w:val="22"/>
          <w:szCs w:val="22"/>
        </w:rPr>
        <w:t>.</w:t>
      </w:r>
    </w:p>
    <w:p w14:paraId="5651FC77" w14:textId="77777777" w:rsidR="00C57A84" w:rsidRPr="007D4D23" w:rsidRDefault="00C57A84" w:rsidP="00C57A84">
      <w:pPr>
        <w:tabs>
          <w:tab w:val="left" w:pos="450"/>
        </w:tabs>
        <w:rPr>
          <w:b/>
          <w:bCs/>
          <w:sz w:val="22"/>
          <w:szCs w:val="22"/>
          <w:u w:val="single"/>
        </w:rPr>
      </w:pPr>
    </w:p>
    <w:p w14:paraId="224F3E85" w14:textId="77777777" w:rsidR="00C57A84" w:rsidRPr="007D4D23" w:rsidRDefault="00C57A84" w:rsidP="00C57A84">
      <w:pPr>
        <w:tabs>
          <w:tab w:val="left" w:pos="450"/>
        </w:tabs>
        <w:ind w:left="360"/>
        <w:rPr>
          <w:b/>
          <w:bCs/>
          <w:sz w:val="22"/>
          <w:szCs w:val="22"/>
          <w:u w:val="single"/>
        </w:rPr>
      </w:pPr>
      <w:r w:rsidRPr="007D4D23">
        <w:rPr>
          <w:b/>
          <w:bCs/>
          <w:sz w:val="22"/>
          <w:szCs w:val="22"/>
          <w:u w:val="single"/>
        </w:rPr>
        <w:t>Points/Grade Breakdown:</w:t>
      </w:r>
    </w:p>
    <w:p w14:paraId="7675267C" w14:textId="1FC85E16" w:rsidR="00CF1CA4" w:rsidRPr="003C2A90" w:rsidRDefault="00CF1CA4" w:rsidP="003C2A90">
      <w:pPr>
        <w:tabs>
          <w:tab w:val="left" w:pos="450"/>
        </w:tabs>
        <w:rPr>
          <w:bCs/>
          <w:sz w:val="22"/>
          <w:szCs w:val="22"/>
        </w:rPr>
      </w:pPr>
      <w:r>
        <w:rPr>
          <w:bCs/>
          <w:sz w:val="22"/>
          <w:szCs w:val="22"/>
        </w:rPr>
        <w:tab/>
      </w:r>
      <w:r w:rsidRPr="00CF1CA4">
        <w:rPr>
          <w:bCs/>
          <w:sz w:val="22"/>
          <w:szCs w:val="22"/>
        </w:rPr>
        <w:t>This is a typical breakdown of point values. I reserve the right to deviate from this distribution:</w:t>
      </w:r>
    </w:p>
    <w:p w14:paraId="0752535E" w14:textId="6DE66D48" w:rsidR="00CF1CA4" w:rsidRDefault="00192AF1" w:rsidP="00CF1CA4">
      <w:pPr>
        <w:pStyle w:val="ListParagraph"/>
        <w:tabs>
          <w:tab w:val="left" w:pos="450"/>
        </w:tabs>
        <w:ind w:left="1440"/>
        <w:rPr>
          <w:bCs/>
          <w:sz w:val="22"/>
          <w:szCs w:val="22"/>
        </w:rPr>
      </w:pPr>
      <w:r>
        <w:rPr>
          <w:bCs/>
          <w:sz w:val="22"/>
          <w:szCs w:val="22"/>
        </w:rPr>
        <w:t xml:space="preserve">Graded </w:t>
      </w:r>
      <w:r w:rsidR="00CF1CA4" w:rsidRPr="00CF1CA4">
        <w:rPr>
          <w:bCs/>
          <w:sz w:val="22"/>
          <w:szCs w:val="22"/>
        </w:rPr>
        <w:t>Exercises</w:t>
      </w:r>
      <w:r w:rsidR="00CF1CA4" w:rsidRPr="00CF1CA4">
        <w:rPr>
          <w:bCs/>
          <w:sz w:val="22"/>
          <w:szCs w:val="22"/>
        </w:rPr>
        <w:tab/>
      </w:r>
      <w:r w:rsidR="00CF1CA4" w:rsidRPr="00CF1CA4">
        <w:rPr>
          <w:bCs/>
          <w:sz w:val="22"/>
          <w:szCs w:val="22"/>
        </w:rPr>
        <w:tab/>
      </w:r>
      <w:r w:rsidR="00CF1CA4" w:rsidRPr="00CF1CA4">
        <w:rPr>
          <w:bCs/>
          <w:sz w:val="22"/>
          <w:szCs w:val="22"/>
        </w:rPr>
        <w:tab/>
      </w:r>
      <w:r w:rsidR="006F09BC">
        <w:rPr>
          <w:bCs/>
          <w:sz w:val="22"/>
          <w:szCs w:val="22"/>
        </w:rPr>
        <w:tab/>
      </w:r>
      <w:r w:rsidR="0021638C">
        <w:rPr>
          <w:bCs/>
          <w:sz w:val="22"/>
          <w:szCs w:val="22"/>
        </w:rPr>
        <w:t>250</w:t>
      </w:r>
    </w:p>
    <w:p w14:paraId="65173C64" w14:textId="086A66F4" w:rsidR="00A04D9C" w:rsidRPr="00CF1CA4" w:rsidRDefault="00A04D9C" w:rsidP="00CF1CA4">
      <w:pPr>
        <w:pStyle w:val="ListParagraph"/>
        <w:tabs>
          <w:tab w:val="left" w:pos="450"/>
        </w:tabs>
        <w:ind w:left="1440"/>
        <w:rPr>
          <w:bCs/>
          <w:sz w:val="22"/>
          <w:szCs w:val="22"/>
        </w:rPr>
      </w:pPr>
      <w:r>
        <w:rPr>
          <w:bCs/>
          <w:sz w:val="22"/>
          <w:szCs w:val="22"/>
        </w:rPr>
        <w:t>Quizzes</w:t>
      </w:r>
      <w:r>
        <w:rPr>
          <w:bCs/>
          <w:sz w:val="22"/>
          <w:szCs w:val="22"/>
        </w:rPr>
        <w:tab/>
      </w:r>
      <w:r>
        <w:rPr>
          <w:bCs/>
          <w:sz w:val="22"/>
          <w:szCs w:val="22"/>
        </w:rPr>
        <w:tab/>
      </w:r>
      <w:r>
        <w:rPr>
          <w:bCs/>
          <w:sz w:val="22"/>
          <w:szCs w:val="22"/>
        </w:rPr>
        <w:tab/>
      </w:r>
      <w:r>
        <w:rPr>
          <w:bCs/>
          <w:sz w:val="22"/>
          <w:szCs w:val="22"/>
        </w:rPr>
        <w:tab/>
      </w:r>
      <w:r>
        <w:rPr>
          <w:bCs/>
          <w:sz w:val="22"/>
          <w:szCs w:val="22"/>
        </w:rPr>
        <w:tab/>
      </w:r>
      <w:r>
        <w:rPr>
          <w:bCs/>
          <w:sz w:val="22"/>
          <w:szCs w:val="22"/>
        </w:rPr>
        <w:tab/>
        <w:t>200</w:t>
      </w:r>
    </w:p>
    <w:p w14:paraId="7C54FB69" w14:textId="74FC496C" w:rsidR="00CF1CA4" w:rsidRPr="00CF1CA4" w:rsidRDefault="00CF1CA4" w:rsidP="00CF1CA4">
      <w:pPr>
        <w:pStyle w:val="ListParagraph"/>
        <w:tabs>
          <w:tab w:val="left" w:pos="450"/>
        </w:tabs>
        <w:ind w:left="1440"/>
        <w:rPr>
          <w:bCs/>
          <w:sz w:val="22"/>
          <w:szCs w:val="22"/>
        </w:rPr>
      </w:pPr>
      <w:r w:rsidRPr="00CF1CA4">
        <w:rPr>
          <w:bCs/>
          <w:sz w:val="22"/>
          <w:szCs w:val="22"/>
        </w:rPr>
        <w:t xml:space="preserve">Midterm </w:t>
      </w:r>
      <w:r w:rsidR="008F02AF">
        <w:rPr>
          <w:bCs/>
          <w:sz w:val="22"/>
          <w:szCs w:val="22"/>
        </w:rPr>
        <w:t>Project</w:t>
      </w:r>
      <w:r w:rsidRPr="00CF1CA4">
        <w:rPr>
          <w:bCs/>
          <w:sz w:val="22"/>
          <w:szCs w:val="22"/>
        </w:rPr>
        <w:tab/>
      </w:r>
      <w:r w:rsidRPr="00CF1CA4">
        <w:rPr>
          <w:bCs/>
          <w:sz w:val="22"/>
          <w:szCs w:val="22"/>
        </w:rPr>
        <w:tab/>
      </w:r>
      <w:r w:rsidRPr="00CF1CA4">
        <w:rPr>
          <w:bCs/>
          <w:sz w:val="22"/>
          <w:szCs w:val="22"/>
        </w:rPr>
        <w:tab/>
      </w:r>
      <w:r w:rsidRPr="00CF1CA4">
        <w:rPr>
          <w:bCs/>
          <w:sz w:val="22"/>
          <w:szCs w:val="22"/>
        </w:rPr>
        <w:tab/>
      </w:r>
      <w:r w:rsidR="00A04D9C">
        <w:rPr>
          <w:bCs/>
          <w:sz w:val="22"/>
          <w:szCs w:val="22"/>
        </w:rPr>
        <w:t>100</w:t>
      </w:r>
    </w:p>
    <w:p w14:paraId="0053ACFA" w14:textId="0D99A993" w:rsidR="00A04D9C" w:rsidRDefault="00CF1CA4" w:rsidP="00A04D9C">
      <w:pPr>
        <w:pStyle w:val="ListParagraph"/>
        <w:tabs>
          <w:tab w:val="left" w:pos="450"/>
        </w:tabs>
        <w:ind w:left="1440"/>
        <w:rPr>
          <w:bCs/>
          <w:sz w:val="22"/>
          <w:szCs w:val="22"/>
        </w:rPr>
      </w:pPr>
      <w:r w:rsidRPr="00CF1CA4">
        <w:rPr>
          <w:bCs/>
          <w:sz w:val="22"/>
          <w:szCs w:val="22"/>
        </w:rPr>
        <w:t xml:space="preserve">Final </w:t>
      </w:r>
      <w:r w:rsidR="008F02AF">
        <w:rPr>
          <w:bCs/>
          <w:sz w:val="22"/>
          <w:szCs w:val="22"/>
        </w:rPr>
        <w:t>Project</w:t>
      </w:r>
      <w:r w:rsidRPr="00CF1CA4">
        <w:rPr>
          <w:bCs/>
          <w:sz w:val="22"/>
          <w:szCs w:val="22"/>
        </w:rPr>
        <w:tab/>
      </w:r>
      <w:r w:rsidRPr="00CF1CA4">
        <w:rPr>
          <w:bCs/>
          <w:sz w:val="22"/>
          <w:szCs w:val="22"/>
        </w:rPr>
        <w:tab/>
      </w:r>
      <w:r w:rsidRPr="00CF1CA4">
        <w:rPr>
          <w:bCs/>
          <w:sz w:val="22"/>
          <w:szCs w:val="22"/>
        </w:rPr>
        <w:tab/>
      </w:r>
      <w:r w:rsidR="008F02AF">
        <w:rPr>
          <w:bCs/>
          <w:sz w:val="22"/>
          <w:szCs w:val="22"/>
        </w:rPr>
        <w:tab/>
      </w:r>
      <w:r w:rsidRPr="00CF1CA4">
        <w:rPr>
          <w:bCs/>
          <w:sz w:val="22"/>
          <w:szCs w:val="22"/>
        </w:rPr>
        <w:tab/>
      </w:r>
      <w:r w:rsidR="00A04D9C">
        <w:rPr>
          <w:bCs/>
          <w:sz w:val="22"/>
          <w:szCs w:val="22"/>
        </w:rPr>
        <w:t>200</w:t>
      </w:r>
    </w:p>
    <w:p w14:paraId="3B959290" w14:textId="08DCC1CB" w:rsidR="003C2A90" w:rsidRPr="00A04D9C" w:rsidRDefault="003C2A90" w:rsidP="00A04D9C">
      <w:pPr>
        <w:pStyle w:val="ListParagraph"/>
        <w:tabs>
          <w:tab w:val="left" w:pos="450"/>
        </w:tabs>
        <w:ind w:left="1440"/>
        <w:rPr>
          <w:bCs/>
          <w:sz w:val="22"/>
          <w:szCs w:val="22"/>
        </w:rPr>
      </w:pPr>
      <w:r>
        <w:rPr>
          <w:bCs/>
          <w:sz w:val="22"/>
          <w:szCs w:val="22"/>
        </w:rPr>
        <w:lastRenderedPageBreak/>
        <w:t>Video Discussions                                                 50</w:t>
      </w:r>
    </w:p>
    <w:p w14:paraId="716F51C2" w14:textId="34E08073" w:rsidR="00C57A84" w:rsidRDefault="00CF1CA4" w:rsidP="00CF1CA4">
      <w:pPr>
        <w:pStyle w:val="ListParagraph"/>
        <w:tabs>
          <w:tab w:val="left" w:pos="450"/>
        </w:tabs>
        <w:ind w:left="1440"/>
        <w:rPr>
          <w:bCs/>
          <w:sz w:val="22"/>
          <w:szCs w:val="22"/>
        </w:rPr>
      </w:pPr>
      <w:r w:rsidRPr="00CF1CA4">
        <w:rPr>
          <w:bCs/>
          <w:sz w:val="22"/>
          <w:szCs w:val="22"/>
        </w:rPr>
        <w:t>Total</w:t>
      </w:r>
      <w:r w:rsidRPr="00CF1CA4">
        <w:rPr>
          <w:bCs/>
          <w:sz w:val="22"/>
          <w:szCs w:val="22"/>
        </w:rPr>
        <w:tab/>
      </w:r>
      <w:r w:rsidRPr="00CF1CA4">
        <w:rPr>
          <w:bCs/>
          <w:sz w:val="22"/>
          <w:szCs w:val="22"/>
        </w:rPr>
        <w:tab/>
      </w:r>
      <w:r w:rsidRPr="00CF1CA4">
        <w:rPr>
          <w:bCs/>
          <w:sz w:val="22"/>
          <w:szCs w:val="22"/>
        </w:rPr>
        <w:tab/>
      </w:r>
      <w:r w:rsidRPr="00CF1CA4">
        <w:rPr>
          <w:bCs/>
          <w:sz w:val="22"/>
          <w:szCs w:val="22"/>
        </w:rPr>
        <w:tab/>
        <w:t xml:space="preserve">               </w:t>
      </w:r>
      <w:r w:rsidR="00E92610">
        <w:rPr>
          <w:bCs/>
          <w:sz w:val="22"/>
          <w:szCs w:val="22"/>
        </w:rPr>
        <w:t xml:space="preserve"> </w:t>
      </w:r>
      <w:r w:rsidR="003C2A90">
        <w:rPr>
          <w:bCs/>
          <w:sz w:val="22"/>
          <w:szCs w:val="22"/>
        </w:rPr>
        <w:t xml:space="preserve">         </w:t>
      </w:r>
      <w:r w:rsidR="00E92610">
        <w:rPr>
          <w:bCs/>
          <w:sz w:val="22"/>
          <w:szCs w:val="22"/>
        </w:rPr>
        <w:t xml:space="preserve"> </w:t>
      </w:r>
      <w:r w:rsidR="00A04D9C">
        <w:rPr>
          <w:bCs/>
          <w:sz w:val="22"/>
          <w:szCs w:val="22"/>
        </w:rPr>
        <w:t>8</w:t>
      </w:r>
      <w:r w:rsidR="0021638C">
        <w:rPr>
          <w:bCs/>
          <w:sz w:val="22"/>
          <w:szCs w:val="22"/>
        </w:rPr>
        <w:t>0</w:t>
      </w:r>
      <w:r w:rsidR="00A04D9C">
        <w:rPr>
          <w:bCs/>
          <w:sz w:val="22"/>
          <w:szCs w:val="22"/>
        </w:rPr>
        <w:t>0</w:t>
      </w:r>
    </w:p>
    <w:p w14:paraId="49831A3D" w14:textId="77777777" w:rsidR="00CF1CA4" w:rsidRPr="007D4D23" w:rsidRDefault="00CF1CA4" w:rsidP="00CF1CA4">
      <w:pPr>
        <w:pStyle w:val="ListParagraph"/>
        <w:tabs>
          <w:tab w:val="left" w:pos="450"/>
        </w:tabs>
        <w:ind w:left="1440"/>
        <w:rPr>
          <w:bCs/>
          <w:sz w:val="22"/>
          <w:szCs w:val="22"/>
        </w:rPr>
      </w:pPr>
    </w:p>
    <w:p w14:paraId="39FB27DE" w14:textId="6835AA7A" w:rsidR="00192AF1" w:rsidRPr="007D4D23" w:rsidRDefault="00C57A84" w:rsidP="003C2A90">
      <w:pPr>
        <w:tabs>
          <w:tab w:val="left" w:pos="450"/>
        </w:tabs>
        <w:rPr>
          <w:b/>
          <w:bCs/>
          <w:sz w:val="22"/>
          <w:szCs w:val="22"/>
          <w:u w:val="single"/>
        </w:rPr>
      </w:pPr>
      <w:r w:rsidRPr="007D4D23">
        <w:rPr>
          <w:b/>
          <w:bCs/>
          <w:sz w:val="22"/>
          <w:szCs w:val="22"/>
          <w:u w:val="single"/>
        </w:rPr>
        <w:t>Grading Scale:</w:t>
      </w:r>
    </w:p>
    <w:tbl>
      <w:tblPr>
        <w:tblStyle w:val="TableGrid"/>
        <w:tblW w:w="5000" w:type="pct"/>
        <w:tblLook w:val="04A0" w:firstRow="1" w:lastRow="0" w:firstColumn="1" w:lastColumn="0" w:noHBand="0" w:noVBand="1"/>
      </w:tblPr>
      <w:tblGrid>
        <w:gridCol w:w="2140"/>
        <w:gridCol w:w="1745"/>
        <w:gridCol w:w="1745"/>
        <w:gridCol w:w="1745"/>
        <w:gridCol w:w="1975"/>
      </w:tblGrid>
      <w:tr w:rsidR="005734B5" w:rsidRPr="007D4D23" w14:paraId="224CF185" w14:textId="77777777" w:rsidTr="00192AF1">
        <w:tc>
          <w:tcPr>
            <w:tcW w:w="1145" w:type="pct"/>
            <w:vMerge w:val="restart"/>
          </w:tcPr>
          <w:p w14:paraId="3263AA98" w14:textId="77777777" w:rsidR="005734B5" w:rsidRPr="007D4D23" w:rsidRDefault="005734B5" w:rsidP="000E59FF">
            <w:pPr>
              <w:tabs>
                <w:tab w:val="left" w:pos="450"/>
              </w:tabs>
              <w:jc w:val="center"/>
              <w:rPr>
                <w:b/>
                <w:sz w:val="22"/>
                <w:szCs w:val="22"/>
              </w:rPr>
            </w:pPr>
            <w:r w:rsidRPr="007D4D23">
              <w:rPr>
                <w:sz w:val="22"/>
                <w:szCs w:val="22"/>
              </w:rPr>
              <w:br/>
            </w:r>
            <w:r w:rsidRPr="007D4D23">
              <w:rPr>
                <w:b/>
                <w:sz w:val="22"/>
                <w:szCs w:val="22"/>
              </w:rPr>
              <w:t>A</w:t>
            </w:r>
          </w:p>
          <w:p w14:paraId="3494544C" w14:textId="77777777" w:rsidR="005734B5" w:rsidRPr="007D4D23" w:rsidRDefault="005734B5" w:rsidP="000E59FF">
            <w:pPr>
              <w:tabs>
                <w:tab w:val="left" w:pos="450"/>
              </w:tabs>
              <w:jc w:val="center"/>
              <w:rPr>
                <w:sz w:val="22"/>
                <w:szCs w:val="22"/>
              </w:rPr>
            </w:pPr>
            <w:r>
              <w:rPr>
                <w:sz w:val="22"/>
                <w:szCs w:val="22"/>
              </w:rPr>
              <w:t xml:space="preserve">90% </w:t>
            </w:r>
            <w:r w:rsidRPr="007D4D23">
              <w:rPr>
                <w:sz w:val="22"/>
                <w:szCs w:val="22"/>
              </w:rPr>
              <w:t>or More</w:t>
            </w:r>
          </w:p>
        </w:tc>
        <w:tc>
          <w:tcPr>
            <w:tcW w:w="933" w:type="pct"/>
          </w:tcPr>
          <w:p w14:paraId="3972C199" w14:textId="77777777" w:rsidR="005734B5" w:rsidRPr="007D4D23" w:rsidRDefault="005734B5" w:rsidP="000E59FF">
            <w:pPr>
              <w:tabs>
                <w:tab w:val="left" w:pos="450"/>
              </w:tabs>
              <w:jc w:val="center"/>
              <w:rPr>
                <w:b/>
                <w:sz w:val="22"/>
                <w:szCs w:val="22"/>
              </w:rPr>
            </w:pPr>
            <w:r w:rsidRPr="007D4D23">
              <w:rPr>
                <w:b/>
                <w:sz w:val="22"/>
                <w:szCs w:val="22"/>
              </w:rPr>
              <w:t>B+</w:t>
            </w:r>
          </w:p>
          <w:p w14:paraId="0279EA32" w14:textId="77777777" w:rsidR="005734B5" w:rsidRPr="007D4D23" w:rsidRDefault="005734B5" w:rsidP="000E59FF">
            <w:pPr>
              <w:tabs>
                <w:tab w:val="left" w:pos="450"/>
              </w:tabs>
              <w:jc w:val="center"/>
              <w:rPr>
                <w:sz w:val="22"/>
                <w:szCs w:val="22"/>
              </w:rPr>
            </w:pPr>
            <w:r>
              <w:rPr>
                <w:sz w:val="22"/>
                <w:szCs w:val="22"/>
              </w:rPr>
              <w:t>87%-89.9%</w:t>
            </w:r>
          </w:p>
        </w:tc>
        <w:tc>
          <w:tcPr>
            <w:tcW w:w="933" w:type="pct"/>
          </w:tcPr>
          <w:p w14:paraId="1A1A2AF3" w14:textId="77777777" w:rsidR="005734B5" w:rsidRPr="007D4D23" w:rsidRDefault="005734B5" w:rsidP="000E59FF">
            <w:pPr>
              <w:tabs>
                <w:tab w:val="left" w:pos="450"/>
              </w:tabs>
              <w:jc w:val="center"/>
              <w:rPr>
                <w:b/>
                <w:sz w:val="22"/>
                <w:szCs w:val="22"/>
              </w:rPr>
            </w:pPr>
            <w:r w:rsidRPr="007D4D23">
              <w:rPr>
                <w:b/>
                <w:sz w:val="22"/>
                <w:szCs w:val="22"/>
              </w:rPr>
              <w:t>C+</w:t>
            </w:r>
          </w:p>
          <w:p w14:paraId="78EE7B40" w14:textId="77777777" w:rsidR="005734B5" w:rsidRPr="007D4D23" w:rsidRDefault="005734B5" w:rsidP="000E59FF">
            <w:pPr>
              <w:tabs>
                <w:tab w:val="left" w:pos="450"/>
              </w:tabs>
              <w:jc w:val="center"/>
              <w:rPr>
                <w:sz w:val="22"/>
                <w:szCs w:val="22"/>
              </w:rPr>
            </w:pPr>
            <w:r>
              <w:rPr>
                <w:sz w:val="22"/>
                <w:szCs w:val="22"/>
              </w:rPr>
              <w:t>77%-79.9%</w:t>
            </w:r>
          </w:p>
        </w:tc>
        <w:tc>
          <w:tcPr>
            <w:tcW w:w="933" w:type="pct"/>
          </w:tcPr>
          <w:p w14:paraId="6FFB4853" w14:textId="77777777" w:rsidR="005734B5" w:rsidRPr="007D4D23" w:rsidRDefault="005734B5" w:rsidP="000E59FF">
            <w:pPr>
              <w:tabs>
                <w:tab w:val="left" w:pos="450"/>
              </w:tabs>
              <w:jc w:val="center"/>
              <w:rPr>
                <w:b/>
                <w:sz w:val="22"/>
                <w:szCs w:val="22"/>
              </w:rPr>
            </w:pPr>
            <w:r w:rsidRPr="007D4D23">
              <w:rPr>
                <w:b/>
                <w:sz w:val="22"/>
                <w:szCs w:val="22"/>
              </w:rPr>
              <w:t>D+</w:t>
            </w:r>
          </w:p>
          <w:p w14:paraId="16127E95" w14:textId="77777777" w:rsidR="005734B5" w:rsidRPr="007D4D23" w:rsidRDefault="005734B5" w:rsidP="000E59FF">
            <w:pPr>
              <w:tabs>
                <w:tab w:val="left" w:pos="450"/>
              </w:tabs>
              <w:jc w:val="center"/>
              <w:rPr>
                <w:sz w:val="22"/>
                <w:szCs w:val="22"/>
              </w:rPr>
            </w:pPr>
            <w:r>
              <w:rPr>
                <w:sz w:val="22"/>
                <w:szCs w:val="22"/>
              </w:rPr>
              <w:t>67%-69.9%</w:t>
            </w:r>
          </w:p>
        </w:tc>
        <w:tc>
          <w:tcPr>
            <w:tcW w:w="1057" w:type="pct"/>
            <w:vMerge w:val="restart"/>
          </w:tcPr>
          <w:p w14:paraId="5E8ED94B" w14:textId="77777777" w:rsidR="005734B5" w:rsidRPr="007D4D23" w:rsidRDefault="005734B5" w:rsidP="000E59FF">
            <w:pPr>
              <w:tabs>
                <w:tab w:val="left" w:pos="450"/>
              </w:tabs>
              <w:jc w:val="center"/>
              <w:rPr>
                <w:b/>
                <w:sz w:val="22"/>
                <w:szCs w:val="22"/>
              </w:rPr>
            </w:pPr>
            <w:r w:rsidRPr="007D4D23">
              <w:rPr>
                <w:sz w:val="22"/>
                <w:szCs w:val="22"/>
              </w:rPr>
              <w:br/>
            </w:r>
            <w:r w:rsidRPr="007D4D23">
              <w:rPr>
                <w:b/>
                <w:sz w:val="22"/>
                <w:szCs w:val="22"/>
              </w:rPr>
              <w:t>F</w:t>
            </w:r>
          </w:p>
          <w:p w14:paraId="2932F0CF" w14:textId="77777777" w:rsidR="005734B5" w:rsidRPr="007D4D23" w:rsidRDefault="005734B5" w:rsidP="000E59FF">
            <w:pPr>
              <w:tabs>
                <w:tab w:val="left" w:pos="450"/>
              </w:tabs>
              <w:jc w:val="center"/>
              <w:rPr>
                <w:sz w:val="22"/>
                <w:szCs w:val="22"/>
              </w:rPr>
            </w:pPr>
            <w:r>
              <w:rPr>
                <w:sz w:val="22"/>
                <w:szCs w:val="22"/>
              </w:rPr>
              <w:t>Below 60%</w:t>
            </w:r>
          </w:p>
        </w:tc>
      </w:tr>
      <w:tr w:rsidR="005734B5" w:rsidRPr="007D4D23" w14:paraId="0A380BDF" w14:textId="77777777" w:rsidTr="00192AF1">
        <w:tc>
          <w:tcPr>
            <w:tcW w:w="1145" w:type="pct"/>
            <w:vMerge/>
          </w:tcPr>
          <w:p w14:paraId="7CDA3741" w14:textId="77777777" w:rsidR="005734B5" w:rsidRPr="007D4D23" w:rsidRDefault="005734B5" w:rsidP="000E59FF">
            <w:pPr>
              <w:tabs>
                <w:tab w:val="left" w:pos="450"/>
              </w:tabs>
              <w:jc w:val="center"/>
              <w:rPr>
                <w:sz w:val="22"/>
                <w:szCs w:val="22"/>
              </w:rPr>
            </w:pPr>
          </w:p>
        </w:tc>
        <w:tc>
          <w:tcPr>
            <w:tcW w:w="933" w:type="pct"/>
          </w:tcPr>
          <w:p w14:paraId="5A86C4CE" w14:textId="77777777" w:rsidR="005734B5" w:rsidRPr="007D4D23" w:rsidRDefault="005734B5" w:rsidP="000E59FF">
            <w:pPr>
              <w:tabs>
                <w:tab w:val="left" w:pos="450"/>
              </w:tabs>
              <w:jc w:val="center"/>
              <w:rPr>
                <w:b/>
                <w:sz w:val="22"/>
                <w:szCs w:val="22"/>
              </w:rPr>
            </w:pPr>
            <w:r w:rsidRPr="007D4D23">
              <w:rPr>
                <w:b/>
                <w:sz w:val="22"/>
                <w:szCs w:val="22"/>
              </w:rPr>
              <w:t>B</w:t>
            </w:r>
          </w:p>
          <w:p w14:paraId="7F38E6FA" w14:textId="77777777" w:rsidR="005734B5" w:rsidRPr="007D4D23" w:rsidRDefault="005734B5" w:rsidP="000E59FF">
            <w:pPr>
              <w:tabs>
                <w:tab w:val="left" w:pos="450"/>
              </w:tabs>
              <w:jc w:val="center"/>
              <w:rPr>
                <w:sz w:val="22"/>
                <w:szCs w:val="22"/>
              </w:rPr>
            </w:pPr>
            <w:r>
              <w:rPr>
                <w:sz w:val="22"/>
                <w:szCs w:val="22"/>
              </w:rPr>
              <w:t>80%-86.9%</w:t>
            </w:r>
          </w:p>
        </w:tc>
        <w:tc>
          <w:tcPr>
            <w:tcW w:w="933" w:type="pct"/>
          </w:tcPr>
          <w:p w14:paraId="45020459" w14:textId="77777777" w:rsidR="005734B5" w:rsidRPr="007D4D23" w:rsidRDefault="005734B5" w:rsidP="000E59FF">
            <w:pPr>
              <w:tabs>
                <w:tab w:val="left" w:pos="450"/>
              </w:tabs>
              <w:jc w:val="center"/>
              <w:rPr>
                <w:b/>
                <w:sz w:val="22"/>
                <w:szCs w:val="22"/>
              </w:rPr>
            </w:pPr>
            <w:r w:rsidRPr="007D4D23">
              <w:rPr>
                <w:b/>
                <w:sz w:val="22"/>
                <w:szCs w:val="22"/>
              </w:rPr>
              <w:t>C</w:t>
            </w:r>
          </w:p>
          <w:p w14:paraId="796DAA2A" w14:textId="77777777" w:rsidR="005734B5" w:rsidRPr="007D4D23" w:rsidRDefault="005734B5" w:rsidP="000E59FF">
            <w:pPr>
              <w:tabs>
                <w:tab w:val="left" w:pos="450"/>
              </w:tabs>
              <w:jc w:val="center"/>
              <w:rPr>
                <w:sz w:val="22"/>
                <w:szCs w:val="22"/>
              </w:rPr>
            </w:pPr>
            <w:r>
              <w:rPr>
                <w:sz w:val="22"/>
                <w:szCs w:val="22"/>
              </w:rPr>
              <w:t>70%-76.9%</w:t>
            </w:r>
          </w:p>
        </w:tc>
        <w:tc>
          <w:tcPr>
            <w:tcW w:w="933" w:type="pct"/>
          </w:tcPr>
          <w:p w14:paraId="7F25F34E" w14:textId="77777777" w:rsidR="005734B5" w:rsidRPr="007D4D23" w:rsidRDefault="005734B5" w:rsidP="000E59FF">
            <w:pPr>
              <w:tabs>
                <w:tab w:val="left" w:pos="450"/>
              </w:tabs>
              <w:jc w:val="center"/>
              <w:rPr>
                <w:b/>
                <w:sz w:val="22"/>
                <w:szCs w:val="22"/>
              </w:rPr>
            </w:pPr>
            <w:r w:rsidRPr="007D4D23">
              <w:rPr>
                <w:b/>
                <w:sz w:val="22"/>
                <w:szCs w:val="22"/>
              </w:rPr>
              <w:t>D</w:t>
            </w:r>
          </w:p>
          <w:p w14:paraId="6DF406D2" w14:textId="77777777" w:rsidR="005734B5" w:rsidRPr="007D4D23" w:rsidRDefault="005734B5" w:rsidP="000E59FF">
            <w:pPr>
              <w:tabs>
                <w:tab w:val="left" w:pos="450"/>
              </w:tabs>
              <w:jc w:val="center"/>
              <w:rPr>
                <w:sz w:val="22"/>
                <w:szCs w:val="22"/>
              </w:rPr>
            </w:pPr>
            <w:r>
              <w:rPr>
                <w:sz w:val="22"/>
                <w:szCs w:val="22"/>
              </w:rPr>
              <w:t>60%-66.9%</w:t>
            </w:r>
          </w:p>
        </w:tc>
        <w:tc>
          <w:tcPr>
            <w:tcW w:w="1057" w:type="pct"/>
            <w:vMerge/>
          </w:tcPr>
          <w:p w14:paraId="45B6A07F" w14:textId="77777777" w:rsidR="005734B5" w:rsidRPr="007D4D23" w:rsidRDefault="005734B5" w:rsidP="000E59FF">
            <w:pPr>
              <w:tabs>
                <w:tab w:val="left" w:pos="450"/>
              </w:tabs>
              <w:rPr>
                <w:sz w:val="22"/>
                <w:szCs w:val="22"/>
              </w:rPr>
            </w:pPr>
          </w:p>
        </w:tc>
      </w:tr>
    </w:tbl>
    <w:p w14:paraId="69F135A0" w14:textId="39926804" w:rsidR="00C57A84" w:rsidRDefault="00C57A84" w:rsidP="00C57A84">
      <w:pPr>
        <w:rPr>
          <w:rFonts w:eastAsiaTheme="majorEastAsia"/>
          <w:color w:val="2F5496" w:themeColor="accent1" w:themeShade="BF"/>
          <w:sz w:val="32"/>
          <w:szCs w:val="32"/>
        </w:rPr>
      </w:pPr>
    </w:p>
    <w:p w14:paraId="65A3224D" w14:textId="0992F48E" w:rsidR="00C57A84" w:rsidRDefault="00C57A84" w:rsidP="00C57A84">
      <w:pPr>
        <w:pStyle w:val="Heading1"/>
        <w:rPr>
          <w:rFonts w:ascii="Times New Roman" w:hAnsi="Times New Roman" w:cs="Times New Roman"/>
        </w:rPr>
      </w:pPr>
      <w:r w:rsidRPr="007D4D23">
        <w:rPr>
          <w:rFonts w:ascii="Times New Roman" w:hAnsi="Times New Roman" w:cs="Times New Roman"/>
        </w:rPr>
        <w:t>University Policies</w:t>
      </w:r>
    </w:p>
    <w:p w14:paraId="7EF354A4" w14:textId="77777777" w:rsidR="00CA55FC" w:rsidRDefault="00CA55FC" w:rsidP="00CA55FC">
      <w:r w:rsidRPr="006A4D1A">
        <w:rPr>
          <w:b/>
          <w:bCs/>
          <w:sz w:val="22"/>
          <w:szCs w:val="22"/>
          <w:u w:val="single"/>
        </w:rPr>
        <w:t>Academic Integrity</w:t>
      </w:r>
      <w:r w:rsidRPr="00AC6ADC">
        <w:rPr>
          <w:b/>
          <w:bCs/>
          <w:sz w:val="22"/>
          <w:szCs w:val="22"/>
          <w:u w:val="single"/>
        </w:rPr>
        <w:t>:</w:t>
      </w:r>
      <w:r w:rsidRPr="00AC6ADC">
        <w:rPr>
          <w:sz w:val="22"/>
          <w:szCs w:val="22"/>
        </w:rPr>
        <w:t xml:space="preserve"> </w:t>
      </w:r>
      <w:r w:rsidRPr="00AC6ADC">
        <w:rPr>
          <w:color w:val="333333"/>
          <w:sz w:val="22"/>
          <w:szCs w:val="22"/>
          <w:shd w:val="clear" w:color="auto" w:fill="FFFFFF"/>
        </w:rPr>
        <w:t>Academic integrity is the hallmark of truth and honesty in an engaged university community. Students have the right and responsibility to pursue their educational goals with academic integrity. All members of the university are accountable for their actions in maintaining high standards of academic integrity. Students are responsible for completing academic requirements without action and/or material that violates academic integrity.  Please view the </w:t>
      </w:r>
      <w:hyperlink r:id="rId12" w:history="1">
        <w:r w:rsidRPr="00AC6ADC">
          <w:rPr>
            <w:rStyle w:val="Hyperlink"/>
            <w:rFonts w:eastAsiaTheme="majorEastAsia"/>
            <w:color w:val="002856"/>
            <w:sz w:val="22"/>
            <w:szCs w:val="22"/>
            <w:shd w:val="clear" w:color="auto" w:fill="FFFFFF"/>
          </w:rPr>
          <w:t>Academic Integrity Policies and Procedures</w:t>
        </w:r>
      </w:hyperlink>
      <w:r w:rsidRPr="00AC6ADC">
        <w:rPr>
          <w:color w:val="333333"/>
          <w:sz w:val="22"/>
          <w:szCs w:val="22"/>
          <w:shd w:val="clear" w:color="auto" w:fill="FFFFFF"/>
        </w:rPr>
        <w:t>. </w:t>
      </w:r>
    </w:p>
    <w:p w14:paraId="58030C3E" w14:textId="77777777" w:rsidR="00CA55FC" w:rsidRPr="006A4D1A" w:rsidRDefault="00CA55FC" w:rsidP="00CA55FC">
      <w:pPr>
        <w:tabs>
          <w:tab w:val="left" w:pos="450"/>
        </w:tabs>
        <w:ind w:left="450"/>
      </w:pPr>
      <w:r w:rsidRPr="006A4D1A">
        <w:rPr>
          <w:b/>
          <w:bCs/>
          <w:sz w:val="22"/>
          <w:szCs w:val="22"/>
          <w:u w:val="single"/>
        </w:rPr>
        <w:t>Note</w:t>
      </w:r>
      <w:r w:rsidRPr="006A4D1A">
        <w:rPr>
          <w:b/>
          <w:bCs/>
          <w:sz w:val="22"/>
          <w:szCs w:val="22"/>
        </w:rPr>
        <w:t xml:space="preserve">: </w:t>
      </w:r>
      <w:r w:rsidRPr="006A4D1A">
        <w:rPr>
          <w:sz w:val="22"/>
          <w:szCs w:val="22"/>
        </w:rPr>
        <w:t xml:space="preserve">To be </w:t>
      </w:r>
      <w:proofErr w:type="gramStart"/>
      <w:r w:rsidRPr="006A4D1A">
        <w:rPr>
          <w:sz w:val="22"/>
          <w:szCs w:val="22"/>
        </w:rPr>
        <w:t>absolutely clear</w:t>
      </w:r>
      <w:proofErr w:type="gramEnd"/>
      <w:r w:rsidRPr="006A4D1A">
        <w:rPr>
          <w:sz w:val="22"/>
          <w:szCs w:val="22"/>
        </w:rPr>
        <w:t xml:space="preserve">, the use of Chegg, </w:t>
      </w:r>
      <w:proofErr w:type="spellStart"/>
      <w:r w:rsidRPr="006A4D1A">
        <w:rPr>
          <w:sz w:val="22"/>
          <w:szCs w:val="22"/>
        </w:rPr>
        <w:t>Quizzlet</w:t>
      </w:r>
      <w:proofErr w:type="spellEnd"/>
      <w:r w:rsidRPr="006A4D1A">
        <w:rPr>
          <w:sz w:val="22"/>
          <w:szCs w:val="22"/>
        </w:rPr>
        <w:t xml:space="preserve">, etc. as a copy/paste source for response to a written assignment is a violation of this policy. Using outside resources without including BOTH a valid citation to said resource </w:t>
      </w:r>
      <w:r>
        <w:rPr>
          <w:sz w:val="22"/>
          <w:szCs w:val="22"/>
        </w:rPr>
        <w:t>AND</w:t>
      </w:r>
      <w:r w:rsidRPr="006A4D1A">
        <w:rPr>
          <w:sz w:val="22"/>
          <w:szCs w:val="22"/>
        </w:rPr>
        <w:t xml:space="preserve"> </w:t>
      </w:r>
      <w:r w:rsidRPr="00F76228">
        <w:rPr>
          <w:sz w:val="22"/>
          <w:szCs w:val="22"/>
          <w:u w:val="single"/>
        </w:rPr>
        <w:t xml:space="preserve">your own </w:t>
      </w:r>
      <w:r w:rsidRPr="006A4D1A">
        <w:rPr>
          <w:sz w:val="22"/>
          <w:szCs w:val="22"/>
        </w:rPr>
        <w:t>additional thought(s) is a violation of the academic integrity policy.</w:t>
      </w:r>
    </w:p>
    <w:p w14:paraId="07F97953" w14:textId="77777777" w:rsidR="00CA55FC" w:rsidRDefault="00CA55FC" w:rsidP="00CA55FC">
      <w:pPr>
        <w:keepNext/>
        <w:rPr>
          <w:b/>
          <w:sz w:val="22"/>
          <w:szCs w:val="22"/>
        </w:rPr>
      </w:pPr>
    </w:p>
    <w:p w14:paraId="08B00D9E" w14:textId="77777777" w:rsidR="00CA55FC" w:rsidRPr="006A4D1A" w:rsidRDefault="00CA55FC" w:rsidP="00CA55FC">
      <w:pPr>
        <w:keepNext/>
        <w:rPr>
          <w:b/>
          <w:sz w:val="22"/>
          <w:szCs w:val="22"/>
        </w:rPr>
      </w:pPr>
      <w:r w:rsidRPr="006A4D1A">
        <w:rPr>
          <w:b/>
          <w:sz w:val="22"/>
          <w:szCs w:val="22"/>
        </w:rPr>
        <w:t>Academic Continuity</w:t>
      </w:r>
    </w:p>
    <w:p w14:paraId="65071D2B" w14:textId="77777777" w:rsidR="00CA55FC" w:rsidRPr="00AC6ADC" w:rsidRDefault="00CA55FC" w:rsidP="00CA55FC">
      <w:pPr>
        <w:rPr>
          <w:sz w:val="22"/>
          <w:szCs w:val="22"/>
        </w:rPr>
      </w:pPr>
      <w:r w:rsidRPr="00AC6ADC">
        <w:rPr>
          <w:color w:val="333333"/>
          <w:sz w:val="22"/>
          <w:szCs w:val="22"/>
          <w:shd w:val="clear" w:color="auto" w:fill="FFFFFF"/>
        </w:rPr>
        <w:t>In the event of an announced campus closure or emergency, it may be necessary for the university to suspend normal operations. During this time, the university may opt to continue instruction through online or alternative modes of delivery. Each student is responsible to monitor the USI homepage at </w:t>
      </w:r>
      <w:hyperlink r:id="rId13" w:history="1">
        <w:r w:rsidRPr="00AC6ADC">
          <w:rPr>
            <w:color w:val="002856"/>
            <w:sz w:val="22"/>
            <w:szCs w:val="22"/>
            <w:u w:val="single"/>
            <w:shd w:val="clear" w:color="auto" w:fill="FFFFFF"/>
          </w:rPr>
          <w:t>www.USI.edu</w:t>
        </w:r>
      </w:hyperlink>
      <w:r w:rsidRPr="00AC6ADC">
        <w:rPr>
          <w:color w:val="333333"/>
          <w:sz w:val="22"/>
          <w:szCs w:val="22"/>
          <w:shd w:val="clear" w:color="auto" w:fill="FFFFFF"/>
        </w:rPr>
        <w:t> and their USI email for important general information and instructions regarding classes. Please also view the guidance on </w:t>
      </w:r>
      <w:hyperlink r:id="rId14" w:history="1">
        <w:r w:rsidRPr="00AC6ADC">
          <w:rPr>
            <w:color w:val="002856"/>
            <w:sz w:val="22"/>
            <w:szCs w:val="22"/>
            <w:u w:val="single"/>
            <w:shd w:val="clear" w:color="auto" w:fill="FFFFFF"/>
          </w:rPr>
          <w:t>emergency procedures</w:t>
        </w:r>
      </w:hyperlink>
      <w:r w:rsidRPr="00AC6ADC">
        <w:rPr>
          <w:color w:val="333333"/>
          <w:sz w:val="22"/>
          <w:szCs w:val="22"/>
          <w:shd w:val="clear" w:color="auto" w:fill="FFFFFF"/>
        </w:rPr>
        <w:t> and information</w:t>
      </w:r>
    </w:p>
    <w:p w14:paraId="5CF6F25B" w14:textId="77777777" w:rsidR="00CA55FC" w:rsidRPr="006A4D1A" w:rsidRDefault="00CA55FC" w:rsidP="00CA55FC">
      <w:pPr>
        <w:keepNext/>
        <w:rPr>
          <w:b/>
          <w:sz w:val="22"/>
          <w:szCs w:val="22"/>
        </w:rPr>
      </w:pPr>
    </w:p>
    <w:p w14:paraId="08BC70F1" w14:textId="77777777" w:rsidR="00CA55FC" w:rsidRPr="006A4D1A" w:rsidRDefault="00CA55FC" w:rsidP="00CA55FC">
      <w:pPr>
        <w:keepNext/>
        <w:rPr>
          <w:b/>
          <w:sz w:val="22"/>
          <w:szCs w:val="22"/>
        </w:rPr>
      </w:pPr>
      <w:r w:rsidRPr="006A4D1A">
        <w:rPr>
          <w:b/>
          <w:sz w:val="22"/>
          <w:szCs w:val="22"/>
        </w:rPr>
        <w:t>Disability Resources</w:t>
      </w:r>
    </w:p>
    <w:p w14:paraId="462E92CF" w14:textId="30F71F3C" w:rsidR="00CA55FC" w:rsidRDefault="00CA55FC" w:rsidP="00B92D7E">
      <w:pPr>
        <w:pStyle w:val="NormalWeb"/>
        <w:spacing w:before="0" w:beforeAutospacing="0" w:after="0" w:afterAutospacing="0"/>
        <w:contextualSpacing/>
        <w:rPr>
          <w:color w:val="333333"/>
          <w:sz w:val="22"/>
          <w:szCs w:val="22"/>
        </w:rPr>
      </w:pPr>
      <w:r w:rsidRPr="00A61CE9">
        <w:rPr>
          <w:color w:val="333333"/>
          <w:sz w:val="22"/>
          <w:szCs w:val="22"/>
        </w:rPr>
        <w:t>If you have a disability and need academic accommodations for this class, please contact Disability Resources at 812-464-1961 or email </w:t>
      </w:r>
      <w:hyperlink r:id="rId15" w:history="1">
        <w:r w:rsidRPr="00A61CE9">
          <w:rPr>
            <w:rStyle w:val="Hyperlink"/>
            <w:rFonts w:eastAsiaTheme="majorEastAsia"/>
            <w:color w:val="002856"/>
            <w:sz w:val="22"/>
            <w:szCs w:val="22"/>
          </w:rPr>
          <w:t>usi1disres@usi.edu</w:t>
        </w:r>
      </w:hyperlink>
      <w:r w:rsidRPr="00A61CE9">
        <w:rPr>
          <w:color w:val="333333"/>
          <w:sz w:val="22"/>
          <w:szCs w:val="22"/>
        </w:rPr>
        <w:t> as soon as possible. Students who are approved for accommodations by Disability Resources, should request their accommodation letter from the DR office. The student can then forward the letter to the online instructors.  Due to the nature of online courses, some accommodations that are approved for on campus courses may not apply to online courses. Please discuss this with Disability Resources to clarify as needed. </w:t>
      </w:r>
      <w:r w:rsidRPr="00A61CE9">
        <w:rPr>
          <w:rStyle w:val="Strong"/>
          <w:color w:val="333333"/>
          <w:sz w:val="22"/>
          <w:szCs w:val="22"/>
        </w:rPr>
        <w:t xml:space="preserve">However, if you will be participating in an internship, field, clinical, student teaching, or another off-campus setting this semester, please note that approved academic accommodations may not apply. Please contact Disability Resources as soon as possible to discuss </w:t>
      </w:r>
      <w:proofErr w:type="spellStart"/>
      <w:r w:rsidRPr="00A61CE9">
        <w:rPr>
          <w:rStyle w:val="Strong"/>
          <w:color w:val="333333"/>
          <w:sz w:val="22"/>
          <w:szCs w:val="22"/>
        </w:rPr>
        <w:t>accomodations</w:t>
      </w:r>
      <w:proofErr w:type="spellEnd"/>
      <w:r w:rsidRPr="00A61CE9">
        <w:rPr>
          <w:rStyle w:val="Strong"/>
          <w:color w:val="333333"/>
          <w:sz w:val="22"/>
          <w:szCs w:val="22"/>
        </w:rPr>
        <w:t xml:space="preserve"> needed for access while in this setting.</w:t>
      </w:r>
    </w:p>
    <w:p w14:paraId="15BCC624" w14:textId="77777777" w:rsidR="00B92D7E" w:rsidRDefault="00B92D7E" w:rsidP="00B92D7E">
      <w:pPr>
        <w:pStyle w:val="NormalWeb"/>
        <w:spacing w:before="0" w:beforeAutospacing="0" w:after="0" w:afterAutospacing="0"/>
        <w:contextualSpacing/>
        <w:rPr>
          <w:color w:val="333333"/>
          <w:sz w:val="22"/>
          <w:szCs w:val="22"/>
        </w:rPr>
      </w:pPr>
    </w:p>
    <w:p w14:paraId="03C2E944" w14:textId="1FF1AE69" w:rsidR="00CA55FC" w:rsidRPr="00A61CE9" w:rsidRDefault="00CA55FC" w:rsidP="00B92D7E">
      <w:pPr>
        <w:pStyle w:val="NormalWeb"/>
        <w:spacing w:before="0" w:beforeAutospacing="0" w:after="0" w:afterAutospacing="0"/>
        <w:contextualSpacing/>
        <w:rPr>
          <w:color w:val="333333"/>
          <w:sz w:val="22"/>
          <w:szCs w:val="22"/>
        </w:rPr>
      </w:pPr>
      <w:r w:rsidRPr="00A61CE9">
        <w:rPr>
          <w:color w:val="333333"/>
          <w:sz w:val="22"/>
          <w:szCs w:val="22"/>
        </w:rPr>
        <w:t>Students who receive an accommodation letter from Disability Resources are encouraged to discuss the provisions of those accommodations with their professors before or during the first week of the semester.  </w:t>
      </w:r>
    </w:p>
    <w:p w14:paraId="677B95EA" w14:textId="77777777" w:rsidR="00CA55FC" w:rsidRPr="00A61CE9" w:rsidRDefault="00CA55FC" w:rsidP="00CA55FC">
      <w:pPr>
        <w:pStyle w:val="NormalWeb"/>
        <w:spacing w:before="0" w:beforeAutospacing="0" w:after="369" w:afterAutospacing="0"/>
        <w:rPr>
          <w:color w:val="333333"/>
          <w:sz w:val="22"/>
          <w:szCs w:val="22"/>
        </w:rPr>
      </w:pPr>
      <w:r w:rsidRPr="00A61CE9">
        <w:rPr>
          <w:color w:val="333333"/>
          <w:sz w:val="22"/>
          <w:szCs w:val="22"/>
        </w:rPr>
        <w:t>For more information, please visit the Disability Resources website at </w:t>
      </w:r>
      <w:hyperlink r:id="rId16" w:history="1">
        <w:r w:rsidRPr="00A61CE9">
          <w:rPr>
            <w:rStyle w:val="Hyperlink"/>
            <w:rFonts w:eastAsiaTheme="majorEastAsia"/>
            <w:color w:val="002856"/>
            <w:sz w:val="22"/>
            <w:szCs w:val="22"/>
          </w:rPr>
          <w:t>http://www.usi.edu/disabilities</w:t>
        </w:r>
      </w:hyperlink>
      <w:r w:rsidRPr="00A61CE9">
        <w:rPr>
          <w:color w:val="333333"/>
          <w:sz w:val="22"/>
          <w:szCs w:val="22"/>
        </w:rPr>
        <w:t>. </w:t>
      </w:r>
    </w:p>
    <w:p w14:paraId="0B332567" w14:textId="77777777" w:rsidR="00CA55FC" w:rsidRPr="006A4D1A" w:rsidRDefault="00CA55FC" w:rsidP="00CA55FC">
      <w:pPr>
        <w:rPr>
          <w:sz w:val="22"/>
          <w:szCs w:val="22"/>
        </w:rPr>
      </w:pPr>
      <w:r w:rsidRPr="006A4D1A">
        <w:rPr>
          <w:b/>
          <w:sz w:val="22"/>
          <w:szCs w:val="22"/>
        </w:rPr>
        <w:t>Title IX – Sexual Misconduct</w:t>
      </w:r>
    </w:p>
    <w:p w14:paraId="442E8967" w14:textId="77777777" w:rsidR="00CA55FC" w:rsidRPr="00A61CE9" w:rsidRDefault="00CA55FC" w:rsidP="00357E66">
      <w:pPr>
        <w:pStyle w:val="NormalWeb"/>
        <w:spacing w:before="0" w:beforeAutospacing="0" w:after="0" w:afterAutospacing="0"/>
        <w:contextualSpacing/>
        <w:rPr>
          <w:color w:val="333333"/>
          <w:sz w:val="22"/>
          <w:szCs w:val="22"/>
        </w:rPr>
      </w:pPr>
      <w:r w:rsidRPr="00A61CE9">
        <w:rPr>
          <w:color w:val="333333"/>
          <w:sz w:val="22"/>
          <w:szCs w:val="22"/>
        </w:rPr>
        <w:t xml:space="preserve">The University of Southern Indiana is committed to providing a safe learning, living, and working environment free from discrimination.  Sexual misconduct and incidents of interpersonal violence deeply interrupt the collegiate experience, and USI is dedicated to ensuring a campus that is free of these types of incidents </w:t>
      </w:r>
      <w:proofErr w:type="gramStart"/>
      <w:r w:rsidRPr="00A61CE9">
        <w:rPr>
          <w:color w:val="333333"/>
          <w:sz w:val="22"/>
          <w:szCs w:val="22"/>
        </w:rPr>
        <w:t>in order to</w:t>
      </w:r>
      <w:proofErr w:type="gramEnd"/>
      <w:r w:rsidRPr="00A61CE9">
        <w:rPr>
          <w:color w:val="333333"/>
          <w:sz w:val="22"/>
          <w:szCs w:val="22"/>
        </w:rPr>
        <w:t xml:space="preserve"> promote community well-being and student success.</w:t>
      </w:r>
    </w:p>
    <w:p w14:paraId="485A1BF8" w14:textId="77777777" w:rsidR="00CA55FC" w:rsidRPr="00A61CE9" w:rsidRDefault="00CA55FC" w:rsidP="00CA55FC">
      <w:pPr>
        <w:pStyle w:val="NormalWeb"/>
        <w:spacing w:before="0" w:beforeAutospacing="0" w:after="369" w:afterAutospacing="0"/>
        <w:rPr>
          <w:color w:val="333333"/>
          <w:sz w:val="22"/>
          <w:szCs w:val="22"/>
        </w:rPr>
      </w:pPr>
      <w:r w:rsidRPr="00A61CE9">
        <w:rPr>
          <w:color w:val="333333"/>
          <w:sz w:val="22"/>
          <w:szCs w:val="22"/>
        </w:rPr>
        <w:lastRenderedPageBreak/>
        <w:t>USI encourages individuals who believe that they have been sexually harassed, assaulted or subject to sexual misconduct to seek assistance and support.  Confidential resources are available on campus at</w:t>
      </w:r>
      <w:hyperlink r:id="rId17" w:tooltip="Counseling and Psychological Services" w:history="1">
        <w:r w:rsidRPr="00A61CE9">
          <w:rPr>
            <w:rStyle w:val="Hyperlink"/>
            <w:rFonts w:eastAsiaTheme="majorEastAsia"/>
            <w:color w:val="002856"/>
            <w:sz w:val="22"/>
            <w:szCs w:val="22"/>
          </w:rPr>
          <w:t> Counseling and Psychological Services (CAPS)</w:t>
        </w:r>
      </w:hyperlink>
      <w:r w:rsidRPr="00A61CE9">
        <w:rPr>
          <w:color w:val="333333"/>
          <w:sz w:val="22"/>
          <w:szCs w:val="22"/>
        </w:rPr>
        <w:t>  and the </w:t>
      </w:r>
      <w:hyperlink r:id="rId18" w:tooltip="University Health Center" w:history="1">
        <w:r w:rsidRPr="00A61CE9">
          <w:rPr>
            <w:rStyle w:val="Hyperlink"/>
            <w:rFonts w:eastAsiaTheme="majorEastAsia"/>
            <w:color w:val="002856"/>
            <w:sz w:val="22"/>
            <w:szCs w:val="22"/>
          </w:rPr>
          <w:t>University Health Center (UHC)</w:t>
        </w:r>
      </w:hyperlink>
      <w:r w:rsidRPr="00A61CE9">
        <w:rPr>
          <w:color w:val="333333"/>
          <w:sz w:val="22"/>
          <w:szCs w:val="22"/>
        </w:rPr>
        <w:t>.   </w:t>
      </w:r>
    </w:p>
    <w:p w14:paraId="43EFD3FB" w14:textId="77777777" w:rsidR="00CA55FC" w:rsidRPr="00A61CE9" w:rsidRDefault="00CA55FC" w:rsidP="00CA55FC">
      <w:pPr>
        <w:pStyle w:val="NormalWeb"/>
        <w:spacing w:before="0" w:beforeAutospacing="0" w:after="369" w:afterAutospacing="0"/>
        <w:rPr>
          <w:color w:val="333333"/>
          <w:sz w:val="22"/>
          <w:szCs w:val="22"/>
        </w:rPr>
      </w:pPr>
      <w:r w:rsidRPr="00A61CE9">
        <w:rPr>
          <w:color w:val="333333"/>
          <w:sz w:val="22"/>
          <w:szCs w:val="22"/>
        </w:rPr>
        <w:t xml:space="preserve">As Responsible Employees, all faculty, staff and administrators of the University community (Except those noted above) are not considered confidential resources and are required to report incidents of sexual misconduct to the University Title IX Coordinator. The University will work with complainants to protect their privacy by sharing information with only those who need to know to ensure that USI can respond and assist. For a full list of resources, support opportunities, and reporting options, contact Chelsea Keaton, the University Title IX Coordinator, at 812-464-1703 or </w:t>
      </w:r>
      <w:proofErr w:type="spellStart"/>
      <w:r w:rsidRPr="00A61CE9">
        <w:rPr>
          <w:color w:val="333333"/>
          <w:sz w:val="22"/>
          <w:szCs w:val="22"/>
        </w:rPr>
        <w:t>Dameion</w:t>
      </w:r>
      <w:proofErr w:type="spellEnd"/>
      <w:r w:rsidRPr="00A61CE9">
        <w:rPr>
          <w:color w:val="333333"/>
          <w:sz w:val="22"/>
          <w:szCs w:val="22"/>
        </w:rPr>
        <w:t xml:space="preserve"> Doss, Deputy Title IX Coordinator, at 812-464-1835.  Additionally, you may email the office at </w:t>
      </w:r>
      <w:hyperlink r:id="rId19" w:history="1">
        <w:r w:rsidRPr="00A61CE9">
          <w:rPr>
            <w:rStyle w:val="Hyperlink"/>
            <w:rFonts w:eastAsiaTheme="majorEastAsia"/>
            <w:color w:val="002856"/>
            <w:sz w:val="22"/>
            <w:szCs w:val="22"/>
          </w:rPr>
          <w:t>title.IX@usi.edu</w:t>
        </w:r>
      </w:hyperlink>
      <w:r w:rsidRPr="00A61CE9">
        <w:rPr>
          <w:color w:val="333333"/>
          <w:sz w:val="22"/>
          <w:szCs w:val="22"/>
        </w:rPr>
        <w:t> or stop by the Title IX office located in the Wright Administration Building, Forum Wing, Suite 171.</w:t>
      </w:r>
    </w:p>
    <w:p w14:paraId="62A42AAF" w14:textId="77777777" w:rsidR="00CA55FC" w:rsidRPr="006A4D1A" w:rsidRDefault="00CA55FC" w:rsidP="00CA55FC">
      <w:pPr>
        <w:rPr>
          <w:sz w:val="22"/>
          <w:szCs w:val="22"/>
        </w:rPr>
      </w:pPr>
      <w:r w:rsidRPr="006A4D1A">
        <w:rPr>
          <w:b/>
          <w:sz w:val="22"/>
          <w:szCs w:val="22"/>
        </w:rPr>
        <w:t>Student Basic Needs</w:t>
      </w:r>
    </w:p>
    <w:p w14:paraId="4F0667FF" w14:textId="77777777" w:rsidR="00CA55FC" w:rsidRPr="006A4D1A" w:rsidRDefault="00CA55FC" w:rsidP="00CA55FC">
      <w:pPr>
        <w:rPr>
          <w:sz w:val="22"/>
          <w:szCs w:val="22"/>
        </w:rPr>
      </w:pPr>
      <w:r w:rsidRPr="006A4D1A">
        <w:rPr>
          <w:sz w:val="22"/>
          <w:szCs w:val="22"/>
        </w:rPr>
        <w:t xml:space="preserve">Students who have difficulty affording food on a regular basis or lack a safe place to live and believe this may affect their class performance are encouraged to contact the </w:t>
      </w:r>
      <w:hyperlink r:id="rId20" w:history="1">
        <w:r w:rsidRPr="006A4D1A">
          <w:rPr>
            <w:rStyle w:val="Hyperlink"/>
            <w:rFonts w:eastAsiaTheme="majorEastAsia"/>
            <w:sz w:val="22"/>
            <w:szCs w:val="22"/>
          </w:rPr>
          <w:t>Dean of Students Office</w:t>
        </w:r>
      </w:hyperlink>
      <w:r w:rsidRPr="006A4D1A">
        <w:rPr>
          <w:sz w:val="22"/>
          <w:szCs w:val="22"/>
        </w:rPr>
        <w:t xml:space="preserve">.  A list of resources can also be found at </w:t>
      </w:r>
      <w:hyperlink r:id="rId21" w:history="1">
        <w:r w:rsidRPr="006A4D1A">
          <w:rPr>
            <w:rStyle w:val="Hyperlink"/>
            <w:rFonts w:eastAsiaTheme="majorEastAsia"/>
            <w:sz w:val="22"/>
            <w:szCs w:val="22"/>
          </w:rPr>
          <w:t>www.usi.edu/media/5612733/financial-wellness-resources.pdf</w:t>
        </w:r>
      </w:hyperlink>
      <w:r w:rsidRPr="006A4D1A">
        <w:rPr>
          <w:sz w:val="22"/>
          <w:szCs w:val="22"/>
        </w:rPr>
        <w:t>.</w:t>
      </w:r>
    </w:p>
    <w:p w14:paraId="43D0751B" w14:textId="77777777" w:rsidR="00CA55FC" w:rsidRDefault="00CA55FC" w:rsidP="00CA55FC">
      <w:pPr>
        <w:rPr>
          <w:b/>
          <w:sz w:val="22"/>
          <w:szCs w:val="22"/>
        </w:rPr>
      </w:pPr>
    </w:p>
    <w:p w14:paraId="2F2973FC" w14:textId="77777777" w:rsidR="00CA55FC" w:rsidRPr="006A4D1A" w:rsidRDefault="00CA55FC" w:rsidP="00CA55FC">
      <w:pPr>
        <w:rPr>
          <w:sz w:val="22"/>
          <w:szCs w:val="22"/>
        </w:rPr>
      </w:pPr>
      <w:r w:rsidRPr="006A4D1A">
        <w:rPr>
          <w:b/>
          <w:sz w:val="22"/>
          <w:szCs w:val="22"/>
        </w:rPr>
        <w:t>Additional Resources</w:t>
      </w:r>
    </w:p>
    <w:p w14:paraId="645368F4" w14:textId="77777777" w:rsidR="00CA55FC" w:rsidRPr="006A4D1A" w:rsidRDefault="00CA55FC" w:rsidP="00CA55FC">
      <w:pPr>
        <w:rPr>
          <w:sz w:val="22"/>
          <w:szCs w:val="22"/>
        </w:rPr>
      </w:pPr>
      <w:r w:rsidRPr="006A4D1A">
        <w:rPr>
          <w:sz w:val="22"/>
          <w:szCs w:val="22"/>
        </w:rPr>
        <w:t xml:space="preserve">The Writers’ Room (ED 1102) has peer writing consultants available to help all USI students with any writing project for any class. In the one-to-one sessions, consultants help students become aware of effective writing processes and strategies while providing feedback at any stage of the writing process. Some areas a student might focus on during a session include brainstorming, revising, writing a thesis statement, organizing ideas, citing, or using language effectively and correctly. Appointments and more information about our free services are available by calling 461-5359 or visiting </w:t>
      </w:r>
      <w:hyperlink r:id="rId22" w:history="1">
        <w:r w:rsidRPr="006A4D1A">
          <w:rPr>
            <w:rStyle w:val="Hyperlink"/>
            <w:rFonts w:eastAsiaTheme="majorEastAsia"/>
            <w:sz w:val="22"/>
            <w:szCs w:val="22"/>
          </w:rPr>
          <w:t>http://www.usi.edu/university-division/academic-skills/tutoring/Writers-Room</w:t>
        </w:r>
      </w:hyperlink>
      <w:r w:rsidRPr="006A4D1A">
        <w:rPr>
          <w:sz w:val="22"/>
          <w:szCs w:val="22"/>
        </w:rPr>
        <w:t xml:space="preserve"> </w:t>
      </w:r>
    </w:p>
    <w:p w14:paraId="22F00354" w14:textId="77777777" w:rsidR="00C57A84" w:rsidRPr="007D4D23" w:rsidRDefault="00C57A84" w:rsidP="00C57A84">
      <w:pPr>
        <w:rPr>
          <w:b/>
          <w:sz w:val="22"/>
          <w:szCs w:val="22"/>
        </w:rPr>
      </w:pPr>
    </w:p>
    <w:p w14:paraId="4D262B64" w14:textId="77777777" w:rsidR="00B92D7E" w:rsidRPr="00986AF0" w:rsidRDefault="00B92D7E" w:rsidP="00B92D7E">
      <w:pPr>
        <w:rPr>
          <w:b/>
          <w:sz w:val="22"/>
          <w:szCs w:val="22"/>
        </w:rPr>
      </w:pPr>
      <w:r w:rsidRPr="00986AF0">
        <w:rPr>
          <w:b/>
          <w:sz w:val="22"/>
          <w:szCs w:val="22"/>
        </w:rPr>
        <w:t>Romain College of Business</w:t>
      </w:r>
    </w:p>
    <w:p w14:paraId="4C5B6D39" w14:textId="77777777" w:rsidR="00B92D7E" w:rsidRDefault="00B92D7E" w:rsidP="00B92D7E">
      <w:pPr>
        <w:rPr>
          <w:bCs/>
          <w:sz w:val="22"/>
          <w:szCs w:val="22"/>
        </w:rPr>
      </w:pPr>
      <w:r w:rsidRPr="00986AF0">
        <w:rPr>
          <w:bCs/>
          <w:sz w:val="22"/>
          <w:szCs w:val="22"/>
        </w:rPr>
        <w:t>Follow the College’s social media to learn about internship, student organization, professional development, academic, and scholarship announcements, events, and contests.</w:t>
      </w:r>
    </w:p>
    <w:p w14:paraId="68117239" w14:textId="4CA21952" w:rsidR="00B92D7E" w:rsidRPr="00357E66" w:rsidRDefault="00B92D7E" w:rsidP="00357E66">
      <w:pPr>
        <w:rPr>
          <w:color w:val="000000" w:themeColor="text1"/>
        </w:rPr>
      </w:pPr>
      <w:r>
        <w:rPr>
          <w:noProof/>
        </w:rPr>
        <w:drawing>
          <wp:inline distT="0" distB="0" distL="0" distR="0" wp14:anchorId="09336268" wp14:editId="100CDC27">
            <wp:extent cx="285750" cy="285750"/>
            <wp:effectExtent l="0" t="0" r="0" b="0"/>
            <wp:docPr id="24" name="Picture 24" descr="A black chain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chain with a white background&#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hyperlink r:id="rId24" w:history="1">
        <w:r w:rsidRPr="00C2043E">
          <w:rPr>
            <w:rStyle w:val="Hyperlink"/>
            <w:rFonts w:eastAsiaTheme="majorEastAsia"/>
            <w:color w:val="000000" w:themeColor="text1"/>
            <w:sz w:val="22"/>
            <w:szCs w:val="22"/>
          </w:rPr>
          <w:t>https://www.usi.edu/business</w:t>
        </w:r>
        <w:r w:rsidRPr="00C2043E">
          <w:rPr>
            <w:rStyle w:val="Hyperlink"/>
            <w:rFonts w:eastAsiaTheme="majorEastAsia"/>
            <w:color w:val="000000" w:themeColor="text1"/>
          </w:rPr>
          <w:t>/</w:t>
        </w:r>
      </w:hyperlink>
      <w:r w:rsidR="00357E66">
        <w:rPr>
          <w:color w:val="000000" w:themeColor="text1"/>
        </w:rPr>
        <w:t xml:space="preserve">          </w:t>
      </w:r>
      <w:r w:rsidRPr="00C2043E">
        <w:rPr>
          <w:noProof/>
          <w:color w:val="000000" w:themeColor="text1"/>
        </w:rPr>
        <w:drawing>
          <wp:inline distT="0" distB="0" distL="0" distR="0" wp14:anchorId="707D2EC6" wp14:editId="0D784271">
            <wp:extent cx="285750" cy="285750"/>
            <wp:effectExtent l="0" t="0" r="0" b="0"/>
            <wp:docPr id="15" name="Picture 15" descr="A blue bird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bird with a white background&#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hyperlink r:id="rId26" w:history="1">
        <w:r w:rsidRPr="00C2043E">
          <w:rPr>
            <w:rStyle w:val="Hyperlink"/>
            <w:rFonts w:eastAsiaTheme="majorEastAsia"/>
            <w:color w:val="000000" w:themeColor="text1"/>
            <w:sz w:val="22"/>
            <w:szCs w:val="22"/>
          </w:rPr>
          <w:t>@usircob</w:t>
        </w:r>
      </w:hyperlink>
    </w:p>
    <w:p w14:paraId="476A16B1" w14:textId="0251BFBA" w:rsidR="00B92D7E" w:rsidRPr="00357E66" w:rsidRDefault="00B92D7E" w:rsidP="00357E66">
      <w:pPr>
        <w:rPr>
          <w:rStyle w:val="Hyperlink"/>
          <w:color w:val="000000" w:themeColor="text1"/>
          <w:sz w:val="22"/>
          <w:szCs w:val="22"/>
          <w:u w:val="none"/>
        </w:rPr>
      </w:pPr>
      <w:r w:rsidRPr="00C2043E">
        <w:rPr>
          <w:noProof/>
          <w:color w:val="000000" w:themeColor="text1"/>
        </w:rPr>
        <w:drawing>
          <wp:inline distT="0" distB="0" distL="0" distR="0" wp14:anchorId="59999ABA" wp14:editId="74D1BBD1">
            <wp:extent cx="323850" cy="323850"/>
            <wp:effectExtent l="0" t="0" r="0" b="0"/>
            <wp:docPr id="16" name="Picture 16" descr="A blue square with a white letter 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square with a white letter f&#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hyperlink r:id="rId28" w:history="1">
        <w:r w:rsidRPr="00C2043E">
          <w:rPr>
            <w:rStyle w:val="Hyperlink"/>
            <w:rFonts w:eastAsiaTheme="majorEastAsia"/>
            <w:color w:val="000000" w:themeColor="text1"/>
            <w:sz w:val="22"/>
            <w:szCs w:val="22"/>
          </w:rPr>
          <w:t>USI Romain College of Business</w:t>
        </w:r>
      </w:hyperlink>
      <w:r w:rsidR="00357E66" w:rsidRPr="00357E66">
        <w:rPr>
          <w:rStyle w:val="Hyperlink"/>
          <w:rFonts w:eastAsiaTheme="majorEastAsia"/>
          <w:color w:val="000000" w:themeColor="text1"/>
          <w:sz w:val="22"/>
          <w:szCs w:val="22"/>
          <w:u w:val="none"/>
        </w:rPr>
        <w:t xml:space="preserve">          </w:t>
      </w:r>
      <w:r w:rsidRPr="00C2043E">
        <w:rPr>
          <w:noProof/>
          <w:color w:val="000000" w:themeColor="text1"/>
        </w:rPr>
        <w:drawing>
          <wp:inline distT="0" distB="0" distL="0" distR="0" wp14:anchorId="2D1F307F" wp14:editId="20943D73">
            <wp:extent cx="257175" cy="233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1196" cy="237451"/>
                    </a:xfrm>
                    <a:prstGeom prst="rect">
                      <a:avLst/>
                    </a:prstGeom>
                    <a:noFill/>
                    <a:ln>
                      <a:noFill/>
                    </a:ln>
                  </pic:spPr>
                </pic:pic>
              </a:graphicData>
            </a:graphic>
          </wp:inline>
        </w:drawing>
      </w:r>
      <w:r w:rsidRPr="00C2043E">
        <w:rPr>
          <w:color w:val="000000" w:themeColor="text1"/>
        </w:rPr>
        <w:t xml:space="preserve">  </w:t>
      </w:r>
      <w:hyperlink r:id="rId30" w:history="1">
        <w:proofErr w:type="spellStart"/>
        <w:r w:rsidRPr="00C2043E">
          <w:rPr>
            <w:rStyle w:val="Hyperlink"/>
            <w:rFonts w:eastAsiaTheme="majorEastAsia"/>
            <w:color w:val="000000" w:themeColor="text1"/>
            <w:sz w:val="22"/>
            <w:szCs w:val="22"/>
          </w:rPr>
          <w:t>usircob</w:t>
        </w:r>
        <w:proofErr w:type="spellEnd"/>
      </w:hyperlink>
    </w:p>
    <w:p w14:paraId="4BF54DBB" w14:textId="77777777" w:rsidR="00B92D7E" w:rsidRDefault="00B92D7E" w:rsidP="00B92D7E">
      <w:pPr>
        <w:rPr>
          <w:rStyle w:val="Hyperlink"/>
          <w:rFonts w:eastAsiaTheme="majorEastAsia"/>
          <w:color w:val="000000" w:themeColor="text1"/>
          <w:sz w:val="22"/>
          <w:szCs w:val="22"/>
        </w:rPr>
      </w:pPr>
    </w:p>
    <w:p w14:paraId="1CB3E776" w14:textId="77777777" w:rsidR="00B92D7E" w:rsidRPr="006C294C" w:rsidRDefault="00B92D7E" w:rsidP="00B92D7E">
      <w:pPr>
        <w:rPr>
          <w:b/>
          <w:bCs/>
          <w:color w:val="000000" w:themeColor="text1"/>
          <w:sz w:val="22"/>
          <w:szCs w:val="22"/>
        </w:rPr>
      </w:pPr>
      <w:r w:rsidRPr="006C294C">
        <w:rPr>
          <w:b/>
          <w:bCs/>
          <w:color w:val="000000" w:themeColor="text1"/>
          <w:sz w:val="22"/>
          <w:szCs w:val="22"/>
        </w:rPr>
        <w:t>Romain College of Business AACSB Accreditation</w:t>
      </w:r>
    </w:p>
    <w:p w14:paraId="3CC35C41" w14:textId="77777777" w:rsidR="00B92D7E" w:rsidRPr="006C294C" w:rsidRDefault="00B92D7E" w:rsidP="00B92D7E">
      <w:pPr>
        <w:rPr>
          <w:color w:val="000000" w:themeColor="text1"/>
          <w:sz w:val="22"/>
          <w:szCs w:val="22"/>
        </w:rPr>
      </w:pPr>
      <w:r w:rsidRPr="006C294C">
        <w:rPr>
          <w:color w:val="000000" w:themeColor="text1"/>
          <w:sz w:val="22"/>
          <w:szCs w:val="22"/>
        </w:rPr>
        <w:t>The Romain College of Business is accredited by the Association to Advance Collegiate Schools of Business (AACSB) for its undergraduate and graduate programs, including a supplemental accreditation for our accounting program. Only 989 business schools in 62 countries and territories have earned AACSB accreditation, and less than 194 business schools hold dual AACSB accreditation in business and accounting. AACSB accreditation recognizes RCOB’s commitment to ongoing excellence in teaching, research, curriculum development, and student learning. For additional student AACSB information/resources visit https://www.aacsb.edu/learners.</w:t>
      </w:r>
    </w:p>
    <w:p w14:paraId="2DB700E8" w14:textId="77777777" w:rsidR="00B92D7E" w:rsidRDefault="00B92D7E" w:rsidP="00B92D7E">
      <w:pPr>
        <w:rPr>
          <w:color w:val="000000" w:themeColor="text1"/>
          <w:sz w:val="22"/>
          <w:szCs w:val="22"/>
        </w:rPr>
      </w:pPr>
      <w:r>
        <w:rPr>
          <w:noProof/>
        </w:rPr>
        <w:drawing>
          <wp:inline distT="0" distB="0" distL="0" distR="0" wp14:anchorId="720618ED" wp14:editId="6EF7261E">
            <wp:extent cx="1123950" cy="382143"/>
            <wp:effectExtent l="0" t="0" r="0" b="0"/>
            <wp:docPr id="20" name="Picture 2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video game&#10;&#10;Description automatically generated with medium confidenc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51451" cy="391493"/>
                    </a:xfrm>
                    <a:prstGeom prst="rect">
                      <a:avLst/>
                    </a:prstGeom>
                    <a:noFill/>
                    <a:ln>
                      <a:noFill/>
                    </a:ln>
                  </pic:spPr>
                </pic:pic>
              </a:graphicData>
            </a:graphic>
          </wp:inline>
        </w:drawing>
      </w:r>
      <w:r>
        <w:rPr>
          <w:color w:val="000000" w:themeColor="text1"/>
          <w:sz w:val="22"/>
          <w:szCs w:val="22"/>
        </w:rPr>
        <w:t xml:space="preserve">     </w:t>
      </w:r>
      <w:r w:rsidRPr="006E5213">
        <w:rPr>
          <w:rFonts w:ascii="Open Sans" w:hAnsi="Open Sans" w:cs="Open Sans"/>
          <w:noProof/>
          <w:color w:val="333333"/>
          <w:sz w:val="20"/>
          <w:szCs w:val="20"/>
        </w:rPr>
        <w:drawing>
          <wp:inline distT="0" distB="0" distL="0" distR="0" wp14:anchorId="1A7E4E01" wp14:editId="7A832EA3">
            <wp:extent cx="1057275" cy="392970"/>
            <wp:effectExtent l="0" t="0" r="0" b="7620"/>
            <wp:docPr id="21" name="Picture 21" descr="AACSB Accoun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ACSB Accounting log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8487" cy="404571"/>
                    </a:xfrm>
                    <a:prstGeom prst="rect">
                      <a:avLst/>
                    </a:prstGeom>
                    <a:noFill/>
                    <a:ln>
                      <a:noFill/>
                    </a:ln>
                  </pic:spPr>
                </pic:pic>
              </a:graphicData>
            </a:graphic>
          </wp:inline>
        </w:drawing>
      </w:r>
    </w:p>
    <w:p w14:paraId="60AA8F35" w14:textId="77777777" w:rsidR="00B92D7E" w:rsidRDefault="00B92D7E" w:rsidP="00B92D7E">
      <w:pPr>
        <w:rPr>
          <w:color w:val="000000" w:themeColor="text1"/>
          <w:sz w:val="22"/>
          <w:szCs w:val="22"/>
        </w:rPr>
      </w:pPr>
    </w:p>
    <w:p w14:paraId="0A44D6AC" w14:textId="77777777" w:rsidR="00B92D7E" w:rsidRPr="00E61D59" w:rsidRDefault="00B92D7E" w:rsidP="00B92D7E">
      <w:pPr>
        <w:rPr>
          <w:b/>
          <w:bCs/>
          <w:color w:val="000000" w:themeColor="text1"/>
          <w:sz w:val="22"/>
          <w:szCs w:val="22"/>
        </w:rPr>
      </w:pPr>
      <w:r w:rsidRPr="00E61D59">
        <w:rPr>
          <w:b/>
          <w:bCs/>
          <w:color w:val="000000" w:themeColor="text1"/>
          <w:sz w:val="22"/>
          <w:szCs w:val="22"/>
        </w:rPr>
        <w:t>Report Your Internship(s)</w:t>
      </w:r>
    </w:p>
    <w:p w14:paraId="0DEC45FA" w14:textId="77777777" w:rsidR="00B92D7E" w:rsidRPr="00E61D59" w:rsidRDefault="00B92D7E" w:rsidP="00B92D7E">
      <w:pPr>
        <w:rPr>
          <w:color w:val="000000" w:themeColor="text1"/>
          <w:sz w:val="22"/>
          <w:szCs w:val="22"/>
        </w:rPr>
      </w:pPr>
      <w:r w:rsidRPr="00E61D59">
        <w:rPr>
          <w:color w:val="000000" w:themeColor="text1"/>
          <w:sz w:val="22"/>
          <w:szCs w:val="22"/>
        </w:rPr>
        <w:t xml:space="preserve">Make sure you report all paid and unpaid internships on </w:t>
      </w:r>
      <w:hyperlink r:id="rId33" w:history="1">
        <w:r w:rsidRPr="00031CB0">
          <w:rPr>
            <w:rStyle w:val="Hyperlink"/>
            <w:sz w:val="22"/>
            <w:szCs w:val="22"/>
          </w:rPr>
          <w:t>USI’s Career Launch</w:t>
        </w:r>
      </w:hyperlink>
      <w:r w:rsidRPr="00E61D59">
        <w:rPr>
          <w:color w:val="000000" w:themeColor="text1"/>
          <w:sz w:val="22"/>
          <w:szCs w:val="22"/>
        </w:rPr>
        <w:t xml:space="preserve"> – I’ve also provided the link on Blackboard. Additional internship and co-op resources are found on </w:t>
      </w:r>
      <w:hyperlink r:id="rId34" w:history="1">
        <w:r w:rsidRPr="00F748C7">
          <w:rPr>
            <w:rStyle w:val="Hyperlink"/>
            <w:sz w:val="22"/>
            <w:szCs w:val="22"/>
          </w:rPr>
          <w:t>USI’s Career Services and Internship’s website</w:t>
        </w:r>
      </w:hyperlink>
      <w:r w:rsidRPr="00E61D59">
        <w:rPr>
          <w:color w:val="000000" w:themeColor="text1"/>
          <w:sz w:val="22"/>
          <w:szCs w:val="22"/>
        </w:rPr>
        <w:t xml:space="preserve">. </w:t>
      </w:r>
    </w:p>
    <w:p w14:paraId="3C4531DB" w14:textId="77777777" w:rsidR="00B92D7E" w:rsidRPr="00E61D59" w:rsidRDefault="00B92D7E" w:rsidP="00B92D7E">
      <w:pPr>
        <w:rPr>
          <w:color w:val="000000" w:themeColor="text1"/>
          <w:sz w:val="22"/>
          <w:szCs w:val="22"/>
        </w:rPr>
      </w:pPr>
    </w:p>
    <w:p w14:paraId="45967494" w14:textId="77777777" w:rsidR="00B92D7E" w:rsidRPr="00E61D59" w:rsidRDefault="00B92D7E" w:rsidP="00B92D7E">
      <w:pPr>
        <w:rPr>
          <w:color w:val="000000" w:themeColor="text1"/>
          <w:sz w:val="22"/>
          <w:szCs w:val="22"/>
        </w:rPr>
      </w:pPr>
      <w:r w:rsidRPr="00E61D59">
        <w:rPr>
          <w:color w:val="000000" w:themeColor="text1"/>
          <w:sz w:val="22"/>
          <w:szCs w:val="22"/>
        </w:rPr>
        <w:t>The Romain College of Business and USI’s Career Services and Internships rely on this data to:</w:t>
      </w:r>
    </w:p>
    <w:p w14:paraId="38031953" w14:textId="77777777" w:rsidR="00B92D7E" w:rsidRPr="00E61D59" w:rsidRDefault="00B92D7E" w:rsidP="00B92D7E">
      <w:pPr>
        <w:rPr>
          <w:color w:val="000000" w:themeColor="text1"/>
          <w:sz w:val="22"/>
          <w:szCs w:val="22"/>
        </w:rPr>
      </w:pPr>
      <w:r w:rsidRPr="00E61D59">
        <w:rPr>
          <w:color w:val="000000" w:themeColor="text1"/>
          <w:sz w:val="22"/>
          <w:szCs w:val="22"/>
        </w:rPr>
        <w:t>•</w:t>
      </w:r>
      <w:r w:rsidRPr="00E61D59">
        <w:rPr>
          <w:color w:val="000000" w:themeColor="text1"/>
          <w:sz w:val="22"/>
          <w:szCs w:val="22"/>
        </w:rPr>
        <w:tab/>
        <w:t>track student internships</w:t>
      </w:r>
    </w:p>
    <w:p w14:paraId="69EF4A89" w14:textId="77777777" w:rsidR="00B92D7E" w:rsidRPr="00E61D59" w:rsidRDefault="00B92D7E" w:rsidP="00B92D7E">
      <w:pPr>
        <w:rPr>
          <w:color w:val="000000" w:themeColor="text1"/>
          <w:sz w:val="22"/>
          <w:szCs w:val="22"/>
        </w:rPr>
      </w:pPr>
      <w:r w:rsidRPr="00E61D59">
        <w:rPr>
          <w:color w:val="000000" w:themeColor="text1"/>
          <w:sz w:val="22"/>
          <w:szCs w:val="22"/>
        </w:rPr>
        <w:t>•</w:t>
      </w:r>
      <w:r w:rsidRPr="00E61D59">
        <w:rPr>
          <w:color w:val="000000" w:themeColor="text1"/>
          <w:sz w:val="22"/>
          <w:szCs w:val="22"/>
        </w:rPr>
        <w:tab/>
        <w:t>connect with organizations currently working with interns</w:t>
      </w:r>
    </w:p>
    <w:p w14:paraId="1C0B4B41" w14:textId="77777777" w:rsidR="00B92D7E" w:rsidRPr="00E61D59" w:rsidRDefault="00B92D7E" w:rsidP="00B92D7E">
      <w:pPr>
        <w:rPr>
          <w:color w:val="000000" w:themeColor="text1"/>
          <w:sz w:val="22"/>
          <w:szCs w:val="22"/>
        </w:rPr>
      </w:pPr>
      <w:r w:rsidRPr="00E61D59">
        <w:rPr>
          <w:color w:val="000000" w:themeColor="text1"/>
          <w:sz w:val="22"/>
          <w:szCs w:val="22"/>
        </w:rPr>
        <w:t>•</w:t>
      </w:r>
      <w:r w:rsidRPr="00E61D59">
        <w:rPr>
          <w:color w:val="000000" w:themeColor="text1"/>
          <w:sz w:val="22"/>
          <w:szCs w:val="22"/>
        </w:rPr>
        <w:tab/>
        <w:t>help students identify internship opportunities</w:t>
      </w:r>
    </w:p>
    <w:p w14:paraId="7852BC26" w14:textId="77777777" w:rsidR="00B92D7E" w:rsidRPr="006C294C" w:rsidRDefault="00B92D7E" w:rsidP="00B92D7E">
      <w:pPr>
        <w:rPr>
          <w:color w:val="000000" w:themeColor="text1"/>
          <w:sz w:val="22"/>
          <w:szCs w:val="22"/>
        </w:rPr>
      </w:pPr>
      <w:r w:rsidRPr="00E61D59">
        <w:rPr>
          <w:color w:val="000000" w:themeColor="text1"/>
          <w:sz w:val="22"/>
          <w:szCs w:val="22"/>
        </w:rPr>
        <w:t>•</w:t>
      </w:r>
      <w:r w:rsidRPr="00E61D59">
        <w:rPr>
          <w:color w:val="000000" w:themeColor="text1"/>
          <w:sz w:val="22"/>
          <w:szCs w:val="22"/>
        </w:rPr>
        <w:tab/>
        <w:t>recruit organizations for future internship opportunities</w:t>
      </w:r>
    </w:p>
    <w:p w14:paraId="6CBC79DD" w14:textId="1853E193" w:rsidR="00C57A84" w:rsidRPr="007D4D23" w:rsidRDefault="00B92D7E" w:rsidP="00357E66">
      <w:pPr>
        <w:rPr>
          <w:b/>
          <w:sz w:val="22"/>
          <w:szCs w:val="22"/>
        </w:rPr>
        <w:sectPr w:rsidR="00C57A84" w:rsidRPr="007D4D23" w:rsidSect="000E59FF">
          <w:headerReference w:type="default" r:id="rId35"/>
          <w:footerReference w:type="even" r:id="rId36"/>
          <w:footerReference w:type="default" r:id="rId37"/>
          <w:pgSz w:w="12240" w:h="15840"/>
          <w:pgMar w:top="1296" w:right="1440" w:bottom="1296" w:left="1440" w:header="720" w:footer="720" w:gutter="0"/>
          <w:cols w:space="720"/>
          <w:docGrid w:linePitch="360"/>
        </w:sectPr>
      </w:pPr>
      <w:r w:rsidRPr="006C294C">
        <w:rPr>
          <w:color w:val="000000" w:themeColor="text1"/>
          <w:sz w:val="22"/>
          <w:szCs w:val="22"/>
        </w:rPr>
        <w:t xml:space="preserve">           </w:t>
      </w:r>
    </w:p>
    <w:p w14:paraId="54069F18" w14:textId="47782743" w:rsidR="00DC3303" w:rsidRPr="008875B7" w:rsidRDefault="00DC3303" w:rsidP="00DC3303">
      <w:pPr>
        <w:rPr>
          <w:b/>
          <w:sz w:val="22"/>
          <w:szCs w:val="22"/>
        </w:rPr>
      </w:pPr>
      <w:r w:rsidRPr="007D4D23">
        <w:rPr>
          <w:b/>
          <w:sz w:val="22"/>
          <w:szCs w:val="22"/>
        </w:rPr>
        <w:lastRenderedPageBreak/>
        <w:t>Important Dates/Checklist (</w:t>
      </w:r>
      <w:r w:rsidRPr="007D4D23">
        <w:rPr>
          <w:b/>
          <w:bCs/>
          <w:sz w:val="22"/>
          <w:szCs w:val="22"/>
        </w:rPr>
        <w:t>ALL ASSIGNMENTS SUBMITTED BY BLACKBOARD ARE DUE AT 11:59PM)</w:t>
      </w:r>
      <w:r w:rsidRPr="007D4D23">
        <w:rPr>
          <w:b/>
          <w:sz w:val="22"/>
          <w:szCs w:val="22"/>
        </w:rPr>
        <w:t>:</w:t>
      </w:r>
    </w:p>
    <w:tbl>
      <w:tblPr>
        <w:tblW w:w="9140" w:type="dxa"/>
        <w:tblLook w:val="04A0" w:firstRow="1" w:lastRow="0" w:firstColumn="1" w:lastColumn="0" w:noHBand="0" w:noVBand="1"/>
      </w:tblPr>
      <w:tblGrid>
        <w:gridCol w:w="2500"/>
        <w:gridCol w:w="4860"/>
        <w:gridCol w:w="1780"/>
      </w:tblGrid>
      <w:tr w:rsidR="008875B7" w:rsidRPr="008875B7" w14:paraId="2E4BD6E5" w14:textId="77777777" w:rsidTr="008875B7">
        <w:trPr>
          <w:trHeight w:val="320"/>
        </w:trPr>
        <w:tc>
          <w:tcPr>
            <w:tcW w:w="25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255C926" w14:textId="77777777" w:rsidR="008875B7" w:rsidRPr="008875B7" w:rsidRDefault="008875B7">
            <w:pPr>
              <w:jc w:val="center"/>
              <w:rPr>
                <w:b/>
                <w:bCs/>
                <w:color w:val="000000"/>
                <w:sz w:val="22"/>
                <w:szCs w:val="22"/>
                <w:u w:val="single"/>
              </w:rPr>
            </w:pPr>
            <w:r w:rsidRPr="008875B7">
              <w:rPr>
                <w:b/>
                <w:bCs/>
                <w:color w:val="000000"/>
                <w:sz w:val="22"/>
                <w:szCs w:val="22"/>
                <w:u w:val="single"/>
              </w:rPr>
              <w:t>Weeks</w:t>
            </w:r>
          </w:p>
        </w:tc>
        <w:tc>
          <w:tcPr>
            <w:tcW w:w="4860" w:type="dxa"/>
            <w:tcBorders>
              <w:top w:val="single" w:sz="4" w:space="0" w:color="auto"/>
              <w:left w:val="nil"/>
              <w:bottom w:val="single" w:sz="4" w:space="0" w:color="auto"/>
              <w:right w:val="single" w:sz="4" w:space="0" w:color="auto"/>
            </w:tcBorders>
            <w:shd w:val="clear" w:color="000000" w:fill="D9D9D9"/>
            <w:noWrap/>
            <w:vAlign w:val="center"/>
            <w:hideMark/>
          </w:tcPr>
          <w:p w14:paraId="6012ADCA" w14:textId="77777777" w:rsidR="008875B7" w:rsidRPr="00E40A4B" w:rsidRDefault="008875B7">
            <w:pPr>
              <w:jc w:val="center"/>
              <w:rPr>
                <w:b/>
                <w:bCs/>
                <w:color w:val="000000"/>
                <w:sz w:val="22"/>
                <w:szCs w:val="22"/>
                <w:u w:val="single"/>
              </w:rPr>
            </w:pPr>
            <w:r w:rsidRPr="00E40A4B">
              <w:rPr>
                <w:b/>
                <w:bCs/>
                <w:color w:val="000000"/>
                <w:sz w:val="22"/>
                <w:szCs w:val="22"/>
                <w:u w:val="single"/>
              </w:rPr>
              <w:t>Tasks/Activities</w:t>
            </w:r>
          </w:p>
        </w:tc>
        <w:tc>
          <w:tcPr>
            <w:tcW w:w="1780" w:type="dxa"/>
            <w:tcBorders>
              <w:top w:val="single" w:sz="4" w:space="0" w:color="auto"/>
              <w:left w:val="nil"/>
              <w:bottom w:val="single" w:sz="4" w:space="0" w:color="auto"/>
              <w:right w:val="single" w:sz="4" w:space="0" w:color="auto"/>
            </w:tcBorders>
            <w:shd w:val="clear" w:color="000000" w:fill="D9D9D9"/>
            <w:vAlign w:val="center"/>
            <w:hideMark/>
          </w:tcPr>
          <w:p w14:paraId="47A2094E" w14:textId="77777777" w:rsidR="008875B7" w:rsidRPr="008875B7" w:rsidRDefault="008875B7">
            <w:pPr>
              <w:jc w:val="center"/>
              <w:rPr>
                <w:b/>
                <w:bCs/>
                <w:color w:val="000000"/>
                <w:sz w:val="22"/>
                <w:szCs w:val="22"/>
                <w:u w:val="single"/>
              </w:rPr>
            </w:pPr>
            <w:r w:rsidRPr="008875B7">
              <w:rPr>
                <w:b/>
                <w:bCs/>
                <w:color w:val="000000"/>
                <w:sz w:val="22"/>
                <w:szCs w:val="22"/>
                <w:u w:val="single"/>
              </w:rPr>
              <w:t>Due Date</w:t>
            </w:r>
          </w:p>
        </w:tc>
      </w:tr>
      <w:tr w:rsidR="008875B7" w:rsidRPr="008875B7" w14:paraId="4B6A3484"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7FD5B3" w14:textId="77777777" w:rsidR="008875B7" w:rsidRPr="008875B7" w:rsidRDefault="008875B7">
            <w:pPr>
              <w:jc w:val="center"/>
              <w:rPr>
                <w:color w:val="000000"/>
                <w:sz w:val="22"/>
                <w:szCs w:val="22"/>
              </w:rPr>
            </w:pPr>
            <w:r w:rsidRPr="008875B7">
              <w:rPr>
                <w:color w:val="000000"/>
                <w:sz w:val="22"/>
                <w:szCs w:val="22"/>
              </w:rPr>
              <w:t>1</w:t>
            </w:r>
          </w:p>
        </w:tc>
        <w:tc>
          <w:tcPr>
            <w:tcW w:w="4860" w:type="dxa"/>
            <w:tcBorders>
              <w:top w:val="nil"/>
              <w:left w:val="nil"/>
              <w:bottom w:val="single" w:sz="4" w:space="0" w:color="auto"/>
              <w:right w:val="single" w:sz="4" w:space="0" w:color="auto"/>
            </w:tcBorders>
            <w:shd w:val="clear" w:color="auto" w:fill="auto"/>
            <w:noWrap/>
            <w:vAlign w:val="center"/>
            <w:hideMark/>
          </w:tcPr>
          <w:p w14:paraId="79360AF1" w14:textId="77777777" w:rsidR="008875B7" w:rsidRPr="00E40A4B" w:rsidRDefault="008875B7">
            <w:pPr>
              <w:rPr>
                <w:color w:val="000000"/>
                <w:sz w:val="22"/>
                <w:szCs w:val="22"/>
              </w:rPr>
            </w:pPr>
            <w:r w:rsidRPr="00E40A4B">
              <w:rPr>
                <w:color w:val="000000"/>
                <w:sz w:val="22"/>
                <w:szCs w:val="22"/>
              </w:rPr>
              <w:t>Course Overview/Introductions</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380A4087" w14:textId="77777777" w:rsidR="00411F62" w:rsidRPr="00710A60" w:rsidRDefault="00411F62">
            <w:pPr>
              <w:jc w:val="center"/>
              <w:rPr>
                <w:color w:val="000000"/>
                <w:sz w:val="22"/>
                <w:szCs w:val="22"/>
              </w:rPr>
            </w:pPr>
            <w:r w:rsidRPr="00710A60">
              <w:rPr>
                <w:color w:val="000000"/>
                <w:sz w:val="22"/>
                <w:szCs w:val="22"/>
              </w:rPr>
              <w:t>Sunday,</w:t>
            </w:r>
          </w:p>
          <w:p w14:paraId="294EB45E" w14:textId="3E96BE2B" w:rsidR="008875B7" w:rsidRPr="00710A60" w:rsidRDefault="008875B7">
            <w:pPr>
              <w:jc w:val="center"/>
              <w:rPr>
                <w:color w:val="000000"/>
                <w:sz w:val="22"/>
                <w:szCs w:val="22"/>
              </w:rPr>
            </w:pPr>
            <w:r w:rsidRPr="00710A60">
              <w:rPr>
                <w:color w:val="000000"/>
                <w:sz w:val="22"/>
                <w:szCs w:val="22"/>
              </w:rPr>
              <w:t>1/1</w:t>
            </w:r>
            <w:r w:rsidR="00BD7B80" w:rsidRPr="00710A60">
              <w:rPr>
                <w:color w:val="000000"/>
                <w:sz w:val="22"/>
                <w:szCs w:val="22"/>
              </w:rPr>
              <w:t>9</w:t>
            </w:r>
            <w:r w:rsidRPr="00710A60">
              <w:rPr>
                <w:color w:val="000000"/>
                <w:sz w:val="22"/>
                <w:szCs w:val="22"/>
              </w:rPr>
              <w:t>/202</w:t>
            </w:r>
            <w:r w:rsidR="00BD7B80" w:rsidRPr="00710A60">
              <w:rPr>
                <w:color w:val="000000"/>
                <w:sz w:val="22"/>
                <w:szCs w:val="22"/>
              </w:rPr>
              <w:t>5</w:t>
            </w:r>
            <w:r w:rsidRPr="00710A60">
              <w:rPr>
                <w:color w:val="000000"/>
                <w:sz w:val="22"/>
                <w:szCs w:val="22"/>
              </w:rPr>
              <w:t xml:space="preserve"> by 11:59PM</w:t>
            </w:r>
          </w:p>
        </w:tc>
      </w:tr>
      <w:tr w:rsidR="008875B7" w:rsidRPr="008875B7" w14:paraId="502C5445"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446D98E6"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auto" w:fill="auto"/>
            <w:noWrap/>
            <w:vAlign w:val="center"/>
            <w:hideMark/>
          </w:tcPr>
          <w:p w14:paraId="3B8F8D71" w14:textId="77777777" w:rsidR="008875B7" w:rsidRPr="00E40A4B" w:rsidRDefault="008875B7">
            <w:pPr>
              <w:rPr>
                <w:color w:val="000000"/>
                <w:sz w:val="22"/>
                <w:szCs w:val="22"/>
              </w:rPr>
            </w:pPr>
            <w:r w:rsidRPr="00E40A4B">
              <w:rPr>
                <w:color w:val="000000"/>
                <w:sz w:val="22"/>
                <w:szCs w:val="22"/>
              </w:rPr>
              <w:t>Course Preparation/M1 - Intro to Data Visualization</w:t>
            </w:r>
          </w:p>
        </w:tc>
        <w:tc>
          <w:tcPr>
            <w:tcW w:w="1780" w:type="dxa"/>
            <w:vMerge/>
            <w:tcBorders>
              <w:top w:val="nil"/>
              <w:left w:val="single" w:sz="4" w:space="0" w:color="auto"/>
              <w:bottom w:val="single" w:sz="4" w:space="0" w:color="auto"/>
              <w:right w:val="single" w:sz="4" w:space="0" w:color="auto"/>
            </w:tcBorders>
            <w:vAlign w:val="center"/>
            <w:hideMark/>
          </w:tcPr>
          <w:p w14:paraId="0D31F262" w14:textId="77777777" w:rsidR="008875B7" w:rsidRPr="00710A60" w:rsidRDefault="008875B7">
            <w:pPr>
              <w:rPr>
                <w:color w:val="000000"/>
                <w:sz w:val="22"/>
                <w:szCs w:val="22"/>
              </w:rPr>
            </w:pPr>
          </w:p>
        </w:tc>
      </w:tr>
      <w:tr w:rsidR="008875B7" w:rsidRPr="008875B7" w14:paraId="70530B72"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4FA9BD86"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3DD88B15" w14:textId="77777777" w:rsidR="008875B7" w:rsidRPr="00E40A4B" w:rsidRDefault="008875B7">
            <w:pPr>
              <w:rPr>
                <w:color w:val="000000"/>
                <w:sz w:val="22"/>
                <w:szCs w:val="22"/>
              </w:rPr>
            </w:pPr>
            <w:r w:rsidRPr="00E40A4B">
              <w:rPr>
                <w:color w:val="000000"/>
                <w:sz w:val="22"/>
                <w:szCs w:val="22"/>
              </w:rPr>
              <w:t>Assignment - Sign the Syllabus</w:t>
            </w:r>
          </w:p>
        </w:tc>
        <w:tc>
          <w:tcPr>
            <w:tcW w:w="1780" w:type="dxa"/>
            <w:vMerge/>
            <w:tcBorders>
              <w:top w:val="nil"/>
              <w:left w:val="single" w:sz="4" w:space="0" w:color="auto"/>
              <w:bottom w:val="single" w:sz="4" w:space="0" w:color="auto"/>
              <w:right w:val="single" w:sz="4" w:space="0" w:color="auto"/>
            </w:tcBorders>
            <w:vAlign w:val="center"/>
            <w:hideMark/>
          </w:tcPr>
          <w:p w14:paraId="375C7075" w14:textId="77777777" w:rsidR="008875B7" w:rsidRPr="00710A60" w:rsidRDefault="008875B7">
            <w:pPr>
              <w:rPr>
                <w:color w:val="000000"/>
                <w:sz w:val="22"/>
                <w:szCs w:val="22"/>
              </w:rPr>
            </w:pPr>
          </w:p>
        </w:tc>
      </w:tr>
      <w:tr w:rsidR="008875B7" w:rsidRPr="008875B7" w14:paraId="15BA4A99"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3CEB178A"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21F2DE07" w14:textId="77777777" w:rsidR="008875B7" w:rsidRPr="00E40A4B" w:rsidRDefault="008875B7">
            <w:pPr>
              <w:rPr>
                <w:color w:val="000000"/>
                <w:sz w:val="22"/>
                <w:szCs w:val="22"/>
              </w:rPr>
            </w:pPr>
            <w:r w:rsidRPr="00E40A4B">
              <w:rPr>
                <w:color w:val="000000"/>
                <w:sz w:val="22"/>
                <w:szCs w:val="22"/>
              </w:rPr>
              <w:t>1.04 Graded Exercise - What is a good visualization?</w:t>
            </w:r>
          </w:p>
        </w:tc>
        <w:tc>
          <w:tcPr>
            <w:tcW w:w="1780" w:type="dxa"/>
            <w:vMerge/>
            <w:tcBorders>
              <w:top w:val="nil"/>
              <w:left w:val="single" w:sz="4" w:space="0" w:color="auto"/>
              <w:bottom w:val="single" w:sz="4" w:space="0" w:color="auto"/>
              <w:right w:val="single" w:sz="4" w:space="0" w:color="auto"/>
            </w:tcBorders>
            <w:vAlign w:val="center"/>
            <w:hideMark/>
          </w:tcPr>
          <w:p w14:paraId="7D3C84A9" w14:textId="77777777" w:rsidR="008875B7" w:rsidRPr="00710A60" w:rsidRDefault="008875B7">
            <w:pPr>
              <w:rPr>
                <w:color w:val="000000"/>
                <w:sz w:val="22"/>
                <w:szCs w:val="22"/>
              </w:rPr>
            </w:pPr>
          </w:p>
        </w:tc>
      </w:tr>
      <w:tr w:rsidR="008875B7" w:rsidRPr="008875B7" w14:paraId="74454891"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CC8528" w14:textId="77777777" w:rsidR="008875B7" w:rsidRPr="008875B7" w:rsidRDefault="008875B7">
            <w:pPr>
              <w:jc w:val="center"/>
              <w:rPr>
                <w:color w:val="000000"/>
                <w:sz w:val="22"/>
                <w:szCs w:val="22"/>
              </w:rPr>
            </w:pPr>
            <w:r w:rsidRPr="008875B7">
              <w:rPr>
                <w:color w:val="000000"/>
                <w:sz w:val="22"/>
                <w:szCs w:val="22"/>
              </w:rPr>
              <w:t>2</w:t>
            </w:r>
          </w:p>
        </w:tc>
        <w:tc>
          <w:tcPr>
            <w:tcW w:w="4860" w:type="dxa"/>
            <w:tcBorders>
              <w:top w:val="nil"/>
              <w:left w:val="nil"/>
              <w:bottom w:val="single" w:sz="4" w:space="0" w:color="auto"/>
              <w:right w:val="single" w:sz="4" w:space="0" w:color="auto"/>
            </w:tcBorders>
            <w:shd w:val="clear" w:color="auto" w:fill="auto"/>
            <w:noWrap/>
            <w:vAlign w:val="center"/>
            <w:hideMark/>
          </w:tcPr>
          <w:p w14:paraId="0F1D2481" w14:textId="77777777" w:rsidR="008875B7" w:rsidRPr="00E40A4B" w:rsidRDefault="008875B7">
            <w:pPr>
              <w:rPr>
                <w:color w:val="000000"/>
                <w:sz w:val="22"/>
                <w:szCs w:val="22"/>
              </w:rPr>
            </w:pPr>
            <w:r w:rsidRPr="00E40A4B">
              <w:rPr>
                <w:color w:val="000000"/>
                <w:sz w:val="22"/>
                <w:szCs w:val="22"/>
              </w:rPr>
              <w:t>M2 - Fundamentals of Visualization</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40E83528" w14:textId="77777777" w:rsidR="00411F62" w:rsidRPr="00710A60" w:rsidRDefault="00411F62" w:rsidP="00411F62">
            <w:pPr>
              <w:jc w:val="center"/>
              <w:rPr>
                <w:color w:val="000000"/>
                <w:sz w:val="22"/>
                <w:szCs w:val="22"/>
              </w:rPr>
            </w:pPr>
            <w:r w:rsidRPr="00710A60">
              <w:rPr>
                <w:color w:val="000000"/>
                <w:sz w:val="22"/>
                <w:szCs w:val="22"/>
              </w:rPr>
              <w:t>Sunday,</w:t>
            </w:r>
          </w:p>
          <w:p w14:paraId="6C0E1B96" w14:textId="3F8537D0" w:rsidR="008875B7" w:rsidRPr="00710A60" w:rsidRDefault="008875B7">
            <w:pPr>
              <w:jc w:val="center"/>
              <w:rPr>
                <w:color w:val="000000"/>
                <w:sz w:val="22"/>
                <w:szCs w:val="22"/>
              </w:rPr>
            </w:pPr>
            <w:r w:rsidRPr="00710A60">
              <w:rPr>
                <w:color w:val="000000"/>
                <w:sz w:val="22"/>
                <w:szCs w:val="22"/>
              </w:rPr>
              <w:t>1/</w:t>
            </w:r>
            <w:r w:rsidR="003D17AF" w:rsidRPr="00710A60">
              <w:rPr>
                <w:color w:val="000000"/>
                <w:sz w:val="22"/>
                <w:szCs w:val="22"/>
              </w:rPr>
              <w:t>26</w:t>
            </w:r>
            <w:r w:rsidRPr="00710A60">
              <w:rPr>
                <w:color w:val="000000"/>
                <w:sz w:val="22"/>
                <w:szCs w:val="22"/>
              </w:rPr>
              <w:t>/</w:t>
            </w:r>
            <w:r w:rsidR="000E59FF" w:rsidRPr="00710A60">
              <w:rPr>
                <w:color w:val="000000"/>
                <w:sz w:val="22"/>
                <w:szCs w:val="22"/>
              </w:rPr>
              <w:t>202</w:t>
            </w:r>
            <w:r w:rsidR="00A629F5" w:rsidRPr="00710A60">
              <w:rPr>
                <w:color w:val="000000"/>
                <w:sz w:val="22"/>
                <w:szCs w:val="22"/>
              </w:rPr>
              <w:t xml:space="preserve">5 </w:t>
            </w:r>
            <w:r w:rsidR="000E59FF" w:rsidRPr="00710A60">
              <w:rPr>
                <w:color w:val="000000"/>
                <w:sz w:val="22"/>
                <w:szCs w:val="22"/>
              </w:rPr>
              <w:t>by</w:t>
            </w:r>
            <w:r w:rsidRPr="00710A60">
              <w:rPr>
                <w:color w:val="000000"/>
                <w:sz w:val="22"/>
                <w:szCs w:val="22"/>
              </w:rPr>
              <w:t xml:space="preserve"> 11:59PM</w:t>
            </w:r>
          </w:p>
        </w:tc>
      </w:tr>
      <w:tr w:rsidR="008875B7" w:rsidRPr="008875B7" w14:paraId="37A5E260"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20FDE547"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7519F59" w14:textId="77777777" w:rsidR="008875B7" w:rsidRPr="00E40A4B" w:rsidRDefault="008875B7">
            <w:pPr>
              <w:rPr>
                <w:color w:val="000000"/>
                <w:sz w:val="22"/>
                <w:szCs w:val="22"/>
              </w:rPr>
            </w:pPr>
            <w:r w:rsidRPr="00E40A4B">
              <w:rPr>
                <w:color w:val="000000"/>
                <w:sz w:val="22"/>
                <w:szCs w:val="22"/>
              </w:rPr>
              <w:t>2.04 Graded Exercise-Intro to the Tableau Interface</w:t>
            </w:r>
          </w:p>
        </w:tc>
        <w:tc>
          <w:tcPr>
            <w:tcW w:w="1780" w:type="dxa"/>
            <w:vMerge/>
            <w:tcBorders>
              <w:top w:val="nil"/>
              <w:left w:val="single" w:sz="4" w:space="0" w:color="auto"/>
              <w:bottom w:val="single" w:sz="4" w:space="0" w:color="auto"/>
              <w:right w:val="single" w:sz="4" w:space="0" w:color="auto"/>
            </w:tcBorders>
            <w:vAlign w:val="center"/>
            <w:hideMark/>
          </w:tcPr>
          <w:p w14:paraId="215AE8E8" w14:textId="77777777" w:rsidR="008875B7" w:rsidRPr="00710A60" w:rsidRDefault="008875B7">
            <w:pPr>
              <w:rPr>
                <w:color w:val="000000"/>
                <w:sz w:val="22"/>
                <w:szCs w:val="22"/>
              </w:rPr>
            </w:pPr>
          </w:p>
        </w:tc>
      </w:tr>
      <w:tr w:rsidR="008875B7" w:rsidRPr="008875B7" w14:paraId="3E54766D"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71EA4B66"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45B6FAE" w14:textId="77777777" w:rsidR="008875B7" w:rsidRPr="00E40A4B" w:rsidRDefault="008875B7">
            <w:pPr>
              <w:rPr>
                <w:color w:val="000000"/>
                <w:sz w:val="22"/>
                <w:szCs w:val="22"/>
              </w:rPr>
            </w:pPr>
            <w:r w:rsidRPr="00E40A4B">
              <w:rPr>
                <w:color w:val="000000"/>
                <w:sz w:val="22"/>
                <w:szCs w:val="22"/>
              </w:rPr>
              <w:t>#1 Quiz</w:t>
            </w:r>
          </w:p>
        </w:tc>
        <w:tc>
          <w:tcPr>
            <w:tcW w:w="1780" w:type="dxa"/>
            <w:vMerge/>
            <w:tcBorders>
              <w:top w:val="nil"/>
              <w:left w:val="single" w:sz="4" w:space="0" w:color="auto"/>
              <w:bottom w:val="single" w:sz="4" w:space="0" w:color="auto"/>
              <w:right w:val="single" w:sz="4" w:space="0" w:color="auto"/>
            </w:tcBorders>
            <w:vAlign w:val="center"/>
            <w:hideMark/>
          </w:tcPr>
          <w:p w14:paraId="02D84825" w14:textId="77777777" w:rsidR="008875B7" w:rsidRPr="00710A60" w:rsidRDefault="008875B7">
            <w:pPr>
              <w:rPr>
                <w:color w:val="000000"/>
                <w:sz w:val="22"/>
                <w:szCs w:val="22"/>
              </w:rPr>
            </w:pPr>
          </w:p>
        </w:tc>
      </w:tr>
      <w:tr w:rsidR="008875B7" w:rsidRPr="008875B7" w14:paraId="6E04035E"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501C46" w14:textId="77777777" w:rsidR="008875B7" w:rsidRPr="008875B7" w:rsidRDefault="008875B7">
            <w:pPr>
              <w:jc w:val="center"/>
              <w:rPr>
                <w:color w:val="000000"/>
                <w:sz w:val="22"/>
                <w:szCs w:val="22"/>
              </w:rPr>
            </w:pPr>
            <w:r w:rsidRPr="008875B7">
              <w:rPr>
                <w:color w:val="000000"/>
                <w:sz w:val="22"/>
                <w:szCs w:val="22"/>
              </w:rPr>
              <w:t>3</w:t>
            </w:r>
          </w:p>
        </w:tc>
        <w:tc>
          <w:tcPr>
            <w:tcW w:w="4860" w:type="dxa"/>
            <w:tcBorders>
              <w:top w:val="nil"/>
              <w:left w:val="nil"/>
              <w:bottom w:val="single" w:sz="4" w:space="0" w:color="auto"/>
              <w:right w:val="single" w:sz="4" w:space="0" w:color="auto"/>
            </w:tcBorders>
            <w:shd w:val="clear" w:color="auto" w:fill="auto"/>
            <w:noWrap/>
            <w:vAlign w:val="center"/>
            <w:hideMark/>
          </w:tcPr>
          <w:p w14:paraId="215990C2" w14:textId="77777777" w:rsidR="008875B7" w:rsidRPr="00E40A4B" w:rsidRDefault="008875B7">
            <w:pPr>
              <w:rPr>
                <w:color w:val="000000"/>
                <w:sz w:val="22"/>
                <w:szCs w:val="22"/>
              </w:rPr>
            </w:pPr>
            <w:r w:rsidRPr="00E40A4B">
              <w:rPr>
                <w:color w:val="000000"/>
                <w:sz w:val="22"/>
                <w:szCs w:val="22"/>
              </w:rPr>
              <w:t>M3 - Fundamentals of Data 1</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4E7D6918" w14:textId="43AB36B5" w:rsidR="00411F62" w:rsidRPr="00710A60" w:rsidRDefault="00411F62" w:rsidP="00411F62">
            <w:pPr>
              <w:jc w:val="center"/>
              <w:rPr>
                <w:color w:val="000000"/>
                <w:sz w:val="22"/>
                <w:szCs w:val="22"/>
              </w:rPr>
            </w:pPr>
            <w:r w:rsidRPr="00710A60">
              <w:rPr>
                <w:color w:val="000000"/>
                <w:sz w:val="22"/>
                <w:szCs w:val="22"/>
              </w:rPr>
              <w:t>Sunday,</w:t>
            </w:r>
          </w:p>
          <w:p w14:paraId="04132877" w14:textId="4724C8E8" w:rsidR="008875B7" w:rsidRPr="00710A60" w:rsidRDefault="00411F62">
            <w:pPr>
              <w:jc w:val="center"/>
              <w:rPr>
                <w:color w:val="000000"/>
                <w:sz w:val="22"/>
                <w:szCs w:val="22"/>
              </w:rPr>
            </w:pPr>
            <w:r w:rsidRPr="00710A60">
              <w:rPr>
                <w:color w:val="000000"/>
                <w:sz w:val="22"/>
                <w:szCs w:val="22"/>
              </w:rPr>
              <w:t>2</w:t>
            </w:r>
            <w:r w:rsidR="008875B7" w:rsidRPr="00710A60">
              <w:rPr>
                <w:color w:val="000000"/>
                <w:sz w:val="22"/>
                <w:szCs w:val="22"/>
              </w:rPr>
              <w:t>/</w:t>
            </w:r>
            <w:r w:rsidRPr="00710A60">
              <w:rPr>
                <w:color w:val="000000"/>
                <w:sz w:val="22"/>
                <w:szCs w:val="22"/>
              </w:rPr>
              <w:t>2</w:t>
            </w:r>
            <w:r w:rsidR="008875B7" w:rsidRPr="00710A60">
              <w:rPr>
                <w:color w:val="000000"/>
                <w:sz w:val="22"/>
                <w:szCs w:val="22"/>
              </w:rPr>
              <w:t>/</w:t>
            </w:r>
            <w:r w:rsidR="000E59FF" w:rsidRPr="00710A60">
              <w:rPr>
                <w:color w:val="000000"/>
                <w:sz w:val="22"/>
                <w:szCs w:val="22"/>
              </w:rPr>
              <w:t>202</w:t>
            </w:r>
            <w:r w:rsidR="00A629F5" w:rsidRPr="00710A60">
              <w:rPr>
                <w:color w:val="000000"/>
                <w:sz w:val="22"/>
                <w:szCs w:val="22"/>
              </w:rPr>
              <w:t>5</w:t>
            </w:r>
            <w:r w:rsidR="000E59FF" w:rsidRPr="00710A60">
              <w:rPr>
                <w:color w:val="000000"/>
                <w:sz w:val="22"/>
                <w:szCs w:val="22"/>
              </w:rPr>
              <w:t xml:space="preserve"> by</w:t>
            </w:r>
            <w:r w:rsidR="008875B7" w:rsidRPr="00710A60">
              <w:rPr>
                <w:color w:val="000000"/>
                <w:sz w:val="22"/>
                <w:szCs w:val="22"/>
              </w:rPr>
              <w:t xml:space="preserve"> 11:59PM</w:t>
            </w:r>
          </w:p>
        </w:tc>
      </w:tr>
      <w:tr w:rsidR="008875B7" w:rsidRPr="008875B7" w14:paraId="61A905C9"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2B021873"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vAlign w:val="center"/>
            <w:hideMark/>
          </w:tcPr>
          <w:p w14:paraId="0A70AB74" w14:textId="77777777" w:rsidR="008875B7" w:rsidRPr="00E40A4B" w:rsidRDefault="008875B7">
            <w:pPr>
              <w:rPr>
                <w:color w:val="000000"/>
                <w:sz w:val="22"/>
                <w:szCs w:val="22"/>
              </w:rPr>
            </w:pPr>
            <w:r w:rsidRPr="00E40A4B">
              <w:rPr>
                <w:color w:val="000000"/>
                <w:sz w:val="22"/>
                <w:szCs w:val="22"/>
              </w:rPr>
              <w:t>3.04 Graded Exercise - Intro to Tableau Prep</w:t>
            </w:r>
          </w:p>
        </w:tc>
        <w:tc>
          <w:tcPr>
            <w:tcW w:w="1780" w:type="dxa"/>
            <w:vMerge/>
            <w:tcBorders>
              <w:top w:val="nil"/>
              <w:left w:val="single" w:sz="4" w:space="0" w:color="auto"/>
              <w:bottom w:val="single" w:sz="4" w:space="0" w:color="auto"/>
              <w:right w:val="single" w:sz="4" w:space="0" w:color="auto"/>
            </w:tcBorders>
            <w:vAlign w:val="center"/>
            <w:hideMark/>
          </w:tcPr>
          <w:p w14:paraId="1F6E330C" w14:textId="77777777" w:rsidR="008875B7" w:rsidRPr="00710A60" w:rsidRDefault="008875B7">
            <w:pPr>
              <w:rPr>
                <w:color w:val="000000"/>
                <w:sz w:val="22"/>
                <w:szCs w:val="22"/>
              </w:rPr>
            </w:pPr>
          </w:p>
        </w:tc>
      </w:tr>
      <w:tr w:rsidR="008875B7" w:rsidRPr="008875B7" w14:paraId="5607363E"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2C4FD33A"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0D671E6E" w14:textId="77777777" w:rsidR="008875B7" w:rsidRPr="00E40A4B" w:rsidRDefault="008875B7">
            <w:pPr>
              <w:rPr>
                <w:color w:val="000000"/>
                <w:sz w:val="22"/>
                <w:szCs w:val="22"/>
              </w:rPr>
            </w:pPr>
            <w:r w:rsidRPr="00E40A4B">
              <w:rPr>
                <w:color w:val="000000"/>
                <w:sz w:val="22"/>
                <w:szCs w:val="22"/>
              </w:rPr>
              <w:t>#2 Quiz</w:t>
            </w:r>
          </w:p>
        </w:tc>
        <w:tc>
          <w:tcPr>
            <w:tcW w:w="1780" w:type="dxa"/>
            <w:vMerge/>
            <w:tcBorders>
              <w:top w:val="nil"/>
              <w:left w:val="single" w:sz="4" w:space="0" w:color="auto"/>
              <w:bottom w:val="single" w:sz="4" w:space="0" w:color="auto"/>
              <w:right w:val="single" w:sz="4" w:space="0" w:color="auto"/>
            </w:tcBorders>
            <w:vAlign w:val="center"/>
            <w:hideMark/>
          </w:tcPr>
          <w:p w14:paraId="48072AF1" w14:textId="77777777" w:rsidR="008875B7" w:rsidRPr="00710A60" w:rsidRDefault="008875B7">
            <w:pPr>
              <w:rPr>
                <w:color w:val="000000"/>
                <w:sz w:val="22"/>
                <w:szCs w:val="22"/>
              </w:rPr>
            </w:pPr>
          </w:p>
        </w:tc>
      </w:tr>
      <w:tr w:rsidR="008875B7" w:rsidRPr="008875B7" w14:paraId="6C70EFB5"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DB8C86E" w14:textId="77777777" w:rsidR="008875B7" w:rsidRPr="008875B7" w:rsidRDefault="008875B7">
            <w:pPr>
              <w:jc w:val="center"/>
              <w:rPr>
                <w:color w:val="000000"/>
                <w:sz w:val="22"/>
                <w:szCs w:val="22"/>
              </w:rPr>
            </w:pPr>
            <w:r w:rsidRPr="008875B7">
              <w:rPr>
                <w:color w:val="000000"/>
                <w:sz w:val="22"/>
                <w:szCs w:val="22"/>
              </w:rPr>
              <w:t>4</w:t>
            </w:r>
          </w:p>
        </w:tc>
        <w:tc>
          <w:tcPr>
            <w:tcW w:w="4860" w:type="dxa"/>
            <w:tcBorders>
              <w:top w:val="nil"/>
              <w:left w:val="nil"/>
              <w:bottom w:val="single" w:sz="4" w:space="0" w:color="auto"/>
              <w:right w:val="single" w:sz="4" w:space="0" w:color="auto"/>
            </w:tcBorders>
            <w:shd w:val="clear" w:color="auto" w:fill="auto"/>
            <w:noWrap/>
            <w:vAlign w:val="center"/>
            <w:hideMark/>
          </w:tcPr>
          <w:p w14:paraId="64EE10FB" w14:textId="77777777" w:rsidR="008875B7" w:rsidRPr="00E40A4B" w:rsidRDefault="008875B7">
            <w:pPr>
              <w:rPr>
                <w:color w:val="000000"/>
                <w:sz w:val="22"/>
                <w:szCs w:val="22"/>
              </w:rPr>
            </w:pPr>
            <w:r w:rsidRPr="00E40A4B">
              <w:rPr>
                <w:color w:val="000000"/>
                <w:sz w:val="22"/>
                <w:szCs w:val="22"/>
              </w:rPr>
              <w:t>M4 - Fundamentals of Data 2</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3762BBCE" w14:textId="532FD89D" w:rsidR="00A629F5" w:rsidRPr="00710A60" w:rsidRDefault="00A629F5" w:rsidP="00A629F5">
            <w:pPr>
              <w:jc w:val="center"/>
              <w:rPr>
                <w:color w:val="000000"/>
                <w:sz w:val="22"/>
                <w:szCs w:val="22"/>
              </w:rPr>
            </w:pPr>
            <w:r w:rsidRPr="00710A60">
              <w:rPr>
                <w:color w:val="000000"/>
                <w:sz w:val="22"/>
                <w:szCs w:val="22"/>
              </w:rPr>
              <w:t>Sunday,</w:t>
            </w:r>
          </w:p>
          <w:p w14:paraId="1C0E521D" w14:textId="47CB2B66" w:rsidR="008875B7" w:rsidRPr="00710A60" w:rsidRDefault="008875B7">
            <w:pPr>
              <w:jc w:val="center"/>
              <w:rPr>
                <w:color w:val="000000"/>
                <w:sz w:val="22"/>
                <w:szCs w:val="22"/>
              </w:rPr>
            </w:pPr>
            <w:r w:rsidRPr="00710A60">
              <w:rPr>
                <w:color w:val="000000"/>
                <w:sz w:val="22"/>
                <w:szCs w:val="22"/>
              </w:rPr>
              <w:t>2/</w:t>
            </w:r>
            <w:r w:rsidR="00A629F5" w:rsidRPr="00710A60">
              <w:rPr>
                <w:color w:val="000000"/>
                <w:sz w:val="22"/>
                <w:szCs w:val="22"/>
              </w:rPr>
              <w:t>9</w:t>
            </w:r>
            <w:r w:rsidRPr="00710A60">
              <w:rPr>
                <w:color w:val="000000"/>
                <w:sz w:val="22"/>
                <w:szCs w:val="22"/>
              </w:rPr>
              <w:t>/</w:t>
            </w:r>
            <w:r w:rsidR="000E59FF" w:rsidRPr="00710A60">
              <w:rPr>
                <w:color w:val="000000"/>
                <w:sz w:val="22"/>
                <w:szCs w:val="22"/>
              </w:rPr>
              <w:t>202</w:t>
            </w:r>
            <w:r w:rsidR="00A629F5"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6835359A"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43A8F667"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401ACCD" w14:textId="77777777" w:rsidR="008875B7" w:rsidRPr="00E40A4B" w:rsidRDefault="008875B7">
            <w:pPr>
              <w:rPr>
                <w:color w:val="000000"/>
                <w:sz w:val="22"/>
                <w:szCs w:val="22"/>
              </w:rPr>
            </w:pPr>
            <w:r w:rsidRPr="00E40A4B">
              <w:rPr>
                <w:color w:val="000000"/>
                <w:sz w:val="22"/>
                <w:szCs w:val="22"/>
              </w:rPr>
              <w:t>4.04 Graded Exercise - Connecting to Data</w:t>
            </w:r>
          </w:p>
        </w:tc>
        <w:tc>
          <w:tcPr>
            <w:tcW w:w="1780" w:type="dxa"/>
            <w:vMerge/>
            <w:tcBorders>
              <w:top w:val="nil"/>
              <w:left w:val="single" w:sz="4" w:space="0" w:color="auto"/>
              <w:bottom w:val="single" w:sz="4" w:space="0" w:color="auto"/>
              <w:right w:val="single" w:sz="4" w:space="0" w:color="auto"/>
            </w:tcBorders>
            <w:vAlign w:val="center"/>
            <w:hideMark/>
          </w:tcPr>
          <w:p w14:paraId="0F4F1715" w14:textId="77777777" w:rsidR="008875B7" w:rsidRPr="00710A60" w:rsidRDefault="008875B7">
            <w:pPr>
              <w:rPr>
                <w:color w:val="000000"/>
                <w:sz w:val="22"/>
                <w:szCs w:val="22"/>
              </w:rPr>
            </w:pPr>
          </w:p>
        </w:tc>
      </w:tr>
      <w:tr w:rsidR="008875B7" w:rsidRPr="008875B7" w14:paraId="392B891F"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5C563EE4"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73B7AAE2" w14:textId="77777777" w:rsidR="008875B7" w:rsidRPr="00E40A4B" w:rsidRDefault="008875B7">
            <w:pPr>
              <w:rPr>
                <w:color w:val="000000"/>
                <w:sz w:val="22"/>
                <w:szCs w:val="22"/>
              </w:rPr>
            </w:pPr>
            <w:r w:rsidRPr="00E40A4B">
              <w:rPr>
                <w:color w:val="000000"/>
                <w:sz w:val="22"/>
                <w:szCs w:val="22"/>
              </w:rPr>
              <w:t>#3 Quiz</w:t>
            </w:r>
          </w:p>
        </w:tc>
        <w:tc>
          <w:tcPr>
            <w:tcW w:w="1780" w:type="dxa"/>
            <w:vMerge/>
            <w:tcBorders>
              <w:top w:val="nil"/>
              <w:left w:val="single" w:sz="4" w:space="0" w:color="auto"/>
              <w:bottom w:val="single" w:sz="4" w:space="0" w:color="auto"/>
              <w:right w:val="single" w:sz="4" w:space="0" w:color="auto"/>
            </w:tcBorders>
            <w:vAlign w:val="center"/>
            <w:hideMark/>
          </w:tcPr>
          <w:p w14:paraId="68239C2E" w14:textId="77777777" w:rsidR="008875B7" w:rsidRPr="00710A60" w:rsidRDefault="008875B7">
            <w:pPr>
              <w:rPr>
                <w:color w:val="000000"/>
                <w:sz w:val="22"/>
                <w:szCs w:val="22"/>
              </w:rPr>
            </w:pPr>
          </w:p>
        </w:tc>
      </w:tr>
      <w:tr w:rsidR="008875B7" w:rsidRPr="008875B7" w14:paraId="251C455D" w14:textId="77777777" w:rsidTr="008875B7">
        <w:trPr>
          <w:trHeight w:val="320"/>
        </w:trPr>
        <w:tc>
          <w:tcPr>
            <w:tcW w:w="2500" w:type="dxa"/>
            <w:vMerge w:val="restart"/>
            <w:tcBorders>
              <w:top w:val="nil"/>
              <w:left w:val="single" w:sz="4" w:space="0" w:color="auto"/>
              <w:bottom w:val="nil"/>
              <w:right w:val="single" w:sz="4" w:space="0" w:color="auto"/>
            </w:tcBorders>
            <w:shd w:val="clear" w:color="auto" w:fill="auto"/>
            <w:noWrap/>
            <w:vAlign w:val="center"/>
            <w:hideMark/>
          </w:tcPr>
          <w:p w14:paraId="56384021" w14:textId="77777777" w:rsidR="008875B7" w:rsidRPr="008875B7" w:rsidRDefault="008875B7">
            <w:pPr>
              <w:jc w:val="center"/>
              <w:rPr>
                <w:color w:val="000000"/>
                <w:sz w:val="22"/>
                <w:szCs w:val="22"/>
              </w:rPr>
            </w:pPr>
            <w:r w:rsidRPr="008875B7">
              <w:rPr>
                <w:color w:val="000000"/>
                <w:sz w:val="22"/>
                <w:szCs w:val="22"/>
              </w:rPr>
              <w:t>5</w:t>
            </w:r>
          </w:p>
        </w:tc>
        <w:tc>
          <w:tcPr>
            <w:tcW w:w="4860" w:type="dxa"/>
            <w:tcBorders>
              <w:top w:val="nil"/>
              <w:left w:val="nil"/>
              <w:bottom w:val="single" w:sz="4" w:space="0" w:color="auto"/>
              <w:right w:val="single" w:sz="4" w:space="0" w:color="auto"/>
            </w:tcBorders>
            <w:shd w:val="clear" w:color="auto" w:fill="auto"/>
            <w:noWrap/>
            <w:vAlign w:val="center"/>
            <w:hideMark/>
          </w:tcPr>
          <w:p w14:paraId="470111F9" w14:textId="77777777" w:rsidR="008875B7" w:rsidRPr="00E40A4B" w:rsidRDefault="008875B7">
            <w:pPr>
              <w:rPr>
                <w:color w:val="000000"/>
                <w:sz w:val="22"/>
                <w:szCs w:val="22"/>
              </w:rPr>
            </w:pPr>
            <w:r w:rsidRPr="00E40A4B">
              <w:rPr>
                <w:color w:val="000000"/>
                <w:sz w:val="22"/>
                <w:szCs w:val="22"/>
              </w:rPr>
              <w:t xml:space="preserve">M5 - </w:t>
            </w:r>
          </w:p>
        </w:tc>
        <w:tc>
          <w:tcPr>
            <w:tcW w:w="1780" w:type="dxa"/>
            <w:vMerge w:val="restart"/>
            <w:tcBorders>
              <w:top w:val="nil"/>
              <w:left w:val="single" w:sz="4" w:space="0" w:color="auto"/>
              <w:bottom w:val="nil"/>
              <w:right w:val="single" w:sz="4" w:space="0" w:color="auto"/>
            </w:tcBorders>
            <w:shd w:val="clear" w:color="auto" w:fill="auto"/>
            <w:vAlign w:val="center"/>
            <w:hideMark/>
          </w:tcPr>
          <w:p w14:paraId="4106F76C" w14:textId="77777777" w:rsidR="00A629F5" w:rsidRPr="00710A60" w:rsidRDefault="00A629F5" w:rsidP="00A629F5">
            <w:pPr>
              <w:jc w:val="center"/>
              <w:rPr>
                <w:color w:val="000000"/>
                <w:sz w:val="22"/>
                <w:szCs w:val="22"/>
              </w:rPr>
            </w:pPr>
            <w:r w:rsidRPr="00710A60">
              <w:rPr>
                <w:color w:val="000000"/>
                <w:sz w:val="22"/>
                <w:szCs w:val="22"/>
              </w:rPr>
              <w:t>Sunday,</w:t>
            </w:r>
          </w:p>
          <w:p w14:paraId="0F1B4B16" w14:textId="15C82812" w:rsidR="008875B7" w:rsidRPr="00710A60" w:rsidRDefault="008875B7">
            <w:pPr>
              <w:jc w:val="center"/>
              <w:rPr>
                <w:color w:val="000000"/>
                <w:sz w:val="22"/>
                <w:szCs w:val="22"/>
              </w:rPr>
            </w:pPr>
            <w:r w:rsidRPr="00710A60">
              <w:rPr>
                <w:color w:val="000000"/>
                <w:sz w:val="22"/>
                <w:szCs w:val="22"/>
              </w:rPr>
              <w:t>2/</w:t>
            </w:r>
            <w:r w:rsidR="00A629F5" w:rsidRPr="00710A60">
              <w:rPr>
                <w:color w:val="000000"/>
                <w:sz w:val="22"/>
                <w:szCs w:val="22"/>
              </w:rPr>
              <w:t>16</w:t>
            </w:r>
            <w:r w:rsidRPr="00710A60">
              <w:rPr>
                <w:color w:val="000000"/>
                <w:sz w:val="22"/>
                <w:szCs w:val="22"/>
              </w:rPr>
              <w:t>/</w:t>
            </w:r>
            <w:r w:rsidR="000E59FF" w:rsidRPr="00710A60">
              <w:rPr>
                <w:color w:val="000000"/>
                <w:sz w:val="22"/>
                <w:szCs w:val="22"/>
              </w:rPr>
              <w:t>202</w:t>
            </w:r>
            <w:r w:rsidR="00A629F5"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7652FC9C" w14:textId="77777777" w:rsidTr="008875B7">
        <w:trPr>
          <w:trHeight w:val="320"/>
        </w:trPr>
        <w:tc>
          <w:tcPr>
            <w:tcW w:w="2500" w:type="dxa"/>
            <w:vMerge/>
            <w:tcBorders>
              <w:top w:val="nil"/>
              <w:left w:val="single" w:sz="4" w:space="0" w:color="auto"/>
              <w:bottom w:val="nil"/>
              <w:right w:val="single" w:sz="4" w:space="0" w:color="auto"/>
            </w:tcBorders>
            <w:vAlign w:val="center"/>
            <w:hideMark/>
          </w:tcPr>
          <w:p w14:paraId="489DC75E"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67F63F08" w14:textId="77777777" w:rsidR="008875B7" w:rsidRPr="00E40A4B" w:rsidRDefault="008875B7">
            <w:pPr>
              <w:rPr>
                <w:color w:val="000000"/>
                <w:sz w:val="22"/>
                <w:szCs w:val="22"/>
              </w:rPr>
            </w:pPr>
            <w:r w:rsidRPr="00E40A4B">
              <w:rPr>
                <w:color w:val="000000"/>
                <w:sz w:val="22"/>
                <w:szCs w:val="22"/>
              </w:rPr>
              <w:t>5.04 Graded Exercise - Highlight Tables in Tableau</w:t>
            </w:r>
          </w:p>
        </w:tc>
        <w:tc>
          <w:tcPr>
            <w:tcW w:w="1780" w:type="dxa"/>
            <w:vMerge/>
            <w:tcBorders>
              <w:top w:val="nil"/>
              <w:left w:val="single" w:sz="4" w:space="0" w:color="auto"/>
              <w:bottom w:val="nil"/>
              <w:right w:val="single" w:sz="4" w:space="0" w:color="auto"/>
            </w:tcBorders>
            <w:vAlign w:val="center"/>
            <w:hideMark/>
          </w:tcPr>
          <w:p w14:paraId="6CDD0699" w14:textId="77777777" w:rsidR="008875B7" w:rsidRPr="00710A60" w:rsidRDefault="008875B7">
            <w:pPr>
              <w:rPr>
                <w:color w:val="000000"/>
                <w:sz w:val="22"/>
                <w:szCs w:val="22"/>
              </w:rPr>
            </w:pPr>
          </w:p>
        </w:tc>
      </w:tr>
      <w:tr w:rsidR="008875B7" w:rsidRPr="008875B7" w14:paraId="0C309D64" w14:textId="77777777" w:rsidTr="008875B7">
        <w:trPr>
          <w:trHeight w:val="320"/>
        </w:trPr>
        <w:tc>
          <w:tcPr>
            <w:tcW w:w="2500" w:type="dxa"/>
            <w:vMerge/>
            <w:tcBorders>
              <w:top w:val="nil"/>
              <w:left w:val="single" w:sz="4" w:space="0" w:color="auto"/>
              <w:bottom w:val="nil"/>
              <w:right w:val="single" w:sz="4" w:space="0" w:color="auto"/>
            </w:tcBorders>
            <w:vAlign w:val="center"/>
            <w:hideMark/>
          </w:tcPr>
          <w:p w14:paraId="68B1F590"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0E269020" w14:textId="77777777" w:rsidR="008875B7" w:rsidRPr="00E40A4B" w:rsidRDefault="008875B7">
            <w:pPr>
              <w:rPr>
                <w:color w:val="000000"/>
                <w:sz w:val="22"/>
                <w:szCs w:val="22"/>
              </w:rPr>
            </w:pPr>
            <w:r w:rsidRPr="00E40A4B">
              <w:rPr>
                <w:color w:val="000000"/>
                <w:sz w:val="22"/>
                <w:szCs w:val="22"/>
              </w:rPr>
              <w:t>#4 Quiz</w:t>
            </w:r>
          </w:p>
        </w:tc>
        <w:tc>
          <w:tcPr>
            <w:tcW w:w="1780" w:type="dxa"/>
            <w:vMerge/>
            <w:tcBorders>
              <w:top w:val="nil"/>
              <w:left w:val="single" w:sz="4" w:space="0" w:color="auto"/>
              <w:bottom w:val="nil"/>
              <w:right w:val="single" w:sz="4" w:space="0" w:color="auto"/>
            </w:tcBorders>
            <w:vAlign w:val="center"/>
            <w:hideMark/>
          </w:tcPr>
          <w:p w14:paraId="7873C3EF" w14:textId="77777777" w:rsidR="008875B7" w:rsidRPr="00710A60" w:rsidRDefault="008875B7">
            <w:pPr>
              <w:rPr>
                <w:color w:val="000000"/>
                <w:sz w:val="22"/>
                <w:szCs w:val="22"/>
              </w:rPr>
            </w:pPr>
          </w:p>
        </w:tc>
      </w:tr>
      <w:tr w:rsidR="008875B7" w:rsidRPr="008875B7" w14:paraId="2A1D2738" w14:textId="77777777" w:rsidTr="008875B7">
        <w:trPr>
          <w:trHeight w:val="320"/>
        </w:trPr>
        <w:tc>
          <w:tcPr>
            <w:tcW w:w="25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2B8A8" w14:textId="77777777" w:rsidR="008875B7" w:rsidRPr="008875B7" w:rsidRDefault="008875B7">
            <w:pPr>
              <w:jc w:val="center"/>
              <w:rPr>
                <w:color w:val="000000"/>
                <w:sz w:val="22"/>
                <w:szCs w:val="22"/>
              </w:rPr>
            </w:pPr>
            <w:r w:rsidRPr="008875B7">
              <w:rPr>
                <w:color w:val="000000"/>
                <w:sz w:val="22"/>
                <w:szCs w:val="22"/>
              </w:rPr>
              <w:t>6</w:t>
            </w:r>
          </w:p>
        </w:tc>
        <w:tc>
          <w:tcPr>
            <w:tcW w:w="4860" w:type="dxa"/>
            <w:tcBorders>
              <w:top w:val="nil"/>
              <w:left w:val="nil"/>
              <w:bottom w:val="single" w:sz="4" w:space="0" w:color="auto"/>
              <w:right w:val="single" w:sz="4" w:space="0" w:color="auto"/>
            </w:tcBorders>
            <w:shd w:val="clear" w:color="auto" w:fill="auto"/>
            <w:noWrap/>
            <w:vAlign w:val="center"/>
            <w:hideMark/>
          </w:tcPr>
          <w:p w14:paraId="2942C8C5" w14:textId="77777777" w:rsidR="008875B7" w:rsidRPr="00E40A4B" w:rsidRDefault="008875B7">
            <w:pPr>
              <w:rPr>
                <w:color w:val="000000"/>
                <w:sz w:val="22"/>
                <w:szCs w:val="22"/>
              </w:rPr>
            </w:pPr>
            <w:r w:rsidRPr="00E40A4B">
              <w:rPr>
                <w:color w:val="000000"/>
                <w:sz w:val="22"/>
                <w:szCs w:val="22"/>
              </w:rPr>
              <w:t>M6 - Basic Charts / Midterm Project Intro</w:t>
            </w:r>
          </w:p>
        </w:tc>
        <w:tc>
          <w:tcPr>
            <w:tcW w:w="17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32348A" w14:textId="77777777" w:rsidR="00A629F5" w:rsidRPr="00710A60" w:rsidRDefault="00A629F5" w:rsidP="00A629F5">
            <w:pPr>
              <w:jc w:val="center"/>
              <w:rPr>
                <w:color w:val="000000"/>
                <w:sz w:val="22"/>
                <w:szCs w:val="22"/>
              </w:rPr>
            </w:pPr>
            <w:r w:rsidRPr="00710A60">
              <w:rPr>
                <w:color w:val="000000"/>
                <w:sz w:val="22"/>
                <w:szCs w:val="22"/>
              </w:rPr>
              <w:t>Sunday,</w:t>
            </w:r>
          </w:p>
          <w:p w14:paraId="021CE8D7" w14:textId="71C09261" w:rsidR="008875B7" w:rsidRPr="00710A60" w:rsidRDefault="008875B7">
            <w:pPr>
              <w:jc w:val="center"/>
              <w:rPr>
                <w:color w:val="000000"/>
                <w:sz w:val="22"/>
                <w:szCs w:val="22"/>
              </w:rPr>
            </w:pPr>
            <w:r w:rsidRPr="00710A60">
              <w:rPr>
                <w:color w:val="000000"/>
                <w:sz w:val="22"/>
                <w:szCs w:val="22"/>
              </w:rPr>
              <w:t>2/</w:t>
            </w:r>
            <w:r w:rsidR="00A629F5" w:rsidRPr="00710A60">
              <w:rPr>
                <w:color w:val="000000"/>
                <w:sz w:val="22"/>
                <w:szCs w:val="22"/>
              </w:rPr>
              <w:t>23</w:t>
            </w:r>
            <w:r w:rsidRPr="00710A60">
              <w:rPr>
                <w:color w:val="000000"/>
                <w:sz w:val="22"/>
                <w:szCs w:val="22"/>
              </w:rPr>
              <w:t>/</w:t>
            </w:r>
            <w:r w:rsidR="000E59FF" w:rsidRPr="00710A60">
              <w:rPr>
                <w:color w:val="000000"/>
                <w:sz w:val="22"/>
                <w:szCs w:val="22"/>
              </w:rPr>
              <w:t>202</w:t>
            </w:r>
            <w:r w:rsidR="00A629F5"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6FD28AE4" w14:textId="77777777" w:rsidTr="008875B7">
        <w:trPr>
          <w:trHeight w:val="32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3B766224"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79FE4E8" w14:textId="77777777" w:rsidR="008875B7" w:rsidRPr="00E40A4B" w:rsidRDefault="008875B7">
            <w:pPr>
              <w:rPr>
                <w:color w:val="000000"/>
                <w:sz w:val="22"/>
                <w:szCs w:val="22"/>
              </w:rPr>
            </w:pPr>
            <w:r w:rsidRPr="00E40A4B">
              <w:rPr>
                <w:color w:val="000000"/>
                <w:sz w:val="22"/>
                <w:szCs w:val="22"/>
              </w:rPr>
              <w:t>6.04 Graded Exercise - Basic Charts</w:t>
            </w:r>
          </w:p>
        </w:tc>
        <w:tc>
          <w:tcPr>
            <w:tcW w:w="1780" w:type="dxa"/>
            <w:vMerge/>
            <w:tcBorders>
              <w:top w:val="single" w:sz="4" w:space="0" w:color="auto"/>
              <w:left w:val="single" w:sz="4" w:space="0" w:color="auto"/>
              <w:bottom w:val="single" w:sz="4" w:space="0" w:color="auto"/>
              <w:right w:val="single" w:sz="4" w:space="0" w:color="auto"/>
            </w:tcBorders>
            <w:vAlign w:val="center"/>
            <w:hideMark/>
          </w:tcPr>
          <w:p w14:paraId="5C1D6C59" w14:textId="77777777" w:rsidR="008875B7" w:rsidRPr="00710A60" w:rsidRDefault="008875B7">
            <w:pPr>
              <w:rPr>
                <w:color w:val="000000"/>
                <w:sz w:val="22"/>
                <w:szCs w:val="22"/>
              </w:rPr>
            </w:pPr>
          </w:p>
        </w:tc>
      </w:tr>
      <w:tr w:rsidR="008875B7" w:rsidRPr="008875B7" w14:paraId="6DC01FC7" w14:textId="77777777" w:rsidTr="008875B7">
        <w:trPr>
          <w:trHeight w:val="320"/>
        </w:trPr>
        <w:tc>
          <w:tcPr>
            <w:tcW w:w="2500" w:type="dxa"/>
            <w:vMerge/>
            <w:tcBorders>
              <w:top w:val="single" w:sz="4" w:space="0" w:color="auto"/>
              <w:left w:val="single" w:sz="4" w:space="0" w:color="auto"/>
              <w:bottom w:val="single" w:sz="4" w:space="0" w:color="auto"/>
              <w:right w:val="single" w:sz="4" w:space="0" w:color="auto"/>
            </w:tcBorders>
            <w:vAlign w:val="center"/>
            <w:hideMark/>
          </w:tcPr>
          <w:p w14:paraId="7B2730A1"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29818E98" w14:textId="77777777" w:rsidR="008875B7" w:rsidRPr="00E40A4B" w:rsidRDefault="008875B7">
            <w:pPr>
              <w:rPr>
                <w:color w:val="000000"/>
                <w:sz w:val="22"/>
                <w:szCs w:val="22"/>
              </w:rPr>
            </w:pPr>
            <w:r w:rsidRPr="00E40A4B">
              <w:rPr>
                <w:color w:val="000000"/>
                <w:sz w:val="22"/>
                <w:szCs w:val="22"/>
              </w:rPr>
              <w:t>#5 Quiz</w:t>
            </w:r>
          </w:p>
        </w:tc>
        <w:tc>
          <w:tcPr>
            <w:tcW w:w="1780" w:type="dxa"/>
            <w:vMerge/>
            <w:tcBorders>
              <w:top w:val="single" w:sz="4" w:space="0" w:color="auto"/>
              <w:left w:val="single" w:sz="4" w:space="0" w:color="auto"/>
              <w:bottom w:val="single" w:sz="4" w:space="0" w:color="auto"/>
              <w:right w:val="single" w:sz="4" w:space="0" w:color="auto"/>
            </w:tcBorders>
            <w:vAlign w:val="center"/>
            <w:hideMark/>
          </w:tcPr>
          <w:p w14:paraId="6A482BAB" w14:textId="77777777" w:rsidR="008875B7" w:rsidRPr="00710A60" w:rsidRDefault="008875B7">
            <w:pPr>
              <w:rPr>
                <w:color w:val="000000"/>
                <w:sz w:val="22"/>
                <w:szCs w:val="22"/>
              </w:rPr>
            </w:pPr>
          </w:p>
        </w:tc>
      </w:tr>
      <w:tr w:rsidR="008875B7" w:rsidRPr="008875B7" w14:paraId="776981F2"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8FFB44" w14:textId="77777777" w:rsidR="008875B7" w:rsidRPr="008875B7" w:rsidRDefault="008875B7">
            <w:pPr>
              <w:jc w:val="center"/>
              <w:rPr>
                <w:color w:val="000000"/>
                <w:sz w:val="22"/>
                <w:szCs w:val="22"/>
              </w:rPr>
            </w:pPr>
            <w:r w:rsidRPr="008875B7">
              <w:rPr>
                <w:color w:val="000000"/>
                <w:sz w:val="22"/>
                <w:szCs w:val="22"/>
              </w:rPr>
              <w:t>7</w:t>
            </w:r>
          </w:p>
        </w:tc>
        <w:tc>
          <w:tcPr>
            <w:tcW w:w="4860" w:type="dxa"/>
            <w:tcBorders>
              <w:top w:val="nil"/>
              <w:left w:val="nil"/>
              <w:bottom w:val="single" w:sz="4" w:space="0" w:color="auto"/>
              <w:right w:val="single" w:sz="4" w:space="0" w:color="auto"/>
            </w:tcBorders>
            <w:shd w:val="clear" w:color="auto" w:fill="auto"/>
            <w:noWrap/>
            <w:vAlign w:val="bottom"/>
            <w:hideMark/>
          </w:tcPr>
          <w:p w14:paraId="74A76825" w14:textId="77777777" w:rsidR="008875B7" w:rsidRPr="00E40A4B" w:rsidRDefault="008875B7">
            <w:pPr>
              <w:rPr>
                <w:color w:val="000000"/>
                <w:sz w:val="22"/>
                <w:szCs w:val="22"/>
              </w:rPr>
            </w:pPr>
            <w:r w:rsidRPr="00E40A4B">
              <w:rPr>
                <w:color w:val="000000"/>
                <w:sz w:val="22"/>
                <w:szCs w:val="22"/>
              </w:rPr>
              <w:t>M7 - Design and Usability</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72F5B8DE" w14:textId="38716CCD" w:rsidR="00A629F5" w:rsidRPr="00710A60" w:rsidRDefault="00A629F5" w:rsidP="00A629F5">
            <w:pPr>
              <w:jc w:val="center"/>
              <w:rPr>
                <w:color w:val="000000"/>
                <w:sz w:val="22"/>
                <w:szCs w:val="22"/>
              </w:rPr>
            </w:pPr>
            <w:r w:rsidRPr="00710A60">
              <w:rPr>
                <w:color w:val="000000"/>
                <w:sz w:val="22"/>
                <w:szCs w:val="22"/>
              </w:rPr>
              <w:t>Sunday,</w:t>
            </w:r>
          </w:p>
          <w:p w14:paraId="55534ACD" w14:textId="1DCF72B3" w:rsidR="008875B7" w:rsidRPr="00710A60" w:rsidRDefault="000E561E">
            <w:pPr>
              <w:jc w:val="center"/>
              <w:rPr>
                <w:color w:val="000000"/>
                <w:sz w:val="22"/>
                <w:szCs w:val="22"/>
              </w:rPr>
            </w:pPr>
            <w:r w:rsidRPr="00710A60">
              <w:rPr>
                <w:color w:val="000000"/>
                <w:sz w:val="22"/>
                <w:szCs w:val="22"/>
              </w:rPr>
              <w:t>3</w:t>
            </w:r>
            <w:r w:rsidR="008875B7" w:rsidRPr="00710A60">
              <w:rPr>
                <w:color w:val="000000"/>
                <w:sz w:val="22"/>
                <w:szCs w:val="22"/>
              </w:rPr>
              <w:t>/</w:t>
            </w:r>
            <w:r w:rsidRPr="00710A60">
              <w:rPr>
                <w:color w:val="000000"/>
                <w:sz w:val="22"/>
                <w:szCs w:val="22"/>
              </w:rPr>
              <w:t>2</w:t>
            </w:r>
            <w:r w:rsidR="008875B7" w:rsidRPr="00710A60">
              <w:rPr>
                <w:color w:val="000000"/>
                <w:sz w:val="22"/>
                <w:szCs w:val="22"/>
              </w:rPr>
              <w:t>/</w:t>
            </w:r>
            <w:r w:rsidR="000E59FF" w:rsidRPr="00710A60">
              <w:rPr>
                <w:color w:val="000000"/>
                <w:sz w:val="22"/>
                <w:szCs w:val="22"/>
              </w:rPr>
              <w:t>202</w:t>
            </w:r>
            <w:r w:rsidRPr="00710A60">
              <w:rPr>
                <w:color w:val="000000"/>
                <w:sz w:val="22"/>
                <w:szCs w:val="22"/>
              </w:rPr>
              <w:t>5</w:t>
            </w:r>
            <w:r w:rsidR="000E59FF" w:rsidRPr="00710A60">
              <w:rPr>
                <w:color w:val="000000"/>
                <w:sz w:val="22"/>
                <w:szCs w:val="22"/>
              </w:rPr>
              <w:t xml:space="preserve"> by</w:t>
            </w:r>
            <w:r w:rsidR="008875B7" w:rsidRPr="00710A60">
              <w:rPr>
                <w:color w:val="000000"/>
                <w:sz w:val="22"/>
                <w:szCs w:val="22"/>
              </w:rPr>
              <w:t xml:space="preserve"> 11:59PM</w:t>
            </w:r>
          </w:p>
        </w:tc>
      </w:tr>
      <w:tr w:rsidR="008875B7" w:rsidRPr="008875B7" w14:paraId="7391912A"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25AB1B33"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303F37CA" w14:textId="77777777" w:rsidR="008875B7" w:rsidRPr="00E40A4B" w:rsidRDefault="008875B7">
            <w:pPr>
              <w:rPr>
                <w:color w:val="000000"/>
                <w:sz w:val="22"/>
                <w:szCs w:val="22"/>
              </w:rPr>
            </w:pPr>
            <w:r w:rsidRPr="00E40A4B">
              <w:rPr>
                <w:color w:val="000000"/>
                <w:sz w:val="22"/>
                <w:szCs w:val="22"/>
              </w:rPr>
              <w:t>Video Discussions#1</w:t>
            </w:r>
          </w:p>
        </w:tc>
        <w:tc>
          <w:tcPr>
            <w:tcW w:w="1780" w:type="dxa"/>
            <w:vMerge/>
            <w:tcBorders>
              <w:top w:val="nil"/>
              <w:left w:val="single" w:sz="4" w:space="0" w:color="auto"/>
              <w:bottom w:val="single" w:sz="4" w:space="0" w:color="auto"/>
              <w:right w:val="single" w:sz="4" w:space="0" w:color="auto"/>
            </w:tcBorders>
            <w:vAlign w:val="center"/>
            <w:hideMark/>
          </w:tcPr>
          <w:p w14:paraId="044C0612" w14:textId="77777777" w:rsidR="008875B7" w:rsidRPr="00710A60" w:rsidRDefault="008875B7">
            <w:pPr>
              <w:rPr>
                <w:color w:val="000000"/>
                <w:sz w:val="22"/>
                <w:szCs w:val="22"/>
              </w:rPr>
            </w:pPr>
          </w:p>
        </w:tc>
      </w:tr>
      <w:tr w:rsidR="008875B7" w:rsidRPr="008875B7" w14:paraId="735BC9F0"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327AF40A"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31F1002C" w14:textId="77777777" w:rsidR="008875B7" w:rsidRPr="00E40A4B" w:rsidRDefault="008875B7">
            <w:pPr>
              <w:rPr>
                <w:color w:val="000000"/>
                <w:sz w:val="22"/>
                <w:szCs w:val="22"/>
              </w:rPr>
            </w:pPr>
            <w:r w:rsidRPr="00E40A4B">
              <w:rPr>
                <w:color w:val="000000"/>
                <w:sz w:val="22"/>
                <w:szCs w:val="22"/>
              </w:rPr>
              <w:t>#6 Quiz</w:t>
            </w:r>
          </w:p>
        </w:tc>
        <w:tc>
          <w:tcPr>
            <w:tcW w:w="1780" w:type="dxa"/>
            <w:vMerge/>
            <w:tcBorders>
              <w:top w:val="nil"/>
              <w:left w:val="single" w:sz="4" w:space="0" w:color="auto"/>
              <w:bottom w:val="single" w:sz="4" w:space="0" w:color="auto"/>
              <w:right w:val="single" w:sz="4" w:space="0" w:color="auto"/>
            </w:tcBorders>
            <w:vAlign w:val="center"/>
            <w:hideMark/>
          </w:tcPr>
          <w:p w14:paraId="05A057FA" w14:textId="77777777" w:rsidR="008875B7" w:rsidRPr="00710A60" w:rsidRDefault="008875B7">
            <w:pPr>
              <w:rPr>
                <w:color w:val="000000"/>
                <w:sz w:val="22"/>
                <w:szCs w:val="22"/>
              </w:rPr>
            </w:pPr>
          </w:p>
        </w:tc>
      </w:tr>
      <w:tr w:rsidR="008875B7" w:rsidRPr="008875B7" w14:paraId="45161E9F"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35EFE44" w14:textId="77777777" w:rsidR="008875B7" w:rsidRPr="008875B7" w:rsidRDefault="008875B7">
            <w:pPr>
              <w:jc w:val="center"/>
              <w:rPr>
                <w:color w:val="000000"/>
                <w:sz w:val="22"/>
                <w:szCs w:val="22"/>
              </w:rPr>
            </w:pPr>
            <w:r w:rsidRPr="008875B7">
              <w:rPr>
                <w:color w:val="000000"/>
                <w:sz w:val="22"/>
                <w:szCs w:val="22"/>
              </w:rPr>
              <w:t>8</w:t>
            </w:r>
          </w:p>
        </w:tc>
        <w:tc>
          <w:tcPr>
            <w:tcW w:w="4860" w:type="dxa"/>
            <w:tcBorders>
              <w:top w:val="nil"/>
              <w:left w:val="nil"/>
              <w:bottom w:val="single" w:sz="4" w:space="0" w:color="auto"/>
              <w:right w:val="single" w:sz="4" w:space="0" w:color="auto"/>
            </w:tcBorders>
            <w:shd w:val="clear" w:color="auto" w:fill="auto"/>
            <w:noWrap/>
            <w:vAlign w:val="bottom"/>
            <w:hideMark/>
          </w:tcPr>
          <w:p w14:paraId="0E4D36C5" w14:textId="77777777" w:rsidR="008875B7" w:rsidRPr="00E40A4B" w:rsidRDefault="008875B7">
            <w:pPr>
              <w:rPr>
                <w:color w:val="000000"/>
                <w:sz w:val="22"/>
                <w:szCs w:val="22"/>
              </w:rPr>
            </w:pPr>
            <w:r w:rsidRPr="00E40A4B">
              <w:rPr>
                <w:color w:val="000000"/>
                <w:sz w:val="22"/>
                <w:szCs w:val="22"/>
              </w:rPr>
              <w:t>M8 - Analytics and Calculations</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1582C6F8" w14:textId="42817CB4" w:rsidR="000E561E" w:rsidRPr="00710A60" w:rsidRDefault="000E561E" w:rsidP="000E561E">
            <w:pPr>
              <w:jc w:val="center"/>
              <w:rPr>
                <w:color w:val="000000"/>
                <w:sz w:val="22"/>
                <w:szCs w:val="22"/>
              </w:rPr>
            </w:pPr>
            <w:r w:rsidRPr="00710A60">
              <w:rPr>
                <w:color w:val="000000"/>
                <w:sz w:val="22"/>
                <w:szCs w:val="22"/>
              </w:rPr>
              <w:t>Sunday,</w:t>
            </w:r>
          </w:p>
          <w:p w14:paraId="433AE2A8" w14:textId="576D41D1" w:rsidR="008875B7" w:rsidRPr="00710A60" w:rsidRDefault="008875B7">
            <w:pPr>
              <w:jc w:val="center"/>
              <w:rPr>
                <w:color w:val="000000"/>
                <w:sz w:val="22"/>
                <w:szCs w:val="22"/>
              </w:rPr>
            </w:pPr>
            <w:r w:rsidRPr="00710A60">
              <w:rPr>
                <w:color w:val="000000"/>
                <w:sz w:val="22"/>
                <w:szCs w:val="22"/>
              </w:rPr>
              <w:t>3/</w:t>
            </w:r>
            <w:r w:rsidR="000E561E" w:rsidRPr="00710A60">
              <w:rPr>
                <w:color w:val="000000"/>
                <w:sz w:val="22"/>
                <w:szCs w:val="22"/>
              </w:rPr>
              <w:t>9</w:t>
            </w:r>
            <w:r w:rsidRPr="00710A60">
              <w:rPr>
                <w:color w:val="000000"/>
                <w:sz w:val="22"/>
                <w:szCs w:val="22"/>
              </w:rPr>
              <w:t>/</w:t>
            </w:r>
            <w:r w:rsidR="000E59FF" w:rsidRPr="00710A60">
              <w:rPr>
                <w:color w:val="000000"/>
                <w:sz w:val="22"/>
                <w:szCs w:val="22"/>
              </w:rPr>
              <w:t>202</w:t>
            </w:r>
            <w:r w:rsidR="000E561E"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1B28808F"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7CA1A08F"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5F99963E" w14:textId="77777777" w:rsidR="008875B7" w:rsidRPr="00E40A4B" w:rsidRDefault="008875B7">
            <w:pPr>
              <w:rPr>
                <w:color w:val="000000"/>
                <w:sz w:val="22"/>
                <w:szCs w:val="22"/>
              </w:rPr>
            </w:pPr>
            <w:r w:rsidRPr="00E40A4B">
              <w:rPr>
                <w:color w:val="000000"/>
                <w:sz w:val="22"/>
                <w:szCs w:val="22"/>
              </w:rPr>
              <w:t xml:space="preserve">8.04 Graded Exercise </w:t>
            </w:r>
            <w:proofErr w:type="gramStart"/>
            <w:r w:rsidRPr="00E40A4B">
              <w:rPr>
                <w:color w:val="000000"/>
                <w:sz w:val="22"/>
                <w:szCs w:val="22"/>
              </w:rPr>
              <w:t>-  Basic</w:t>
            </w:r>
            <w:proofErr w:type="gramEnd"/>
            <w:r w:rsidRPr="00E40A4B">
              <w:rPr>
                <w:color w:val="000000"/>
                <w:sz w:val="22"/>
                <w:szCs w:val="22"/>
              </w:rPr>
              <w:t xml:space="preserve"> Calculations</w:t>
            </w:r>
          </w:p>
        </w:tc>
        <w:tc>
          <w:tcPr>
            <w:tcW w:w="1780" w:type="dxa"/>
            <w:vMerge/>
            <w:tcBorders>
              <w:top w:val="nil"/>
              <w:left w:val="single" w:sz="4" w:space="0" w:color="auto"/>
              <w:bottom w:val="single" w:sz="4" w:space="0" w:color="auto"/>
              <w:right w:val="single" w:sz="4" w:space="0" w:color="auto"/>
            </w:tcBorders>
            <w:vAlign w:val="center"/>
            <w:hideMark/>
          </w:tcPr>
          <w:p w14:paraId="2225B1F3" w14:textId="77777777" w:rsidR="008875B7" w:rsidRPr="00710A60" w:rsidRDefault="008875B7">
            <w:pPr>
              <w:rPr>
                <w:color w:val="000000"/>
                <w:sz w:val="22"/>
                <w:szCs w:val="22"/>
              </w:rPr>
            </w:pPr>
          </w:p>
        </w:tc>
      </w:tr>
      <w:tr w:rsidR="008875B7" w:rsidRPr="008875B7" w14:paraId="68BBEDA4"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7BD8BA26"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46A3998" w14:textId="77777777" w:rsidR="008875B7" w:rsidRPr="00E40A4B" w:rsidRDefault="008875B7">
            <w:pPr>
              <w:rPr>
                <w:color w:val="000000"/>
                <w:sz w:val="22"/>
                <w:szCs w:val="22"/>
              </w:rPr>
            </w:pPr>
            <w:r w:rsidRPr="00E40A4B">
              <w:rPr>
                <w:color w:val="000000"/>
                <w:sz w:val="22"/>
                <w:szCs w:val="22"/>
              </w:rPr>
              <w:t>#7 Quiz</w:t>
            </w:r>
          </w:p>
        </w:tc>
        <w:tc>
          <w:tcPr>
            <w:tcW w:w="1780" w:type="dxa"/>
            <w:vMerge/>
            <w:tcBorders>
              <w:top w:val="nil"/>
              <w:left w:val="single" w:sz="4" w:space="0" w:color="auto"/>
              <w:bottom w:val="single" w:sz="4" w:space="0" w:color="auto"/>
              <w:right w:val="single" w:sz="4" w:space="0" w:color="auto"/>
            </w:tcBorders>
            <w:vAlign w:val="center"/>
            <w:hideMark/>
          </w:tcPr>
          <w:p w14:paraId="3A304460" w14:textId="77777777" w:rsidR="008875B7" w:rsidRPr="00710A60" w:rsidRDefault="008875B7">
            <w:pPr>
              <w:rPr>
                <w:color w:val="000000"/>
                <w:sz w:val="22"/>
                <w:szCs w:val="22"/>
              </w:rPr>
            </w:pPr>
          </w:p>
        </w:tc>
      </w:tr>
      <w:tr w:rsidR="008875B7" w:rsidRPr="008875B7" w14:paraId="545DB20A" w14:textId="77777777" w:rsidTr="008875B7">
        <w:trPr>
          <w:trHeight w:val="320"/>
        </w:trPr>
        <w:tc>
          <w:tcPr>
            <w:tcW w:w="9140" w:type="dxa"/>
            <w:gridSpan w:val="3"/>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C989375" w14:textId="29E0F113" w:rsidR="008875B7" w:rsidRPr="00E40A4B" w:rsidRDefault="008875B7">
            <w:pPr>
              <w:jc w:val="center"/>
              <w:rPr>
                <w:b/>
                <w:bCs/>
                <w:color w:val="000000"/>
                <w:sz w:val="22"/>
                <w:szCs w:val="22"/>
              </w:rPr>
            </w:pPr>
            <w:r w:rsidRPr="00E40A4B">
              <w:rPr>
                <w:b/>
                <w:bCs/>
                <w:color w:val="000000"/>
                <w:sz w:val="22"/>
                <w:szCs w:val="22"/>
              </w:rPr>
              <w:t>Spring Break - No Class / Deliverables (3/</w:t>
            </w:r>
            <w:r w:rsidR="000E561E" w:rsidRPr="00E40A4B">
              <w:rPr>
                <w:b/>
                <w:bCs/>
                <w:color w:val="000000"/>
                <w:sz w:val="22"/>
                <w:szCs w:val="22"/>
              </w:rPr>
              <w:t>10/</w:t>
            </w:r>
            <w:r w:rsidRPr="00E40A4B">
              <w:rPr>
                <w:b/>
                <w:bCs/>
                <w:color w:val="000000"/>
                <w:sz w:val="22"/>
                <w:szCs w:val="22"/>
              </w:rPr>
              <w:t>202</w:t>
            </w:r>
            <w:r w:rsidR="000E561E" w:rsidRPr="00E40A4B">
              <w:rPr>
                <w:b/>
                <w:bCs/>
                <w:color w:val="000000"/>
                <w:sz w:val="22"/>
                <w:szCs w:val="22"/>
              </w:rPr>
              <w:t>5</w:t>
            </w:r>
            <w:r w:rsidRPr="00E40A4B">
              <w:rPr>
                <w:b/>
                <w:bCs/>
                <w:color w:val="000000"/>
                <w:sz w:val="22"/>
                <w:szCs w:val="22"/>
              </w:rPr>
              <w:t xml:space="preserve"> - 3/</w:t>
            </w:r>
            <w:r w:rsidR="000E561E" w:rsidRPr="00E40A4B">
              <w:rPr>
                <w:b/>
                <w:bCs/>
                <w:color w:val="000000"/>
                <w:sz w:val="22"/>
                <w:szCs w:val="22"/>
              </w:rPr>
              <w:t>16</w:t>
            </w:r>
            <w:r w:rsidRPr="00E40A4B">
              <w:rPr>
                <w:b/>
                <w:bCs/>
                <w:color w:val="000000"/>
                <w:sz w:val="22"/>
                <w:szCs w:val="22"/>
              </w:rPr>
              <w:t>/202</w:t>
            </w:r>
            <w:r w:rsidR="000E561E" w:rsidRPr="00E40A4B">
              <w:rPr>
                <w:b/>
                <w:bCs/>
                <w:color w:val="000000"/>
                <w:sz w:val="22"/>
                <w:szCs w:val="22"/>
              </w:rPr>
              <w:t>5</w:t>
            </w:r>
            <w:r w:rsidRPr="00E40A4B">
              <w:rPr>
                <w:b/>
                <w:bCs/>
                <w:color w:val="000000"/>
                <w:sz w:val="22"/>
                <w:szCs w:val="22"/>
              </w:rPr>
              <w:t>)</w:t>
            </w:r>
          </w:p>
        </w:tc>
      </w:tr>
      <w:tr w:rsidR="008875B7" w:rsidRPr="008875B7" w14:paraId="468273C9"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840EDD" w14:textId="77777777" w:rsidR="008875B7" w:rsidRPr="008875B7" w:rsidRDefault="008875B7">
            <w:pPr>
              <w:jc w:val="center"/>
              <w:rPr>
                <w:color w:val="000000"/>
                <w:sz w:val="22"/>
                <w:szCs w:val="22"/>
              </w:rPr>
            </w:pPr>
            <w:r w:rsidRPr="008875B7">
              <w:rPr>
                <w:color w:val="000000"/>
                <w:sz w:val="22"/>
                <w:szCs w:val="22"/>
              </w:rPr>
              <w:t>9</w:t>
            </w:r>
          </w:p>
        </w:tc>
        <w:tc>
          <w:tcPr>
            <w:tcW w:w="4860" w:type="dxa"/>
            <w:tcBorders>
              <w:top w:val="nil"/>
              <w:left w:val="nil"/>
              <w:bottom w:val="single" w:sz="4" w:space="0" w:color="auto"/>
              <w:right w:val="single" w:sz="4" w:space="0" w:color="auto"/>
            </w:tcBorders>
            <w:shd w:val="clear" w:color="auto" w:fill="auto"/>
            <w:noWrap/>
            <w:vAlign w:val="bottom"/>
            <w:hideMark/>
          </w:tcPr>
          <w:p w14:paraId="4A3AF6F9" w14:textId="77777777" w:rsidR="008875B7" w:rsidRPr="00E40A4B" w:rsidRDefault="008875B7">
            <w:pPr>
              <w:rPr>
                <w:color w:val="000000"/>
                <w:sz w:val="22"/>
                <w:szCs w:val="22"/>
              </w:rPr>
            </w:pPr>
            <w:r w:rsidRPr="00E40A4B">
              <w:rPr>
                <w:color w:val="000000"/>
                <w:sz w:val="22"/>
                <w:szCs w:val="22"/>
              </w:rPr>
              <w:t>M9 - Advanced Charts</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358D2FC8" w14:textId="77777777" w:rsidR="000E561E" w:rsidRPr="00710A60" w:rsidRDefault="000E561E" w:rsidP="000E561E">
            <w:pPr>
              <w:jc w:val="center"/>
              <w:rPr>
                <w:color w:val="000000"/>
                <w:sz w:val="22"/>
                <w:szCs w:val="22"/>
              </w:rPr>
            </w:pPr>
            <w:r w:rsidRPr="00710A60">
              <w:rPr>
                <w:color w:val="000000"/>
                <w:sz w:val="22"/>
                <w:szCs w:val="22"/>
              </w:rPr>
              <w:t>Sunday,</w:t>
            </w:r>
          </w:p>
          <w:p w14:paraId="53217B42" w14:textId="2E27295F" w:rsidR="008875B7" w:rsidRPr="00710A60" w:rsidRDefault="008875B7">
            <w:pPr>
              <w:jc w:val="center"/>
              <w:rPr>
                <w:color w:val="000000"/>
                <w:sz w:val="22"/>
                <w:szCs w:val="22"/>
              </w:rPr>
            </w:pPr>
            <w:r w:rsidRPr="00710A60">
              <w:rPr>
                <w:color w:val="000000"/>
                <w:sz w:val="22"/>
                <w:szCs w:val="22"/>
              </w:rPr>
              <w:t>3/</w:t>
            </w:r>
            <w:r w:rsidR="000E561E" w:rsidRPr="00710A60">
              <w:rPr>
                <w:color w:val="000000"/>
                <w:sz w:val="22"/>
                <w:szCs w:val="22"/>
              </w:rPr>
              <w:t>23</w:t>
            </w:r>
            <w:r w:rsidRPr="00710A60">
              <w:rPr>
                <w:color w:val="000000"/>
                <w:sz w:val="22"/>
                <w:szCs w:val="22"/>
              </w:rPr>
              <w:t>/</w:t>
            </w:r>
            <w:r w:rsidR="000E59FF" w:rsidRPr="00710A60">
              <w:rPr>
                <w:color w:val="000000"/>
                <w:sz w:val="22"/>
                <w:szCs w:val="22"/>
              </w:rPr>
              <w:t>202</w:t>
            </w:r>
            <w:r w:rsidR="000E561E"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2DA579A5"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15A0B393"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auto" w:fill="auto"/>
            <w:noWrap/>
            <w:vAlign w:val="bottom"/>
            <w:hideMark/>
          </w:tcPr>
          <w:p w14:paraId="5115C1CD" w14:textId="77777777" w:rsidR="008875B7" w:rsidRPr="00E40A4B" w:rsidRDefault="008875B7">
            <w:pPr>
              <w:rPr>
                <w:color w:val="000000"/>
                <w:sz w:val="22"/>
                <w:szCs w:val="22"/>
              </w:rPr>
            </w:pPr>
            <w:r w:rsidRPr="00E40A4B">
              <w:rPr>
                <w:color w:val="000000"/>
                <w:sz w:val="22"/>
                <w:szCs w:val="22"/>
              </w:rPr>
              <w:t>Final Project Intro</w:t>
            </w:r>
          </w:p>
        </w:tc>
        <w:tc>
          <w:tcPr>
            <w:tcW w:w="1780" w:type="dxa"/>
            <w:vMerge/>
            <w:tcBorders>
              <w:top w:val="nil"/>
              <w:left w:val="single" w:sz="4" w:space="0" w:color="auto"/>
              <w:bottom w:val="single" w:sz="4" w:space="0" w:color="auto"/>
              <w:right w:val="single" w:sz="4" w:space="0" w:color="auto"/>
            </w:tcBorders>
            <w:vAlign w:val="center"/>
            <w:hideMark/>
          </w:tcPr>
          <w:p w14:paraId="4AB8C68A" w14:textId="77777777" w:rsidR="008875B7" w:rsidRPr="00710A60" w:rsidRDefault="008875B7">
            <w:pPr>
              <w:rPr>
                <w:color w:val="000000"/>
                <w:sz w:val="22"/>
                <w:szCs w:val="22"/>
              </w:rPr>
            </w:pPr>
          </w:p>
        </w:tc>
      </w:tr>
      <w:tr w:rsidR="008875B7" w:rsidRPr="008875B7" w14:paraId="4F4A0710"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40387CCB"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52184705" w14:textId="77777777" w:rsidR="008875B7" w:rsidRPr="00E40A4B" w:rsidRDefault="008875B7">
            <w:pPr>
              <w:rPr>
                <w:color w:val="000000"/>
                <w:sz w:val="22"/>
                <w:szCs w:val="22"/>
              </w:rPr>
            </w:pPr>
            <w:r w:rsidRPr="00E40A4B">
              <w:rPr>
                <w:color w:val="000000"/>
                <w:sz w:val="22"/>
                <w:szCs w:val="22"/>
              </w:rPr>
              <w:t>Midterm Project Due</w:t>
            </w:r>
          </w:p>
        </w:tc>
        <w:tc>
          <w:tcPr>
            <w:tcW w:w="1780" w:type="dxa"/>
            <w:vMerge/>
            <w:tcBorders>
              <w:top w:val="nil"/>
              <w:left w:val="single" w:sz="4" w:space="0" w:color="auto"/>
              <w:bottom w:val="single" w:sz="4" w:space="0" w:color="auto"/>
              <w:right w:val="single" w:sz="4" w:space="0" w:color="auto"/>
            </w:tcBorders>
            <w:vAlign w:val="center"/>
            <w:hideMark/>
          </w:tcPr>
          <w:p w14:paraId="08696B67" w14:textId="77777777" w:rsidR="008875B7" w:rsidRPr="00710A60" w:rsidRDefault="008875B7">
            <w:pPr>
              <w:rPr>
                <w:color w:val="000000"/>
                <w:sz w:val="22"/>
                <w:szCs w:val="22"/>
              </w:rPr>
            </w:pPr>
          </w:p>
        </w:tc>
      </w:tr>
      <w:tr w:rsidR="008875B7" w:rsidRPr="008875B7" w14:paraId="12FD0A1E"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65FDD6F0"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562BA521" w14:textId="77777777" w:rsidR="008875B7" w:rsidRPr="00E40A4B" w:rsidRDefault="008875B7">
            <w:pPr>
              <w:rPr>
                <w:color w:val="000000"/>
                <w:sz w:val="22"/>
                <w:szCs w:val="22"/>
              </w:rPr>
            </w:pPr>
            <w:r w:rsidRPr="00E40A4B">
              <w:rPr>
                <w:color w:val="000000"/>
                <w:sz w:val="22"/>
                <w:szCs w:val="22"/>
              </w:rPr>
              <w:t>9.04 Graded Exercise - Advanced Chart Types</w:t>
            </w:r>
          </w:p>
        </w:tc>
        <w:tc>
          <w:tcPr>
            <w:tcW w:w="1780" w:type="dxa"/>
            <w:vMerge/>
            <w:tcBorders>
              <w:top w:val="nil"/>
              <w:left w:val="single" w:sz="4" w:space="0" w:color="auto"/>
              <w:bottom w:val="single" w:sz="4" w:space="0" w:color="auto"/>
              <w:right w:val="single" w:sz="4" w:space="0" w:color="auto"/>
            </w:tcBorders>
            <w:vAlign w:val="center"/>
            <w:hideMark/>
          </w:tcPr>
          <w:p w14:paraId="636ACB10" w14:textId="77777777" w:rsidR="008875B7" w:rsidRPr="00710A60" w:rsidRDefault="008875B7">
            <w:pPr>
              <w:rPr>
                <w:color w:val="000000"/>
                <w:sz w:val="22"/>
                <w:szCs w:val="22"/>
              </w:rPr>
            </w:pPr>
          </w:p>
        </w:tc>
      </w:tr>
      <w:tr w:rsidR="008875B7" w:rsidRPr="008875B7" w14:paraId="31D61D7F"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1079EA8E"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30281245" w14:textId="77777777" w:rsidR="008875B7" w:rsidRPr="00E40A4B" w:rsidRDefault="008875B7">
            <w:pPr>
              <w:rPr>
                <w:color w:val="000000"/>
                <w:sz w:val="22"/>
                <w:szCs w:val="22"/>
              </w:rPr>
            </w:pPr>
            <w:r w:rsidRPr="00E40A4B">
              <w:rPr>
                <w:color w:val="000000"/>
                <w:sz w:val="22"/>
                <w:szCs w:val="22"/>
              </w:rPr>
              <w:t>#8 Quiz</w:t>
            </w:r>
          </w:p>
        </w:tc>
        <w:tc>
          <w:tcPr>
            <w:tcW w:w="1780" w:type="dxa"/>
            <w:vMerge/>
            <w:tcBorders>
              <w:top w:val="nil"/>
              <w:left w:val="single" w:sz="4" w:space="0" w:color="auto"/>
              <w:bottom w:val="single" w:sz="4" w:space="0" w:color="auto"/>
              <w:right w:val="single" w:sz="4" w:space="0" w:color="auto"/>
            </w:tcBorders>
            <w:vAlign w:val="center"/>
            <w:hideMark/>
          </w:tcPr>
          <w:p w14:paraId="0C519BE3" w14:textId="77777777" w:rsidR="008875B7" w:rsidRPr="00710A60" w:rsidRDefault="008875B7">
            <w:pPr>
              <w:rPr>
                <w:color w:val="000000"/>
                <w:sz w:val="22"/>
                <w:szCs w:val="22"/>
              </w:rPr>
            </w:pPr>
          </w:p>
        </w:tc>
      </w:tr>
      <w:tr w:rsidR="008875B7" w:rsidRPr="008875B7" w14:paraId="26982A85"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36564B" w14:textId="77777777" w:rsidR="008875B7" w:rsidRPr="008875B7" w:rsidRDefault="008875B7">
            <w:pPr>
              <w:jc w:val="center"/>
              <w:rPr>
                <w:color w:val="000000"/>
                <w:sz w:val="22"/>
                <w:szCs w:val="22"/>
              </w:rPr>
            </w:pPr>
            <w:r w:rsidRPr="008875B7">
              <w:rPr>
                <w:color w:val="000000"/>
                <w:sz w:val="22"/>
                <w:szCs w:val="22"/>
              </w:rPr>
              <w:t>10</w:t>
            </w:r>
          </w:p>
        </w:tc>
        <w:tc>
          <w:tcPr>
            <w:tcW w:w="4860" w:type="dxa"/>
            <w:tcBorders>
              <w:top w:val="nil"/>
              <w:left w:val="nil"/>
              <w:bottom w:val="single" w:sz="4" w:space="0" w:color="auto"/>
              <w:right w:val="single" w:sz="4" w:space="0" w:color="auto"/>
            </w:tcBorders>
            <w:shd w:val="clear" w:color="auto" w:fill="auto"/>
            <w:noWrap/>
            <w:vAlign w:val="bottom"/>
            <w:hideMark/>
          </w:tcPr>
          <w:p w14:paraId="05996E31" w14:textId="77777777" w:rsidR="008875B7" w:rsidRPr="00E40A4B" w:rsidRDefault="008875B7">
            <w:pPr>
              <w:rPr>
                <w:color w:val="000000"/>
                <w:sz w:val="22"/>
                <w:szCs w:val="22"/>
              </w:rPr>
            </w:pPr>
            <w:r w:rsidRPr="00E40A4B">
              <w:rPr>
                <w:color w:val="000000"/>
                <w:sz w:val="22"/>
                <w:szCs w:val="22"/>
              </w:rPr>
              <w:t>M10 - Spatial Data and Maps</w:t>
            </w:r>
          </w:p>
        </w:tc>
        <w:tc>
          <w:tcPr>
            <w:tcW w:w="1780" w:type="dxa"/>
            <w:vMerge w:val="restart"/>
            <w:tcBorders>
              <w:top w:val="nil"/>
              <w:left w:val="single" w:sz="4" w:space="0" w:color="auto"/>
              <w:bottom w:val="single" w:sz="4" w:space="0" w:color="auto"/>
              <w:right w:val="single" w:sz="4" w:space="0" w:color="auto"/>
            </w:tcBorders>
            <w:shd w:val="clear" w:color="auto" w:fill="auto"/>
            <w:vAlign w:val="bottom"/>
            <w:hideMark/>
          </w:tcPr>
          <w:p w14:paraId="35B82330" w14:textId="52E156F9" w:rsidR="000E561E" w:rsidRPr="00710A60" w:rsidRDefault="000E561E" w:rsidP="000E561E">
            <w:pPr>
              <w:jc w:val="center"/>
              <w:rPr>
                <w:color w:val="000000"/>
                <w:sz w:val="22"/>
                <w:szCs w:val="22"/>
              </w:rPr>
            </w:pPr>
            <w:r w:rsidRPr="00710A60">
              <w:rPr>
                <w:color w:val="000000"/>
                <w:sz w:val="22"/>
                <w:szCs w:val="22"/>
              </w:rPr>
              <w:t>Sunday,</w:t>
            </w:r>
          </w:p>
          <w:p w14:paraId="6A24F356" w14:textId="5CDAA132" w:rsidR="008875B7" w:rsidRPr="00710A60" w:rsidRDefault="008875B7">
            <w:pPr>
              <w:jc w:val="center"/>
              <w:rPr>
                <w:color w:val="000000"/>
                <w:sz w:val="22"/>
                <w:szCs w:val="22"/>
              </w:rPr>
            </w:pPr>
            <w:r w:rsidRPr="00710A60">
              <w:rPr>
                <w:color w:val="000000"/>
                <w:sz w:val="22"/>
                <w:szCs w:val="22"/>
              </w:rPr>
              <w:t>3/</w:t>
            </w:r>
            <w:r w:rsidR="000E561E" w:rsidRPr="00710A60">
              <w:rPr>
                <w:color w:val="000000"/>
                <w:sz w:val="22"/>
                <w:szCs w:val="22"/>
              </w:rPr>
              <w:t>30</w:t>
            </w:r>
            <w:r w:rsidRPr="00710A60">
              <w:rPr>
                <w:color w:val="000000"/>
                <w:sz w:val="22"/>
                <w:szCs w:val="22"/>
              </w:rPr>
              <w:t>/</w:t>
            </w:r>
            <w:r w:rsidR="000E59FF" w:rsidRPr="00710A60">
              <w:rPr>
                <w:color w:val="000000"/>
                <w:sz w:val="22"/>
                <w:szCs w:val="22"/>
              </w:rPr>
              <w:t>202</w:t>
            </w:r>
            <w:r w:rsidR="000E561E"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1983AB24"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36A408F5"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4DF87446" w14:textId="77777777" w:rsidR="008875B7" w:rsidRPr="00E40A4B" w:rsidRDefault="008875B7">
            <w:pPr>
              <w:rPr>
                <w:color w:val="000000"/>
                <w:sz w:val="22"/>
                <w:szCs w:val="22"/>
              </w:rPr>
            </w:pPr>
            <w:r w:rsidRPr="00E40A4B">
              <w:rPr>
                <w:color w:val="000000"/>
                <w:sz w:val="22"/>
                <w:szCs w:val="22"/>
              </w:rPr>
              <w:t>10.04 Graded Exercise - Mapping</w:t>
            </w:r>
          </w:p>
        </w:tc>
        <w:tc>
          <w:tcPr>
            <w:tcW w:w="1780" w:type="dxa"/>
            <w:vMerge/>
            <w:tcBorders>
              <w:top w:val="nil"/>
              <w:left w:val="single" w:sz="4" w:space="0" w:color="auto"/>
              <w:bottom w:val="single" w:sz="4" w:space="0" w:color="auto"/>
              <w:right w:val="single" w:sz="4" w:space="0" w:color="auto"/>
            </w:tcBorders>
            <w:vAlign w:val="center"/>
            <w:hideMark/>
          </w:tcPr>
          <w:p w14:paraId="4F917007" w14:textId="77777777" w:rsidR="008875B7" w:rsidRPr="00710A60" w:rsidRDefault="008875B7">
            <w:pPr>
              <w:rPr>
                <w:color w:val="000000"/>
                <w:sz w:val="22"/>
                <w:szCs w:val="22"/>
              </w:rPr>
            </w:pPr>
          </w:p>
        </w:tc>
      </w:tr>
      <w:tr w:rsidR="008875B7" w:rsidRPr="008875B7" w14:paraId="3F8C8BFE"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6B493B73"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737A8D88" w14:textId="77777777" w:rsidR="008875B7" w:rsidRPr="00E40A4B" w:rsidRDefault="008875B7">
            <w:pPr>
              <w:rPr>
                <w:color w:val="000000"/>
                <w:sz w:val="22"/>
                <w:szCs w:val="22"/>
              </w:rPr>
            </w:pPr>
            <w:r w:rsidRPr="00E40A4B">
              <w:rPr>
                <w:color w:val="000000"/>
                <w:sz w:val="22"/>
                <w:szCs w:val="22"/>
              </w:rPr>
              <w:t>#9 Quiz</w:t>
            </w:r>
          </w:p>
        </w:tc>
        <w:tc>
          <w:tcPr>
            <w:tcW w:w="1780" w:type="dxa"/>
            <w:vMerge/>
            <w:tcBorders>
              <w:top w:val="nil"/>
              <w:left w:val="single" w:sz="4" w:space="0" w:color="auto"/>
              <w:bottom w:val="single" w:sz="4" w:space="0" w:color="auto"/>
              <w:right w:val="single" w:sz="4" w:space="0" w:color="auto"/>
            </w:tcBorders>
            <w:vAlign w:val="center"/>
            <w:hideMark/>
          </w:tcPr>
          <w:p w14:paraId="3F9483AE" w14:textId="77777777" w:rsidR="008875B7" w:rsidRPr="00710A60" w:rsidRDefault="008875B7">
            <w:pPr>
              <w:rPr>
                <w:color w:val="000000"/>
                <w:sz w:val="22"/>
                <w:szCs w:val="22"/>
              </w:rPr>
            </w:pPr>
          </w:p>
        </w:tc>
      </w:tr>
      <w:tr w:rsidR="008875B7" w:rsidRPr="008875B7" w14:paraId="09E6856E" w14:textId="77777777" w:rsidTr="008875B7">
        <w:trPr>
          <w:trHeight w:val="320"/>
        </w:trPr>
        <w:tc>
          <w:tcPr>
            <w:tcW w:w="25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DE36AB0" w14:textId="77777777" w:rsidR="008875B7" w:rsidRPr="008875B7" w:rsidRDefault="008875B7">
            <w:pPr>
              <w:jc w:val="center"/>
              <w:rPr>
                <w:color w:val="000000"/>
                <w:sz w:val="22"/>
                <w:szCs w:val="22"/>
              </w:rPr>
            </w:pPr>
            <w:r w:rsidRPr="008875B7">
              <w:rPr>
                <w:color w:val="000000"/>
                <w:sz w:val="22"/>
                <w:szCs w:val="22"/>
              </w:rPr>
              <w:t>11</w:t>
            </w:r>
          </w:p>
        </w:tc>
        <w:tc>
          <w:tcPr>
            <w:tcW w:w="4860" w:type="dxa"/>
            <w:tcBorders>
              <w:top w:val="nil"/>
              <w:left w:val="nil"/>
              <w:bottom w:val="single" w:sz="4" w:space="0" w:color="auto"/>
              <w:right w:val="single" w:sz="4" w:space="0" w:color="auto"/>
            </w:tcBorders>
            <w:shd w:val="clear" w:color="000000" w:fill="92D050"/>
            <w:noWrap/>
            <w:vAlign w:val="center"/>
            <w:hideMark/>
          </w:tcPr>
          <w:p w14:paraId="6880AC7D" w14:textId="67F8030D" w:rsidR="008875B7" w:rsidRPr="00E40A4B" w:rsidRDefault="005D6523">
            <w:pPr>
              <w:rPr>
                <w:color w:val="000000"/>
                <w:sz w:val="22"/>
                <w:szCs w:val="22"/>
              </w:rPr>
            </w:pPr>
            <w:r w:rsidRPr="00E40A4B">
              <w:rPr>
                <w:color w:val="000000"/>
                <w:sz w:val="22"/>
                <w:szCs w:val="22"/>
              </w:rPr>
              <w:t>4</w:t>
            </w:r>
            <w:r w:rsidR="008875B7" w:rsidRPr="00E40A4B">
              <w:rPr>
                <w:color w:val="000000"/>
                <w:sz w:val="22"/>
                <w:szCs w:val="22"/>
              </w:rPr>
              <w:t>/</w:t>
            </w:r>
            <w:r w:rsidRPr="00E40A4B">
              <w:rPr>
                <w:color w:val="000000"/>
                <w:sz w:val="22"/>
                <w:szCs w:val="22"/>
              </w:rPr>
              <w:t>01</w:t>
            </w:r>
            <w:r w:rsidR="008875B7" w:rsidRPr="00E40A4B">
              <w:rPr>
                <w:color w:val="000000"/>
                <w:sz w:val="22"/>
                <w:szCs w:val="22"/>
              </w:rPr>
              <w:t>/202</w:t>
            </w:r>
            <w:r w:rsidRPr="00E40A4B">
              <w:rPr>
                <w:color w:val="000000"/>
                <w:sz w:val="22"/>
                <w:szCs w:val="22"/>
              </w:rPr>
              <w:t>5</w:t>
            </w:r>
            <w:r w:rsidR="008875B7" w:rsidRPr="00E40A4B">
              <w:rPr>
                <w:color w:val="000000"/>
                <w:sz w:val="22"/>
                <w:szCs w:val="22"/>
              </w:rPr>
              <w:t xml:space="preserve"> - No Classes </w:t>
            </w:r>
            <w:r w:rsidRPr="00E40A4B">
              <w:rPr>
                <w:color w:val="000000"/>
                <w:sz w:val="22"/>
                <w:szCs w:val="22"/>
              </w:rPr>
              <w:t>–</w:t>
            </w:r>
            <w:r w:rsidR="008875B7" w:rsidRPr="00E40A4B">
              <w:rPr>
                <w:color w:val="000000"/>
                <w:sz w:val="22"/>
                <w:szCs w:val="22"/>
              </w:rPr>
              <w:t xml:space="preserve"> </w:t>
            </w:r>
            <w:r w:rsidRPr="00E40A4B">
              <w:rPr>
                <w:color w:val="000000"/>
                <w:sz w:val="22"/>
                <w:szCs w:val="22"/>
              </w:rPr>
              <w:t>Spring Engaged Learning</w:t>
            </w:r>
            <w:r w:rsidR="008875B7" w:rsidRPr="00E40A4B">
              <w:rPr>
                <w:color w:val="000000"/>
                <w:sz w:val="22"/>
                <w:szCs w:val="22"/>
              </w:rPr>
              <w:t xml:space="preserve"> Day</w:t>
            </w:r>
          </w:p>
        </w:tc>
        <w:tc>
          <w:tcPr>
            <w:tcW w:w="1780" w:type="dxa"/>
            <w:vMerge w:val="restart"/>
            <w:tcBorders>
              <w:top w:val="nil"/>
              <w:left w:val="single" w:sz="4" w:space="0" w:color="auto"/>
              <w:bottom w:val="single" w:sz="4" w:space="0" w:color="000000"/>
              <w:right w:val="single" w:sz="4" w:space="0" w:color="auto"/>
            </w:tcBorders>
            <w:shd w:val="clear" w:color="auto" w:fill="auto"/>
            <w:vAlign w:val="center"/>
            <w:hideMark/>
          </w:tcPr>
          <w:p w14:paraId="2FC4B5EE" w14:textId="62F406B7" w:rsidR="00D700B9" w:rsidRPr="00710A60" w:rsidRDefault="00D700B9" w:rsidP="00D700B9">
            <w:pPr>
              <w:jc w:val="center"/>
              <w:rPr>
                <w:color w:val="000000"/>
                <w:sz w:val="22"/>
                <w:szCs w:val="22"/>
              </w:rPr>
            </w:pPr>
            <w:r w:rsidRPr="00710A60">
              <w:rPr>
                <w:color w:val="000000"/>
                <w:sz w:val="22"/>
                <w:szCs w:val="22"/>
              </w:rPr>
              <w:t>Sunday,</w:t>
            </w:r>
          </w:p>
          <w:p w14:paraId="2B662D59" w14:textId="4844B287" w:rsidR="008875B7" w:rsidRPr="00710A60" w:rsidRDefault="00D700B9">
            <w:pPr>
              <w:jc w:val="center"/>
              <w:rPr>
                <w:color w:val="000000"/>
                <w:sz w:val="22"/>
                <w:szCs w:val="22"/>
              </w:rPr>
            </w:pPr>
            <w:r w:rsidRPr="00710A60">
              <w:rPr>
                <w:color w:val="000000"/>
                <w:sz w:val="22"/>
                <w:szCs w:val="22"/>
              </w:rPr>
              <w:t>4</w:t>
            </w:r>
            <w:r w:rsidR="008875B7" w:rsidRPr="00710A60">
              <w:rPr>
                <w:color w:val="000000"/>
                <w:sz w:val="22"/>
                <w:szCs w:val="22"/>
              </w:rPr>
              <w:t>/</w:t>
            </w:r>
            <w:r w:rsidRPr="00710A60">
              <w:rPr>
                <w:color w:val="000000"/>
                <w:sz w:val="22"/>
                <w:szCs w:val="22"/>
              </w:rPr>
              <w:t>6</w:t>
            </w:r>
            <w:r w:rsidR="008875B7" w:rsidRPr="00710A60">
              <w:rPr>
                <w:color w:val="000000"/>
                <w:sz w:val="22"/>
                <w:szCs w:val="22"/>
              </w:rPr>
              <w:t>/</w:t>
            </w:r>
            <w:r w:rsidR="000E59FF" w:rsidRPr="00710A60">
              <w:rPr>
                <w:color w:val="000000"/>
                <w:sz w:val="22"/>
                <w:szCs w:val="22"/>
              </w:rPr>
              <w:t>202</w:t>
            </w:r>
            <w:r w:rsidRPr="00710A60">
              <w:rPr>
                <w:color w:val="000000"/>
                <w:sz w:val="22"/>
                <w:szCs w:val="22"/>
              </w:rPr>
              <w:t>5</w:t>
            </w:r>
            <w:r w:rsidR="000E59FF" w:rsidRPr="00710A60">
              <w:rPr>
                <w:color w:val="000000"/>
                <w:sz w:val="22"/>
                <w:szCs w:val="22"/>
              </w:rPr>
              <w:t xml:space="preserve"> by</w:t>
            </w:r>
            <w:r w:rsidR="008875B7" w:rsidRPr="00710A60">
              <w:rPr>
                <w:color w:val="000000"/>
                <w:sz w:val="22"/>
                <w:szCs w:val="22"/>
              </w:rPr>
              <w:t xml:space="preserve"> 11:59PM</w:t>
            </w:r>
          </w:p>
        </w:tc>
      </w:tr>
      <w:tr w:rsidR="008875B7" w:rsidRPr="008875B7" w14:paraId="06D3CF1F" w14:textId="77777777" w:rsidTr="008875B7">
        <w:trPr>
          <w:trHeight w:val="320"/>
        </w:trPr>
        <w:tc>
          <w:tcPr>
            <w:tcW w:w="2500" w:type="dxa"/>
            <w:vMerge/>
            <w:tcBorders>
              <w:top w:val="nil"/>
              <w:left w:val="single" w:sz="4" w:space="0" w:color="auto"/>
              <w:bottom w:val="single" w:sz="4" w:space="0" w:color="000000"/>
              <w:right w:val="single" w:sz="4" w:space="0" w:color="auto"/>
            </w:tcBorders>
            <w:vAlign w:val="center"/>
            <w:hideMark/>
          </w:tcPr>
          <w:p w14:paraId="6B99751F"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auto" w:fill="auto"/>
            <w:noWrap/>
            <w:vAlign w:val="bottom"/>
            <w:hideMark/>
          </w:tcPr>
          <w:p w14:paraId="792F0DE2" w14:textId="2DE8E386" w:rsidR="008875B7" w:rsidRPr="00E40A4B" w:rsidRDefault="008875B7">
            <w:pPr>
              <w:rPr>
                <w:color w:val="000000"/>
                <w:sz w:val="22"/>
                <w:szCs w:val="22"/>
              </w:rPr>
            </w:pPr>
            <w:r w:rsidRPr="00E40A4B">
              <w:rPr>
                <w:color w:val="000000"/>
                <w:sz w:val="22"/>
                <w:szCs w:val="22"/>
              </w:rPr>
              <w:t xml:space="preserve">M11 - Dashboards / </w:t>
            </w:r>
            <w:r w:rsidR="006422C4">
              <w:rPr>
                <w:color w:val="000000"/>
                <w:sz w:val="22"/>
                <w:szCs w:val="22"/>
              </w:rPr>
              <w:t xml:space="preserve">Stories / </w:t>
            </w:r>
            <w:r w:rsidR="00CE2B53">
              <w:rPr>
                <w:color w:val="000000"/>
                <w:sz w:val="22"/>
                <w:szCs w:val="22"/>
              </w:rPr>
              <w:t>Sharing</w:t>
            </w:r>
          </w:p>
        </w:tc>
        <w:tc>
          <w:tcPr>
            <w:tcW w:w="1780" w:type="dxa"/>
            <w:vMerge/>
            <w:tcBorders>
              <w:top w:val="nil"/>
              <w:left w:val="single" w:sz="4" w:space="0" w:color="auto"/>
              <w:bottom w:val="single" w:sz="4" w:space="0" w:color="000000"/>
              <w:right w:val="single" w:sz="4" w:space="0" w:color="auto"/>
            </w:tcBorders>
            <w:vAlign w:val="center"/>
            <w:hideMark/>
          </w:tcPr>
          <w:p w14:paraId="1D349F66" w14:textId="77777777" w:rsidR="008875B7" w:rsidRPr="00710A60" w:rsidRDefault="008875B7">
            <w:pPr>
              <w:rPr>
                <w:color w:val="000000"/>
                <w:sz w:val="22"/>
                <w:szCs w:val="22"/>
              </w:rPr>
            </w:pPr>
          </w:p>
        </w:tc>
      </w:tr>
      <w:tr w:rsidR="008875B7" w:rsidRPr="008875B7" w14:paraId="3CF2617B" w14:textId="77777777" w:rsidTr="008875B7">
        <w:trPr>
          <w:trHeight w:val="320"/>
        </w:trPr>
        <w:tc>
          <w:tcPr>
            <w:tcW w:w="2500" w:type="dxa"/>
            <w:vMerge/>
            <w:tcBorders>
              <w:top w:val="nil"/>
              <w:left w:val="single" w:sz="4" w:space="0" w:color="auto"/>
              <w:bottom w:val="single" w:sz="4" w:space="0" w:color="000000"/>
              <w:right w:val="single" w:sz="4" w:space="0" w:color="auto"/>
            </w:tcBorders>
            <w:vAlign w:val="center"/>
            <w:hideMark/>
          </w:tcPr>
          <w:p w14:paraId="06BD7B2F"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2E2B5FEA" w14:textId="2D84A0E0" w:rsidR="008875B7" w:rsidRPr="00E40A4B" w:rsidRDefault="008875B7">
            <w:pPr>
              <w:rPr>
                <w:color w:val="000000"/>
                <w:sz w:val="22"/>
                <w:szCs w:val="22"/>
              </w:rPr>
            </w:pPr>
            <w:r w:rsidRPr="00E40A4B">
              <w:rPr>
                <w:color w:val="000000"/>
                <w:sz w:val="22"/>
                <w:szCs w:val="22"/>
              </w:rPr>
              <w:t xml:space="preserve">11.04 Graded Exercise - </w:t>
            </w:r>
            <w:r w:rsidR="005927A7" w:rsidRPr="00E40A4B">
              <w:rPr>
                <w:color w:val="000000"/>
                <w:sz w:val="22"/>
                <w:szCs w:val="22"/>
              </w:rPr>
              <w:t>Dashboards/</w:t>
            </w:r>
            <w:r w:rsidR="005927A7">
              <w:rPr>
                <w:color w:val="000000"/>
                <w:sz w:val="22"/>
                <w:szCs w:val="22"/>
              </w:rPr>
              <w:t>Stories/ Shar</w:t>
            </w:r>
            <w:r w:rsidR="005927A7">
              <w:rPr>
                <w:color w:val="000000"/>
                <w:sz w:val="22"/>
                <w:szCs w:val="22"/>
              </w:rPr>
              <w:t>e</w:t>
            </w:r>
          </w:p>
        </w:tc>
        <w:tc>
          <w:tcPr>
            <w:tcW w:w="1780" w:type="dxa"/>
            <w:vMerge/>
            <w:tcBorders>
              <w:top w:val="nil"/>
              <w:left w:val="single" w:sz="4" w:space="0" w:color="auto"/>
              <w:bottom w:val="single" w:sz="4" w:space="0" w:color="000000"/>
              <w:right w:val="single" w:sz="4" w:space="0" w:color="auto"/>
            </w:tcBorders>
            <w:vAlign w:val="center"/>
            <w:hideMark/>
          </w:tcPr>
          <w:p w14:paraId="510B636E" w14:textId="77777777" w:rsidR="008875B7" w:rsidRPr="00710A60" w:rsidRDefault="008875B7">
            <w:pPr>
              <w:rPr>
                <w:color w:val="000000"/>
                <w:sz w:val="22"/>
                <w:szCs w:val="22"/>
              </w:rPr>
            </w:pPr>
          </w:p>
        </w:tc>
      </w:tr>
      <w:tr w:rsidR="008875B7" w:rsidRPr="008875B7" w14:paraId="3C93AEE8" w14:textId="77777777" w:rsidTr="008875B7">
        <w:trPr>
          <w:trHeight w:val="320"/>
        </w:trPr>
        <w:tc>
          <w:tcPr>
            <w:tcW w:w="2500" w:type="dxa"/>
            <w:vMerge/>
            <w:tcBorders>
              <w:top w:val="nil"/>
              <w:left w:val="single" w:sz="4" w:space="0" w:color="auto"/>
              <w:bottom w:val="single" w:sz="4" w:space="0" w:color="000000"/>
              <w:right w:val="single" w:sz="4" w:space="0" w:color="auto"/>
            </w:tcBorders>
            <w:vAlign w:val="center"/>
            <w:hideMark/>
          </w:tcPr>
          <w:p w14:paraId="39928274"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44A35CA7" w14:textId="77777777" w:rsidR="008875B7" w:rsidRPr="00E40A4B" w:rsidRDefault="008875B7">
            <w:pPr>
              <w:rPr>
                <w:color w:val="000000"/>
                <w:sz w:val="22"/>
                <w:szCs w:val="22"/>
              </w:rPr>
            </w:pPr>
            <w:r w:rsidRPr="00E40A4B">
              <w:rPr>
                <w:color w:val="000000"/>
                <w:sz w:val="22"/>
                <w:szCs w:val="22"/>
              </w:rPr>
              <w:t>Writeup - Final Project Idea</w:t>
            </w:r>
          </w:p>
        </w:tc>
        <w:tc>
          <w:tcPr>
            <w:tcW w:w="1780" w:type="dxa"/>
            <w:vMerge/>
            <w:tcBorders>
              <w:top w:val="nil"/>
              <w:left w:val="single" w:sz="4" w:space="0" w:color="auto"/>
              <w:bottom w:val="single" w:sz="4" w:space="0" w:color="000000"/>
              <w:right w:val="single" w:sz="4" w:space="0" w:color="auto"/>
            </w:tcBorders>
            <w:vAlign w:val="center"/>
            <w:hideMark/>
          </w:tcPr>
          <w:p w14:paraId="4A265B91" w14:textId="77777777" w:rsidR="008875B7" w:rsidRPr="00710A60" w:rsidRDefault="008875B7">
            <w:pPr>
              <w:rPr>
                <w:color w:val="000000"/>
                <w:sz w:val="22"/>
                <w:szCs w:val="22"/>
              </w:rPr>
            </w:pPr>
          </w:p>
        </w:tc>
      </w:tr>
      <w:tr w:rsidR="008875B7" w:rsidRPr="008875B7" w14:paraId="7DA6C98C"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A9BCF9" w14:textId="77777777" w:rsidR="008875B7" w:rsidRPr="008875B7" w:rsidRDefault="008875B7">
            <w:pPr>
              <w:jc w:val="center"/>
              <w:rPr>
                <w:color w:val="000000"/>
                <w:sz w:val="22"/>
                <w:szCs w:val="22"/>
              </w:rPr>
            </w:pPr>
            <w:r w:rsidRPr="008875B7">
              <w:rPr>
                <w:color w:val="000000"/>
                <w:sz w:val="22"/>
                <w:szCs w:val="22"/>
              </w:rPr>
              <w:t>12</w:t>
            </w:r>
          </w:p>
        </w:tc>
        <w:tc>
          <w:tcPr>
            <w:tcW w:w="4860" w:type="dxa"/>
            <w:tcBorders>
              <w:top w:val="nil"/>
              <w:left w:val="nil"/>
              <w:bottom w:val="single" w:sz="4" w:space="0" w:color="auto"/>
              <w:right w:val="single" w:sz="4" w:space="0" w:color="auto"/>
            </w:tcBorders>
            <w:shd w:val="clear" w:color="auto" w:fill="auto"/>
            <w:noWrap/>
            <w:vAlign w:val="bottom"/>
            <w:hideMark/>
          </w:tcPr>
          <w:p w14:paraId="72C342E4" w14:textId="7CDB61F6" w:rsidR="008875B7" w:rsidRPr="00E40A4B" w:rsidRDefault="008875B7">
            <w:pPr>
              <w:rPr>
                <w:color w:val="000000"/>
                <w:sz w:val="22"/>
                <w:szCs w:val="22"/>
              </w:rPr>
            </w:pPr>
            <w:r w:rsidRPr="00E40A4B">
              <w:rPr>
                <w:color w:val="000000"/>
                <w:sz w:val="22"/>
                <w:szCs w:val="22"/>
              </w:rPr>
              <w:t xml:space="preserve">M12 </w:t>
            </w:r>
            <w:r w:rsidR="001205D0">
              <w:rPr>
                <w:color w:val="000000"/>
                <w:sz w:val="22"/>
                <w:szCs w:val="22"/>
              </w:rPr>
              <w:t>–</w:t>
            </w:r>
            <w:r w:rsidRPr="00E40A4B">
              <w:rPr>
                <w:color w:val="000000"/>
                <w:sz w:val="22"/>
                <w:szCs w:val="22"/>
              </w:rPr>
              <w:t xml:space="preserve"> </w:t>
            </w:r>
            <w:r w:rsidR="001205D0">
              <w:rPr>
                <w:color w:val="000000"/>
                <w:sz w:val="22"/>
                <w:szCs w:val="22"/>
              </w:rPr>
              <w:t>Power BI</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4E551B30" w14:textId="1E8FE2A3" w:rsidR="00D700B9" w:rsidRPr="00710A60" w:rsidRDefault="00D700B9" w:rsidP="00D700B9">
            <w:pPr>
              <w:jc w:val="center"/>
              <w:rPr>
                <w:color w:val="000000"/>
                <w:sz w:val="22"/>
                <w:szCs w:val="22"/>
              </w:rPr>
            </w:pPr>
            <w:r w:rsidRPr="00710A60">
              <w:rPr>
                <w:color w:val="000000"/>
                <w:sz w:val="22"/>
                <w:szCs w:val="22"/>
              </w:rPr>
              <w:t>Sunday,</w:t>
            </w:r>
          </w:p>
          <w:p w14:paraId="47EA2C00" w14:textId="446413B7" w:rsidR="008875B7" w:rsidRPr="00710A60" w:rsidRDefault="008875B7">
            <w:pPr>
              <w:jc w:val="center"/>
              <w:rPr>
                <w:color w:val="000000"/>
                <w:sz w:val="22"/>
                <w:szCs w:val="22"/>
              </w:rPr>
            </w:pPr>
            <w:r w:rsidRPr="00710A60">
              <w:rPr>
                <w:color w:val="000000"/>
                <w:sz w:val="22"/>
                <w:szCs w:val="22"/>
              </w:rPr>
              <w:t>4/</w:t>
            </w:r>
            <w:r w:rsidR="00D700B9" w:rsidRPr="00710A60">
              <w:rPr>
                <w:color w:val="000000"/>
                <w:sz w:val="22"/>
                <w:szCs w:val="22"/>
              </w:rPr>
              <w:t>13</w:t>
            </w:r>
            <w:r w:rsidRPr="00710A60">
              <w:rPr>
                <w:color w:val="000000"/>
                <w:sz w:val="22"/>
                <w:szCs w:val="22"/>
              </w:rPr>
              <w:t>/</w:t>
            </w:r>
            <w:r w:rsidR="000E59FF" w:rsidRPr="00710A60">
              <w:rPr>
                <w:color w:val="000000"/>
                <w:sz w:val="22"/>
                <w:szCs w:val="22"/>
              </w:rPr>
              <w:t>202</w:t>
            </w:r>
            <w:r w:rsidR="00D700B9" w:rsidRPr="00710A60">
              <w:rPr>
                <w:color w:val="000000"/>
                <w:sz w:val="22"/>
                <w:szCs w:val="22"/>
              </w:rPr>
              <w:t>5</w:t>
            </w:r>
            <w:r w:rsidR="000E59FF" w:rsidRPr="00710A60">
              <w:rPr>
                <w:color w:val="000000"/>
                <w:sz w:val="22"/>
                <w:szCs w:val="22"/>
              </w:rPr>
              <w:t xml:space="preserve"> by</w:t>
            </w:r>
            <w:r w:rsidRPr="00710A60">
              <w:rPr>
                <w:color w:val="000000"/>
                <w:sz w:val="22"/>
                <w:szCs w:val="22"/>
              </w:rPr>
              <w:t xml:space="preserve"> 11:59PM</w:t>
            </w:r>
          </w:p>
        </w:tc>
      </w:tr>
      <w:tr w:rsidR="008875B7" w:rsidRPr="008875B7" w14:paraId="64E882B6"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028EFFFE"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bottom"/>
            <w:hideMark/>
          </w:tcPr>
          <w:p w14:paraId="42FF579D" w14:textId="77777777" w:rsidR="008875B7" w:rsidRPr="00E40A4B" w:rsidRDefault="008875B7">
            <w:pPr>
              <w:rPr>
                <w:color w:val="000000"/>
                <w:sz w:val="22"/>
                <w:szCs w:val="22"/>
              </w:rPr>
            </w:pPr>
            <w:r w:rsidRPr="00E40A4B">
              <w:rPr>
                <w:color w:val="000000"/>
                <w:sz w:val="22"/>
                <w:szCs w:val="22"/>
              </w:rPr>
              <w:t>Video Discussions#2</w:t>
            </w:r>
          </w:p>
        </w:tc>
        <w:tc>
          <w:tcPr>
            <w:tcW w:w="1780" w:type="dxa"/>
            <w:vMerge/>
            <w:tcBorders>
              <w:top w:val="nil"/>
              <w:left w:val="single" w:sz="4" w:space="0" w:color="auto"/>
              <w:bottom w:val="single" w:sz="4" w:space="0" w:color="auto"/>
              <w:right w:val="single" w:sz="4" w:space="0" w:color="auto"/>
            </w:tcBorders>
            <w:vAlign w:val="center"/>
            <w:hideMark/>
          </w:tcPr>
          <w:p w14:paraId="58D0FF8C" w14:textId="77777777" w:rsidR="008875B7" w:rsidRPr="00710A60" w:rsidRDefault="008875B7">
            <w:pPr>
              <w:rPr>
                <w:color w:val="000000"/>
                <w:sz w:val="22"/>
                <w:szCs w:val="22"/>
              </w:rPr>
            </w:pPr>
          </w:p>
        </w:tc>
      </w:tr>
      <w:tr w:rsidR="008875B7" w:rsidRPr="008875B7" w14:paraId="7082B813"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46EB6CB0" w14:textId="77777777" w:rsidR="008875B7" w:rsidRPr="008875B7" w:rsidRDefault="008875B7">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50B57D58" w14:textId="19AA17D7" w:rsidR="008875B7" w:rsidRPr="00E40A4B" w:rsidRDefault="008875B7">
            <w:pPr>
              <w:rPr>
                <w:color w:val="000000"/>
                <w:sz w:val="22"/>
                <w:szCs w:val="22"/>
              </w:rPr>
            </w:pPr>
            <w:r w:rsidRPr="00E40A4B">
              <w:rPr>
                <w:color w:val="000000"/>
                <w:sz w:val="22"/>
                <w:szCs w:val="22"/>
              </w:rPr>
              <w:t xml:space="preserve">12.04 Graded Exercise </w:t>
            </w:r>
            <w:r w:rsidR="002B4902">
              <w:rPr>
                <w:color w:val="000000"/>
                <w:sz w:val="22"/>
                <w:szCs w:val="22"/>
              </w:rPr>
              <w:t>–</w:t>
            </w:r>
            <w:r w:rsidRPr="00E40A4B">
              <w:rPr>
                <w:color w:val="000000"/>
                <w:sz w:val="22"/>
                <w:szCs w:val="22"/>
              </w:rPr>
              <w:t xml:space="preserve"> </w:t>
            </w:r>
            <w:r w:rsidR="002B4902">
              <w:rPr>
                <w:color w:val="000000"/>
                <w:sz w:val="22"/>
                <w:szCs w:val="22"/>
              </w:rPr>
              <w:t xml:space="preserve">Power BI </w:t>
            </w:r>
            <w:r w:rsidR="003A65F4">
              <w:rPr>
                <w:color w:val="000000"/>
                <w:sz w:val="22"/>
                <w:szCs w:val="22"/>
              </w:rPr>
              <w:t>#1</w:t>
            </w:r>
          </w:p>
        </w:tc>
        <w:tc>
          <w:tcPr>
            <w:tcW w:w="1780" w:type="dxa"/>
            <w:vMerge/>
            <w:tcBorders>
              <w:top w:val="nil"/>
              <w:left w:val="single" w:sz="4" w:space="0" w:color="auto"/>
              <w:bottom w:val="single" w:sz="4" w:space="0" w:color="auto"/>
              <w:right w:val="single" w:sz="4" w:space="0" w:color="auto"/>
            </w:tcBorders>
            <w:vAlign w:val="center"/>
            <w:hideMark/>
          </w:tcPr>
          <w:p w14:paraId="5D9677E7" w14:textId="77777777" w:rsidR="008875B7" w:rsidRPr="00710A60" w:rsidRDefault="008875B7">
            <w:pPr>
              <w:rPr>
                <w:color w:val="000000"/>
                <w:sz w:val="22"/>
                <w:szCs w:val="22"/>
              </w:rPr>
            </w:pPr>
          </w:p>
        </w:tc>
      </w:tr>
      <w:tr w:rsidR="003A65F4" w:rsidRPr="008875B7" w14:paraId="3F16722C"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DCA4F7" w14:textId="77777777" w:rsidR="003A65F4" w:rsidRPr="008875B7" w:rsidRDefault="003A65F4" w:rsidP="003A65F4">
            <w:pPr>
              <w:jc w:val="center"/>
              <w:rPr>
                <w:color w:val="000000"/>
                <w:sz w:val="22"/>
                <w:szCs w:val="22"/>
              </w:rPr>
            </w:pPr>
            <w:r w:rsidRPr="008875B7">
              <w:rPr>
                <w:color w:val="000000"/>
                <w:sz w:val="22"/>
                <w:szCs w:val="22"/>
              </w:rPr>
              <w:t>13</w:t>
            </w:r>
          </w:p>
        </w:tc>
        <w:tc>
          <w:tcPr>
            <w:tcW w:w="4860" w:type="dxa"/>
            <w:tcBorders>
              <w:top w:val="nil"/>
              <w:left w:val="nil"/>
              <w:bottom w:val="single" w:sz="4" w:space="0" w:color="auto"/>
              <w:right w:val="single" w:sz="4" w:space="0" w:color="auto"/>
            </w:tcBorders>
            <w:shd w:val="clear" w:color="auto" w:fill="auto"/>
            <w:noWrap/>
            <w:vAlign w:val="bottom"/>
            <w:hideMark/>
          </w:tcPr>
          <w:p w14:paraId="68B17F81" w14:textId="5410759B" w:rsidR="003A65F4" w:rsidRPr="00E40A4B" w:rsidRDefault="003A65F4" w:rsidP="003A65F4">
            <w:pPr>
              <w:rPr>
                <w:color w:val="000000"/>
                <w:sz w:val="22"/>
                <w:szCs w:val="22"/>
              </w:rPr>
            </w:pPr>
            <w:r w:rsidRPr="00E40A4B">
              <w:rPr>
                <w:color w:val="000000"/>
                <w:sz w:val="22"/>
                <w:szCs w:val="22"/>
              </w:rPr>
              <w:t xml:space="preserve">M12 </w:t>
            </w:r>
            <w:r>
              <w:rPr>
                <w:color w:val="000000"/>
                <w:sz w:val="22"/>
                <w:szCs w:val="22"/>
              </w:rPr>
              <w:t>–</w:t>
            </w:r>
            <w:r w:rsidRPr="00E40A4B">
              <w:rPr>
                <w:color w:val="000000"/>
                <w:sz w:val="22"/>
                <w:szCs w:val="22"/>
              </w:rPr>
              <w:t xml:space="preserve"> </w:t>
            </w:r>
            <w:r>
              <w:rPr>
                <w:color w:val="000000"/>
                <w:sz w:val="22"/>
                <w:szCs w:val="22"/>
              </w:rPr>
              <w:t>Power BI</w:t>
            </w:r>
          </w:p>
        </w:tc>
        <w:tc>
          <w:tcPr>
            <w:tcW w:w="1780" w:type="dxa"/>
            <w:vMerge w:val="restart"/>
            <w:tcBorders>
              <w:top w:val="nil"/>
              <w:left w:val="single" w:sz="4" w:space="0" w:color="auto"/>
              <w:bottom w:val="single" w:sz="4" w:space="0" w:color="auto"/>
              <w:right w:val="single" w:sz="4" w:space="0" w:color="auto"/>
            </w:tcBorders>
            <w:shd w:val="clear" w:color="auto" w:fill="auto"/>
            <w:vAlign w:val="center"/>
            <w:hideMark/>
          </w:tcPr>
          <w:p w14:paraId="545E25A2" w14:textId="4B9E6B6E" w:rsidR="003A65F4" w:rsidRPr="00710A60" w:rsidRDefault="003A65F4" w:rsidP="003A65F4">
            <w:pPr>
              <w:jc w:val="center"/>
              <w:rPr>
                <w:color w:val="000000"/>
                <w:sz w:val="22"/>
                <w:szCs w:val="22"/>
              </w:rPr>
            </w:pPr>
            <w:r w:rsidRPr="00710A60">
              <w:rPr>
                <w:color w:val="000000"/>
                <w:sz w:val="22"/>
                <w:szCs w:val="22"/>
              </w:rPr>
              <w:t>Sunday,</w:t>
            </w:r>
          </w:p>
          <w:p w14:paraId="7C7567A7" w14:textId="5E6BB116" w:rsidR="003A65F4" w:rsidRPr="00710A60" w:rsidRDefault="003A65F4" w:rsidP="003A65F4">
            <w:pPr>
              <w:jc w:val="center"/>
              <w:rPr>
                <w:color w:val="000000"/>
                <w:sz w:val="22"/>
                <w:szCs w:val="22"/>
              </w:rPr>
            </w:pPr>
            <w:r w:rsidRPr="00710A60">
              <w:rPr>
                <w:color w:val="000000"/>
                <w:sz w:val="22"/>
                <w:szCs w:val="22"/>
              </w:rPr>
              <w:t>4/20/2025 by 11:59PM</w:t>
            </w:r>
          </w:p>
        </w:tc>
      </w:tr>
      <w:tr w:rsidR="003A65F4" w:rsidRPr="008875B7" w14:paraId="5AA7AC82"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5B26C93D" w14:textId="77777777" w:rsidR="003A65F4" w:rsidRPr="008875B7" w:rsidRDefault="003A65F4" w:rsidP="003A65F4">
            <w:pPr>
              <w:rPr>
                <w:color w:val="000000"/>
                <w:sz w:val="22"/>
                <w:szCs w:val="22"/>
              </w:rPr>
            </w:pPr>
          </w:p>
        </w:tc>
        <w:tc>
          <w:tcPr>
            <w:tcW w:w="4860" w:type="dxa"/>
            <w:tcBorders>
              <w:top w:val="nil"/>
              <w:left w:val="nil"/>
              <w:bottom w:val="single" w:sz="4" w:space="0" w:color="auto"/>
              <w:right w:val="single" w:sz="4" w:space="0" w:color="auto"/>
            </w:tcBorders>
            <w:shd w:val="clear" w:color="000000" w:fill="FFC000"/>
            <w:noWrap/>
            <w:vAlign w:val="center"/>
            <w:hideMark/>
          </w:tcPr>
          <w:p w14:paraId="7A031F65" w14:textId="77777777" w:rsidR="003A65F4" w:rsidRPr="00E40A4B" w:rsidRDefault="003A65F4" w:rsidP="003A65F4">
            <w:pPr>
              <w:rPr>
                <w:color w:val="000000"/>
                <w:sz w:val="22"/>
                <w:szCs w:val="22"/>
              </w:rPr>
            </w:pPr>
            <w:r w:rsidRPr="00E40A4B">
              <w:rPr>
                <w:color w:val="000000"/>
                <w:sz w:val="22"/>
                <w:szCs w:val="22"/>
              </w:rPr>
              <w:t>#10 Quiz</w:t>
            </w:r>
          </w:p>
        </w:tc>
        <w:tc>
          <w:tcPr>
            <w:tcW w:w="1780" w:type="dxa"/>
            <w:vMerge/>
            <w:tcBorders>
              <w:top w:val="nil"/>
              <w:left w:val="single" w:sz="4" w:space="0" w:color="auto"/>
              <w:bottom w:val="single" w:sz="4" w:space="0" w:color="auto"/>
              <w:right w:val="single" w:sz="4" w:space="0" w:color="auto"/>
            </w:tcBorders>
            <w:vAlign w:val="center"/>
            <w:hideMark/>
          </w:tcPr>
          <w:p w14:paraId="64D857A8" w14:textId="77777777" w:rsidR="003A65F4" w:rsidRPr="00710A60" w:rsidRDefault="003A65F4" w:rsidP="003A65F4">
            <w:pPr>
              <w:rPr>
                <w:color w:val="000000"/>
                <w:sz w:val="22"/>
                <w:szCs w:val="22"/>
              </w:rPr>
            </w:pPr>
          </w:p>
        </w:tc>
      </w:tr>
      <w:tr w:rsidR="003A65F4" w:rsidRPr="008875B7" w14:paraId="55EA8506" w14:textId="77777777" w:rsidTr="008875B7">
        <w:trPr>
          <w:trHeight w:val="320"/>
        </w:trPr>
        <w:tc>
          <w:tcPr>
            <w:tcW w:w="25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D91E751" w14:textId="77777777" w:rsidR="003A65F4" w:rsidRPr="008875B7" w:rsidRDefault="003A65F4" w:rsidP="00C011DB">
            <w:pPr>
              <w:jc w:val="center"/>
              <w:rPr>
                <w:color w:val="000000"/>
              </w:rPr>
            </w:pPr>
            <w:r w:rsidRPr="008875B7">
              <w:rPr>
                <w:color w:val="000000"/>
              </w:rPr>
              <w:t>14</w:t>
            </w:r>
          </w:p>
        </w:tc>
        <w:tc>
          <w:tcPr>
            <w:tcW w:w="4860" w:type="dxa"/>
            <w:tcBorders>
              <w:top w:val="nil"/>
              <w:left w:val="nil"/>
              <w:bottom w:val="single" w:sz="4" w:space="0" w:color="auto"/>
              <w:right w:val="single" w:sz="4" w:space="0" w:color="auto"/>
            </w:tcBorders>
            <w:shd w:val="clear" w:color="auto" w:fill="auto"/>
            <w:noWrap/>
            <w:vAlign w:val="bottom"/>
            <w:hideMark/>
          </w:tcPr>
          <w:p w14:paraId="11640471" w14:textId="4368D0E0" w:rsidR="003A65F4" w:rsidRPr="00E40A4B" w:rsidRDefault="003A65F4" w:rsidP="003A65F4">
            <w:pPr>
              <w:rPr>
                <w:color w:val="000000"/>
                <w:sz w:val="22"/>
                <w:szCs w:val="22"/>
              </w:rPr>
            </w:pPr>
            <w:r w:rsidRPr="00E40A4B">
              <w:rPr>
                <w:color w:val="000000"/>
                <w:sz w:val="22"/>
                <w:szCs w:val="22"/>
              </w:rPr>
              <w:t xml:space="preserve">M12 </w:t>
            </w:r>
            <w:r>
              <w:rPr>
                <w:color w:val="000000"/>
                <w:sz w:val="22"/>
                <w:szCs w:val="22"/>
              </w:rPr>
              <w:t>–</w:t>
            </w:r>
            <w:r w:rsidRPr="00E40A4B">
              <w:rPr>
                <w:color w:val="000000"/>
                <w:sz w:val="22"/>
                <w:szCs w:val="22"/>
              </w:rPr>
              <w:t xml:space="preserve"> </w:t>
            </w:r>
            <w:r>
              <w:rPr>
                <w:color w:val="000000"/>
                <w:sz w:val="22"/>
                <w:szCs w:val="22"/>
              </w:rPr>
              <w:t>Power BI</w:t>
            </w:r>
          </w:p>
        </w:tc>
        <w:tc>
          <w:tcPr>
            <w:tcW w:w="1780" w:type="dxa"/>
            <w:vMerge w:val="restart"/>
            <w:tcBorders>
              <w:top w:val="nil"/>
              <w:left w:val="single" w:sz="4" w:space="0" w:color="auto"/>
              <w:bottom w:val="single" w:sz="4" w:space="0" w:color="auto"/>
              <w:right w:val="single" w:sz="4" w:space="0" w:color="auto"/>
            </w:tcBorders>
            <w:shd w:val="clear" w:color="auto" w:fill="auto"/>
            <w:vAlign w:val="bottom"/>
            <w:hideMark/>
          </w:tcPr>
          <w:p w14:paraId="2C53C85A" w14:textId="300083D8" w:rsidR="003A65F4" w:rsidRPr="00710A60" w:rsidRDefault="003A65F4" w:rsidP="003A65F4">
            <w:pPr>
              <w:jc w:val="center"/>
              <w:rPr>
                <w:color w:val="000000"/>
                <w:sz w:val="22"/>
                <w:szCs w:val="22"/>
              </w:rPr>
            </w:pPr>
            <w:r w:rsidRPr="00710A60">
              <w:rPr>
                <w:color w:val="000000"/>
                <w:sz w:val="22"/>
                <w:szCs w:val="22"/>
              </w:rPr>
              <w:t>Sunday,</w:t>
            </w:r>
          </w:p>
          <w:p w14:paraId="450B19D3" w14:textId="2C64A67D" w:rsidR="003A65F4" w:rsidRPr="00710A60" w:rsidRDefault="003A65F4" w:rsidP="003A65F4">
            <w:pPr>
              <w:jc w:val="center"/>
              <w:rPr>
                <w:color w:val="000000"/>
                <w:sz w:val="22"/>
                <w:szCs w:val="22"/>
              </w:rPr>
            </w:pPr>
            <w:r w:rsidRPr="00710A60">
              <w:rPr>
                <w:color w:val="000000"/>
                <w:sz w:val="22"/>
                <w:szCs w:val="22"/>
              </w:rPr>
              <w:t>4/27/2025 by 11:59PM</w:t>
            </w:r>
          </w:p>
        </w:tc>
      </w:tr>
      <w:tr w:rsidR="003A65F4" w:rsidRPr="008875B7" w14:paraId="758073DE" w14:textId="77777777" w:rsidTr="008875B7">
        <w:trPr>
          <w:trHeight w:val="320"/>
        </w:trPr>
        <w:tc>
          <w:tcPr>
            <w:tcW w:w="2500" w:type="dxa"/>
            <w:vMerge/>
            <w:tcBorders>
              <w:top w:val="nil"/>
              <w:left w:val="single" w:sz="4" w:space="0" w:color="auto"/>
              <w:bottom w:val="single" w:sz="4" w:space="0" w:color="auto"/>
              <w:right w:val="single" w:sz="4" w:space="0" w:color="auto"/>
            </w:tcBorders>
            <w:vAlign w:val="center"/>
            <w:hideMark/>
          </w:tcPr>
          <w:p w14:paraId="20FE1B10" w14:textId="77777777" w:rsidR="003A65F4" w:rsidRPr="008875B7" w:rsidRDefault="003A65F4" w:rsidP="003A65F4">
            <w:pPr>
              <w:rPr>
                <w:color w:val="000000"/>
              </w:rPr>
            </w:pPr>
          </w:p>
        </w:tc>
        <w:tc>
          <w:tcPr>
            <w:tcW w:w="4860" w:type="dxa"/>
            <w:tcBorders>
              <w:top w:val="nil"/>
              <w:left w:val="nil"/>
              <w:bottom w:val="single" w:sz="4" w:space="0" w:color="auto"/>
              <w:right w:val="single" w:sz="4" w:space="0" w:color="auto"/>
            </w:tcBorders>
            <w:shd w:val="clear" w:color="000000" w:fill="FFC000"/>
            <w:noWrap/>
            <w:vAlign w:val="center"/>
            <w:hideMark/>
          </w:tcPr>
          <w:p w14:paraId="4F60ED28" w14:textId="4DCD406B" w:rsidR="003A65F4" w:rsidRPr="00E40A4B" w:rsidRDefault="003A65F4" w:rsidP="003A65F4">
            <w:pPr>
              <w:rPr>
                <w:color w:val="000000"/>
                <w:sz w:val="22"/>
                <w:szCs w:val="22"/>
              </w:rPr>
            </w:pPr>
            <w:r w:rsidRPr="00E40A4B">
              <w:rPr>
                <w:color w:val="000000"/>
                <w:sz w:val="22"/>
                <w:szCs w:val="22"/>
              </w:rPr>
              <w:t>1</w:t>
            </w:r>
            <w:r>
              <w:rPr>
                <w:color w:val="000000"/>
                <w:sz w:val="22"/>
                <w:szCs w:val="22"/>
              </w:rPr>
              <w:t>2</w:t>
            </w:r>
            <w:r w:rsidRPr="00E40A4B">
              <w:rPr>
                <w:color w:val="000000"/>
                <w:sz w:val="22"/>
                <w:szCs w:val="22"/>
              </w:rPr>
              <w:t>.0</w:t>
            </w:r>
            <w:r>
              <w:rPr>
                <w:color w:val="000000"/>
                <w:sz w:val="22"/>
                <w:szCs w:val="22"/>
              </w:rPr>
              <w:t>5</w:t>
            </w:r>
            <w:r w:rsidRPr="00E40A4B">
              <w:rPr>
                <w:color w:val="000000"/>
                <w:sz w:val="22"/>
                <w:szCs w:val="22"/>
              </w:rPr>
              <w:t xml:space="preserve"> Graded Exercise - </w:t>
            </w:r>
            <w:r w:rsidR="00A72812">
              <w:rPr>
                <w:color w:val="000000"/>
                <w:sz w:val="22"/>
                <w:szCs w:val="22"/>
              </w:rPr>
              <w:t>Power BI #</w:t>
            </w:r>
            <w:r w:rsidR="00A72812">
              <w:rPr>
                <w:color w:val="000000"/>
                <w:sz w:val="22"/>
                <w:szCs w:val="22"/>
              </w:rPr>
              <w:t>2</w:t>
            </w:r>
          </w:p>
        </w:tc>
        <w:tc>
          <w:tcPr>
            <w:tcW w:w="1780" w:type="dxa"/>
            <w:vMerge/>
            <w:tcBorders>
              <w:top w:val="nil"/>
              <w:left w:val="single" w:sz="4" w:space="0" w:color="auto"/>
              <w:bottom w:val="single" w:sz="4" w:space="0" w:color="auto"/>
              <w:right w:val="single" w:sz="4" w:space="0" w:color="auto"/>
            </w:tcBorders>
            <w:vAlign w:val="center"/>
            <w:hideMark/>
          </w:tcPr>
          <w:p w14:paraId="54770826" w14:textId="77777777" w:rsidR="003A65F4" w:rsidRPr="00710A60" w:rsidRDefault="003A65F4" w:rsidP="003A65F4">
            <w:pPr>
              <w:rPr>
                <w:color w:val="000000"/>
                <w:sz w:val="22"/>
                <w:szCs w:val="22"/>
              </w:rPr>
            </w:pPr>
          </w:p>
        </w:tc>
      </w:tr>
      <w:tr w:rsidR="001A2C77" w:rsidRPr="008875B7" w14:paraId="7E030B66" w14:textId="77777777" w:rsidTr="00597B30">
        <w:trPr>
          <w:trHeight w:val="320"/>
        </w:trPr>
        <w:tc>
          <w:tcPr>
            <w:tcW w:w="2500" w:type="dxa"/>
            <w:vMerge w:val="restart"/>
            <w:tcBorders>
              <w:top w:val="nil"/>
              <w:left w:val="single" w:sz="4" w:space="0" w:color="auto"/>
              <w:right w:val="single" w:sz="4" w:space="0" w:color="auto"/>
            </w:tcBorders>
            <w:shd w:val="clear" w:color="auto" w:fill="auto"/>
            <w:noWrap/>
            <w:vAlign w:val="bottom"/>
            <w:hideMark/>
          </w:tcPr>
          <w:p w14:paraId="5BE9F239" w14:textId="77777777" w:rsidR="001A2C77" w:rsidRPr="008875B7" w:rsidRDefault="001A2C77" w:rsidP="00C011DB">
            <w:pPr>
              <w:jc w:val="center"/>
              <w:rPr>
                <w:color w:val="000000"/>
              </w:rPr>
            </w:pPr>
            <w:r w:rsidRPr="008875B7">
              <w:rPr>
                <w:color w:val="000000"/>
              </w:rPr>
              <w:t>15</w:t>
            </w:r>
          </w:p>
        </w:tc>
        <w:tc>
          <w:tcPr>
            <w:tcW w:w="4860" w:type="dxa"/>
            <w:tcBorders>
              <w:top w:val="nil"/>
              <w:left w:val="nil"/>
              <w:bottom w:val="single" w:sz="4" w:space="0" w:color="auto"/>
              <w:right w:val="single" w:sz="4" w:space="0" w:color="auto"/>
            </w:tcBorders>
            <w:shd w:val="clear" w:color="auto" w:fill="auto"/>
            <w:noWrap/>
            <w:vAlign w:val="center"/>
            <w:hideMark/>
          </w:tcPr>
          <w:p w14:paraId="38FE682C" w14:textId="6C9EB663" w:rsidR="001A2C77" w:rsidRPr="00E40A4B" w:rsidRDefault="001A2C77" w:rsidP="003A65F4">
            <w:pPr>
              <w:rPr>
                <w:color w:val="000000"/>
                <w:sz w:val="22"/>
                <w:szCs w:val="22"/>
              </w:rPr>
            </w:pPr>
            <w:r w:rsidRPr="00E40A4B">
              <w:rPr>
                <w:color w:val="000000"/>
                <w:sz w:val="22"/>
                <w:szCs w:val="22"/>
              </w:rPr>
              <w:t>Final Project Presentation</w:t>
            </w:r>
          </w:p>
        </w:tc>
        <w:tc>
          <w:tcPr>
            <w:tcW w:w="1780" w:type="dxa"/>
            <w:vMerge w:val="restart"/>
            <w:tcBorders>
              <w:top w:val="nil"/>
              <w:left w:val="single" w:sz="4" w:space="0" w:color="auto"/>
              <w:right w:val="single" w:sz="4" w:space="0" w:color="auto"/>
            </w:tcBorders>
            <w:shd w:val="clear" w:color="auto" w:fill="auto"/>
            <w:vAlign w:val="bottom"/>
            <w:hideMark/>
          </w:tcPr>
          <w:p w14:paraId="01C1110C" w14:textId="30409892" w:rsidR="001A2C77" w:rsidRPr="00710A60" w:rsidRDefault="001A2C77" w:rsidP="003A65F4">
            <w:pPr>
              <w:jc w:val="center"/>
              <w:rPr>
                <w:color w:val="000000"/>
                <w:sz w:val="22"/>
                <w:szCs w:val="22"/>
              </w:rPr>
            </w:pPr>
            <w:r w:rsidRPr="00710A60">
              <w:rPr>
                <w:color w:val="000000"/>
                <w:sz w:val="22"/>
                <w:szCs w:val="22"/>
              </w:rPr>
              <w:t>Tuesday,</w:t>
            </w:r>
          </w:p>
          <w:p w14:paraId="12EF364E" w14:textId="171E37B8" w:rsidR="001A2C77" w:rsidRPr="00710A60" w:rsidRDefault="001A2C77" w:rsidP="003A65F4">
            <w:pPr>
              <w:jc w:val="center"/>
              <w:rPr>
                <w:color w:val="000000"/>
                <w:sz w:val="22"/>
                <w:szCs w:val="22"/>
              </w:rPr>
            </w:pPr>
            <w:r w:rsidRPr="00710A60">
              <w:rPr>
                <w:color w:val="000000"/>
                <w:sz w:val="22"/>
                <w:szCs w:val="22"/>
              </w:rPr>
              <w:t>5/6/202</w:t>
            </w:r>
            <w:r>
              <w:rPr>
                <w:color w:val="000000"/>
                <w:sz w:val="22"/>
                <w:szCs w:val="22"/>
              </w:rPr>
              <w:t>5</w:t>
            </w:r>
            <w:r w:rsidRPr="00710A60">
              <w:rPr>
                <w:color w:val="000000"/>
                <w:sz w:val="22"/>
                <w:szCs w:val="22"/>
              </w:rPr>
              <w:t xml:space="preserve"> by 11:59PM</w:t>
            </w:r>
          </w:p>
        </w:tc>
      </w:tr>
      <w:tr w:rsidR="001A2C77" w:rsidRPr="008875B7" w14:paraId="28EF28BE" w14:textId="77777777" w:rsidTr="00597B30">
        <w:trPr>
          <w:trHeight w:val="320"/>
        </w:trPr>
        <w:tc>
          <w:tcPr>
            <w:tcW w:w="2500" w:type="dxa"/>
            <w:vMerge/>
            <w:tcBorders>
              <w:left w:val="single" w:sz="4" w:space="0" w:color="auto"/>
              <w:right w:val="single" w:sz="4" w:space="0" w:color="auto"/>
            </w:tcBorders>
            <w:vAlign w:val="center"/>
            <w:hideMark/>
          </w:tcPr>
          <w:p w14:paraId="55D949AE" w14:textId="77777777" w:rsidR="001A2C77" w:rsidRPr="008875B7" w:rsidRDefault="001A2C77" w:rsidP="003A65F4">
            <w:pPr>
              <w:rPr>
                <w:color w:val="000000"/>
              </w:rPr>
            </w:pPr>
          </w:p>
        </w:tc>
        <w:tc>
          <w:tcPr>
            <w:tcW w:w="4860" w:type="dxa"/>
            <w:tcBorders>
              <w:top w:val="nil"/>
              <w:left w:val="nil"/>
              <w:bottom w:val="single" w:sz="4" w:space="0" w:color="auto"/>
              <w:right w:val="single" w:sz="4" w:space="0" w:color="auto"/>
            </w:tcBorders>
            <w:shd w:val="clear" w:color="auto" w:fill="auto"/>
            <w:noWrap/>
            <w:vAlign w:val="center"/>
            <w:hideMark/>
          </w:tcPr>
          <w:p w14:paraId="0BEC7B32" w14:textId="1FC7EF4D" w:rsidR="001A2C77" w:rsidRPr="00E40A4B" w:rsidRDefault="001A2C77" w:rsidP="003A65F4">
            <w:pPr>
              <w:rPr>
                <w:color w:val="000000"/>
                <w:sz w:val="22"/>
                <w:szCs w:val="22"/>
              </w:rPr>
            </w:pPr>
            <w:r w:rsidRPr="00E40A4B">
              <w:rPr>
                <w:color w:val="000000"/>
                <w:sz w:val="22"/>
                <w:szCs w:val="22"/>
              </w:rPr>
              <w:t>Final Project Presentation</w:t>
            </w:r>
          </w:p>
        </w:tc>
        <w:tc>
          <w:tcPr>
            <w:tcW w:w="1780" w:type="dxa"/>
            <w:vMerge/>
            <w:tcBorders>
              <w:left w:val="single" w:sz="4" w:space="0" w:color="auto"/>
              <w:right w:val="single" w:sz="4" w:space="0" w:color="auto"/>
            </w:tcBorders>
            <w:vAlign w:val="center"/>
            <w:hideMark/>
          </w:tcPr>
          <w:p w14:paraId="0A3EDE9F" w14:textId="77777777" w:rsidR="001A2C77" w:rsidRPr="008875B7" w:rsidRDefault="001A2C77" w:rsidP="003A65F4">
            <w:pPr>
              <w:rPr>
                <w:color w:val="000000"/>
              </w:rPr>
            </w:pPr>
          </w:p>
        </w:tc>
      </w:tr>
      <w:tr w:rsidR="001A2C77" w:rsidRPr="008875B7" w14:paraId="5617E4AD" w14:textId="77777777" w:rsidTr="00597B30">
        <w:trPr>
          <w:trHeight w:val="320"/>
        </w:trPr>
        <w:tc>
          <w:tcPr>
            <w:tcW w:w="2500" w:type="dxa"/>
            <w:vMerge/>
            <w:tcBorders>
              <w:left w:val="single" w:sz="4" w:space="0" w:color="auto"/>
              <w:bottom w:val="single" w:sz="4" w:space="0" w:color="auto"/>
              <w:right w:val="single" w:sz="4" w:space="0" w:color="auto"/>
            </w:tcBorders>
            <w:vAlign w:val="center"/>
          </w:tcPr>
          <w:p w14:paraId="779CB522" w14:textId="77777777" w:rsidR="001A2C77" w:rsidRPr="008875B7" w:rsidRDefault="001A2C77" w:rsidP="003A65F4">
            <w:pPr>
              <w:rPr>
                <w:color w:val="000000"/>
              </w:rPr>
            </w:pPr>
          </w:p>
        </w:tc>
        <w:tc>
          <w:tcPr>
            <w:tcW w:w="4860" w:type="dxa"/>
            <w:tcBorders>
              <w:top w:val="nil"/>
              <w:left w:val="nil"/>
              <w:bottom w:val="single" w:sz="4" w:space="0" w:color="auto"/>
              <w:right w:val="single" w:sz="4" w:space="0" w:color="auto"/>
            </w:tcBorders>
            <w:shd w:val="clear" w:color="auto" w:fill="FFC000"/>
            <w:noWrap/>
            <w:vAlign w:val="center"/>
          </w:tcPr>
          <w:p w14:paraId="51DDDE0C" w14:textId="0BE3E534" w:rsidR="001A2C77" w:rsidRPr="00E40A4B" w:rsidRDefault="001A2C77" w:rsidP="003A65F4">
            <w:pPr>
              <w:rPr>
                <w:color w:val="000000"/>
                <w:sz w:val="22"/>
                <w:szCs w:val="22"/>
              </w:rPr>
            </w:pPr>
            <w:r w:rsidRPr="00E40A4B">
              <w:rPr>
                <w:color w:val="000000"/>
                <w:sz w:val="22"/>
                <w:szCs w:val="22"/>
              </w:rPr>
              <w:t>Final Project</w:t>
            </w:r>
            <w:r>
              <w:rPr>
                <w:color w:val="000000"/>
                <w:sz w:val="22"/>
                <w:szCs w:val="22"/>
              </w:rPr>
              <w:t xml:space="preserve"> Files Submission</w:t>
            </w:r>
          </w:p>
        </w:tc>
        <w:tc>
          <w:tcPr>
            <w:tcW w:w="1780" w:type="dxa"/>
            <w:vMerge/>
            <w:tcBorders>
              <w:left w:val="single" w:sz="4" w:space="0" w:color="auto"/>
              <w:bottom w:val="single" w:sz="4" w:space="0" w:color="auto"/>
              <w:right w:val="single" w:sz="4" w:space="0" w:color="auto"/>
            </w:tcBorders>
            <w:vAlign w:val="center"/>
          </w:tcPr>
          <w:p w14:paraId="479C6693" w14:textId="77777777" w:rsidR="001A2C77" w:rsidRPr="008875B7" w:rsidRDefault="001A2C77" w:rsidP="003A65F4">
            <w:pPr>
              <w:rPr>
                <w:color w:val="000000"/>
              </w:rPr>
            </w:pPr>
          </w:p>
        </w:tc>
      </w:tr>
      <w:tr w:rsidR="003A65F4" w:rsidRPr="008875B7" w14:paraId="373C2E3B" w14:textId="77777777" w:rsidTr="008875B7">
        <w:trPr>
          <w:trHeight w:val="34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14:paraId="79FAD697" w14:textId="77777777" w:rsidR="003A65F4" w:rsidRPr="008875B7" w:rsidRDefault="003A65F4" w:rsidP="003A65F4">
            <w:pPr>
              <w:jc w:val="center"/>
              <w:rPr>
                <w:color w:val="000000"/>
              </w:rPr>
            </w:pPr>
            <w:r w:rsidRPr="008875B7">
              <w:rPr>
                <w:color w:val="000000"/>
              </w:rPr>
              <w:t>16</w:t>
            </w:r>
          </w:p>
        </w:tc>
        <w:tc>
          <w:tcPr>
            <w:tcW w:w="4860" w:type="dxa"/>
            <w:tcBorders>
              <w:top w:val="nil"/>
              <w:left w:val="nil"/>
              <w:bottom w:val="single" w:sz="4" w:space="0" w:color="auto"/>
              <w:right w:val="single" w:sz="4" w:space="0" w:color="auto"/>
            </w:tcBorders>
            <w:shd w:val="clear" w:color="auto" w:fill="auto"/>
            <w:vAlign w:val="bottom"/>
            <w:hideMark/>
          </w:tcPr>
          <w:p w14:paraId="27074955" w14:textId="77777777" w:rsidR="003A65F4" w:rsidRPr="00E40A4B" w:rsidRDefault="003A65F4" w:rsidP="003A65F4">
            <w:pPr>
              <w:rPr>
                <w:color w:val="000000"/>
                <w:sz w:val="22"/>
                <w:szCs w:val="22"/>
              </w:rPr>
            </w:pPr>
            <w:r w:rsidRPr="00E40A4B">
              <w:rPr>
                <w:color w:val="000000"/>
                <w:sz w:val="22"/>
                <w:szCs w:val="22"/>
              </w:rPr>
              <w:t>Finals Week</w:t>
            </w:r>
          </w:p>
        </w:tc>
        <w:tc>
          <w:tcPr>
            <w:tcW w:w="1780" w:type="dxa"/>
            <w:tcBorders>
              <w:top w:val="nil"/>
              <w:left w:val="nil"/>
              <w:bottom w:val="single" w:sz="4" w:space="0" w:color="auto"/>
              <w:right w:val="single" w:sz="4" w:space="0" w:color="auto"/>
            </w:tcBorders>
            <w:shd w:val="clear" w:color="auto" w:fill="auto"/>
            <w:vAlign w:val="bottom"/>
            <w:hideMark/>
          </w:tcPr>
          <w:p w14:paraId="5D94F9B3" w14:textId="77777777" w:rsidR="003A65F4" w:rsidRPr="008875B7" w:rsidRDefault="003A65F4" w:rsidP="003A65F4">
            <w:pPr>
              <w:jc w:val="center"/>
              <w:rPr>
                <w:color w:val="000000"/>
              </w:rPr>
            </w:pPr>
            <w:r w:rsidRPr="008875B7">
              <w:rPr>
                <w:color w:val="000000"/>
              </w:rPr>
              <w:t xml:space="preserve"> </w:t>
            </w:r>
          </w:p>
        </w:tc>
      </w:tr>
    </w:tbl>
    <w:p w14:paraId="7BF6AC39" w14:textId="77777777" w:rsidR="002A0AA6" w:rsidRDefault="002A0AA6" w:rsidP="00DC3303">
      <w:pPr>
        <w:rPr>
          <w:rFonts w:ascii="Times" w:hAnsi="Times"/>
          <w:sz w:val="22"/>
          <w:szCs w:val="22"/>
        </w:rPr>
      </w:pPr>
    </w:p>
    <w:p w14:paraId="1A2AE1E1" w14:textId="092A481E" w:rsidR="00CF1CA4" w:rsidRPr="00CF1CA4" w:rsidRDefault="00DC3303" w:rsidP="00DC3303">
      <w:pPr>
        <w:rPr>
          <w:rFonts w:ascii="Times" w:hAnsi="Times"/>
          <w:sz w:val="22"/>
          <w:szCs w:val="22"/>
        </w:rPr>
      </w:pPr>
      <w:r w:rsidRPr="00CF1CA4">
        <w:rPr>
          <w:rStyle w:val="FootnoteReference"/>
          <w:rFonts w:ascii="Times" w:hAnsi="Times"/>
          <w:sz w:val="22"/>
          <w:szCs w:val="22"/>
        </w:rPr>
        <w:footnoteRef/>
      </w:r>
      <w:r w:rsidRPr="00CF1CA4">
        <w:rPr>
          <w:rFonts w:ascii="Times" w:hAnsi="Times"/>
          <w:sz w:val="22"/>
          <w:szCs w:val="22"/>
        </w:rPr>
        <w:t xml:space="preserve"> Schedule is tentative.  I reserve the right to modify schedule dates, scope, materials and assignments due throughout the course to more effectively meet course objectives.</w:t>
      </w:r>
    </w:p>
    <w:sectPr w:rsidR="00CF1CA4" w:rsidRPr="00CF1CA4" w:rsidSect="00713C6E">
      <w:pgSz w:w="12240" w:h="15840"/>
      <w:pgMar w:top="1296" w:right="1008" w:bottom="129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D8F818" w14:textId="77777777" w:rsidR="0019035E" w:rsidRDefault="0019035E" w:rsidP="00C57A84">
      <w:r>
        <w:separator/>
      </w:r>
    </w:p>
  </w:endnote>
  <w:endnote w:type="continuationSeparator" w:id="0">
    <w:p w14:paraId="17C5F7D0" w14:textId="77777777" w:rsidR="0019035E" w:rsidRDefault="0019035E" w:rsidP="00C57A84">
      <w:r>
        <w:continuationSeparator/>
      </w:r>
    </w:p>
  </w:endnote>
  <w:endnote w:type="continuationNotice" w:id="1">
    <w:p w14:paraId="17DF6370" w14:textId="77777777" w:rsidR="0019035E" w:rsidRDefault="001903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5CC01" w14:textId="77777777" w:rsidR="00D42902" w:rsidRDefault="00F32041" w:rsidP="000E59F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600F89" w14:textId="77777777" w:rsidR="00D42902" w:rsidRDefault="00D42902" w:rsidP="000E59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D2E41" w14:textId="77777777" w:rsidR="00D42902" w:rsidRPr="008D1CC7" w:rsidRDefault="00F32041" w:rsidP="000E59FF">
    <w:pPr>
      <w:pStyle w:val="Footer"/>
      <w:framePr w:wrap="none" w:vAnchor="text" w:hAnchor="margin" w:xAlign="right" w:y="1"/>
      <w:rPr>
        <w:rStyle w:val="PageNumber"/>
        <w:sz w:val="22"/>
        <w:szCs w:val="22"/>
      </w:rPr>
    </w:pPr>
    <w:r w:rsidRPr="008D1CC7">
      <w:rPr>
        <w:rStyle w:val="PageNumber"/>
        <w:sz w:val="22"/>
        <w:szCs w:val="22"/>
      </w:rPr>
      <w:fldChar w:fldCharType="begin"/>
    </w:r>
    <w:r w:rsidRPr="008D1CC7">
      <w:rPr>
        <w:rStyle w:val="PageNumber"/>
        <w:sz w:val="22"/>
        <w:szCs w:val="22"/>
      </w:rPr>
      <w:instrText xml:space="preserve">PAGE  </w:instrText>
    </w:r>
    <w:r w:rsidRPr="008D1CC7">
      <w:rPr>
        <w:rStyle w:val="PageNumber"/>
        <w:sz w:val="22"/>
        <w:szCs w:val="22"/>
      </w:rPr>
      <w:fldChar w:fldCharType="separate"/>
    </w:r>
    <w:r>
      <w:rPr>
        <w:rStyle w:val="PageNumber"/>
        <w:noProof/>
        <w:sz w:val="22"/>
        <w:szCs w:val="22"/>
      </w:rPr>
      <w:t>3</w:t>
    </w:r>
    <w:r w:rsidRPr="008D1CC7">
      <w:rPr>
        <w:rStyle w:val="PageNumber"/>
        <w:sz w:val="22"/>
        <w:szCs w:val="22"/>
      </w:rPr>
      <w:fldChar w:fldCharType="end"/>
    </w:r>
  </w:p>
  <w:p w14:paraId="1594564C" w14:textId="593869D6" w:rsidR="00D42902" w:rsidRPr="008D1CC7" w:rsidRDefault="00F32041" w:rsidP="000E59FF">
    <w:pPr>
      <w:pStyle w:val="Footer"/>
      <w:ind w:right="360"/>
      <w:rPr>
        <w:i/>
        <w:sz w:val="22"/>
        <w:szCs w:val="22"/>
      </w:rPr>
    </w:pPr>
    <w:r w:rsidRPr="008D1CC7">
      <w:rPr>
        <w:i/>
        <w:sz w:val="22"/>
        <w:szCs w:val="22"/>
      </w:rPr>
      <w:t xml:space="preserve">Revision date: </w:t>
    </w:r>
    <w:r w:rsidR="00352025">
      <w:rPr>
        <w:i/>
        <w:sz w:val="22"/>
        <w:szCs w:val="22"/>
      </w:rPr>
      <w:t>0</w:t>
    </w:r>
    <w:r w:rsidR="000E59FF">
      <w:rPr>
        <w:i/>
        <w:sz w:val="22"/>
        <w:szCs w:val="22"/>
      </w:rPr>
      <w:t>1</w:t>
    </w:r>
    <w:r>
      <w:rPr>
        <w:i/>
        <w:sz w:val="22"/>
        <w:szCs w:val="22"/>
      </w:rPr>
      <w:t>/</w:t>
    </w:r>
    <w:r w:rsidR="000E59FF">
      <w:rPr>
        <w:i/>
        <w:sz w:val="22"/>
        <w:szCs w:val="22"/>
      </w:rPr>
      <w:t>08</w:t>
    </w:r>
    <w:r>
      <w:rPr>
        <w:i/>
        <w:sz w:val="22"/>
        <w:szCs w:val="22"/>
      </w:rPr>
      <w:t>/202</w:t>
    </w:r>
    <w:r w:rsidR="00163E37">
      <w:rPr>
        <w:i/>
        <w:sz w:val="22"/>
        <w:szCs w:val="22"/>
      </w:rPr>
      <w:t>5</w:t>
    </w:r>
    <w:r w:rsidRPr="008D1CC7">
      <w:rPr>
        <w:i/>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BBE7D" w14:textId="77777777" w:rsidR="0019035E" w:rsidRDefault="0019035E" w:rsidP="00C57A84">
      <w:r>
        <w:separator/>
      </w:r>
    </w:p>
  </w:footnote>
  <w:footnote w:type="continuationSeparator" w:id="0">
    <w:p w14:paraId="10B5DD3A" w14:textId="77777777" w:rsidR="0019035E" w:rsidRDefault="0019035E" w:rsidP="00C57A84">
      <w:r>
        <w:continuationSeparator/>
      </w:r>
    </w:p>
  </w:footnote>
  <w:footnote w:type="continuationNotice" w:id="1">
    <w:p w14:paraId="66F46B89" w14:textId="77777777" w:rsidR="0019035E" w:rsidRDefault="001903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18621" w14:textId="163CA180" w:rsidR="00D42902" w:rsidRPr="00900BF2" w:rsidRDefault="00F32041">
    <w:pPr>
      <w:pStyle w:val="Header"/>
      <w:rPr>
        <w:i/>
        <w:sz w:val="22"/>
      </w:rPr>
    </w:pPr>
    <w:r w:rsidRPr="0006371E">
      <w:rPr>
        <w:rFonts w:cstheme="minorHAnsi"/>
        <w:noProof/>
        <w:sz w:val="22"/>
        <w:szCs w:val="22"/>
      </w:rPr>
      <w:drawing>
        <wp:inline distT="0" distB="0" distL="0" distR="0" wp14:anchorId="2674D00D" wp14:editId="6A5E56DD">
          <wp:extent cx="1652403" cy="40874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82446" cy="465653"/>
                  </a:xfrm>
                  <a:prstGeom prst="rect">
                    <a:avLst/>
                  </a:prstGeom>
                  <a:noFill/>
                  <a:ln>
                    <a:noFill/>
                  </a:ln>
                </pic:spPr>
              </pic:pic>
            </a:graphicData>
          </a:graphic>
        </wp:inline>
      </w:drawing>
    </w:r>
    <w:r>
      <w:rPr>
        <w:i/>
        <w:sz w:val="22"/>
      </w:rPr>
      <w:tab/>
    </w:r>
    <w:r>
      <w:rPr>
        <w:i/>
        <w:sz w:val="22"/>
      </w:rPr>
      <w:tab/>
      <w:t xml:space="preserve">CIS </w:t>
    </w:r>
    <w:r w:rsidR="00C57A84">
      <w:rPr>
        <w:i/>
        <w:sz w:val="22"/>
      </w:rPr>
      <w:t>333</w:t>
    </w:r>
    <w:r>
      <w:rPr>
        <w:i/>
        <w:sz w:val="22"/>
      </w:rPr>
      <w:t>.</w:t>
    </w:r>
    <w:r w:rsidR="00E91220">
      <w:rPr>
        <w:i/>
        <w:sz w:val="22"/>
      </w:rPr>
      <w:t>T</w:t>
    </w:r>
    <w:r w:rsidR="009142C2">
      <w:rPr>
        <w:i/>
        <w:sz w:val="22"/>
      </w:rPr>
      <w:t>0</w:t>
    </w:r>
    <w:r>
      <w:rPr>
        <w:i/>
        <w:sz w:val="22"/>
      </w:rPr>
      <w:t>1:</w:t>
    </w:r>
    <w:r w:rsidRPr="00900BF2">
      <w:rPr>
        <w:i/>
        <w:sz w:val="22"/>
      </w:rPr>
      <w:t xml:space="preserve"> </w:t>
    </w:r>
    <w:r w:rsidR="009142C2">
      <w:rPr>
        <w:i/>
        <w:sz w:val="22"/>
      </w:rPr>
      <w:t>Spring</w:t>
    </w:r>
    <w:r w:rsidR="000D24FA">
      <w:rPr>
        <w:i/>
        <w:sz w:val="22"/>
      </w:rPr>
      <w:t xml:space="preserve"> </w:t>
    </w:r>
    <w:r>
      <w:rPr>
        <w:i/>
        <w:sz w:val="22"/>
      </w:rPr>
      <w:t>202</w:t>
    </w:r>
    <w:r w:rsidR="003E03DB">
      <w:rPr>
        <w:i/>
        <w:sz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7CD9"/>
    <w:multiLevelType w:val="hybridMultilevel"/>
    <w:tmpl w:val="05B2F598"/>
    <w:lvl w:ilvl="0" w:tplc="F07A16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2C99"/>
    <w:multiLevelType w:val="hybridMultilevel"/>
    <w:tmpl w:val="61846B1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8651A37"/>
    <w:multiLevelType w:val="hybridMultilevel"/>
    <w:tmpl w:val="0EC88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A90EC0"/>
    <w:multiLevelType w:val="hybridMultilevel"/>
    <w:tmpl w:val="8F8084E6"/>
    <w:lvl w:ilvl="0" w:tplc="D28E3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32D72"/>
    <w:multiLevelType w:val="hybridMultilevel"/>
    <w:tmpl w:val="EFDC94F4"/>
    <w:lvl w:ilvl="0" w:tplc="8B665D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949187F"/>
    <w:multiLevelType w:val="hybridMultilevel"/>
    <w:tmpl w:val="02165676"/>
    <w:lvl w:ilvl="0" w:tplc="CDFAA9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70BDA"/>
    <w:multiLevelType w:val="hybridMultilevel"/>
    <w:tmpl w:val="22740B52"/>
    <w:lvl w:ilvl="0" w:tplc="6AE2ECEE">
      <w:numFmt w:val="bullet"/>
      <w:lvlText w:val="-"/>
      <w:lvlJc w:val="left"/>
      <w:pPr>
        <w:ind w:left="720" w:hanging="360"/>
      </w:pPr>
      <w:rPr>
        <w:rFonts w:ascii="Calibri" w:eastAsiaTheme="minorHAnsi" w:hAnsi="Calibri" w:cs="Calibri" w:hint="default"/>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C2160"/>
    <w:multiLevelType w:val="hybridMultilevel"/>
    <w:tmpl w:val="13029BC2"/>
    <w:lvl w:ilvl="0" w:tplc="3D2296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481F68"/>
    <w:multiLevelType w:val="hybridMultilevel"/>
    <w:tmpl w:val="0706EFF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9" w15:restartNumberingAfterBreak="0">
    <w:nsid w:val="4C27279A"/>
    <w:multiLevelType w:val="hybridMultilevel"/>
    <w:tmpl w:val="F2DED0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7D47D0"/>
    <w:multiLevelType w:val="hybridMultilevel"/>
    <w:tmpl w:val="75F0E626"/>
    <w:lvl w:ilvl="0" w:tplc="8B665D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1" w15:restartNumberingAfterBreak="0">
    <w:nsid w:val="6A8714C0"/>
    <w:multiLevelType w:val="hybridMultilevel"/>
    <w:tmpl w:val="87E038A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6AFA3C1C"/>
    <w:multiLevelType w:val="hybridMultilevel"/>
    <w:tmpl w:val="079E87AA"/>
    <w:lvl w:ilvl="0" w:tplc="F5625F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818427">
    <w:abstractNumId w:val="12"/>
  </w:num>
  <w:num w:numId="2" w16cid:durableId="1785004093">
    <w:abstractNumId w:val="0"/>
  </w:num>
  <w:num w:numId="3" w16cid:durableId="327486074">
    <w:abstractNumId w:val="5"/>
  </w:num>
  <w:num w:numId="4" w16cid:durableId="424809367">
    <w:abstractNumId w:val="3"/>
  </w:num>
  <w:num w:numId="5" w16cid:durableId="1462384599">
    <w:abstractNumId w:val="1"/>
  </w:num>
  <w:num w:numId="6" w16cid:durableId="1712220804">
    <w:abstractNumId w:val="9"/>
  </w:num>
  <w:num w:numId="7" w16cid:durableId="704793957">
    <w:abstractNumId w:val="7"/>
  </w:num>
  <w:num w:numId="8" w16cid:durableId="505636456">
    <w:abstractNumId w:val="6"/>
  </w:num>
  <w:num w:numId="9" w16cid:durableId="705066442">
    <w:abstractNumId w:val="2"/>
  </w:num>
  <w:num w:numId="10" w16cid:durableId="254174412">
    <w:abstractNumId w:val="8"/>
  </w:num>
  <w:num w:numId="11" w16cid:durableId="196435916">
    <w:abstractNumId w:val="11"/>
  </w:num>
  <w:num w:numId="12" w16cid:durableId="294412109">
    <w:abstractNumId w:val="4"/>
  </w:num>
  <w:num w:numId="13" w16cid:durableId="686324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84"/>
    <w:rsid w:val="000055C4"/>
    <w:rsid w:val="0002517B"/>
    <w:rsid w:val="00031396"/>
    <w:rsid w:val="00053502"/>
    <w:rsid w:val="000625E7"/>
    <w:rsid w:val="00063310"/>
    <w:rsid w:val="00072EE5"/>
    <w:rsid w:val="000C6AB8"/>
    <w:rsid w:val="000D24FA"/>
    <w:rsid w:val="000D6F5D"/>
    <w:rsid w:val="000E561E"/>
    <w:rsid w:val="000E59FF"/>
    <w:rsid w:val="00101D3A"/>
    <w:rsid w:val="001205D0"/>
    <w:rsid w:val="00124B29"/>
    <w:rsid w:val="00136B1C"/>
    <w:rsid w:val="0014620C"/>
    <w:rsid w:val="0015659B"/>
    <w:rsid w:val="001575EA"/>
    <w:rsid w:val="00163E37"/>
    <w:rsid w:val="001656A0"/>
    <w:rsid w:val="001715EF"/>
    <w:rsid w:val="001752E8"/>
    <w:rsid w:val="001807A7"/>
    <w:rsid w:val="0019035E"/>
    <w:rsid w:val="00192AF1"/>
    <w:rsid w:val="001A2C77"/>
    <w:rsid w:val="001B60C9"/>
    <w:rsid w:val="001D00BC"/>
    <w:rsid w:val="001E12B1"/>
    <w:rsid w:val="001F338D"/>
    <w:rsid w:val="00207690"/>
    <w:rsid w:val="00215DF8"/>
    <w:rsid w:val="0021638C"/>
    <w:rsid w:val="0024603A"/>
    <w:rsid w:val="002527CB"/>
    <w:rsid w:val="00254D5F"/>
    <w:rsid w:val="00255C83"/>
    <w:rsid w:val="002576A2"/>
    <w:rsid w:val="0027000A"/>
    <w:rsid w:val="002751BC"/>
    <w:rsid w:val="0028172F"/>
    <w:rsid w:val="0028297D"/>
    <w:rsid w:val="002A0AA6"/>
    <w:rsid w:val="002B4902"/>
    <w:rsid w:val="002B78DD"/>
    <w:rsid w:val="002D18D5"/>
    <w:rsid w:val="00323EC7"/>
    <w:rsid w:val="00324A31"/>
    <w:rsid w:val="00334E5D"/>
    <w:rsid w:val="00352025"/>
    <w:rsid w:val="003550D6"/>
    <w:rsid w:val="00357E66"/>
    <w:rsid w:val="00374153"/>
    <w:rsid w:val="003815A7"/>
    <w:rsid w:val="00382D11"/>
    <w:rsid w:val="003A65F4"/>
    <w:rsid w:val="003B377F"/>
    <w:rsid w:val="003C2A90"/>
    <w:rsid w:val="003D17AF"/>
    <w:rsid w:val="003E03DB"/>
    <w:rsid w:val="003E23FB"/>
    <w:rsid w:val="003E285B"/>
    <w:rsid w:val="003E67F6"/>
    <w:rsid w:val="004044F3"/>
    <w:rsid w:val="004065C9"/>
    <w:rsid w:val="00411F62"/>
    <w:rsid w:val="004452CE"/>
    <w:rsid w:val="00446484"/>
    <w:rsid w:val="0049242C"/>
    <w:rsid w:val="004974A0"/>
    <w:rsid w:val="004E04B6"/>
    <w:rsid w:val="00506DB7"/>
    <w:rsid w:val="00527914"/>
    <w:rsid w:val="005315C4"/>
    <w:rsid w:val="00537E9E"/>
    <w:rsid w:val="00540F8A"/>
    <w:rsid w:val="0054470E"/>
    <w:rsid w:val="00555E0E"/>
    <w:rsid w:val="00561BDD"/>
    <w:rsid w:val="00573118"/>
    <w:rsid w:val="005734B5"/>
    <w:rsid w:val="0058350D"/>
    <w:rsid w:val="005927A7"/>
    <w:rsid w:val="005962F1"/>
    <w:rsid w:val="005A1C61"/>
    <w:rsid w:val="005A25A2"/>
    <w:rsid w:val="005D6523"/>
    <w:rsid w:val="0060075D"/>
    <w:rsid w:val="0060663A"/>
    <w:rsid w:val="00626946"/>
    <w:rsid w:val="006422C4"/>
    <w:rsid w:val="00646313"/>
    <w:rsid w:val="00661AFC"/>
    <w:rsid w:val="006653A4"/>
    <w:rsid w:val="0068603A"/>
    <w:rsid w:val="006A5AB5"/>
    <w:rsid w:val="006C19E7"/>
    <w:rsid w:val="006F09BC"/>
    <w:rsid w:val="00710A60"/>
    <w:rsid w:val="00713C6E"/>
    <w:rsid w:val="0073109A"/>
    <w:rsid w:val="00774687"/>
    <w:rsid w:val="00777809"/>
    <w:rsid w:val="0078285A"/>
    <w:rsid w:val="00786A74"/>
    <w:rsid w:val="00786B93"/>
    <w:rsid w:val="007C4736"/>
    <w:rsid w:val="007E175A"/>
    <w:rsid w:val="007E50D1"/>
    <w:rsid w:val="007F66F5"/>
    <w:rsid w:val="00800C5F"/>
    <w:rsid w:val="00804134"/>
    <w:rsid w:val="00814E89"/>
    <w:rsid w:val="008340F2"/>
    <w:rsid w:val="008875B7"/>
    <w:rsid w:val="00894858"/>
    <w:rsid w:val="00894FD8"/>
    <w:rsid w:val="008A0FDE"/>
    <w:rsid w:val="008A4056"/>
    <w:rsid w:val="008E641F"/>
    <w:rsid w:val="008F02AF"/>
    <w:rsid w:val="009142C2"/>
    <w:rsid w:val="00934722"/>
    <w:rsid w:val="00942503"/>
    <w:rsid w:val="009478E4"/>
    <w:rsid w:val="00951774"/>
    <w:rsid w:val="00970E81"/>
    <w:rsid w:val="00974C63"/>
    <w:rsid w:val="00975862"/>
    <w:rsid w:val="009B061D"/>
    <w:rsid w:val="009D2534"/>
    <w:rsid w:val="009D54CD"/>
    <w:rsid w:val="009D5884"/>
    <w:rsid w:val="009E4B50"/>
    <w:rsid w:val="009E7D71"/>
    <w:rsid w:val="009F0C69"/>
    <w:rsid w:val="00A04D9C"/>
    <w:rsid w:val="00A1330C"/>
    <w:rsid w:val="00A374EC"/>
    <w:rsid w:val="00A43C7A"/>
    <w:rsid w:val="00A629F5"/>
    <w:rsid w:val="00A716DB"/>
    <w:rsid w:val="00A72812"/>
    <w:rsid w:val="00A755E3"/>
    <w:rsid w:val="00AA2725"/>
    <w:rsid w:val="00AB2D6B"/>
    <w:rsid w:val="00AB3500"/>
    <w:rsid w:val="00AB7DEB"/>
    <w:rsid w:val="00AD2BAE"/>
    <w:rsid w:val="00AE327D"/>
    <w:rsid w:val="00B34215"/>
    <w:rsid w:val="00B440E5"/>
    <w:rsid w:val="00B50280"/>
    <w:rsid w:val="00B518F1"/>
    <w:rsid w:val="00B56481"/>
    <w:rsid w:val="00B61522"/>
    <w:rsid w:val="00B73946"/>
    <w:rsid w:val="00B76A62"/>
    <w:rsid w:val="00B82C96"/>
    <w:rsid w:val="00B835C0"/>
    <w:rsid w:val="00B92D7E"/>
    <w:rsid w:val="00B95F1A"/>
    <w:rsid w:val="00B96275"/>
    <w:rsid w:val="00BB4D6E"/>
    <w:rsid w:val="00BC48C6"/>
    <w:rsid w:val="00BD7849"/>
    <w:rsid w:val="00BD7B80"/>
    <w:rsid w:val="00C011DB"/>
    <w:rsid w:val="00C165F2"/>
    <w:rsid w:val="00C5782C"/>
    <w:rsid w:val="00C57A84"/>
    <w:rsid w:val="00C64684"/>
    <w:rsid w:val="00C706D1"/>
    <w:rsid w:val="00C911F0"/>
    <w:rsid w:val="00C93860"/>
    <w:rsid w:val="00CA00E9"/>
    <w:rsid w:val="00CA4091"/>
    <w:rsid w:val="00CA55FC"/>
    <w:rsid w:val="00CA5A94"/>
    <w:rsid w:val="00CD06E7"/>
    <w:rsid w:val="00CE2B53"/>
    <w:rsid w:val="00CE54FF"/>
    <w:rsid w:val="00CF1CA4"/>
    <w:rsid w:val="00CF28C2"/>
    <w:rsid w:val="00D02235"/>
    <w:rsid w:val="00D3348C"/>
    <w:rsid w:val="00D33C14"/>
    <w:rsid w:val="00D3649D"/>
    <w:rsid w:val="00D42902"/>
    <w:rsid w:val="00D46E21"/>
    <w:rsid w:val="00D47108"/>
    <w:rsid w:val="00D700B9"/>
    <w:rsid w:val="00DB1790"/>
    <w:rsid w:val="00DB4C48"/>
    <w:rsid w:val="00DC3303"/>
    <w:rsid w:val="00DC67BF"/>
    <w:rsid w:val="00DD112F"/>
    <w:rsid w:val="00DE29DB"/>
    <w:rsid w:val="00E2439F"/>
    <w:rsid w:val="00E3765B"/>
    <w:rsid w:val="00E40A4B"/>
    <w:rsid w:val="00E5297A"/>
    <w:rsid w:val="00E56BC0"/>
    <w:rsid w:val="00E71866"/>
    <w:rsid w:val="00E86818"/>
    <w:rsid w:val="00E91220"/>
    <w:rsid w:val="00E92610"/>
    <w:rsid w:val="00EA1BD3"/>
    <w:rsid w:val="00EA75E9"/>
    <w:rsid w:val="00EA784C"/>
    <w:rsid w:val="00EC2FA9"/>
    <w:rsid w:val="00EC487C"/>
    <w:rsid w:val="00EF376E"/>
    <w:rsid w:val="00EF6349"/>
    <w:rsid w:val="00F02651"/>
    <w:rsid w:val="00F02D29"/>
    <w:rsid w:val="00F12151"/>
    <w:rsid w:val="00F30F6C"/>
    <w:rsid w:val="00F32041"/>
    <w:rsid w:val="00F3651C"/>
    <w:rsid w:val="00F56F05"/>
    <w:rsid w:val="00F8391F"/>
    <w:rsid w:val="00FB4847"/>
    <w:rsid w:val="00FC037F"/>
    <w:rsid w:val="00FC2173"/>
    <w:rsid w:val="00FE1895"/>
    <w:rsid w:val="00FF6E7E"/>
    <w:rsid w:val="00FF6E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1055"/>
  <w15:chartTrackingRefBased/>
  <w15:docId w15:val="{E34EB324-2910-4574-899E-364FB02D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736"/>
    <w:rPr>
      <w:rFonts w:ascii="Times New Roman" w:eastAsia="Times New Roman" w:hAnsi="Times New Roman" w:cs="Times New Roman"/>
    </w:rPr>
  </w:style>
  <w:style w:type="paragraph" w:styleId="Heading1">
    <w:name w:val="heading 1"/>
    <w:basedOn w:val="Normal"/>
    <w:next w:val="Normal"/>
    <w:link w:val="Heading1Char"/>
    <w:uiPriority w:val="9"/>
    <w:qFormat/>
    <w:rsid w:val="00C57A84"/>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84"/>
    <w:rPr>
      <w:rFonts w:asciiTheme="majorHAnsi" w:eastAsiaTheme="majorEastAsia" w:hAnsiTheme="majorHAnsi" w:cstheme="majorBidi"/>
      <w:color w:val="2F5496" w:themeColor="accent1" w:themeShade="BF"/>
      <w:sz w:val="32"/>
      <w:szCs w:val="32"/>
      <w:lang w:eastAsia="en-US"/>
    </w:rPr>
  </w:style>
  <w:style w:type="character" w:styleId="Hyperlink">
    <w:name w:val="Hyperlink"/>
    <w:basedOn w:val="DefaultParagraphFont"/>
    <w:uiPriority w:val="99"/>
    <w:unhideWhenUsed/>
    <w:rsid w:val="00C57A84"/>
    <w:rPr>
      <w:color w:val="0563C1" w:themeColor="hyperlink"/>
      <w:u w:val="single"/>
    </w:rPr>
  </w:style>
  <w:style w:type="character" w:styleId="FollowedHyperlink">
    <w:name w:val="FollowedHyperlink"/>
    <w:basedOn w:val="DefaultParagraphFont"/>
    <w:uiPriority w:val="99"/>
    <w:semiHidden/>
    <w:unhideWhenUsed/>
    <w:rsid w:val="00C57A84"/>
    <w:rPr>
      <w:color w:val="954F72" w:themeColor="followedHyperlink"/>
      <w:u w:val="single"/>
    </w:rPr>
  </w:style>
  <w:style w:type="paragraph" w:styleId="Header">
    <w:name w:val="header"/>
    <w:basedOn w:val="Normal"/>
    <w:link w:val="HeaderChar"/>
    <w:uiPriority w:val="99"/>
    <w:unhideWhenUsed/>
    <w:rsid w:val="00C57A84"/>
    <w:pPr>
      <w:tabs>
        <w:tab w:val="center" w:pos="4680"/>
        <w:tab w:val="right" w:pos="9360"/>
      </w:tabs>
    </w:pPr>
    <w:rPr>
      <w:lang w:eastAsia="en-US"/>
    </w:rPr>
  </w:style>
  <w:style w:type="character" w:customStyle="1" w:styleId="HeaderChar">
    <w:name w:val="Header Char"/>
    <w:basedOn w:val="DefaultParagraphFont"/>
    <w:link w:val="Header"/>
    <w:uiPriority w:val="99"/>
    <w:rsid w:val="00C57A84"/>
    <w:rPr>
      <w:rFonts w:ascii="Times New Roman" w:eastAsia="Times New Roman" w:hAnsi="Times New Roman" w:cs="Times New Roman"/>
      <w:lang w:eastAsia="en-US"/>
    </w:rPr>
  </w:style>
  <w:style w:type="paragraph" w:styleId="Footer">
    <w:name w:val="footer"/>
    <w:basedOn w:val="Normal"/>
    <w:link w:val="FooterChar"/>
    <w:uiPriority w:val="99"/>
    <w:unhideWhenUsed/>
    <w:rsid w:val="00C57A84"/>
    <w:pPr>
      <w:tabs>
        <w:tab w:val="center" w:pos="4680"/>
        <w:tab w:val="right" w:pos="9360"/>
      </w:tabs>
    </w:pPr>
    <w:rPr>
      <w:lang w:eastAsia="en-US"/>
    </w:rPr>
  </w:style>
  <w:style w:type="character" w:customStyle="1" w:styleId="FooterChar">
    <w:name w:val="Footer Char"/>
    <w:basedOn w:val="DefaultParagraphFont"/>
    <w:link w:val="Footer"/>
    <w:uiPriority w:val="99"/>
    <w:rsid w:val="00C57A84"/>
    <w:rPr>
      <w:rFonts w:ascii="Times New Roman" w:eastAsia="Times New Roman" w:hAnsi="Times New Roman" w:cs="Times New Roman"/>
      <w:lang w:eastAsia="en-US"/>
    </w:rPr>
  </w:style>
  <w:style w:type="character" w:styleId="PageNumber">
    <w:name w:val="page number"/>
    <w:basedOn w:val="DefaultParagraphFont"/>
    <w:uiPriority w:val="99"/>
    <w:semiHidden/>
    <w:unhideWhenUsed/>
    <w:rsid w:val="00C57A84"/>
  </w:style>
  <w:style w:type="paragraph" w:styleId="BalloonText">
    <w:name w:val="Balloon Text"/>
    <w:basedOn w:val="Normal"/>
    <w:link w:val="BalloonTextChar"/>
    <w:uiPriority w:val="99"/>
    <w:semiHidden/>
    <w:unhideWhenUsed/>
    <w:rsid w:val="00C57A84"/>
    <w:rPr>
      <w:sz w:val="18"/>
      <w:szCs w:val="18"/>
      <w:lang w:eastAsia="en-US"/>
    </w:rPr>
  </w:style>
  <w:style w:type="character" w:customStyle="1" w:styleId="BalloonTextChar">
    <w:name w:val="Balloon Text Char"/>
    <w:basedOn w:val="DefaultParagraphFont"/>
    <w:link w:val="BalloonText"/>
    <w:uiPriority w:val="99"/>
    <w:semiHidden/>
    <w:rsid w:val="00C57A84"/>
    <w:rPr>
      <w:rFonts w:ascii="Times New Roman" w:eastAsia="Times New Roman" w:hAnsi="Times New Roman" w:cs="Times New Roman"/>
      <w:sz w:val="18"/>
      <w:szCs w:val="18"/>
      <w:lang w:eastAsia="en-US"/>
    </w:rPr>
  </w:style>
  <w:style w:type="character" w:customStyle="1" w:styleId="UnresolvedMention1">
    <w:name w:val="Unresolved Mention1"/>
    <w:basedOn w:val="DefaultParagraphFont"/>
    <w:uiPriority w:val="99"/>
    <w:rsid w:val="00C57A84"/>
    <w:rPr>
      <w:color w:val="808080"/>
      <w:shd w:val="clear" w:color="auto" w:fill="E6E6E6"/>
    </w:rPr>
  </w:style>
  <w:style w:type="character" w:styleId="UnresolvedMention">
    <w:name w:val="Unresolved Mention"/>
    <w:basedOn w:val="DefaultParagraphFont"/>
    <w:uiPriority w:val="99"/>
    <w:rsid w:val="00C57A84"/>
    <w:rPr>
      <w:color w:val="605E5C"/>
      <w:shd w:val="clear" w:color="auto" w:fill="E1DFDD"/>
    </w:rPr>
  </w:style>
  <w:style w:type="paragraph" w:styleId="ListParagraph">
    <w:name w:val="List Paragraph"/>
    <w:basedOn w:val="Normal"/>
    <w:uiPriority w:val="34"/>
    <w:qFormat/>
    <w:rsid w:val="00C57A84"/>
    <w:pPr>
      <w:ind w:left="720"/>
      <w:contextualSpacing/>
    </w:pPr>
    <w:rPr>
      <w:lang w:eastAsia="en-US"/>
    </w:rPr>
  </w:style>
  <w:style w:type="table" w:styleId="TableGrid">
    <w:name w:val="Table Grid"/>
    <w:basedOn w:val="TableNormal"/>
    <w:uiPriority w:val="39"/>
    <w:rsid w:val="00C57A84"/>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7A84"/>
    <w:pPr>
      <w:spacing w:before="100" w:beforeAutospacing="1" w:after="100" w:afterAutospacing="1"/>
    </w:pPr>
    <w:rPr>
      <w:lang w:eastAsia="en-US"/>
    </w:rPr>
  </w:style>
  <w:style w:type="character" w:customStyle="1" w:styleId="text121">
    <w:name w:val="text121"/>
    <w:rsid w:val="00CF1CA4"/>
    <w:rPr>
      <w:rFonts w:ascii="Verdana" w:hAnsi="Verdana" w:hint="default"/>
      <w:color w:val="000000"/>
      <w:sz w:val="24"/>
      <w:szCs w:val="24"/>
    </w:rPr>
  </w:style>
  <w:style w:type="character" w:styleId="FootnoteReference">
    <w:name w:val="footnote reference"/>
    <w:uiPriority w:val="99"/>
    <w:semiHidden/>
    <w:unhideWhenUsed/>
    <w:rsid w:val="00CF1CA4"/>
    <w:rPr>
      <w:vertAlign w:val="superscript"/>
    </w:rPr>
  </w:style>
  <w:style w:type="character" w:styleId="CommentReference">
    <w:name w:val="annotation reference"/>
    <w:basedOn w:val="DefaultParagraphFont"/>
    <w:uiPriority w:val="99"/>
    <w:semiHidden/>
    <w:unhideWhenUsed/>
    <w:rsid w:val="00814E89"/>
    <w:rPr>
      <w:sz w:val="16"/>
      <w:szCs w:val="16"/>
    </w:rPr>
  </w:style>
  <w:style w:type="character" w:styleId="Strong">
    <w:name w:val="Strong"/>
    <w:basedOn w:val="DefaultParagraphFont"/>
    <w:uiPriority w:val="22"/>
    <w:qFormat/>
    <w:rsid w:val="00CA5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85520">
      <w:bodyDiv w:val="1"/>
      <w:marLeft w:val="0"/>
      <w:marRight w:val="0"/>
      <w:marTop w:val="0"/>
      <w:marBottom w:val="0"/>
      <w:divBdr>
        <w:top w:val="none" w:sz="0" w:space="0" w:color="auto"/>
        <w:left w:val="none" w:sz="0" w:space="0" w:color="auto"/>
        <w:bottom w:val="none" w:sz="0" w:space="0" w:color="auto"/>
        <w:right w:val="none" w:sz="0" w:space="0" w:color="auto"/>
      </w:divBdr>
    </w:div>
    <w:div w:id="363798907">
      <w:bodyDiv w:val="1"/>
      <w:marLeft w:val="0"/>
      <w:marRight w:val="0"/>
      <w:marTop w:val="0"/>
      <w:marBottom w:val="0"/>
      <w:divBdr>
        <w:top w:val="none" w:sz="0" w:space="0" w:color="auto"/>
        <w:left w:val="none" w:sz="0" w:space="0" w:color="auto"/>
        <w:bottom w:val="none" w:sz="0" w:space="0" w:color="auto"/>
        <w:right w:val="none" w:sz="0" w:space="0" w:color="auto"/>
      </w:divBdr>
    </w:div>
    <w:div w:id="829060739">
      <w:bodyDiv w:val="1"/>
      <w:marLeft w:val="0"/>
      <w:marRight w:val="0"/>
      <w:marTop w:val="0"/>
      <w:marBottom w:val="0"/>
      <w:divBdr>
        <w:top w:val="none" w:sz="0" w:space="0" w:color="auto"/>
        <w:left w:val="none" w:sz="0" w:space="0" w:color="auto"/>
        <w:bottom w:val="none" w:sz="0" w:space="0" w:color="auto"/>
        <w:right w:val="none" w:sz="0" w:space="0" w:color="auto"/>
      </w:divBdr>
    </w:div>
    <w:div w:id="932397916">
      <w:bodyDiv w:val="1"/>
      <w:marLeft w:val="0"/>
      <w:marRight w:val="0"/>
      <w:marTop w:val="0"/>
      <w:marBottom w:val="0"/>
      <w:divBdr>
        <w:top w:val="none" w:sz="0" w:space="0" w:color="auto"/>
        <w:left w:val="none" w:sz="0" w:space="0" w:color="auto"/>
        <w:bottom w:val="none" w:sz="0" w:space="0" w:color="auto"/>
        <w:right w:val="none" w:sz="0" w:space="0" w:color="auto"/>
      </w:divBdr>
    </w:div>
    <w:div w:id="1009329397">
      <w:bodyDiv w:val="1"/>
      <w:marLeft w:val="0"/>
      <w:marRight w:val="0"/>
      <w:marTop w:val="0"/>
      <w:marBottom w:val="0"/>
      <w:divBdr>
        <w:top w:val="none" w:sz="0" w:space="0" w:color="auto"/>
        <w:left w:val="none" w:sz="0" w:space="0" w:color="auto"/>
        <w:bottom w:val="none" w:sz="0" w:space="0" w:color="auto"/>
        <w:right w:val="none" w:sz="0" w:space="0" w:color="auto"/>
      </w:divBdr>
    </w:div>
    <w:div w:id="1015814373">
      <w:bodyDiv w:val="1"/>
      <w:marLeft w:val="0"/>
      <w:marRight w:val="0"/>
      <w:marTop w:val="0"/>
      <w:marBottom w:val="0"/>
      <w:divBdr>
        <w:top w:val="none" w:sz="0" w:space="0" w:color="auto"/>
        <w:left w:val="none" w:sz="0" w:space="0" w:color="auto"/>
        <w:bottom w:val="none" w:sz="0" w:space="0" w:color="auto"/>
        <w:right w:val="none" w:sz="0" w:space="0" w:color="auto"/>
      </w:divBdr>
    </w:div>
    <w:div w:id="1197767047">
      <w:bodyDiv w:val="1"/>
      <w:marLeft w:val="0"/>
      <w:marRight w:val="0"/>
      <w:marTop w:val="0"/>
      <w:marBottom w:val="0"/>
      <w:divBdr>
        <w:top w:val="none" w:sz="0" w:space="0" w:color="auto"/>
        <w:left w:val="none" w:sz="0" w:space="0" w:color="auto"/>
        <w:bottom w:val="none" w:sz="0" w:space="0" w:color="auto"/>
        <w:right w:val="none" w:sz="0" w:space="0" w:color="auto"/>
      </w:divBdr>
      <w:divsChild>
        <w:div w:id="500195821">
          <w:marLeft w:val="0"/>
          <w:marRight w:val="0"/>
          <w:marTop w:val="0"/>
          <w:marBottom w:val="0"/>
          <w:divBdr>
            <w:top w:val="none" w:sz="0" w:space="0" w:color="auto"/>
            <w:left w:val="none" w:sz="0" w:space="0" w:color="auto"/>
            <w:bottom w:val="none" w:sz="0" w:space="0" w:color="auto"/>
            <w:right w:val="none" w:sz="0" w:space="0" w:color="auto"/>
          </w:divBdr>
        </w:div>
        <w:div w:id="1928732819">
          <w:marLeft w:val="0"/>
          <w:marRight w:val="0"/>
          <w:marTop w:val="0"/>
          <w:marBottom w:val="0"/>
          <w:divBdr>
            <w:top w:val="none" w:sz="0" w:space="0" w:color="auto"/>
            <w:left w:val="none" w:sz="0" w:space="0" w:color="auto"/>
            <w:bottom w:val="none" w:sz="0" w:space="0" w:color="auto"/>
            <w:right w:val="none" w:sz="0" w:space="0" w:color="auto"/>
          </w:divBdr>
        </w:div>
      </w:divsChild>
    </w:div>
    <w:div w:id="1530293701">
      <w:bodyDiv w:val="1"/>
      <w:marLeft w:val="0"/>
      <w:marRight w:val="0"/>
      <w:marTop w:val="0"/>
      <w:marBottom w:val="0"/>
      <w:divBdr>
        <w:top w:val="none" w:sz="0" w:space="0" w:color="auto"/>
        <w:left w:val="none" w:sz="0" w:space="0" w:color="auto"/>
        <w:bottom w:val="none" w:sz="0" w:space="0" w:color="auto"/>
        <w:right w:val="none" w:sz="0" w:space="0" w:color="auto"/>
      </w:divBdr>
    </w:div>
    <w:div w:id="1607270486">
      <w:bodyDiv w:val="1"/>
      <w:marLeft w:val="0"/>
      <w:marRight w:val="0"/>
      <w:marTop w:val="0"/>
      <w:marBottom w:val="0"/>
      <w:divBdr>
        <w:top w:val="none" w:sz="0" w:space="0" w:color="auto"/>
        <w:left w:val="none" w:sz="0" w:space="0" w:color="auto"/>
        <w:bottom w:val="none" w:sz="0" w:space="0" w:color="auto"/>
        <w:right w:val="none" w:sz="0" w:space="0" w:color="auto"/>
      </w:divBdr>
    </w:div>
    <w:div w:id="1612778929">
      <w:bodyDiv w:val="1"/>
      <w:marLeft w:val="0"/>
      <w:marRight w:val="0"/>
      <w:marTop w:val="0"/>
      <w:marBottom w:val="0"/>
      <w:divBdr>
        <w:top w:val="none" w:sz="0" w:space="0" w:color="auto"/>
        <w:left w:val="none" w:sz="0" w:space="0" w:color="auto"/>
        <w:bottom w:val="none" w:sz="0" w:space="0" w:color="auto"/>
        <w:right w:val="none" w:sz="0" w:space="0" w:color="auto"/>
      </w:divBdr>
    </w:div>
    <w:div w:id="1706632818">
      <w:bodyDiv w:val="1"/>
      <w:marLeft w:val="0"/>
      <w:marRight w:val="0"/>
      <w:marTop w:val="0"/>
      <w:marBottom w:val="0"/>
      <w:divBdr>
        <w:top w:val="none" w:sz="0" w:space="0" w:color="auto"/>
        <w:left w:val="none" w:sz="0" w:space="0" w:color="auto"/>
        <w:bottom w:val="none" w:sz="0" w:space="0" w:color="auto"/>
        <w:right w:val="none" w:sz="0" w:space="0" w:color="auto"/>
      </w:divBdr>
      <w:divsChild>
        <w:div w:id="669141624">
          <w:marLeft w:val="0"/>
          <w:marRight w:val="0"/>
          <w:marTop w:val="0"/>
          <w:marBottom w:val="0"/>
          <w:divBdr>
            <w:top w:val="none" w:sz="0" w:space="0" w:color="auto"/>
            <w:left w:val="none" w:sz="0" w:space="0" w:color="auto"/>
            <w:bottom w:val="none" w:sz="0" w:space="0" w:color="auto"/>
            <w:right w:val="none" w:sz="0" w:space="0" w:color="auto"/>
          </w:divBdr>
        </w:div>
        <w:div w:id="1974407769">
          <w:marLeft w:val="0"/>
          <w:marRight w:val="0"/>
          <w:marTop w:val="0"/>
          <w:marBottom w:val="0"/>
          <w:divBdr>
            <w:top w:val="none" w:sz="0" w:space="0" w:color="auto"/>
            <w:left w:val="none" w:sz="0" w:space="0" w:color="auto"/>
            <w:bottom w:val="none" w:sz="0" w:space="0" w:color="auto"/>
            <w:right w:val="none" w:sz="0" w:space="0" w:color="auto"/>
          </w:divBdr>
        </w:div>
      </w:divsChild>
    </w:div>
    <w:div w:id="209709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i.edu/" TargetMode="External"/><Relationship Id="rId18" Type="http://schemas.openxmlformats.org/officeDocument/2006/relationships/hyperlink" Target="https://www.usi.edu/healthcenter/" TargetMode="External"/><Relationship Id="rId26" Type="http://schemas.openxmlformats.org/officeDocument/2006/relationships/hyperlink" Target="https://twitter.com/usircob" TargetMode="External"/><Relationship Id="rId39" Type="http://schemas.openxmlformats.org/officeDocument/2006/relationships/theme" Target="theme/theme1.xml"/><Relationship Id="rId21" Type="http://schemas.openxmlformats.org/officeDocument/2006/relationships/hyperlink" Target="http://www.usi.edu/media/5612733/financial-wellness-resources.pdf" TargetMode="External"/><Relationship Id="rId34" Type="http://schemas.openxmlformats.org/officeDocument/2006/relationships/hyperlink" Target="https://www.usi.edu/career-services/internships-and-co-ops" TargetMode="External"/><Relationship Id="rId7" Type="http://schemas.openxmlformats.org/officeDocument/2006/relationships/endnotes" Target="endnotes.xml"/><Relationship Id="rId12" Type="http://schemas.openxmlformats.org/officeDocument/2006/relationships/hyperlink" Target="https://www.usi.edu/media/5599778/academic-integrity-policies-and-procedures-fall-2016.pdf" TargetMode="External"/><Relationship Id="rId17" Type="http://schemas.openxmlformats.org/officeDocument/2006/relationships/hyperlink" Target="https://www.usi.edu/counseling-and-psychological-services/" TargetMode="External"/><Relationship Id="rId25" Type="http://schemas.openxmlformats.org/officeDocument/2006/relationships/image" Target="media/image4.png"/><Relationship Id="rId33" Type="http://schemas.openxmlformats.org/officeDocument/2006/relationships/hyperlink" Target="https://usi-csm.symplicity.com/students/index.php?signin_tab=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usi.edu/disabilities" TargetMode="External"/><Relationship Id="rId20" Type="http://schemas.openxmlformats.org/officeDocument/2006/relationships/hyperlink" Target="http://www.usi.edu/deanofstudents"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t@usi.edu" TargetMode="External"/><Relationship Id="rId24" Type="http://schemas.openxmlformats.org/officeDocument/2006/relationships/hyperlink" Target="https://www.usi.edu/business/" TargetMode="External"/><Relationship Id="rId32" Type="http://schemas.openxmlformats.org/officeDocument/2006/relationships/image" Target="media/image8.jpe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usi1disres@usi.edu" TargetMode="External"/><Relationship Id="rId23" Type="http://schemas.openxmlformats.org/officeDocument/2006/relationships/image" Target="media/image3.png"/><Relationship Id="rId28" Type="http://schemas.openxmlformats.org/officeDocument/2006/relationships/hyperlink" Target="https://www.facebook.com/pages/USI-Romain-College-of-Business/214249258627121" TargetMode="External"/><Relationship Id="rId36" Type="http://schemas.openxmlformats.org/officeDocument/2006/relationships/footer" Target="footer1.xml"/><Relationship Id="rId10" Type="http://schemas.openxmlformats.org/officeDocument/2006/relationships/hyperlink" Target="http://my.usi.edu" TargetMode="External"/><Relationship Id="rId19" Type="http://schemas.openxmlformats.org/officeDocument/2006/relationships/hyperlink" Target="mailto:title.IX@usi.edu"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usi.edu/emergency" TargetMode="External"/><Relationship Id="rId22" Type="http://schemas.openxmlformats.org/officeDocument/2006/relationships/hyperlink" Target="http://www.usi.edu/university-division/academic-skills/tutoring/Writers-Room" TargetMode="External"/><Relationship Id="rId27" Type="http://schemas.openxmlformats.org/officeDocument/2006/relationships/image" Target="media/image5.png"/><Relationship Id="rId30" Type="http://schemas.openxmlformats.org/officeDocument/2006/relationships/hyperlink" Target="https://www.instagram.com/usircob/"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6D3C9-66C1-8E4D-B8CE-9C3DF783C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3316</Words>
  <Characters>18473</Characters>
  <Application>Microsoft Office Word</Application>
  <DocSecurity>0</DocSecurity>
  <Lines>293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Links>
    <vt:vector size="114" baseType="variant">
      <vt:variant>
        <vt:i4>6946859</vt:i4>
      </vt:variant>
      <vt:variant>
        <vt:i4>54</vt:i4>
      </vt:variant>
      <vt:variant>
        <vt:i4>0</vt:i4>
      </vt:variant>
      <vt:variant>
        <vt:i4>5</vt:i4>
      </vt:variant>
      <vt:variant>
        <vt:lpwstr>https://www.usi.edu/career-services/internships-and-co-ops</vt:lpwstr>
      </vt:variant>
      <vt:variant>
        <vt:lpwstr/>
      </vt:variant>
      <vt:variant>
        <vt:i4>6881375</vt:i4>
      </vt:variant>
      <vt:variant>
        <vt:i4>51</vt:i4>
      </vt:variant>
      <vt:variant>
        <vt:i4>0</vt:i4>
      </vt:variant>
      <vt:variant>
        <vt:i4>5</vt:i4>
      </vt:variant>
      <vt:variant>
        <vt:lpwstr>https://usi-csm.symplicity.com/students/index.php?signin_tab=0</vt:lpwstr>
      </vt:variant>
      <vt:variant>
        <vt:lpwstr/>
      </vt:variant>
      <vt:variant>
        <vt:i4>8060983</vt:i4>
      </vt:variant>
      <vt:variant>
        <vt:i4>48</vt:i4>
      </vt:variant>
      <vt:variant>
        <vt:i4>0</vt:i4>
      </vt:variant>
      <vt:variant>
        <vt:i4>5</vt:i4>
      </vt:variant>
      <vt:variant>
        <vt:lpwstr>https://www.instagram.com/usircob/</vt:lpwstr>
      </vt:variant>
      <vt:variant>
        <vt:lpwstr/>
      </vt:variant>
      <vt:variant>
        <vt:i4>5570639</vt:i4>
      </vt:variant>
      <vt:variant>
        <vt:i4>45</vt:i4>
      </vt:variant>
      <vt:variant>
        <vt:i4>0</vt:i4>
      </vt:variant>
      <vt:variant>
        <vt:i4>5</vt:i4>
      </vt:variant>
      <vt:variant>
        <vt:lpwstr>https://www.facebook.com/pages/USI-Romain-College-of-Business/214249258627121</vt:lpwstr>
      </vt:variant>
      <vt:variant>
        <vt:lpwstr/>
      </vt:variant>
      <vt:variant>
        <vt:i4>7798826</vt:i4>
      </vt:variant>
      <vt:variant>
        <vt:i4>42</vt:i4>
      </vt:variant>
      <vt:variant>
        <vt:i4>0</vt:i4>
      </vt:variant>
      <vt:variant>
        <vt:i4>5</vt:i4>
      </vt:variant>
      <vt:variant>
        <vt:lpwstr>https://twitter.com/usircob</vt:lpwstr>
      </vt:variant>
      <vt:variant>
        <vt:lpwstr/>
      </vt:variant>
      <vt:variant>
        <vt:i4>5505088</vt:i4>
      </vt:variant>
      <vt:variant>
        <vt:i4>39</vt:i4>
      </vt:variant>
      <vt:variant>
        <vt:i4>0</vt:i4>
      </vt:variant>
      <vt:variant>
        <vt:i4>5</vt:i4>
      </vt:variant>
      <vt:variant>
        <vt:lpwstr>https://www.usi.edu/business/</vt:lpwstr>
      </vt:variant>
      <vt:variant>
        <vt:lpwstr/>
      </vt:variant>
      <vt:variant>
        <vt:i4>5111884</vt:i4>
      </vt:variant>
      <vt:variant>
        <vt:i4>36</vt:i4>
      </vt:variant>
      <vt:variant>
        <vt:i4>0</vt:i4>
      </vt:variant>
      <vt:variant>
        <vt:i4>5</vt:i4>
      </vt:variant>
      <vt:variant>
        <vt:lpwstr>http://www.usi.edu/university-division/academic-skills/tutoring/Writers-Room</vt:lpwstr>
      </vt:variant>
      <vt:variant>
        <vt:lpwstr/>
      </vt:variant>
      <vt:variant>
        <vt:i4>5242961</vt:i4>
      </vt:variant>
      <vt:variant>
        <vt:i4>33</vt:i4>
      </vt:variant>
      <vt:variant>
        <vt:i4>0</vt:i4>
      </vt:variant>
      <vt:variant>
        <vt:i4>5</vt:i4>
      </vt:variant>
      <vt:variant>
        <vt:lpwstr>http://www.usi.edu/media/5612733/financial-wellness-resources.pdf</vt:lpwstr>
      </vt:variant>
      <vt:variant>
        <vt:lpwstr/>
      </vt:variant>
      <vt:variant>
        <vt:i4>5898325</vt:i4>
      </vt:variant>
      <vt:variant>
        <vt:i4>30</vt:i4>
      </vt:variant>
      <vt:variant>
        <vt:i4>0</vt:i4>
      </vt:variant>
      <vt:variant>
        <vt:i4>5</vt:i4>
      </vt:variant>
      <vt:variant>
        <vt:lpwstr>http://www.usi.edu/deanofstudents</vt:lpwstr>
      </vt:variant>
      <vt:variant>
        <vt:lpwstr/>
      </vt:variant>
      <vt:variant>
        <vt:i4>1507424</vt:i4>
      </vt:variant>
      <vt:variant>
        <vt:i4>27</vt:i4>
      </vt:variant>
      <vt:variant>
        <vt:i4>0</vt:i4>
      </vt:variant>
      <vt:variant>
        <vt:i4>5</vt:i4>
      </vt:variant>
      <vt:variant>
        <vt:lpwstr>mailto:title.IX@usi.edu</vt:lpwstr>
      </vt:variant>
      <vt:variant>
        <vt:lpwstr/>
      </vt:variant>
      <vt:variant>
        <vt:i4>6029401</vt:i4>
      </vt:variant>
      <vt:variant>
        <vt:i4>24</vt:i4>
      </vt:variant>
      <vt:variant>
        <vt:i4>0</vt:i4>
      </vt:variant>
      <vt:variant>
        <vt:i4>5</vt:i4>
      </vt:variant>
      <vt:variant>
        <vt:lpwstr>https://www.usi.edu/healthcenter/</vt:lpwstr>
      </vt:variant>
      <vt:variant>
        <vt:lpwstr/>
      </vt:variant>
      <vt:variant>
        <vt:i4>7733363</vt:i4>
      </vt:variant>
      <vt:variant>
        <vt:i4>21</vt:i4>
      </vt:variant>
      <vt:variant>
        <vt:i4>0</vt:i4>
      </vt:variant>
      <vt:variant>
        <vt:i4>5</vt:i4>
      </vt:variant>
      <vt:variant>
        <vt:lpwstr>https://www.usi.edu/counseling-and-psychological-services/</vt:lpwstr>
      </vt:variant>
      <vt:variant>
        <vt:lpwstr/>
      </vt:variant>
      <vt:variant>
        <vt:i4>3080231</vt:i4>
      </vt:variant>
      <vt:variant>
        <vt:i4>18</vt:i4>
      </vt:variant>
      <vt:variant>
        <vt:i4>0</vt:i4>
      </vt:variant>
      <vt:variant>
        <vt:i4>5</vt:i4>
      </vt:variant>
      <vt:variant>
        <vt:lpwstr>http://www.usi.edu/disabilities</vt:lpwstr>
      </vt:variant>
      <vt:variant>
        <vt:lpwstr/>
      </vt:variant>
      <vt:variant>
        <vt:i4>7667737</vt:i4>
      </vt:variant>
      <vt:variant>
        <vt:i4>15</vt:i4>
      </vt:variant>
      <vt:variant>
        <vt:i4>0</vt:i4>
      </vt:variant>
      <vt:variant>
        <vt:i4>5</vt:i4>
      </vt:variant>
      <vt:variant>
        <vt:lpwstr>mailto:usi1disres@usi.edu</vt:lpwstr>
      </vt:variant>
      <vt:variant>
        <vt:lpwstr/>
      </vt:variant>
      <vt:variant>
        <vt:i4>5701727</vt:i4>
      </vt:variant>
      <vt:variant>
        <vt:i4>12</vt:i4>
      </vt:variant>
      <vt:variant>
        <vt:i4>0</vt:i4>
      </vt:variant>
      <vt:variant>
        <vt:i4>5</vt:i4>
      </vt:variant>
      <vt:variant>
        <vt:lpwstr>http://www.usi.edu/emergency</vt:lpwstr>
      </vt:variant>
      <vt:variant>
        <vt:lpwstr/>
      </vt:variant>
      <vt:variant>
        <vt:i4>2556009</vt:i4>
      </vt:variant>
      <vt:variant>
        <vt:i4>9</vt:i4>
      </vt:variant>
      <vt:variant>
        <vt:i4>0</vt:i4>
      </vt:variant>
      <vt:variant>
        <vt:i4>5</vt:i4>
      </vt:variant>
      <vt:variant>
        <vt:lpwstr>http://www.usi.edu/</vt:lpwstr>
      </vt:variant>
      <vt:variant>
        <vt:lpwstr/>
      </vt:variant>
      <vt:variant>
        <vt:i4>3997756</vt:i4>
      </vt:variant>
      <vt:variant>
        <vt:i4>6</vt:i4>
      </vt:variant>
      <vt:variant>
        <vt:i4>0</vt:i4>
      </vt:variant>
      <vt:variant>
        <vt:i4>5</vt:i4>
      </vt:variant>
      <vt:variant>
        <vt:lpwstr>https://www.usi.edu/media/5599778/academic-integrity-policies-and-procedures-fall-2016.pdf</vt:lpwstr>
      </vt:variant>
      <vt:variant>
        <vt:lpwstr/>
      </vt:variant>
      <vt:variant>
        <vt:i4>7471175</vt:i4>
      </vt:variant>
      <vt:variant>
        <vt:i4>3</vt:i4>
      </vt:variant>
      <vt:variant>
        <vt:i4>0</vt:i4>
      </vt:variant>
      <vt:variant>
        <vt:i4>5</vt:i4>
      </vt:variant>
      <vt:variant>
        <vt:lpwstr>mailto:it@usi.edu</vt:lpwstr>
      </vt:variant>
      <vt:variant>
        <vt:lpwstr/>
      </vt:variant>
      <vt:variant>
        <vt:i4>8257660</vt:i4>
      </vt:variant>
      <vt:variant>
        <vt:i4>0</vt:i4>
      </vt:variant>
      <vt:variant>
        <vt:i4>0</vt:i4>
      </vt:variant>
      <vt:variant>
        <vt:i4>5</vt:i4>
      </vt:variant>
      <vt:variant>
        <vt:lpwstr>http://my.usi.edu/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Jiaying Liu</dc:creator>
  <cp:keywords/>
  <dc:description/>
  <cp:lastModifiedBy>Liu, Jiaying</cp:lastModifiedBy>
  <cp:revision>39</cp:revision>
  <dcterms:created xsi:type="dcterms:W3CDTF">2025-01-10T10:41:00Z</dcterms:created>
  <dcterms:modified xsi:type="dcterms:W3CDTF">2025-01-12T14:43:00Z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2022-08-16T19:05:39Z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5b4e588d-aaaa-47b3-892d-665e57482694</vt:lpwstr>
  </property>
  <property fmtid="{D5CDD505-2E9C-101B-9397-08002B2CF9AE}" pid="8" name="MSIP_Label_93932cc9-dea4-49e2-bfe2-7f42b17a9d2b_ContentBits">
    <vt:lpwstr>0</vt:lpwstr>
  </property>
  <property fmtid="{D5CDD505-2E9C-101B-9397-08002B2CF9AE}" pid="9" name="GrammarlyDocumentId">
    <vt:lpwstr>f12f091aa7500c2f65707050641b1ec9dc3cd9b89496528b8f591d0f49d02d94</vt:lpwstr>
  </property>
</Properties>
</file>