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0F" w:rsidRDefault="00CB750F">
      <w:pPr>
        <w:rPr>
          <w:u w:val="single"/>
        </w:rPr>
      </w:pPr>
    </w:p>
    <w:p w:rsidR="00CB750F" w:rsidRDefault="00CB750F" w:rsidP="00FB34D4">
      <w:pPr>
        <w:spacing w:line="600" w:lineRule="auto"/>
        <w:rPr>
          <w:rFonts w:asciiTheme="majorHAnsi" w:eastAsia="Arial" w:hAnsiTheme="majorHAnsi"/>
          <w:b/>
          <w:color w:val="365F91" w:themeColor="accent1" w:themeShade="BF"/>
          <w:sz w:val="64"/>
          <w:szCs w:val="64"/>
          <w:u w:val="single"/>
        </w:rPr>
      </w:pPr>
    </w:p>
    <w:p w:rsidR="00FB34D4" w:rsidRDefault="00FB34D4" w:rsidP="00CB750F">
      <w:pPr>
        <w:spacing w:line="600" w:lineRule="auto"/>
        <w:jc w:val="center"/>
        <w:rPr>
          <w:rFonts w:asciiTheme="majorHAnsi" w:eastAsia="Arial" w:hAnsiTheme="majorHAnsi"/>
          <w:b/>
          <w:color w:val="365F91" w:themeColor="accent1" w:themeShade="BF"/>
          <w:sz w:val="64"/>
          <w:szCs w:val="64"/>
          <w:u w:val="single"/>
        </w:rPr>
      </w:pPr>
      <w:r>
        <w:rPr>
          <w:rFonts w:asciiTheme="majorHAnsi" w:eastAsia="Arial" w:hAnsiTheme="majorHAnsi"/>
          <w:b/>
          <w:color w:val="365F91" w:themeColor="accent1" w:themeShade="BF"/>
          <w:sz w:val="64"/>
          <w:szCs w:val="64"/>
          <w:u w:val="single"/>
        </w:rPr>
        <w:t>SISTEMAS ELECTRÓNICOS DIGITALES</w:t>
      </w:r>
    </w:p>
    <w:p w:rsidR="00CB750F" w:rsidRDefault="00FB34D4" w:rsidP="00CB750F">
      <w:pPr>
        <w:spacing w:line="600" w:lineRule="auto"/>
        <w:jc w:val="center"/>
        <w:rPr>
          <w:rFonts w:asciiTheme="majorHAnsi" w:eastAsia="Arial" w:hAnsiTheme="majorHAnsi"/>
          <w:b/>
          <w:color w:val="365F91" w:themeColor="accent1" w:themeShade="BF"/>
          <w:sz w:val="40"/>
          <w:szCs w:val="64"/>
          <w:u w:val="single"/>
        </w:rPr>
      </w:pPr>
      <w:r>
        <w:rPr>
          <w:rFonts w:asciiTheme="majorHAnsi" w:eastAsia="Arial" w:hAnsiTheme="majorHAnsi"/>
          <w:b/>
          <w:color w:val="365F91" w:themeColor="accent1" w:themeShade="BF"/>
          <w:sz w:val="40"/>
          <w:szCs w:val="64"/>
          <w:u w:val="single"/>
        </w:rPr>
        <w:t>TRABAJO VHDL</w:t>
      </w:r>
    </w:p>
    <w:p w:rsidR="00FB34D4" w:rsidRDefault="00FB34D4" w:rsidP="00CB750F">
      <w:pPr>
        <w:spacing w:line="600" w:lineRule="auto"/>
        <w:jc w:val="center"/>
        <w:rPr>
          <w:rFonts w:asciiTheme="majorHAnsi" w:eastAsia="Arial" w:hAnsiTheme="majorHAnsi"/>
          <w:b/>
          <w:color w:val="365F91" w:themeColor="accent1" w:themeShade="BF"/>
          <w:sz w:val="40"/>
          <w:szCs w:val="64"/>
          <w:u w:val="single"/>
        </w:rPr>
      </w:pPr>
    </w:p>
    <w:p w:rsidR="00FB34D4" w:rsidRPr="00CF4752" w:rsidRDefault="00FB34D4" w:rsidP="00CB750F">
      <w:pPr>
        <w:spacing w:line="600" w:lineRule="auto"/>
        <w:jc w:val="center"/>
        <w:rPr>
          <w:rFonts w:asciiTheme="majorHAnsi" w:eastAsia="Arial" w:hAnsiTheme="majorHAnsi"/>
          <w:b/>
          <w:color w:val="365F91" w:themeColor="accent1" w:themeShade="BF"/>
          <w:sz w:val="40"/>
          <w:szCs w:val="64"/>
          <w:u w:val="single"/>
        </w:rPr>
      </w:pPr>
    </w:p>
    <w:p w:rsidR="00CB750F" w:rsidRDefault="00CB750F" w:rsidP="00CB750F">
      <w:pPr>
        <w:rPr>
          <w:rFonts w:ascii="Arial" w:eastAsia="Arial" w:hAnsi="Arial" w:cs="Arial"/>
          <w:b/>
        </w:rPr>
      </w:pPr>
    </w:p>
    <w:p w:rsidR="009A7A4F" w:rsidRDefault="00CB750F" w:rsidP="00CB750F">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sidR="00E83FC0">
        <w:rPr>
          <w:rFonts w:ascii="Arial" w:eastAsia="Arial" w:hAnsi="Arial" w:cs="Arial"/>
          <w:b/>
        </w:rPr>
        <w:t xml:space="preserve"> </w:t>
      </w:r>
      <w:r w:rsidR="009A7A4F" w:rsidRPr="009A7A4F">
        <w:rPr>
          <w:rFonts w:ascii="Arial" w:eastAsia="Arial" w:hAnsi="Arial" w:cs="Arial"/>
        </w:rPr>
        <w:t>LUIS</w:t>
      </w:r>
      <w:r w:rsidR="004D54C2">
        <w:rPr>
          <w:rFonts w:ascii="Arial" w:eastAsia="Arial" w:hAnsi="Arial" w:cs="Arial"/>
        </w:rPr>
        <w:t xml:space="preserve"> PEDRERO MORCILLO, 52541</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JAVIER LASERNA MORATALLA, 52432</w:t>
      </w:r>
    </w:p>
    <w:p w:rsidR="00FB34D4" w:rsidRPr="009A7A4F" w:rsidRDefault="00FB34D4" w:rsidP="00FB34D4">
      <w:pPr>
        <w:ind w:left="809"/>
        <w:rPr>
          <w:rFonts w:ascii="Arial" w:eastAsia="Arial" w:hAnsi="Arial" w:cs="Arial"/>
        </w:rPr>
      </w:pPr>
      <w:r w:rsidRPr="00CF4752">
        <w:rPr>
          <w:rFonts w:ascii="Arial" w:eastAsia="Arial" w:hAnsi="Arial" w:cs="Arial"/>
          <w:b/>
        </w:rPr>
        <w:t>NOMB</w:t>
      </w:r>
      <w:r w:rsidRPr="00CF4752">
        <w:rPr>
          <w:rFonts w:ascii="Arial" w:eastAsia="Arial" w:hAnsi="Arial" w:cs="Arial"/>
          <w:b/>
          <w:spacing w:val="1"/>
        </w:rPr>
        <w:t>R</w:t>
      </w:r>
      <w:r w:rsidRPr="00CF4752">
        <w:rPr>
          <w:rFonts w:ascii="Arial" w:eastAsia="Arial" w:hAnsi="Arial" w:cs="Arial"/>
          <w:b/>
        </w:rPr>
        <w:t>E:</w:t>
      </w:r>
      <w:r>
        <w:rPr>
          <w:rFonts w:ascii="Arial" w:eastAsia="Arial" w:hAnsi="Arial" w:cs="Arial"/>
          <w:b/>
        </w:rPr>
        <w:t xml:space="preserve"> </w:t>
      </w:r>
      <w:r>
        <w:rPr>
          <w:rFonts w:ascii="Arial" w:eastAsia="Arial" w:hAnsi="Arial" w:cs="Arial"/>
        </w:rPr>
        <w:t>ALEJANDRO MORA SÁNCHEZ, 52496</w:t>
      </w:r>
    </w:p>
    <w:p w:rsidR="00FB34D4" w:rsidRPr="009A7A4F" w:rsidRDefault="00FB34D4" w:rsidP="00CB750F">
      <w:pPr>
        <w:ind w:left="809"/>
        <w:rPr>
          <w:rFonts w:ascii="Arial" w:eastAsia="Arial" w:hAnsi="Arial" w:cs="Arial"/>
        </w:rPr>
      </w:pPr>
    </w:p>
    <w:p w:rsidR="00CB750F" w:rsidRPr="00CF4752" w:rsidRDefault="00CB750F" w:rsidP="00CB750F">
      <w:pPr>
        <w:ind w:left="809"/>
        <w:rPr>
          <w:rFonts w:ascii="Arial" w:eastAsia="Arial" w:hAnsi="Arial" w:cs="Arial"/>
        </w:rPr>
        <w:sectPr w:rsidR="00CB750F" w:rsidRPr="00CF4752" w:rsidSect="00CB750F">
          <w:headerReference w:type="default" r:id="rId8"/>
          <w:footerReference w:type="default" r:id="rId9"/>
          <w:type w:val="continuous"/>
          <w:pgSz w:w="11920" w:h="16840"/>
          <w:pgMar w:top="2200" w:right="420" w:bottom="280" w:left="620" w:header="851" w:footer="863" w:gutter="0"/>
          <w:pgNumType w:start="1"/>
          <w:cols w:space="720"/>
        </w:sectPr>
      </w:pPr>
      <w:r w:rsidRPr="00CF4752">
        <w:rPr>
          <w:rFonts w:ascii="Arial" w:eastAsia="Arial" w:hAnsi="Arial" w:cs="Arial"/>
          <w:b/>
        </w:rPr>
        <w:t>CUR</w:t>
      </w:r>
      <w:r w:rsidRPr="00CF4752">
        <w:rPr>
          <w:rFonts w:ascii="Arial" w:eastAsia="Arial" w:hAnsi="Arial" w:cs="Arial"/>
          <w:b/>
          <w:spacing w:val="1"/>
        </w:rPr>
        <w:t>S</w:t>
      </w:r>
      <w:r w:rsidR="00E83FC0">
        <w:rPr>
          <w:rFonts w:ascii="Arial" w:eastAsia="Arial" w:hAnsi="Arial" w:cs="Arial"/>
          <w:b/>
        </w:rPr>
        <w:t xml:space="preserve">O:  </w:t>
      </w:r>
      <w:r w:rsidR="00E83FC0">
        <w:rPr>
          <w:rFonts w:ascii="Arial" w:eastAsia="Arial" w:hAnsi="Arial" w:cs="Arial"/>
        </w:rPr>
        <w:t>18/19</w:t>
      </w:r>
    </w:p>
    <w:sdt>
      <w:sdtPr>
        <w:rPr>
          <w:rFonts w:asciiTheme="minorHAnsi" w:eastAsiaTheme="minorHAnsi" w:hAnsiTheme="minorHAnsi" w:cstheme="minorBidi"/>
          <w:b w:val="0"/>
          <w:bCs w:val="0"/>
          <w:color w:val="auto"/>
          <w:sz w:val="22"/>
          <w:szCs w:val="22"/>
          <w:lang w:eastAsia="en-US"/>
        </w:rPr>
        <w:id w:val="714776275"/>
        <w:docPartObj>
          <w:docPartGallery w:val="Table of Contents"/>
          <w:docPartUnique/>
        </w:docPartObj>
      </w:sdtPr>
      <w:sdtEndPr>
        <w:rPr>
          <w:noProof/>
        </w:rPr>
      </w:sdtEndPr>
      <w:sdtContent>
        <w:p w:rsidR="00FB34D4" w:rsidRDefault="00FB34D4">
          <w:pPr>
            <w:pStyle w:val="TtuloTDC"/>
          </w:pPr>
          <w:r>
            <w:t>Índice</w:t>
          </w:r>
        </w:p>
        <w:p w:rsidR="00A9551C" w:rsidRDefault="00FB34D4">
          <w:pPr>
            <w:pStyle w:val="TDC1"/>
            <w:tabs>
              <w:tab w:val="right" w:leader="dot" w:pos="8828"/>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795727" w:history="1">
            <w:r w:rsidR="00A9551C" w:rsidRPr="00F6422D">
              <w:rPr>
                <w:rStyle w:val="Hipervnculo"/>
                <w:noProof/>
              </w:rPr>
              <w:t>Introducción</w:t>
            </w:r>
            <w:r w:rsidR="00A9551C">
              <w:rPr>
                <w:noProof/>
                <w:webHidden/>
              </w:rPr>
              <w:tab/>
            </w:r>
            <w:r w:rsidR="00A9551C">
              <w:rPr>
                <w:noProof/>
                <w:webHidden/>
              </w:rPr>
              <w:fldChar w:fldCharType="begin"/>
            </w:r>
            <w:r w:rsidR="00A9551C">
              <w:rPr>
                <w:noProof/>
                <w:webHidden/>
              </w:rPr>
              <w:instrText xml:space="preserve"> PAGEREF _Toc534795727 \h </w:instrText>
            </w:r>
            <w:r w:rsidR="00A9551C">
              <w:rPr>
                <w:noProof/>
                <w:webHidden/>
              </w:rPr>
            </w:r>
            <w:r w:rsidR="00A9551C">
              <w:rPr>
                <w:noProof/>
                <w:webHidden/>
              </w:rPr>
              <w:fldChar w:fldCharType="separate"/>
            </w:r>
            <w:r w:rsidR="00A9551C">
              <w:rPr>
                <w:noProof/>
                <w:webHidden/>
              </w:rPr>
              <w:t>3</w:t>
            </w:r>
            <w:r w:rsidR="00A9551C">
              <w:rPr>
                <w:noProof/>
                <w:webHidden/>
              </w:rPr>
              <w:fldChar w:fldCharType="end"/>
            </w:r>
          </w:hyperlink>
        </w:p>
        <w:p w:rsidR="00A9551C" w:rsidRDefault="008D3D77">
          <w:pPr>
            <w:pStyle w:val="TDC1"/>
            <w:tabs>
              <w:tab w:val="right" w:leader="dot" w:pos="8828"/>
            </w:tabs>
            <w:rPr>
              <w:rFonts w:eastAsiaTheme="minorEastAsia" w:cstheme="minorBidi"/>
              <w:b w:val="0"/>
              <w:bCs w:val="0"/>
              <w:i w:val="0"/>
              <w:iCs w:val="0"/>
              <w:noProof/>
              <w:lang w:eastAsia="es-ES_tradnl"/>
            </w:rPr>
          </w:pPr>
          <w:hyperlink w:anchor="_Toc534795729" w:history="1">
            <w:r w:rsidR="00A9551C" w:rsidRPr="00F6422D">
              <w:rPr>
                <w:rStyle w:val="Hipervnculo"/>
                <w:noProof/>
              </w:rPr>
              <w:t>Algoritmos y estrategias de diseño</w:t>
            </w:r>
            <w:r w:rsidR="00A9551C">
              <w:rPr>
                <w:noProof/>
                <w:webHidden/>
              </w:rPr>
              <w:tab/>
            </w:r>
            <w:r w:rsidR="00A9551C">
              <w:rPr>
                <w:noProof/>
                <w:webHidden/>
              </w:rPr>
              <w:fldChar w:fldCharType="begin"/>
            </w:r>
            <w:r w:rsidR="00A9551C">
              <w:rPr>
                <w:noProof/>
                <w:webHidden/>
              </w:rPr>
              <w:instrText xml:space="preserve"> PAGEREF _Toc534795729 \h </w:instrText>
            </w:r>
            <w:r w:rsidR="00A9551C">
              <w:rPr>
                <w:noProof/>
                <w:webHidden/>
              </w:rPr>
            </w:r>
            <w:r w:rsidR="00A9551C">
              <w:rPr>
                <w:noProof/>
                <w:webHidden/>
              </w:rPr>
              <w:fldChar w:fldCharType="separate"/>
            </w:r>
            <w:r w:rsidR="00A9551C">
              <w:rPr>
                <w:noProof/>
                <w:webHidden/>
              </w:rPr>
              <w:t>4</w:t>
            </w:r>
            <w:r w:rsidR="00A9551C">
              <w:rPr>
                <w:noProof/>
                <w:webHidden/>
              </w:rPr>
              <w:fldChar w:fldCharType="end"/>
            </w:r>
          </w:hyperlink>
        </w:p>
        <w:p w:rsidR="00A9551C" w:rsidRDefault="008D3D77">
          <w:pPr>
            <w:pStyle w:val="TDC1"/>
            <w:tabs>
              <w:tab w:val="right" w:leader="dot" w:pos="8828"/>
            </w:tabs>
            <w:rPr>
              <w:rFonts w:eastAsiaTheme="minorEastAsia" w:cstheme="minorBidi"/>
              <w:b w:val="0"/>
              <w:bCs w:val="0"/>
              <w:i w:val="0"/>
              <w:iCs w:val="0"/>
              <w:noProof/>
              <w:lang w:eastAsia="es-ES_tradnl"/>
            </w:rPr>
          </w:pPr>
          <w:hyperlink w:anchor="_Toc534795730" w:history="1">
            <w:r w:rsidR="00A9551C" w:rsidRPr="00F6422D">
              <w:rPr>
                <w:rStyle w:val="Hipervnculo"/>
                <w:noProof/>
              </w:rPr>
              <w:t>Diagramas</w:t>
            </w:r>
            <w:r w:rsidR="00A9551C">
              <w:rPr>
                <w:noProof/>
                <w:webHidden/>
              </w:rPr>
              <w:tab/>
            </w:r>
            <w:r w:rsidR="00A9551C">
              <w:rPr>
                <w:noProof/>
                <w:webHidden/>
              </w:rPr>
              <w:fldChar w:fldCharType="begin"/>
            </w:r>
            <w:r w:rsidR="00A9551C">
              <w:rPr>
                <w:noProof/>
                <w:webHidden/>
              </w:rPr>
              <w:instrText xml:space="preserve"> PAGEREF _Toc534795730 \h </w:instrText>
            </w:r>
            <w:r w:rsidR="00A9551C">
              <w:rPr>
                <w:noProof/>
                <w:webHidden/>
              </w:rPr>
            </w:r>
            <w:r w:rsidR="00A9551C">
              <w:rPr>
                <w:noProof/>
                <w:webHidden/>
              </w:rPr>
              <w:fldChar w:fldCharType="separate"/>
            </w:r>
            <w:r w:rsidR="00A9551C">
              <w:rPr>
                <w:noProof/>
                <w:webHidden/>
              </w:rPr>
              <w:t>5</w:t>
            </w:r>
            <w:r w:rsidR="00A9551C">
              <w:rPr>
                <w:noProof/>
                <w:webHidden/>
              </w:rPr>
              <w:fldChar w:fldCharType="end"/>
            </w:r>
          </w:hyperlink>
        </w:p>
        <w:p w:rsidR="00A9551C" w:rsidRDefault="008D3D77">
          <w:pPr>
            <w:pStyle w:val="TDC1"/>
            <w:tabs>
              <w:tab w:val="right" w:leader="dot" w:pos="8828"/>
            </w:tabs>
            <w:rPr>
              <w:rFonts w:eastAsiaTheme="minorEastAsia" w:cstheme="minorBidi"/>
              <w:b w:val="0"/>
              <w:bCs w:val="0"/>
              <w:i w:val="0"/>
              <w:iCs w:val="0"/>
              <w:noProof/>
              <w:lang w:eastAsia="es-ES_tradnl"/>
            </w:rPr>
          </w:pPr>
          <w:hyperlink w:anchor="_Toc534795731" w:history="1">
            <w:r w:rsidR="00A9551C" w:rsidRPr="00F6422D">
              <w:rPr>
                <w:rStyle w:val="Hipervnculo"/>
                <w:noProof/>
              </w:rPr>
              <w:t>Funcionamiento de los componentes</w:t>
            </w:r>
            <w:r w:rsidR="00A9551C">
              <w:rPr>
                <w:noProof/>
                <w:webHidden/>
              </w:rPr>
              <w:tab/>
            </w:r>
            <w:r w:rsidR="00A9551C">
              <w:rPr>
                <w:noProof/>
                <w:webHidden/>
              </w:rPr>
              <w:fldChar w:fldCharType="begin"/>
            </w:r>
            <w:r w:rsidR="00A9551C">
              <w:rPr>
                <w:noProof/>
                <w:webHidden/>
              </w:rPr>
              <w:instrText xml:space="preserve"> PAGEREF _Toc534795731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8D3D77">
          <w:pPr>
            <w:pStyle w:val="TDC2"/>
            <w:tabs>
              <w:tab w:val="right" w:leader="dot" w:pos="8828"/>
            </w:tabs>
            <w:rPr>
              <w:rFonts w:eastAsiaTheme="minorEastAsia" w:cstheme="minorBidi"/>
              <w:b w:val="0"/>
              <w:bCs w:val="0"/>
              <w:noProof/>
              <w:sz w:val="24"/>
              <w:szCs w:val="24"/>
              <w:lang w:eastAsia="es-ES_tradnl"/>
            </w:rPr>
          </w:pPr>
          <w:hyperlink w:anchor="_Toc534795732" w:history="1">
            <w:r w:rsidR="00A9551C" w:rsidRPr="00F6422D">
              <w:rPr>
                <w:rStyle w:val="Hipervnculo"/>
                <w:noProof/>
              </w:rPr>
              <w:t>Decodificador BCD a 7 segmentos</w:t>
            </w:r>
            <w:r w:rsidR="00A9551C">
              <w:rPr>
                <w:noProof/>
                <w:webHidden/>
              </w:rPr>
              <w:tab/>
            </w:r>
            <w:r w:rsidR="00A9551C">
              <w:rPr>
                <w:noProof/>
                <w:webHidden/>
              </w:rPr>
              <w:fldChar w:fldCharType="begin"/>
            </w:r>
            <w:r w:rsidR="00A9551C">
              <w:rPr>
                <w:noProof/>
                <w:webHidden/>
              </w:rPr>
              <w:instrText xml:space="preserve"> PAGEREF _Toc534795732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8D3D77">
          <w:pPr>
            <w:pStyle w:val="TDC2"/>
            <w:tabs>
              <w:tab w:val="right" w:leader="dot" w:pos="8828"/>
            </w:tabs>
            <w:rPr>
              <w:rFonts w:eastAsiaTheme="minorEastAsia" w:cstheme="minorBidi"/>
              <w:b w:val="0"/>
              <w:bCs w:val="0"/>
              <w:noProof/>
              <w:sz w:val="24"/>
              <w:szCs w:val="24"/>
              <w:lang w:eastAsia="es-ES_tradnl"/>
            </w:rPr>
          </w:pPr>
          <w:hyperlink w:anchor="_Toc534795733" w:history="1">
            <w:r w:rsidR="00A9551C" w:rsidRPr="00F6422D">
              <w:rPr>
                <w:rStyle w:val="Hipervnculo"/>
                <w:noProof/>
              </w:rPr>
              <w:t>Máquina de estados</w:t>
            </w:r>
            <w:r w:rsidR="00A9551C">
              <w:rPr>
                <w:noProof/>
                <w:webHidden/>
              </w:rPr>
              <w:tab/>
            </w:r>
            <w:r w:rsidR="00A9551C">
              <w:rPr>
                <w:noProof/>
                <w:webHidden/>
              </w:rPr>
              <w:fldChar w:fldCharType="begin"/>
            </w:r>
            <w:r w:rsidR="00A9551C">
              <w:rPr>
                <w:noProof/>
                <w:webHidden/>
              </w:rPr>
              <w:instrText xml:space="preserve"> PAGEREF _Toc534795733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8D3D77">
          <w:pPr>
            <w:pStyle w:val="TDC2"/>
            <w:tabs>
              <w:tab w:val="right" w:leader="dot" w:pos="8828"/>
            </w:tabs>
            <w:rPr>
              <w:rFonts w:eastAsiaTheme="minorEastAsia" w:cstheme="minorBidi"/>
              <w:b w:val="0"/>
              <w:bCs w:val="0"/>
              <w:noProof/>
              <w:sz w:val="24"/>
              <w:szCs w:val="24"/>
              <w:lang w:eastAsia="es-ES_tradnl"/>
            </w:rPr>
          </w:pPr>
          <w:hyperlink w:anchor="_Toc534795734" w:history="1">
            <w:r w:rsidR="00A9551C" w:rsidRPr="00F6422D">
              <w:rPr>
                <w:rStyle w:val="Hipervnculo"/>
                <w:noProof/>
              </w:rPr>
              <w:t>Clk divider</w:t>
            </w:r>
            <w:r w:rsidR="00A9551C">
              <w:rPr>
                <w:noProof/>
                <w:webHidden/>
              </w:rPr>
              <w:tab/>
            </w:r>
            <w:r w:rsidR="00A9551C">
              <w:rPr>
                <w:noProof/>
                <w:webHidden/>
              </w:rPr>
              <w:fldChar w:fldCharType="begin"/>
            </w:r>
            <w:r w:rsidR="00A9551C">
              <w:rPr>
                <w:noProof/>
                <w:webHidden/>
              </w:rPr>
              <w:instrText xml:space="preserve"> PAGEREF _Toc534795734 \h </w:instrText>
            </w:r>
            <w:r w:rsidR="00A9551C">
              <w:rPr>
                <w:noProof/>
                <w:webHidden/>
              </w:rPr>
            </w:r>
            <w:r w:rsidR="00A9551C">
              <w:rPr>
                <w:noProof/>
                <w:webHidden/>
              </w:rPr>
              <w:fldChar w:fldCharType="separate"/>
            </w:r>
            <w:r w:rsidR="00A9551C">
              <w:rPr>
                <w:noProof/>
                <w:webHidden/>
              </w:rPr>
              <w:t>6</w:t>
            </w:r>
            <w:r w:rsidR="00A9551C">
              <w:rPr>
                <w:noProof/>
                <w:webHidden/>
              </w:rPr>
              <w:fldChar w:fldCharType="end"/>
            </w:r>
          </w:hyperlink>
        </w:p>
        <w:p w:rsidR="00A9551C" w:rsidRDefault="008D3D77">
          <w:pPr>
            <w:pStyle w:val="TDC1"/>
            <w:tabs>
              <w:tab w:val="right" w:leader="dot" w:pos="8828"/>
            </w:tabs>
            <w:rPr>
              <w:rFonts w:eastAsiaTheme="minorEastAsia" w:cstheme="minorBidi"/>
              <w:b w:val="0"/>
              <w:bCs w:val="0"/>
              <w:i w:val="0"/>
              <w:iCs w:val="0"/>
              <w:noProof/>
              <w:lang w:eastAsia="es-ES_tradnl"/>
            </w:rPr>
          </w:pPr>
          <w:hyperlink w:anchor="_Toc534795735" w:history="1">
            <w:r w:rsidR="00A9551C" w:rsidRPr="00F6422D">
              <w:rPr>
                <w:rStyle w:val="Hipervnculo"/>
                <w:noProof/>
              </w:rPr>
              <w:t>Anexo</w:t>
            </w:r>
            <w:r w:rsidR="00A9551C">
              <w:rPr>
                <w:noProof/>
                <w:webHidden/>
              </w:rPr>
              <w:tab/>
            </w:r>
            <w:r w:rsidR="00A9551C">
              <w:rPr>
                <w:noProof/>
                <w:webHidden/>
              </w:rPr>
              <w:fldChar w:fldCharType="begin"/>
            </w:r>
            <w:r w:rsidR="00A9551C">
              <w:rPr>
                <w:noProof/>
                <w:webHidden/>
              </w:rPr>
              <w:instrText xml:space="preserve"> PAGEREF _Toc534795735 \h </w:instrText>
            </w:r>
            <w:r w:rsidR="00A9551C">
              <w:rPr>
                <w:noProof/>
                <w:webHidden/>
              </w:rPr>
            </w:r>
            <w:r w:rsidR="00A9551C">
              <w:rPr>
                <w:noProof/>
                <w:webHidden/>
              </w:rPr>
              <w:fldChar w:fldCharType="separate"/>
            </w:r>
            <w:r w:rsidR="00A9551C">
              <w:rPr>
                <w:noProof/>
                <w:webHidden/>
              </w:rPr>
              <w:t>7</w:t>
            </w:r>
            <w:r w:rsidR="00A9551C">
              <w:rPr>
                <w:noProof/>
                <w:webHidden/>
              </w:rPr>
              <w:fldChar w:fldCharType="end"/>
            </w:r>
          </w:hyperlink>
        </w:p>
        <w:p w:rsidR="00FB34D4" w:rsidRDefault="00FB34D4">
          <w:r>
            <w:rPr>
              <w:b/>
              <w:bCs/>
              <w:noProof/>
            </w:rPr>
            <w:fldChar w:fldCharType="end"/>
          </w:r>
        </w:p>
      </w:sdtContent>
    </w:sdt>
    <w:p w:rsidR="00FB34D4" w:rsidRDefault="00FB34D4">
      <w:pPr>
        <w:rPr>
          <w:rFonts w:cstheme="minorHAnsi"/>
          <w:b/>
          <w:color w:val="000000"/>
          <w:szCs w:val="24"/>
        </w:rPr>
      </w:pPr>
      <w:r>
        <w:rPr>
          <w:rFonts w:cstheme="minorHAnsi"/>
          <w:b/>
        </w:rPr>
        <w:br w:type="page"/>
      </w:r>
    </w:p>
    <w:p w:rsidR="000847FE" w:rsidRDefault="00FB34D4" w:rsidP="00FB34D4">
      <w:pPr>
        <w:pStyle w:val="Ttulo1"/>
      </w:pPr>
      <w:bookmarkStart w:id="0" w:name="_Toc534795727"/>
      <w:r>
        <w:lastRenderedPageBreak/>
        <w:t>Introducción</w:t>
      </w:r>
      <w:bookmarkEnd w:id="0"/>
    </w:p>
    <w:p w:rsidR="00314D6E" w:rsidRPr="00314D6E" w:rsidRDefault="00314D6E" w:rsidP="00314D6E">
      <w:r>
        <w:t>El objetivo de este trabajo es diseñar el controlador de un ascensor único en una vivienda de 4 pisos. Las entradas al circuito serán: el piso al que el usuario desea ir (</w:t>
      </w:r>
      <w:r w:rsidR="00E231DA">
        <w:t xml:space="preserve">4 botones), y el piso en el cual se encuentra el ascensor en un momento dado. </w:t>
      </w:r>
      <w:r w:rsidR="00512B74">
        <w:t>Las salidas del circuito serán: por un lado, la del motor (2bits) y por otro la de la puerta (1 bit). El funcionamiento normal será: el ascensor se moverá al piso indicado por los botones, cuando alcance dicho piso abrirá las puertas que permanecerán abiertas hasta que reciba otra llamada. Durante el movimiento del ascensor entre pisos, si se pulsan los botones, el ascensor no modificará su movimiento.</w:t>
      </w:r>
    </w:p>
    <w:p w:rsidR="00FB34D4" w:rsidRDefault="000847FE" w:rsidP="00512B74">
      <w:pPr>
        <w:pStyle w:val="Ttulo1"/>
        <w:jc w:val="center"/>
      </w:pPr>
      <w:bookmarkStart w:id="1" w:name="_Toc534793384"/>
      <w:bookmarkStart w:id="2" w:name="_Toc534793430"/>
      <w:bookmarkStart w:id="3" w:name="_Toc534795728"/>
      <w:r>
        <w:rPr>
          <w:noProof/>
        </w:rPr>
        <w:drawing>
          <wp:inline distT="0" distB="0" distL="0" distR="0">
            <wp:extent cx="5839402" cy="3763108"/>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31 at 16.28.25.jpeg"/>
                    <pic:cNvPicPr/>
                  </pic:nvPicPr>
                  <pic:blipFill rotWithShape="1">
                    <a:blip r:embed="rId10">
                      <a:extLst>
                        <a:ext uri="{28A0092B-C50C-407E-A947-70E740481C1C}">
                          <a14:useLocalDpi xmlns:a14="http://schemas.microsoft.com/office/drawing/2010/main" val="0"/>
                        </a:ext>
                      </a:extLst>
                    </a:blip>
                    <a:srcRect l="8769" t="25039" r="13176" b="3820"/>
                    <a:stretch/>
                  </pic:blipFill>
                  <pic:spPr bwMode="auto">
                    <a:xfrm>
                      <a:off x="0" y="0"/>
                      <a:ext cx="5865972" cy="3780230"/>
                    </a:xfrm>
                    <a:prstGeom prst="rect">
                      <a:avLst/>
                    </a:prstGeom>
                    <a:ln>
                      <a:noFill/>
                    </a:ln>
                    <a:extLst>
                      <a:ext uri="{53640926-AAD7-44D8-BBD7-CCE9431645EC}">
                        <a14:shadowObscured xmlns:a14="http://schemas.microsoft.com/office/drawing/2010/main"/>
                      </a:ext>
                    </a:extLst>
                  </pic:spPr>
                </pic:pic>
              </a:graphicData>
            </a:graphic>
          </wp:inline>
        </w:drawing>
      </w:r>
      <w:bookmarkEnd w:id="1"/>
      <w:bookmarkEnd w:id="2"/>
      <w:bookmarkEnd w:id="3"/>
    </w:p>
    <w:p w:rsidR="00512B74" w:rsidRPr="00512B74" w:rsidRDefault="00512B74" w:rsidP="00512B74"/>
    <w:p w:rsidR="000847FE" w:rsidRPr="000847FE" w:rsidRDefault="000847FE" w:rsidP="00512B74">
      <w:pPr>
        <w:jc w:val="center"/>
      </w:pPr>
    </w:p>
    <w:p w:rsidR="00FB34D4" w:rsidRDefault="00FB34D4">
      <w:pPr>
        <w:rPr>
          <w:rFonts w:asciiTheme="majorHAnsi" w:eastAsiaTheme="majorEastAsia" w:hAnsiTheme="majorHAnsi" w:cstheme="majorBidi"/>
          <w:color w:val="365F91" w:themeColor="accent1" w:themeShade="BF"/>
          <w:sz w:val="32"/>
          <w:szCs w:val="32"/>
        </w:rPr>
      </w:pPr>
      <w:r>
        <w:br w:type="page"/>
      </w:r>
    </w:p>
    <w:p w:rsidR="00FB34D4" w:rsidRDefault="00FB34D4" w:rsidP="00FB34D4">
      <w:pPr>
        <w:pStyle w:val="Ttulo1"/>
      </w:pPr>
      <w:bookmarkStart w:id="4" w:name="_Toc534795729"/>
      <w:r>
        <w:lastRenderedPageBreak/>
        <w:t>Algoritmos y estrategias de diseño</w:t>
      </w:r>
      <w:bookmarkEnd w:id="4"/>
    </w:p>
    <w:p w:rsidR="00FB34D4" w:rsidRDefault="00FB34D4">
      <w:pPr>
        <w:rPr>
          <w:rFonts w:asciiTheme="majorHAnsi" w:eastAsiaTheme="majorEastAsia" w:hAnsiTheme="majorHAnsi" w:cstheme="majorBidi"/>
          <w:color w:val="365F91" w:themeColor="accent1" w:themeShade="BF"/>
          <w:sz w:val="32"/>
          <w:szCs w:val="32"/>
        </w:rPr>
      </w:pPr>
      <w:r>
        <w:br w:type="page"/>
      </w:r>
    </w:p>
    <w:p w:rsidR="00A9551C" w:rsidRDefault="00A9551C" w:rsidP="00A9551C">
      <w:pPr>
        <w:pStyle w:val="Ttulo1"/>
      </w:pPr>
      <w:bookmarkStart w:id="5" w:name="_Toc534795730"/>
      <w:r>
        <w:lastRenderedPageBreak/>
        <w:t>Diagramas</w:t>
      </w:r>
      <w:bookmarkEnd w:id="5"/>
    </w:p>
    <w:p w:rsidR="00434ADA" w:rsidRDefault="00434ADA" w:rsidP="00434ADA"/>
    <w:p w:rsidR="00434ADA" w:rsidRDefault="00434ADA" w:rsidP="00434ADA">
      <w:r>
        <w:object w:dxaOrig="15630" w:dyaOrig="1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41.4pt;height:475.85pt" o:ole="">
            <v:imagedata r:id="rId11" o:title=""/>
          </v:shape>
          <o:OLEObject Type="Embed" ProgID="Visio.Drawing.15" ShapeID="_x0000_i1045" DrawAspect="Content" ObjectID="_1608577435" r:id="rId12"/>
        </w:object>
      </w:r>
    </w:p>
    <w:p w:rsidR="00434ADA" w:rsidRPr="00434ADA" w:rsidRDefault="00434ADA" w:rsidP="00434ADA"/>
    <w:p w:rsidR="00434ADA" w:rsidRPr="00434ADA" w:rsidRDefault="00A9551C" w:rsidP="00A9551C">
      <w:r>
        <w:br w:type="page"/>
      </w:r>
    </w:p>
    <w:p w:rsidR="00FB34D4" w:rsidRDefault="00A9551C" w:rsidP="000847FE">
      <w:pPr>
        <w:pStyle w:val="Ttulo1"/>
      </w:pPr>
      <w:bookmarkStart w:id="6" w:name="_Toc534795731"/>
      <w:r>
        <w:lastRenderedPageBreak/>
        <w:t>F</w:t>
      </w:r>
      <w:r w:rsidR="000847FE">
        <w:t>uncionamiento</w:t>
      </w:r>
      <w:r>
        <w:t xml:space="preserve"> de los componentes</w:t>
      </w:r>
      <w:bookmarkEnd w:id="6"/>
    </w:p>
    <w:p w:rsidR="000847FE" w:rsidRDefault="000847FE" w:rsidP="000847FE"/>
    <w:p w:rsidR="000847FE" w:rsidRDefault="000847FE" w:rsidP="000847FE">
      <w:pPr>
        <w:pStyle w:val="Ttulo2"/>
      </w:pPr>
      <w:bookmarkStart w:id="7" w:name="_Toc534795732"/>
      <w:r>
        <w:t>Decodificador BCD a 7 segmentos</w:t>
      </w:r>
      <w:bookmarkEnd w:id="7"/>
    </w:p>
    <w:p w:rsidR="00A9551C" w:rsidRDefault="00A9551C" w:rsidP="00A9551C"/>
    <w:p w:rsidR="00434ADA" w:rsidRDefault="00434ADA" w:rsidP="00A9551C"/>
    <w:p w:rsidR="00A9551C" w:rsidRPr="00A9551C" w:rsidRDefault="00434ADA" w:rsidP="00A9551C">
      <w:r>
        <w:br w:type="page"/>
      </w:r>
    </w:p>
    <w:p w:rsidR="000847FE" w:rsidRDefault="000847FE" w:rsidP="000847FE">
      <w:pPr>
        <w:pStyle w:val="Ttulo2"/>
      </w:pPr>
      <w:bookmarkStart w:id="8" w:name="_Toc534795733"/>
      <w:r>
        <w:lastRenderedPageBreak/>
        <w:t>Máquina de estados</w:t>
      </w:r>
      <w:bookmarkEnd w:id="8"/>
    </w:p>
    <w:p w:rsidR="00434ADA" w:rsidRDefault="00434ADA" w:rsidP="00434ADA"/>
    <w:p w:rsidR="00434ADA" w:rsidRPr="00434ADA" w:rsidRDefault="00434ADA" w:rsidP="00434ADA">
      <w:r>
        <w:object w:dxaOrig="10035" w:dyaOrig="6585">
          <v:shape id="_x0000_i1035" type="#_x0000_t75" style="width:441.4pt;height:289.9pt" o:ole="">
            <v:imagedata r:id="rId13" o:title=""/>
          </v:shape>
          <o:OLEObject Type="Embed" ProgID="Visio.Drawing.15" ShapeID="_x0000_i1035" DrawAspect="Content" ObjectID="_1608577436" r:id="rId14"/>
        </w:object>
      </w:r>
    </w:p>
    <w:p w:rsidR="00A9551C" w:rsidRDefault="00A9551C" w:rsidP="00A9551C"/>
    <w:p w:rsid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drawing>
          <wp:inline distT="0" distB="0" distL="0" distR="0">
            <wp:extent cx="6287356" cy="20832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53334"/>
                    <a:stretch/>
                  </pic:blipFill>
                  <pic:spPr bwMode="auto">
                    <a:xfrm>
                      <a:off x="0" y="0"/>
                      <a:ext cx="6447646" cy="2136352"/>
                    </a:xfrm>
                    <a:prstGeom prst="rect">
                      <a:avLst/>
                    </a:prstGeom>
                    <a:noFill/>
                    <a:ln>
                      <a:noFill/>
                    </a:ln>
                    <a:extLst>
                      <a:ext uri="{53640926-AAD7-44D8-BBD7-CCE9431645EC}">
                        <a14:shadowObscured xmlns:a14="http://schemas.microsoft.com/office/drawing/2010/main"/>
                      </a:ext>
                    </a:extLst>
                  </pic:spPr>
                </pic:pic>
              </a:graphicData>
            </a:graphic>
          </wp:inline>
        </w:drawing>
      </w:r>
    </w:p>
    <w:p w:rsidR="003D3836" w:rsidRPr="0057565A" w:rsidRDefault="003D3836" w:rsidP="0057565A">
      <w:pPr>
        <w:jc w:val="center"/>
        <w:rPr>
          <w:rFonts w:ascii="Times New Roman" w:eastAsia="Times New Roman" w:hAnsi="Times New Roman" w:cs="Times New Roman"/>
          <w:sz w:val="24"/>
          <w:szCs w:val="24"/>
          <w:lang w:eastAsia="es-ES_tradnl"/>
        </w:rPr>
      </w:pPr>
      <w:r>
        <w:rPr>
          <w:rFonts w:ascii="Times New Roman" w:eastAsia="Times New Roman" w:hAnsi="Times New Roman" w:cs="Times New Roman"/>
          <w:noProof/>
          <w:sz w:val="24"/>
          <w:szCs w:val="24"/>
          <w:lang w:eastAsia="es-ES_tradnl"/>
        </w:rPr>
        <w:lastRenderedPageBreak/>
        <w:drawing>
          <wp:inline distT="0" distB="0" distL="0" distR="0">
            <wp:extent cx="6282312" cy="1669774"/>
            <wp:effectExtent l="0" t="0" r="444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1825"/>
                    <a:stretch/>
                  </pic:blipFill>
                  <pic:spPr bwMode="auto">
                    <a:xfrm>
                      <a:off x="0" y="0"/>
                      <a:ext cx="6439684" cy="1711602"/>
                    </a:xfrm>
                    <a:prstGeom prst="rect">
                      <a:avLst/>
                    </a:prstGeom>
                    <a:noFill/>
                    <a:ln>
                      <a:noFill/>
                    </a:ln>
                    <a:extLst>
                      <a:ext uri="{53640926-AAD7-44D8-BBD7-CCE9431645EC}">
                        <a14:shadowObscured xmlns:a14="http://schemas.microsoft.com/office/drawing/2010/main"/>
                      </a:ext>
                    </a:extLst>
                  </pic:spPr>
                </pic:pic>
              </a:graphicData>
            </a:graphic>
          </wp:inline>
        </w:drawing>
      </w:r>
    </w:p>
    <w:p w:rsidR="00A9551C" w:rsidRPr="00A9551C" w:rsidRDefault="00434ADA" w:rsidP="00A9551C">
      <w:r>
        <w:br w:type="page"/>
      </w:r>
    </w:p>
    <w:p w:rsidR="000847FE" w:rsidRPr="000847FE" w:rsidRDefault="000847FE" w:rsidP="000847FE">
      <w:pPr>
        <w:pStyle w:val="Ttulo2"/>
      </w:pPr>
      <w:bookmarkStart w:id="9" w:name="_Toc534795734"/>
      <w:proofErr w:type="spellStart"/>
      <w:r>
        <w:lastRenderedPageBreak/>
        <w:t>Clk</w:t>
      </w:r>
      <w:proofErr w:type="spellEnd"/>
      <w:r>
        <w:t xml:space="preserve"> </w:t>
      </w:r>
      <w:proofErr w:type="spellStart"/>
      <w:r>
        <w:t>divider</w:t>
      </w:r>
      <w:bookmarkEnd w:id="9"/>
      <w:proofErr w:type="spellEnd"/>
    </w:p>
    <w:p w:rsidR="00434ADA" w:rsidRDefault="00434ADA"/>
    <w:bookmarkStart w:id="10" w:name="_GoBack"/>
    <w:bookmarkEnd w:id="10"/>
    <w:p w:rsidR="000847FE" w:rsidRDefault="00434ADA" w:rsidP="00434ADA">
      <w:pPr>
        <w:jc w:val="center"/>
      </w:pPr>
      <w:r>
        <w:object w:dxaOrig="9121" w:dyaOrig="10320">
          <v:shape id="_x0000_i1044" type="#_x0000_t75" style="width:308.05pt;height:348.75pt" o:ole="">
            <v:imagedata r:id="rId16" o:title=""/>
          </v:shape>
          <o:OLEObject Type="Embed" ProgID="Visio.Drawing.15" ShapeID="_x0000_i1044" DrawAspect="Content" ObjectID="_1608577437" r:id="rId17"/>
        </w:object>
      </w:r>
      <w:r w:rsidR="000847FE">
        <w:br w:type="page"/>
      </w:r>
    </w:p>
    <w:p w:rsidR="000847FE" w:rsidRDefault="000847FE" w:rsidP="000847FE">
      <w:pPr>
        <w:pStyle w:val="Ttulo1"/>
      </w:pPr>
      <w:bookmarkStart w:id="11" w:name="_Toc534795735"/>
      <w:r>
        <w:lastRenderedPageBreak/>
        <w:t>Anexo</w:t>
      </w:r>
      <w:bookmarkEnd w:id="11"/>
    </w:p>
    <w:p w:rsidR="00FB34D4" w:rsidRPr="00FB34D4" w:rsidRDefault="00FB34D4" w:rsidP="00FB34D4"/>
    <w:sectPr w:rsidR="00FB34D4" w:rsidRPr="00FB34D4" w:rsidSect="000847FE">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D77" w:rsidRDefault="008D3D77" w:rsidP="00064222">
      <w:pPr>
        <w:spacing w:after="0" w:line="240" w:lineRule="auto"/>
      </w:pPr>
      <w:r>
        <w:separator/>
      </w:r>
    </w:p>
  </w:endnote>
  <w:endnote w:type="continuationSeparator" w:id="0">
    <w:p w:rsidR="008D3D77" w:rsidRDefault="008D3D77" w:rsidP="0006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CB750F">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61849696"/>
      <w:docPartObj>
        <w:docPartGallery w:val="Page Numbers (Bottom of Page)"/>
        <w:docPartUnique/>
      </w:docPartObj>
    </w:sdtPr>
    <w:sdtEndPr>
      <w:rPr>
        <w:rStyle w:val="Nmerodepgina"/>
      </w:rPr>
    </w:sdtEndPr>
    <w:sdtContent>
      <w:p w:rsidR="000847FE" w:rsidRDefault="000847FE" w:rsidP="000847F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64222" w:rsidRDefault="00064222" w:rsidP="000847F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14664331"/>
      <w:docPartObj>
        <w:docPartGallery w:val="Page Numbers (Bottom of Page)"/>
        <w:docPartUnique/>
      </w:docPartObj>
    </w:sdtPr>
    <w:sdtEndPr>
      <w:rPr>
        <w:rStyle w:val="Nmerodepgina"/>
      </w:rPr>
    </w:sdtEndPr>
    <w:sdtContent>
      <w:p w:rsidR="000847FE" w:rsidRDefault="000847FE" w:rsidP="009A41D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rsidR="00064222" w:rsidRDefault="000847FE" w:rsidP="000847FE">
    <w:pPr>
      <w:pStyle w:val="Piedepgina"/>
      <w:ind w:right="360"/>
    </w:pPr>
    <w:r>
      <w:rPr>
        <w:noProof/>
      </w:rPr>
      <mc:AlternateContent>
        <mc:Choice Requires="wpg">
          <w:drawing>
            <wp:anchor distT="0" distB="0" distL="114300" distR="114300" simplePos="0" relativeHeight="251662336" behindDoc="0" locked="0" layoutInCell="1" allowOverlap="1" wp14:anchorId="3CB9E81C" wp14:editId="430A5E6D">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7FE" w:rsidRDefault="008D3D77">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CB9E81C" id="Grupo 155" o:spid="_x0000_s1026"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Cuadro de texto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0847FE" w:rsidRDefault="008D3D77">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0847FE">
                            <w:rPr>
                              <w:color w:val="808080" w:themeColor="background1" w:themeShade="80"/>
                              <w:sz w:val="20"/>
                              <w:szCs w:val="20"/>
                            </w:rPr>
                            <w:t>SISTEMAS ELECTRÓNICOS DIGITALES</w:t>
                          </w:r>
                        </w:sdtContent>
                      </w:sdt>
                      <w:r w:rsidR="000847FE">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EndPr/>
                        <w:sdtContent>
                          <w:r w:rsidR="0057565A">
                            <w:rPr>
                              <w:caps/>
                              <w:color w:val="808080" w:themeColor="background1" w:themeShade="80"/>
                              <w:sz w:val="20"/>
                              <w:szCs w:val="20"/>
                            </w:rPr>
                            <w:t>Hewlett-Packard</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D77" w:rsidRDefault="008D3D77" w:rsidP="00064222">
      <w:pPr>
        <w:spacing w:after="0" w:line="240" w:lineRule="auto"/>
      </w:pPr>
      <w:r>
        <w:separator/>
      </w:r>
    </w:p>
  </w:footnote>
  <w:footnote w:type="continuationSeparator" w:id="0">
    <w:p w:rsidR="008D3D77" w:rsidRDefault="008D3D77" w:rsidP="0006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50F" w:rsidRDefault="00FB34D4">
    <w:pPr>
      <w:spacing w:line="200" w:lineRule="exact"/>
    </w:pPr>
    <w:r>
      <w:rPr>
        <w:noProof/>
        <w:lang w:val="en-US"/>
      </w:rPr>
      <w:drawing>
        <wp:anchor distT="0" distB="0" distL="114300" distR="114300" simplePos="0" relativeHeight="251659264" behindDoc="1" locked="0" layoutInCell="1" allowOverlap="1">
          <wp:simplePos x="0" y="0"/>
          <wp:positionH relativeFrom="page">
            <wp:posOffset>457200</wp:posOffset>
          </wp:positionH>
          <wp:positionV relativeFrom="page">
            <wp:posOffset>540385</wp:posOffset>
          </wp:positionV>
          <wp:extent cx="795655" cy="862330"/>
          <wp:effectExtent l="0" t="0" r="4445" b="1270"/>
          <wp:wrapNone/>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8623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simplePos x="0" y="0"/>
          <wp:positionH relativeFrom="page">
            <wp:posOffset>5803900</wp:posOffset>
          </wp:positionH>
          <wp:positionV relativeFrom="page">
            <wp:posOffset>588010</wp:posOffset>
          </wp:positionV>
          <wp:extent cx="1422400" cy="635000"/>
          <wp:effectExtent l="0" t="0" r="0" b="0"/>
          <wp:wrapNone/>
          <wp:docPr id="10"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2400" cy="6350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222" w:rsidRDefault="000642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E4419"/>
    <w:multiLevelType w:val="hybridMultilevel"/>
    <w:tmpl w:val="49F81CF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1C53FA"/>
    <w:multiLevelType w:val="hybridMultilevel"/>
    <w:tmpl w:val="527CE418"/>
    <w:lvl w:ilvl="0" w:tplc="FC32BF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35"/>
    <w:rsid w:val="00035670"/>
    <w:rsid w:val="00064222"/>
    <w:rsid w:val="00074F8D"/>
    <w:rsid w:val="0008343C"/>
    <w:rsid w:val="000847FE"/>
    <w:rsid w:val="00087D41"/>
    <w:rsid w:val="000E1D42"/>
    <w:rsid w:val="000E7DA4"/>
    <w:rsid w:val="00196E54"/>
    <w:rsid w:val="001D0B21"/>
    <w:rsid w:val="001D59B7"/>
    <w:rsid w:val="002570F6"/>
    <w:rsid w:val="00265170"/>
    <w:rsid w:val="00314D6E"/>
    <w:rsid w:val="00316BDB"/>
    <w:rsid w:val="00334644"/>
    <w:rsid w:val="00362A45"/>
    <w:rsid w:val="003D2D1F"/>
    <w:rsid w:val="003D3836"/>
    <w:rsid w:val="00434ADA"/>
    <w:rsid w:val="004D54C2"/>
    <w:rsid w:val="00512B74"/>
    <w:rsid w:val="0054467C"/>
    <w:rsid w:val="005736D5"/>
    <w:rsid w:val="0057565A"/>
    <w:rsid w:val="005F504C"/>
    <w:rsid w:val="005F5779"/>
    <w:rsid w:val="006201C0"/>
    <w:rsid w:val="006342D3"/>
    <w:rsid w:val="00663673"/>
    <w:rsid w:val="006656DE"/>
    <w:rsid w:val="00680FAC"/>
    <w:rsid w:val="006F1D0C"/>
    <w:rsid w:val="00706BD3"/>
    <w:rsid w:val="00723685"/>
    <w:rsid w:val="00726D35"/>
    <w:rsid w:val="00746C99"/>
    <w:rsid w:val="007761F8"/>
    <w:rsid w:val="007D0A21"/>
    <w:rsid w:val="0082360F"/>
    <w:rsid w:val="008B38D9"/>
    <w:rsid w:val="008D3D77"/>
    <w:rsid w:val="008F014A"/>
    <w:rsid w:val="00926DC5"/>
    <w:rsid w:val="009459F4"/>
    <w:rsid w:val="009A26B2"/>
    <w:rsid w:val="009A7A4F"/>
    <w:rsid w:val="00A44A84"/>
    <w:rsid w:val="00A54131"/>
    <w:rsid w:val="00A90ACF"/>
    <w:rsid w:val="00A9551C"/>
    <w:rsid w:val="00AD1B52"/>
    <w:rsid w:val="00AE50AA"/>
    <w:rsid w:val="00B224DE"/>
    <w:rsid w:val="00B7539D"/>
    <w:rsid w:val="00B95890"/>
    <w:rsid w:val="00B95F6C"/>
    <w:rsid w:val="00BD4218"/>
    <w:rsid w:val="00BD4649"/>
    <w:rsid w:val="00BF4E04"/>
    <w:rsid w:val="00CB750F"/>
    <w:rsid w:val="00D4693B"/>
    <w:rsid w:val="00D87C4E"/>
    <w:rsid w:val="00D90E12"/>
    <w:rsid w:val="00E12BD4"/>
    <w:rsid w:val="00E15E6B"/>
    <w:rsid w:val="00E169ED"/>
    <w:rsid w:val="00E231DA"/>
    <w:rsid w:val="00E25FD5"/>
    <w:rsid w:val="00E83FC0"/>
    <w:rsid w:val="00F26A3D"/>
    <w:rsid w:val="00F522AC"/>
    <w:rsid w:val="00F80645"/>
    <w:rsid w:val="00F87B68"/>
    <w:rsid w:val="00FB34D4"/>
    <w:rsid w:val="00FD71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84DFC"/>
  <w15:docId w15:val="{5A42DE96-2CBD-8B44-A6B1-39593ED8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34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847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570F6"/>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E12B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2BD4"/>
    <w:rPr>
      <w:rFonts w:ascii="Tahoma" w:hAnsi="Tahoma" w:cs="Tahoma"/>
      <w:sz w:val="16"/>
      <w:szCs w:val="16"/>
    </w:rPr>
  </w:style>
  <w:style w:type="paragraph" w:styleId="Encabezado">
    <w:name w:val="header"/>
    <w:basedOn w:val="Normal"/>
    <w:link w:val="EncabezadoCar"/>
    <w:uiPriority w:val="99"/>
    <w:unhideWhenUsed/>
    <w:rsid w:val="000642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222"/>
  </w:style>
  <w:style w:type="paragraph" w:styleId="Piedepgina">
    <w:name w:val="footer"/>
    <w:basedOn w:val="Normal"/>
    <w:link w:val="PiedepginaCar"/>
    <w:uiPriority w:val="99"/>
    <w:unhideWhenUsed/>
    <w:rsid w:val="000642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222"/>
  </w:style>
  <w:style w:type="table" w:styleId="Tablaconcuadrcula">
    <w:name w:val="Table Grid"/>
    <w:basedOn w:val="Tablanormal"/>
    <w:uiPriority w:val="59"/>
    <w:rsid w:val="00E2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B750F"/>
    <w:pPr>
      <w:spacing w:after="0" w:line="240" w:lineRule="auto"/>
    </w:pPr>
    <w:rPr>
      <w:rFonts w:ascii="Times New Roman" w:eastAsia="Times New Roman" w:hAnsi="Times New Roman" w:cs="Times New Roman"/>
      <w:sz w:val="20"/>
      <w:szCs w:val="20"/>
      <w:lang w:val="en-US"/>
    </w:rPr>
  </w:style>
  <w:style w:type="paragraph" w:styleId="Subttulo">
    <w:name w:val="Subtitle"/>
    <w:basedOn w:val="Normal"/>
    <w:next w:val="Normal"/>
    <w:link w:val="SubttuloCar"/>
    <w:uiPriority w:val="11"/>
    <w:qFormat/>
    <w:rsid w:val="00CB750F"/>
    <w:pPr>
      <w:numPr>
        <w:ilvl w:val="1"/>
      </w:numPr>
      <w:spacing w:after="0" w:line="240" w:lineRule="auto"/>
    </w:pPr>
    <w:rPr>
      <w:rFonts w:asciiTheme="majorHAnsi" w:eastAsiaTheme="majorEastAsia" w:hAnsiTheme="majorHAnsi" w:cstheme="majorBidi"/>
      <w:i/>
      <w:iCs/>
      <w:color w:val="4F81BD" w:themeColor="accent1"/>
      <w:spacing w:val="15"/>
      <w:sz w:val="24"/>
      <w:szCs w:val="24"/>
      <w:lang w:val="en-US"/>
    </w:rPr>
  </w:style>
  <w:style w:type="character" w:customStyle="1" w:styleId="SubttuloCar">
    <w:name w:val="Subtítulo Car"/>
    <w:basedOn w:val="Fuentedeprrafopredeter"/>
    <w:link w:val="Subttulo"/>
    <w:uiPriority w:val="11"/>
    <w:rsid w:val="00CB750F"/>
    <w:rPr>
      <w:rFonts w:asciiTheme="majorHAnsi" w:eastAsiaTheme="majorEastAsia" w:hAnsiTheme="majorHAnsi" w:cstheme="majorBidi"/>
      <w:i/>
      <w:iCs/>
      <w:color w:val="4F81BD" w:themeColor="accent1"/>
      <w:spacing w:val="15"/>
      <w:sz w:val="24"/>
      <w:szCs w:val="24"/>
      <w:lang w:val="en-US"/>
    </w:rPr>
  </w:style>
  <w:style w:type="character" w:styleId="Ttulodellibro">
    <w:name w:val="Book Title"/>
    <w:basedOn w:val="Fuentedeprrafopredeter"/>
    <w:uiPriority w:val="33"/>
    <w:qFormat/>
    <w:rsid w:val="00BD4218"/>
    <w:rPr>
      <w:b/>
      <w:bCs/>
      <w:i/>
      <w:iCs/>
      <w:spacing w:val="5"/>
    </w:rPr>
  </w:style>
  <w:style w:type="character" w:customStyle="1" w:styleId="Ttulo1Car">
    <w:name w:val="Título 1 Car"/>
    <w:basedOn w:val="Fuentedeprrafopredeter"/>
    <w:link w:val="Ttulo1"/>
    <w:uiPriority w:val="9"/>
    <w:rsid w:val="00FB34D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FB34D4"/>
    <w:pPr>
      <w:spacing w:before="480"/>
      <w:outlineLvl w:val="9"/>
    </w:pPr>
    <w:rPr>
      <w:b/>
      <w:bCs/>
      <w:sz w:val="28"/>
      <w:szCs w:val="28"/>
      <w:lang w:eastAsia="es-ES_tradnl"/>
    </w:rPr>
  </w:style>
  <w:style w:type="paragraph" w:styleId="TDC1">
    <w:name w:val="toc 1"/>
    <w:basedOn w:val="Normal"/>
    <w:next w:val="Normal"/>
    <w:autoRedefine/>
    <w:uiPriority w:val="39"/>
    <w:unhideWhenUsed/>
    <w:rsid w:val="00FB34D4"/>
    <w:pPr>
      <w:spacing w:before="120" w:after="0"/>
    </w:pPr>
    <w:rPr>
      <w:rFonts w:cstheme="minorHAnsi"/>
      <w:b/>
      <w:bCs/>
      <w:i/>
      <w:iCs/>
      <w:sz w:val="24"/>
      <w:szCs w:val="24"/>
    </w:rPr>
  </w:style>
  <w:style w:type="paragraph" w:styleId="TDC2">
    <w:name w:val="toc 2"/>
    <w:basedOn w:val="Normal"/>
    <w:next w:val="Normal"/>
    <w:autoRedefine/>
    <w:uiPriority w:val="39"/>
    <w:unhideWhenUsed/>
    <w:rsid w:val="00FB34D4"/>
    <w:pPr>
      <w:spacing w:before="120" w:after="0"/>
      <w:ind w:left="220"/>
    </w:pPr>
    <w:rPr>
      <w:rFonts w:cstheme="minorHAnsi"/>
      <w:b/>
      <w:bCs/>
    </w:rPr>
  </w:style>
  <w:style w:type="paragraph" w:styleId="TDC3">
    <w:name w:val="toc 3"/>
    <w:basedOn w:val="Normal"/>
    <w:next w:val="Normal"/>
    <w:autoRedefine/>
    <w:uiPriority w:val="39"/>
    <w:semiHidden/>
    <w:unhideWhenUsed/>
    <w:rsid w:val="00FB34D4"/>
    <w:pPr>
      <w:spacing w:after="0"/>
      <w:ind w:left="440"/>
    </w:pPr>
    <w:rPr>
      <w:rFonts w:cstheme="minorHAnsi"/>
      <w:sz w:val="20"/>
      <w:szCs w:val="20"/>
    </w:rPr>
  </w:style>
  <w:style w:type="paragraph" w:styleId="TDC4">
    <w:name w:val="toc 4"/>
    <w:basedOn w:val="Normal"/>
    <w:next w:val="Normal"/>
    <w:autoRedefine/>
    <w:uiPriority w:val="39"/>
    <w:semiHidden/>
    <w:unhideWhenUsed/>
    <w:rsid w:val="00FB34D4"/>
    <w:pPr>
      <w:spacing w:after="0"/>
      <w:ind w:left="660"/>
    </w:pPr>
    <w:rPr>
      <w:rFonts w:cstheme="minorHAnsi"/>
      <w:sz w:val="20"/>
      <w:szCs w:val="20"/>
    </w:rPr>
  </w:style>
  <w:style w:type="paragraph" w:styleId="TDC5">
    <w:name w:val="toc 5"/>
    <w:basedOn w:val="Normal"/>
    <w:next w:val="Normal"/>
    <w:autoRedefine/>
    <w:uiPriority w:val="39"/>
    <w:semiHidden/>
    <w:unhideWhenUsed/>
    <w:rsid w:val="00FB34D4"/>
    <w:pPr>
      <w:spacing w:after="0"/>
      <w:ind w:left="880"/>
    </w:pPr>
    <w:rPr>
      <w:rFonts w:cstheme="minorHAnsi"/>
      <w:sz w:val="20"/>
      <w:szCs w:val="20"/>
    </w:rPr>
  </w:style>
  <w:style w:type="paragraph" w:styleId="TDC6">
    <w:name w:val="toc 6"/>
    <w:basedOn w:val="Normal"/>
    <w:next w:val="Normal"/>
    <w:autoRedefine/>
    <w:uiPriority w:val="39"/>
    <w:semiHidden/>
    <w:unhideWhenUsed/>
    <w:rsid w:val="00FB34D4"/>
    <w:pPr>
      <w:spacing w:after="0"/>
      <w:ind w:left="1100"/>
    </w:pPr>
    <w:rPr>
      <w:rFonts w:cstheme="minorHAnsi"/>
      <w:sz w:val="20"/>
      <w:szCs w:val="20"/>
    </w:rPr>
  </w:style>
  <w:style w:type="paragraph" w:styleId="TDC7">
    <w:name w:val="toc 7"/>
    <w:basedOn w:val="Normal"/>
    <w:next w:val="Normal"/>
    <w:autoRedefine/>
    <w:uiPriority w:val="39"/>
    <w:semiHidden/>
    <w:unhideWhenUsed/>
    <w:rsid w:val="00FB34D4"/>
    <w:pPr>
      <w:spacing w:after="0"/>
      <w:ind w:left="1320"/>
    </w:pPr>
    <w:rPr>
      <w:rFonts w:cstheme="minorHAnsi"/>
      <w:sz w:val="20"/>
      <w:szCs w:val="20"/>
    </w:rPr>
  </w:style>
  <w:style w:type="paragraph" w:styleId="TDC8">
    <w:name w:val="toc 8"/>
    <w:basedOn w:val="Normal"/>
    <w:next w:val="Normal"/>
    <w:autoRedefine/>
    <w:uiPriority w:val="39"/>
    <w:semiHidden/>
    <w:unhideWhenUsed/>
    <w:rsid w:val="00FB34D4"/>
    <w:pPr>
      <w:spacing w:after="0"/>
      <w:ind w:left="1540"/>
    </w:pPr>
    <w:rPr>
      <w:rFonts w:cstheme="minorHAnsi"/>
      <w:sz w:val="20"/>
      <w:szCs w:val="20"/>
    </w:rPr>
  </w:style>
  <w:style w:type="paragraph" w:styleId="TDC9">
    <w:name w:val="toc 9"/>
    <w:basedOn w:val="Normal"/>
    <w:next w:val="Normal"/>
    <w:autoRedefine/>
    <w:uiPriority w:val="39"/>
    <w:semiHidden/>
    <w:unhideWhenUsed/>
    <w:rsid w:val="00FB34D4"/>
    <w:pPr>
      <w:spacing w:after="0"/>
      <w:ind w:left="1760"/>
    </w:pPr>
    <w:rPr>
      <w:rFonts w:cstheme="minorHAnsi"/>
      <w:sz w:val="20"/>
      <w:szCs w:val="20"/>
    </w:rPr>
  </w:style>
  <w:style w:type="character" w:styleId="Hipervnculo">
    <w:name w:val="Hyperlink"/>
    <w:basedOn w:val="Fuentedeprrafopredeter"/>
    <w:uiPriority w:val="99"/>
    <w:unhideWhenUsed/>
    <w:rsid w:val="00FB34D4"/>
    <w:rPr>
      <w:color w:val="0000FF" w:themeColor="hyperlink"/>
      <w:u w:val="single"/>
    </w:rPr>
  </w:style>
  <w:style w:type="character" w:styleId="Nmerodepgina">
    <w:name w:val="page number"/>
    <w:basedOn w:val="Fuentedeprrafopredeter"/>
    <w:uiPriority w:val="99"/>
    <w:semiHidden/>
    <w:unhideWhenUsed/>
    <w:rsid w:val="00FB34D4"/>
  </w:style>
  <w:style w:type="character" w:customStyle="1" w:styleId="Ttulo2Car">
    <w:name w:val="Título 2 Car"/>
    <w:basedOn w:val="Fuentedeprrafopredeter"/>
    <w:link w:val="Ttulo2"/>
    <w:uiPriority w:val="9"/>
    <w:rsid w:val="000847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84217">
      <w:bodyDiv w:val="1"/>
      <w:marLeft w:val="0"/>
      <w:marRight w:val="0"/>
      <w:marTop w:val="0"/>
      <w:marBottom w:val="0"/>
      <w:divBdr>
        <w:top w:val="none" w:sz="0" w:space="0" w:color="auto"/>
        <w:left w:val="none" w:sz="0" w:space="0" w:color="auto"/>
        <w:bottom w:val="none" w:sz="0" w:space="0" w:color="auto"/>
        <w:right w:val="none" w:sz="0" w:space="0" w:color="auto"/>
      </w:divBdr>
    </w:div>
    <w:div w:id="455686761">
      <w:bodyDiv w:val="1"/>
      <w:marLeft w:val="0"/>
      <w:marRight w:val="0"/>
      <w:marTop w:val="0"/>
      <w:marBottom w:val="0"/>
      <w:divBdr>
        <w:top w:val="none" w:sz="0" w:space="0" w:color="auto"/>
        <w:left w:val="none" w:sz="0" w:space="0" w:color="auto"/>
        <w:bottom w:val="none" w:sz="0" w:space="0" w:color="auto"/>
        <w:right w:val="none" w:sz="0" w:space="0" w:color="auto"/>
      </w:divBdr>
    </w:div>
    <w:div w:id="1109161425">
      <w:bodyDiv w:val="1"/>
      <w:marLeft w:val="0"/>
      <w:marRight w:val="0"/>
      <w:marTop w:val="0"/>
      <w:marBottom w:val="0"/>
      <w:divBdr>
        <w:top w:val="none" w:sz="0" w:space="0" w:color="auto"/>
        <w:left w:val="none" w:sz="0" w:space="0" w:color="auto"/>
        <w:bottom w:val="none" w:sz="0" w:space="0" w:color="auto"/>
        <w:right w:val="none" w:sz="0" w:space="0" w:color="auto"/>
      </w:divBdr>
    </w:div>
    <w:div w:id="1565069389">
      <w:bodyDiv w:val="1"/>
      <w:marLeft w:val="0"/>
      <w:marRight w:val="0"/>
      <w:marTop w:val="0"/>
      <w:marBottom w:val="0"/>
      <w:divBdr>
        <w:top w:val="none" w:sz="0" w:space="0" w:color="auto"/>
        <w:left w:val="none" w:sz="0" w:space="0" w:color="auto"/>
        <w:bottom w:val="none" w:sz="0" w:space="0" w:color="auto"/>
        <w:right w:val="none" w:sz="0" w:space="0" w:color="auto"/>
      </w:divBdr>
    </w:div>
    <w:div w:id="17569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C3E9B-C78C-4C69-B89E-BF05CEF0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ELECTRÓNICOS DIGITALES</dc:creator>
  <cp:lastModifiedBy>j.laserna@alumnos.upm.es </cp:lastModifiedBy>
  <cp:revision>5</cp:revision>
  <cp:lastPrinted>2015-04-19T23:15:00Z</cp:lastPrinted>
  <dcterms:created xsi:type="dcterms:W3CDTF">2019-01-09T10:42:00Z</dcterms:created>
  <dcterms:modified xsi:type="dcterms:W3CDTF">2019-01-09T21:17:00Z</dcterms:modified>
</cp:coreProperties>
</file>