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A8EA58" w14:textId="091822D8" w:rsidR="00F148F9" w:rsidRPr="00E41DD6" w:rsidRDefault="00E41DD6">
      <w:pPr>
        <w:spacing w:after="120"/>
        <w:rPr>
          <w:lang w:val="en-US"/>
        </w:rPr>
      </w:pPr>
      <w:r>
        <w:t xml:space="preserve"> </w:t>
      </w:r>
      <w:r>
        <w:tab/>
      </w:r>
      <w:r w:rsidRPr="00E41DD6">
        <w:fldChar w:fldCharType="begin"/>
      </w:r>
      <w:r w:rsidRPr="00E41DD6">
        <w:rPr>
          <w:lang w:val="en-US"/>
        </w:rPr>
        <w:instrText>HYPERLINK "https://github.com/jlatorre-ing/bootcamp/tree/main/Modulo5/ProyectoM5"</w:instrText>
      </w:r>
      <w:r w:rsidRPr="00E41DD6">
        <w:fldChar w:fldCharType="separate"/>
      </w:r>
      <w:r w:rsidRPr="00E41DD6">
        <w:rPr>
          <w:rStyle w:val="Hipervnculo"/>
          <w:lang w:val="en-US"/>
        </w:rPr>
        <w:t>bootcamp/Modulo5/ProyectoM5 at main · jlatorre-ing/bootcamp</w:t>
      </w:r>
      <w:r w:rsidRPr="00E41DD6">
        <w:fldChar w:fldCharType="end"/>
      </w:r>
    </w:p>
    <w:p w14:paraId="21DFCE44" w14:textId="77777777" w:rsidR="00E41DD6" w:rsidRPr="00E41DD6" w:rsidRDefault="00E41DD6">
      <w:pPr>
        <w:spacing w:after="120"/>
        <w:rPr>
          <w:lang w:val="en-US"/>
        </w:rPr>
      </w:pPr>
    </w:p>
    <w:p w14:paraId="61AE9E7B" w14:textId="77777777" w:rsidR="00E41DD6" w:rsidRPr="00E41DD6" w:rsidRDefault="00E41DD6">
      <w:pPr>
        <w:spacing w:after="120"/>
        <w:rPr>
          <w:lang w:val="en-US"/>
        </w:rPr>
      </w:pPr>
    </w:p>
    <w:p w14:paraId="19FC5033" w14:textId="77777777" w:rsidR="00E41DD6" w:rsidRPr="00E41DD6" w:rsidRDefault="00E41DD6">
      <w:pPr>
        <w:spacing w:after="120"/>
        <w:rPr>
          <w:lang w:val="en-US"/>
        </w:rPr>
      </w:pPr>
    </w:p>
    <w:p w14:paraId="2933084A" w14:textId="77777777" w:rsidR="00F148F9" w:rsidRPr="00E41DD6" w:rsidRDefault="00F148F9">
      <w:pPr>
        <w:spacing w:after="120"/>
        <w:rPr>
          <w:lang w:val="en-US"/>
        </w:rPr>
      </w:pPr>
    </w:p>
    <w:p w14:paraId="25D1BBF4" w14:textId="77777777" w:rsidR="00F148F9" w:rsidRPr="00E41DD6" w:rsidRDefault="00F148F9">
      <w:pPr>
        <w:spacing w:after="120"/>
        <w:rPr>
          <w:lang w:val="en-US"/>
        </w:rPr>
      </w:pPr>
    </w:p>
    <w:p w14:paraId="7A243489" w14:textId="77777777" w:rsidR="00F148F9" w:rsidRDefault="00000000">
      <w:pPr>
        <w:spacing w:after="200"/>
        <w:jc w:val="center"/>
      </w:pPr>
      <w:r>
        <w:rPr>
          <w:b/>
          <w:bCs/>
          <w:color w:val="1F4E79"/>
          <w:sz w:val="40"/>
          <w:szCs w:val="40"/>
        </w:rPr>
        <w:t>INFORME FINAL DE INVESTIGACIÓN</w:t>
      </w:r>
    </w:p>
    <w:p w14:paraId="5A00751D" w14:textId="77777777" w:rsidR="00F148F9" w:rsidRDefault="00000000">
      <w:pPr>
        <w:spacing w:after="160"/>
        <w:jc w:val="center"/>
      </w:pPr>
      <w:r>
        <w:rPr>
          <w:color w:val="2C3E50"/>
          <w:sz w:val="28"/>
          <w:szCs w:val="28"/>
        </w:rPr>
        <w:t>Análisis Estadístico sobre Hábitos Saludables en Jóvenes Universitarios</w:t>
      </w:r>
    </w:p>
    <w:p w14:paraId="5E99B16D" w14:textId="77777777" w:rsidR="00F148F9" w:rsidRDefault="00000000">
      <w:pPr>
        <w:spacing w:after="120"/>
        <w:jc w:val="center"/>
      </w:pPr>
      <w:r>
        <w:rPr>
          <w:i/>
          <w:iCs/>
          <w:color w:val="555555"/>
        </w:rPr>
        <w:t xml:space="preserve">Módulo 5: Inferencia Estadística | </w:t>
      </w:r>
      <w:proofErr w:type="spellStart"/>
      <w:r>
        <w:rPr>
          <w:i/>
          <w:iCs/>
          <w:color w:val="555555"/>
        </w:rPr>
        <w:t>Alkemy</w:t>
      </w:r>
      <w:proofErr w:type="spellEnd"/>
    </w:p>
    <w:p w14:paraId="49387EE9" w14:textId="77777777" w:rsidR="00F148F9" w:rsidRDefault="00F148F9">
      <w:pPr>
        <w:pBdr>
          <w:bottom w:val="single" w:sz="6" w:space="1" w:color="2E86C1"/>
        </w:pBdr>
        <w:spacing w:before="180" w:after="180"/>
      </w:pPr>
    </w:p>
    <w:p w14:paraId="17698218" w14:textId="77777777" w:rsidR="00F148F9" w:rsidRDefault="00000000">
      <w:pPr>
        <w:spacing w:after="80"/>
        <w:jc w:val="center"/>
      </w:pPr>
      <w:r>
        <w:t>Equipo de Investigación — Área de Salud Universitaria</w:t>
      </w:r>
    </w:p>
    <w:p w14:paraId="45B09734" w14:textId="77777777" w:rsidR="00F148F9" w:rsidRDefault="00000000">
      <w:pPr>
        <w:spacing w:after="80"/>
        <w:jc w:val="center"/>
      </w:pPr>
      <w:r>
        <w:t xml:space="preserve">n = 200 estudiantes </w:t>
      </w:r>
      <w:proofErr w:type="gramStart"/>
      <w:r>
        <w:t>universitarios  |</w:t>
      </w:r>
      <w:proofErr w:type="gramEnd"/>
      <w:r>
        <w:t xml:space="preserve">  Año 2026</w:t>
      </w:r>
    </w:p>
    <w:p w14:paraId="22A5807B" w14:textId="77777777" w:rsidR="00F148F9" w:rsidRDefault="00F148F9">
      <w:pPr>
        <w:spacing w:after="120"/>
      </w:pPr>
    </w:p>
    <w:p w14:paraId="423EB950" w14:textId="77777777" w:rsidR="00F148F9" w:rsidRDefault="00F148F9">
      <w:pPr>
        <w:spacing w:after="120"/>
      </w:pPr>
    </w:p>
    <w:p w14:paraId="7B58089A" w14:textId="77777777" w:rsidR="00F148F9" w:rsidRDefault="00000000">
      <w:r>
        <w:br w:type="page"/>
      </w:r>
    </w:p>
    <w:p w14:paraId="7B4EF447" w14:textId="77777777" w:rsidR="00F148F9" w:rsidRDefault="00000000">
      <w:pPr>
        <w:pStyle w:val="Ttulo1"/>
      </w:pPr>
      <w:r>
        <w:lastRenderedPageBreak/>
        <w:t>Resumen Ejecutivo</w:t>
      </w:r>
    </w:p>
    <w:p w14:paraId="1EFE3D35" w14:textId="77777777" w:rsidR="00F148F9" w:rsidRDefault="00F148F9">
      <w:pPr>
        <w:pBdr>
          <w:bottom w:val="single" w:sz="6" w:space="1" w:color="2E86C1"/>
        </w:pBdr>
        <w:spacing w:before="180" w:after="180"/>
      </w:pPr>
    </w:p>
    <w:p w14:paraId="1A7EE602" w14:textId="77777777" w:rsidR="00F148F9" w:rsidRDefault="00000000">
      <w:pPr>
        <w:spacing w:after="120"/>
      </w:pPr>
      <w:r>
        <w:t>Este informe presenta los resultados de una investigación estadística sobre los hábitos de sueño, alimentación y actividad física en jóvenes universitarios. Se analizó una muestra simulada de n=200 estudiantes aplicando el método científico completo: desde la formulación de hipótesis hasta la realización de pruebas de significancia.</w:t>
      </w:r>
    </w:p>
    <w:p w14:paraId="114AA6B5" w14:textId="77777777" w:rsidR="00F148F9" w:rsidRDefault="00000000">
      <w:pPr>
        <w:spacing w:after="120"/>
      </w:pPr>
      <w:r>
        <w:t>Los hallazgos más relevantes indican que los estudiantes duermen significativamente menos de 7 horas por noche (x̄≈6.17h, p&lt;0.001), que el 45% no alcanza las 6 horas mínimas, y que quienes realizan actividad física regular muestran mejor calidad de sueño (p=0.028).</w:t>
      </w:r>
    </w:p>
    <w:p w14:paraId="77EA2845" w14:textId="77777777" w:rsidR="00F148F9" w:rsidRDefault="00F148F9">
      <w:pPr>
        <w:spacing w:after="120"/>
      </w:pPr>
    </w:p>
    <w:p w14:paraId="6D17D9F2" w14:textId="77777777" w:rsidR="00F148F9" w:rsidRDefault="00000000">
      <w:r>
        <w:br w:type="page"/>
      </w:r>
    </w:p>
    <w:p w14:paraId="471114EC" w14:textId="77777777" w:rsidR="00F148F9" w:rsidRDefault="00000000">
      <w:pPr>
        <w:pStyle w:val="Ttulo1"/>
      </w:pPr>
      <w:r>
        <w:lastRenderedPageBreak/>
        <w:t>Lección 1: Método Científico y Estadística</w:t>
      </w:r>
    </w:p>
    <w:p w14:paraId="755C6CE2" w14:textId="77777777" w:rsidR="00F148F9" w:rsidRDefault="00F148F9">
      <w:pPr>
        <w:pBdr>
          <w:bottom w:val="single" w:sz="6" w:space="1" w:color="2E86C1"/>
        </w:pBdr>
        <w:spacing w:before="180" w:after="180"/>
      </w:pPr>
    </w:p>
    <w:p w14:paraId="75CA216B" w14:textId="77777777" w:rsidR="00F148F9" w:rsidRDefault="00000000">
      <w:pPr>
        <w:pStyle w:val="Ttulo2"/>
      </w:pPr>
      <w:r>
        <w:t>1.1 Problema de Investigación</w:t>
      </w:r>
    </w:p>
    <w:p w14:paraId="667107DF" w14:textId="77777777" w:rsidR="00F148F9" w:rsidRDefault="00000000">
      <w:pPr>
        <w:spacing w:after="120"/>
      </w:pPr>
      <w:r>
        <w:t>¿Cuáles son los patrones de sueño, alimentación y actividad física en jóvenes universitarios, y existe asociación entre estos hábitos y su rendimiento académico percibido?</w:t>
      </w:r>
    </w:p>
    <w:p w14:paraId="1947D58C" w14:textId="77777777" w:rsidR="00F148F9" w:rsidRDefault="00000000">
      <w:pPr>
        <w:pStyle w:val="Ttulo2"/>
      </w:pPr>
      <w:r>
        <w:t>1.2 Hipótesis</w:t>
      </w:r>
    </w:p>
    <w:p w14:paraId="73D82609" w14:textId="77777777" w:rsidR="00F148F9" w:rsidRDefault="00000000">
      <w:pPr>
        <w:pStyle w:val="Prrafodelista"/>
        <w:numPr>
          <w:ilvl w:val="0"/>
          <w:numId w:val="2"/>
        </w:numPr>
        <w:spacing w:after="80"/>
      </w:pPr>
      <w:r>
        <w:t>H₀ (Nula): Los jóvenes universitarios duermen en promedio μ = 7 horas por noche. No existe diferencia significativa entre quienes realizan actividad física y quienes no.</w:t>
      </w:r>
    </w:p>
    <w:p w14:paraId="463820BA" w14:textId="77777777" w:rsidR="00F148F9" w:rsidRDefault="00000000">
      <w:pPr>
        <w:pStyle w:val="Prrafodelista"/>
        <w:numPr>
          <w:ilvl w:val="0"/>
          <w:numId w:val="2"/>
        </w:numPr>
        <w:spacing w:after="80"/>
      </w:pPr>
      <w:r>
        <w:t>H₁ (Alternativa): Los jóvenes universitarios duermen menos de 7 horas (μ &lt; 7h). Quienes realizan actividad física tienen mejor calidad de sueño.</w:t>
      </w:r>
    </w:p>
    <w:p w14:paraId="724C6A57" w14:textId="77777777" w:rsidR="00F148F9" w:rsidRDefault="00000000">
      <w:pPr>
        <w:pStyle w:val="Ttulo2"/>
      </w:pPr>
      <w:r>
        <w:t>1.3 Variables Identificadas</w:t>
      </w:r>
    </w:p>
    <w:tbl>
      <w:tblPr>
        <w:tblW w:w="9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65"/>
        <w:gridCol w:w="974"/>
        <w:gridCol w:w="3500"/>
        <w:gridCol w:w="3281"/>
      </w:tblGrid>
      <w:tr w:rsidR="00F148F9" w14:paraId="069F51F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988596" w14:textId="77777777" w:rsidR="00F148F9" w:rsidRDefault="00000000">
            <w:r>
              <w:rPr>
                <w:b/>
                <w:bCs/>
                <w:sz w:val="20"/>
                <w:szCs w:val="20"/>
              </w:rPr>
              <w:t>Tipo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49C09C" w14:textId="77777777" w:rsidR="00F148F9" w:rsidRDefault="00000000">
            <w:r>
              <w:rPr>
                <w:b/>
                <w:bCs/>
                <w:sz w:val="20"/>
                <w:szCs w:val="20"/>
              </w:rPr>
              <w:t>Escala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6ED08D" w14:textId="77777777" w:rsidR="00F148F9" w:rsidRDefault="00000000">
            <w:r>
              <w:rPr>
                <w:b/>
                <w:bCs/>
                <w:sz w:val="20"/>
                <w:szCs w:val="20"/>
              </w:rPr>
              <w:t>Variables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438DAF" w14:textId="77777777" w:rsidR="00F148F9" w:rsidRDefault="00000000">
            <w:r>
              <w:rPr>
                <w:b/>
                <w:bCs/>
                <w:sz w:val="20"/>
                <w:szCs w:val="20"/>
              </w:rPr>
              <w:t>Descripción</w:t>
            </w:r>
          </w:p>
        </w:tc>
      </w:tr>
      <w:tr w:rsidR="00F148F9" w14:paraId="428EE23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18069C" w14:textId="77777777" w:rsidR="00F148F9" w:rsidRDefault="00000000">
            <w:r>
              <w:rPr>
                <w:sz w:val="20"/>
                <w:szCs w:val="20"/>
              </w:rPr>
              <w:t>Cuantitativa continua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C26A03" w14:textId="77777777" w:rsidR="00F148F9" w:rsidRDefault="00000000">
            <w:r>
              <w:rPr>
                <w:sz w:val="20"/>
                <w:szCs w:val="20"/>
              </w:rPr>
              <w:t>Razón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69B8AD" w14:textId="77777777" w:rsidR="00F148F9" w:rsidRDefault="00000000">
            <w:proofErr w:type="spellStart"/>
            <w:r>
              <w:rPr>
                <w:sz w:val="20"/>
                <w:szCs w:val="20"/>
              </w:rPr>
              <w:t>horas_sueno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horas_actividad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imc</w:t>
            </w:r>
            <w:proofErr w:type="spellEnd"/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DE988B" w14:textId="77777777" w:rsidR="00F148F9" w:rsidRDefault="00000000">
            <w:r>
              <w:rPr>
                <w:sz w:val="20"/>
                <w:szCs w:val="20"/>
              </w:rPr>
              <w:t xml:space="preserve">Medibles con decimales, </w:t>
            </w:r>
            <w:proofErr w:type="gramStart"/>
            <w:r>
              <w:rPr>
                <w:sz w:val="20"/>
                <w:szCs w:val="20"/>
              </w:rPr>
              <w:t>cero absoluto</w:t>
            </w:r>
            <w:proofErr w:type="gramEnd"/>
          </w:p>
        </w:tc>
      </w:tr>
      <w:tr w:rsidR="00F148F9" w14:paraId="1FD9AE7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892A06" w14:textId="77777777" w:rsidR="00F148F9" w:rsidRDefault="00000000">
            <w:r>
              <w:rPr>
                <w:sz w:val="20"/>
                <w:szCs w:val="20"/>
              </w:rPr>
              <w:t>Cuantitativa discreta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1E2469" w14:textId="77777777" w:rsidR="00F148F9" w:rsidRDefault="00000000">
            <w:r>
              <w:rPr>
                <w:sz w:val="20"/>
                <w:szCs w:val="20"/>
              </w:rPr>
              <w:t>Razón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67B046" w14:textId="77777777" w:rsidR="00F148F9" w:rsidRDefault="00000000">
            <w:proofErr w:type="spellStart"/>
            <w:r>
              <w:rPr>
                <w:sz w:val="20"/>
                <w:szCs w:val="20"/>
              </w:rPr>
              <w:t>comidas_dia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dias_actividad</w:t>
            </w:r>
            <w:proofErr w:type="spellEnd"/>
            <w:r>
              <w:rPr>
                <w:sz w:val="20"/>
                <w:szCs w:val="20"/>
              </w:rPr>
              <w:t>, edad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E26F6F" w14:textId="77777777" w:rsidR="00F148F9" w:rsidRDefault="00000000">
            <w:r>
              <w:rPr>
                <w:sz w:val="20"/>
                <w:szCs w:val="20"/>
              </w:rPr>
              <w:t>Valores enteros contables</w:t>
            </w:r>
          </w:p>
        </w:tc>
      </w:tr>
      <w:tr w:rsidR="00F148F9" w14:paraId="66CC0D9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080850" w14:textId="77777777" w:rsidR="00F148F9" w:rsidRDefault="00000000">
            <w:r>
              <w:rPr>
                <w:sz w:val="20"/>
                <w:szCs w:val="20"/>
              </w:rPr>
              <w:t>Cualitativa nominal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33DE86" w14:textId="77777777" w:rsidR="00F148F9" w:rsidRDefault="00000000">
            <w:r>
              <w:rPr>
                <w:sz w:val="20"/>
                <w:szCs w:val="20"/>
              </w:rPr>
              <w:t>Nominal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EC7F17" w14:textId="77777777" w:rsidR="00F148F9" w:rsidRDefault="00000000">
            <w:proofErr w:type="spellStart"/>
            <w:r>
              <w:rPr>
                <w:sz w:val="20"/>
                <w:szCs w:val="20"/>
              </w:rPr>
              <w:t>genero</w:t>
            </w:r>
            <w:proofErr w:type="spellEnd"/>
            <w:r>
              <w:rPr>
                <w:sz w:val="20"/>
                <w:szCs w:val="20"/>
              </w:rPr>
              <w:t xml:space="preserve">, carrera, fuma, </w:t>
            </w:r>
            <w:proofErr w:type="spellStart"/>
            <w:r>
              <w:rPr>
                <w:sz w:val="20"/>
                <w:szCs w:val="20"/>
              </w:rPr>
              <w:t>consume_alcohol</w:t>
            </w:r>
            <w:proofErr w:type="spellEnd"/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D468F9" w14:textId="77777777" w:rsidR="00F148F9" w:rsidRDefault="00000000">
            <w:r>
              <w:rPr>
                <w:sz w:val="20"/>
                <w:szCs w:val="20"/>
              </w:rPr>
              <w:t>Categorías sin orden</w:t>
            </w:r>
          </w:p>
        </w:tc>
      </w:tr>
      <w:tr w:rsidR="00F148F9" w14:paraId="3B2A374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317035" w14:textId="77777777" w:rsidR="00F148F9" w:rsidRDefault="00000000">
            <w:r>
              <w:rPr>
                <w:sz w:val="20"/>
                <w:szCs w:val="20"/>
              </w:rPr>
              <w:t>Cualitativa ordinal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AA76C0" w14:textId="77777777" w:rsidR="00F148F9" w:rsidRDefault="00000000">
            <w:r>
              <w:rPr>
                <w:sz w:val="20"/>
                <w:szCs w:val="20"/>
              </w:rPr>
              <w:t>Ordinal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9A60E5" w14:textId="77777777" w:rsidR="00F148F9" w:rsidRDefault="00000000">
            <w:proofErr w:type="spellStart"/>
            <w:r>
              <w:rPr>
                <w:sz w:val="20"/>
                <w:szCs w:val="20"/>
              </w:rPr>
              <w:t>calidad_sueno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nivel_estres</w:t>
            </w:r>
            <w:proofErr w:type="spellEnd"/>
            <w:r>
              <w:rPr>
                <w:sz w:val="20"/>
                <w:szCs w:val="20"/>
              </w:rPr>
              <w:t>, rendimiento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83ED10" w14:textId="77777777" w:rsidR="00F148F9" w:rsidRDefault="00000000">
            <w:r>
              <w:rPr>
                <w:sz w:val="20"/>
                <w:szCs w:val="20"/>
              </w:rPr>
              <w:t>Categorías con orden jerárquico</w:t>
            </w:r>
          </w:p>
        </w:tc>
      </w:tr>
    </w:tbl>
    <w:p w14:paraId="5D98A9E3" w14:textId="77777777" w:rsidR="00F148F9" w:rsidRDefault="00F148F9">
      <w:pPr>
        <w:spacing w:after="120"/>
      </w:pPr>
    </w:p>
    <w:p w14:paraId="44BA61A6" w14:textId="77777777" w:rsidR="00F148F9" w:rsidRDefault="00000000">
      <w:pPr>
        <w:pStyle w:val="Ttulo2"/>
      </w:pPr>
      <w:r>
        <w:t>1.4 Enfoque Metodológico</w:t>
      </w:r>
    </w:p>
    <w:p w14:paraId="3D4104A2" w14:textId="77777777" w:rsidR="00F148F9" w:rsidRDefault="00000000">
      <w:pPr>
        <w:pStyle w:val="Prrafodelista"/>
        <w:numPr>
          <w:ilvl w:val="0"/>
          <w:numId w:val="2"/>
        </w:numPr>
        <w:spacing w:after="80"/>
      </w:pPr>
      <w:r>
        <w:t>Tipo de estudio: Observacional, transversal y cuantitativo</w:t>
      </w:r>
    </w:p>
    <w:p w14:paraId="025B80D7" w14:textId="77777777" w:rsidR="00F148F9" w:rsidRDefault="00000000">
      <w:pPr>
        <w:pStyle w:val="Prrafodelista"/>
        <w:numPr>
          <w:ilvl w:val="0"/>
          <w:numId w:val="2"/>
        </w:numPr>
        <w:spacing w:after="80"/>
      </w:pPr>
      <w:r>
        <w:t>Método de muestreo: Estratificado por carrera (5 estratos) y género</w:t>
      </w:r>
    </w:p>
    <w:p w14:paraId="0B6A5E3F" w14:textId="77777777" w:rsidR="00F148F9" w:rsidRDefault="00000000">
      <w:pPr>
        <w:pStyle w:val="Prrafodelista"/>
        <w:numPr>
          <w:ilvl w:val="0"/>
          <w:numId w:val="2"/>
        </w:numPr>
        <w:spacing w:after="80"/>
      </w:pPr>
      <w:r>
        <w:t xml:space="preserve">Tamaño muestral: n = 200 registros simulados con </w:t>
      </w:r>
      <w:proofErr w:type="spellStart"/>
      <w:proofErr w:type="gramStart"/>
      <w:r>
        <w:t>numpy.random</w:t>
      </w:r>
      <w:proofErr w:type="spellEnd"/>
      <w:proofErr w:type="gramEnd"/>
    </w:p>
    <w:p w14:paraId="0AAE5BD4" w14:textId="77777777" w:rsidR="00F148F9" w:rsidRDefault="00000000">
      <w:pPr>
        <w:pStyle w:val="Prrafodelista"/>
        <w:numPr>
          <w:ilvl w:val="0"/>
          <w:numId w:val="2"/>
        </w:numPr>
        <w:spacing w:after="80"/>
      </w:pPr>
      <w:r>
        <w:t xml:space="preserve">Software: Python 3.x con </w:t>
      </w:r>
      <w:proofErr w:type="spellStart"/>
      <w:r>
        <w:t>NumPy</w:t>
      </w:r>
      <w:proofErr w:type="spellEnd"/>
      <w:r>
        <w:t xml:space="preserve">, Pandas, </w:t>
      </w:r>
      <w:proofErr w:type="spellStart"/>
      <w:r>
        <w:t>SciPy</w:t>
      </w:r>
      <w:proofErr w:type="spellEnd"/>
      <w:r>
        <w:t xml:space="preserve">, </w:t>
      </w:r>
      <w:proofErr w:type="spellStart"/>
      <w:r>
        <w:t>Matplotlib</w:t>
      </w:r>
      <w:proofErr w:type="spellEnd"/>
    </w:p>
    <w:p w14:paraId="5E057C51" w14:textId="77777777" w:rsidR="00F148F9" w:rsidRDefault="00F148F9">
      <w:pPr>
        <w:spacing w:after="120"/>
      </w:pPr>
    </w:p>
    <w:p w14:paraId="137F15BC" w14:textId="77777777" w:rsidR="00F148F9" w:rsidRDefault="00000000">
      <w:r>
        <w:br w:type="page"/>
      </w:r>
    </w:p>
    <w:p w14:paraId="0D7185DF" w14:textId="77777777" w:rsidR="00F148F9" w:rsidRDefault="00000000">
      <w:pPr>
        <w:pStyle w:val="Ttulo1"/>
      </w:pPr>
      <w:r>
        <w:lastRenderedPageBreak/>
        <w:t>Lección 2: Probabilidad y Muestreo</w:t>
      </w:r>
    </w:p>
    <w:p w14:paraId="572974CE" w14:textId="77777777" w:rsidR="00F148F9" w:rsidRDefault="00F148F9">
      <w:pPr>
        <w:pBdr>
          <w:bottom w:val="single" w:sz="6" w:space="1" w:color="2E86C1"/>
        </w:pBdr>
        <w:spacing w:before="180" w:after="180"/>
      </w:pPr>
    </w:p>
    <w:p w14:paraId="6C72F6E6" w14:textId="77777777" w:rsidR="00F148F9" w:rsidRDefault="00000000">
      <w:pPr>
        <w:pStyle w:val="Ttulo2"/>
      </w:pPr>
      <w:r>
        <w:t>2.1 Tipo de Muestreo</w:t>
      </w:r>
    </w:p>
    <w:p w14:paraId="1176BD42" w14:textId="77777777" w:rsidR="00F148F9" w:rsidRDefault="00000000">
      <w:pPr>
        <w:spacing w:after="120"/>
      </w:pPr>
      <w:r>
        <w:t>Se utilizó muestreo estratificado, dividiendo la población por carrera (5 estratos: Exactas, Sociales, Salud, Tecnología, Humanidades) con proporciones representativas. Dentro de cada estrato, los estudiantes fueron seleccionados aleatoriamente.</w:t>
      </w:r>
    </w:p>
    <w:p w14:paraId="13474F71" w14:textId="77777777" w:rsidR="00F148F9" w:rsidRDefault="00000000">
      <w:pPr>
        <w:pStyle w:val="Ttulo2"/>
      </w:pPr>
      <w:r>
        <w:t xml:space="preserve">2.2 Simulación del </w:t>
      </w:r>
      <w:proofErr w:type="spellStart"/>
      <w:r>
        <w:t>Dataset</w:t>
      </w:r>
      <w:proofErr w:type="spellEnd"/>
    </w:p>
    <w:p w14:paraId="31BF59F3" w14:textId="77777777" w:rsidR="00F148F9" w:rsidRDefault="00000000">
      <w:pPr>
        <w:spacing w:after="120"/>
      </w:pPr>
      <w:r>
        <w:t xml:space="preserve">El </w:t>
      </w:r>
      <w:proofErr w:type="spellStart"/>
      <w:r>
        <w:t>dataset</w:t>
      </w:r>
      <w:proofErr w:type="spellEnd"/>
      <w:r>
        <w:t xml:space="preserve"> fue generado con distribuciones estadísticas apropiadas para cada variable. La semilla aleatoria </w:t>
      </w:r>
      <w:proofErr w:type="spellStart"/>
      <w:proofErr w:type="gramStart"/>
      <w:r>
        <w:t>np.random</w:t>
      </w:r>
      <w:proofErr w:type="gramEnd"/>
      <w:r>
        <w:t>.</w:t>
      </w:r>
      <w:proofErr w:type="gramStart"/>
      <w:r>
        <w:t>seed</w:t>
      </w:r>
      <w:proofErr w:type="spellEnd"/>
      <w:r>
        <w:t>(</w:t>
      </w:r>
      <w:proofErr w:type="gramEnd"/>
      <w:r>
        <w:t>42) garantiza reproducibilidad.</w:t>
      </w:r>
    </w:p>
    <w:p w14:paraId="14EA8616" w14:textId="77777777" w:rsidR="00F148F9" w:rsidRDefault="00000000">
      <w:pPr>
        <w:pStyle w:val="Ttulo2"/>
      </w:pPr>
      <w:r>
        <w:t>2.3 Probabilidades Calculadas</w:t>
      </w:r>
    </w:p>
    <w:tbl>
      <w:tblPr>
        <w:tblW w:w="9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43"/>
        <w:gridCol w:w="3105"/>
        <w:gridCol w:w="1972"/>
      </w:tblGrid>
      <w:tr w:rsidR="00F148F9" w14:paraId="06A0B27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26C66C" w14:textId="77777777" w:rsidR="00F148F9" w:rsidRDefault="00000000">
            <w:r>
              <w:rPr>
                <w:b/>
                <w:bCs/>
                <w:sz w:val="20"/>
                <w:szCs w:val="20"/>
              </w:rPr>
              <w:t>Evento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96DB33" w14:textId="77777777" w:rsidR="00F148F9" w:rsidRDefault="00000000">
            <w:r>
              <w:rPr>
                <w:b/>
                <w:bCs/>
                <w:sz w:val="20"/>
                <w:szCs w:val="20"/>
              </w:rPr>
              <w:t>Fórmula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6415AF" w14:textId="77777777" w:rsidR="00F148F9" w:rsidRDefault="00000000">
            <w:r>
              <w:rPr>
                <w:b/>
                <w:bCs/>
                <w:sz w:val="20"/>
                <w:szCs w:val="20"/>
              </w:rPr>
              <w:t>Resultado</w:t>
            </w:r>
          </w:p>
        </w:tc>
      </w:tr>
      <w:tr w:rsidR="00F148F9" w14:paraId="38085FA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EB5B8A" w14:textId="77777777" w:rsidR="00F148F9" w:rsidRDefault="00000000">
            <w:proofErr w:type="gramStart"/>
            <w:r>
              <w:rPr>
                <w:sz w:val="20"/>
                <w:szCs w:val="20"/>
              </w:rPr>
              <w:t>P(</w:t>
            </w:r>
            <w:proofErr w:type="gramEnd"/>
            <w:r>
              <w:rPr>
                <w:sz w:val="20"/>
                <w:szCs w:val="20"/>
              </w:rPr>
              <w:t>duerme menos de 6 horas)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23B4F2" w14:textId="77777777" w:rsidR="00F148F9" w:rsidRDefault="00000000">
            <w:proofErr w:type="spellStart"/>
            <w:r>
              <w:rPr>
                <w:sz w:val="20"/>
                <w:szCs w:val="20"/>
              </w:rPr>
              <w:t>Frec</w:t>
            </w:r>
            <w:proofErr w:type="spellEnd"/>
            <w:r>
              <w:rPr>
                <w:sz w:val="20"/>
                <w:szCs w:val="20"/>
              </w:rPr>
              <w:t>. relativa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16C66" w14:textId="77777777" w:rsidR="00F148F9" w:rsidRDefault="00000000">
            <w:r>
              <w:rPr>
                <w:sz w:val="20"/>
                <w:szCs w:val="20"/>
              </w:rPr>
              <w:t>45.0%</w:t>
            </w:r>
          </w:p>
        </w:tc>
      </w:tr>
      <w:tr w:rsidR="00F148F9" w14:paraId="46C0545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4A0792" w14:textId="77777777" w:rsidR="00F148F9" w:rsidRDefault="00000000">
            <w:proofErr w:type="gramStart"/>
            <w:r>
              <w:rPr>
                <w:sz w:val="20"/>
                <w:szCs w:val="20"/>
              </w:rPr>
              <w:t>P(</w:t>
            </w:r>
            <w:proofErr w:type="gramEnd"/>
            <w:r>
              <w:rPr>
                <w:sz w:val="20"/>
                <w:szCs w:val="20"/>
              </w:rPr>
              <w:t>activo ≥ 3 días/semana)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114296" w14:textId="77777777" w:rsidR="00F148F9" w:rsidRDefault="00000000">
            <w:proofErr w:type="spellStart"/>
            <w:r>
              <w:rPr>
                <w:sz w:val="20"/>
                <w:szCs w:val="20"/>
              </w:rPr>
              <w:t>Frec</w:t>
            </w:r>
            <w:proofErr w:type="spellEnd"/>
            <w:r>
              <w:rPr>
                <w:sz w:val="20"/>
                <w:szCs w:val="20"/>
              </w:rPr>
              <w:t>. relativa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34201B" w14:textId="77777777" w:rsidR="00F148F9" w:rsidRDefault="00000000">
            <w:r>
              <w:rPr>
                <w:sz w:val="20"/>
                <w:szCs w:val="20"/>
              </w:rPr>
              <w:t>42.0%</w:t>
            </w:r>
          </w:p>
        </w:tc>
      </w:tr>
      <w:tr w:rsidR="00F148F9" w14:paraId="679DA46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709812" w14:textId="77777777" w:rsidR="00F148F9" w:rsidRDefault="00000000">
            <w:proofErr w:type="gramStart"/>
            <w:r>
              <w:rPr>
                <w:sz w:val="20"/>
                <w:szCs w:val="20"/>
              </w:rPr>
              <w:t>P(</w:t>
            </w:r>
            <w:proofErr w:type="gramEnd"/>
            <w:r>
              <w:rPr>
                <w:sz w:val="20"/>
                <w:szCs w:val="20"/>
              </w:rPr>
              <w:t>poco sueño ∩ activo)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86DE28" w14:textId="77777777" w:rsidR="00F148F9" w:rsidRDefault="00000000">
            <w:r>
              <w:rPr>
                <w:sz w:val="20"/>
                <w:szCs w:val="20"/>
              </w:rPr>
              <w:t>P(A)·P(B|A)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05626D" w14:textId="77777777" w:rsidR="00F148F9" w:rsidRDefault="00000000">
            <w:r>
              <w:rPr>
                <w:sz w:val="20"/>
                <w:szCs w:val="20"/>
              </w:rPr>
              <w:t>21.0%</w:t>
            </w:r>
          </w:p>
        </w:tc>
      </w:tr>
      <w:tr w:rsidR="00F148F9" w14:paraId="4FD23AD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B99F40" w14:textId="77777777" w:rsidR="00F148F9" w:rsidRDefault="00000000">
            <w:proofErr w:type="gramStart"/>
            <w:r>
              <w:rPr>
                <w:sz w:val="20"/>
                <w:szCs w:val="20"/>
              </w:rPr>
              <w:t>P(</w:t>
            </w:r>
            <w:proofErr w:type="gramEnd"/>
            <w:r>
              <w:rPr>
                <w:sz w:val="20"/>
                <w:szCs w:val="20"/>
              </w:rPr>
              <w:t>poco sueño ∪ activo)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1F0FD3" w14:textId="77777777" w:rsidR="00F148F9" w:rsidRDefault="00000000">
            <w:r>
              <w:rPr>
                <w:sz w:val="20"/>
                <w:szCs w:val="20"/>
              </w:rPr>
              <w:t>P(A)+P(B)-P(A∩B)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AEE6A0" w14:textId="77777777" w:rsidR="00F148F9" w:rsidRDefault="00000000">
            <w:r>
              <w:rPr>
                <w:sz w:val="20"/>
                <w:szCs w:val="20"/>
              </w:rPr>
              <w:t>66.0%</w:t>
            </w:r>
          </w:p>
        </w:tc>
      </w:tr>
      <w:tr w:rsidR="00F148F9" w14:paraId="4EE983B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2895E9" w14:textId="77777777" w:rsidR="00F148F9" w:rsidRDefault="00000000">
            <w:proofErr w:type="gramStart"/>
            <w:r>
              <w:rPr>
                <w:sz w:val="20"/>
                <w:szCs w:val="20"/>
              </w:rPr>
              <w:t>P(</w:t>
            </w:r>
            <w:proofErr w:type="gramEnd"/>
            <w:r>
              <w:rPr>
                <w:sz w:val="20"/>
                <w:szCs w:val="20"/>
              </w:rPr>
              <w:t>no activo) — complemento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0BE7E1" w14:textId="77777777" w:rsidR="00F148F9" w:rsidRDefault="00000000">
            <w:r>
              <w:rPr>
                <w:sz w:val="20"/>
                <w:szCs w:val="20"/>
              </w:rPr>
              <w:t>1 - P(activo)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CB9394" w14:textId="77777777" w:rsidR="00F148F9" w:rsidRDefault="00000000">
            <w:r>
              <w:rPr>
                <w:sz w:val="20"/>
                <w:szCs w:val="20"/>
              </w:rPr>
              <w:t>58.0%</w:t>
            </w:r>
          </w:p>
        </w:tc>
      </w:tr>
      <w:tr w:rsidR="00F148F9" w14:paraId="6E78162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6F9D82" w14:textId="77777777" w:rsidR="00F148F9" w:rsidRDefault="00000000">
            <w:proofErr w:type="gramStart"/>
            <w:r>
              <w:rPr>
                <w:sz w:val="20"/>
                <w:szCs w:val="20"/>
              </w:rPr>
              <w:t>P(</w:t>
            </w:r>
            <w:proofErr w:type="gramEnd"/>
            <w:r>
              <w:rPr>
                <w:sz w:val="20"/>
                <w:szCs w:val="20"/>
              </w:rPr>
              <w:t>estrés alto | sueño&lt;6h)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FA78BE" w14:textId="77777777" w:rsidR="00F148F9" w:rsidRDefault="00000000">
            <w:r>
              <w:rPr>
                <w:sz w:val="20"/>
                <w:szCs w:val="20"/>
              </w:rPr>
              <w:t>P(A∩</w:t>
            </w:r>
            <w:proofErr w:type="gramStart"/>
            <w:r>
              <w:rPr>
                <w:sz w:val="20"/>
                <w:szCs w:val="20"/>
              </w:rPr>
              <w:t>B)/</w:t>
            </w:r>
            <w:proofErr w:type="gramEnd"/>
            <w:r>
              <w:rPr>
                <w:sz w:val="20"/>
                <w:szCs w:val="20"/>
              </w:rPr>
              <w:t>P(B)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F6D5E2" w14:textId="77777777" w:rsidR="00F148F9" w:rsidRDefault="00000000">
            <w:r>
              <w:rPr>
                <w:sz w:val="20"/>
                <w:szCs w:val="20"/>
              </w:rPr>
              <w:t>47.8%</w:t>
            </w:r>
          </w:p>
        </w:tc>
      </w:tr>
    </w:tbl>
    <w:p w14:paraId="0FF74C03" w14:textId="77777777" w:rsidR="00F148F9" w:rsidRDefault="00F148F9">
      <w:pPr>
        <w:spacing w:after="120"/>
      </w:pPr>
    </w:p>
    <w:p w14:paraId="1D2BC138" w14:textId="77777777" w:rsidR="00F148F9" w:rsidRDefault="00000000">
      <w:r>
        <w:br w:type="page"/>
      </w:r>
    </w:p>
    <w:p w14:paraId="32A048AD" w14:textId="77777777" w:rsidR="00F148F9" w:rsidRDefault="00000000">
      <w:pPr>
        <w:pStyle w:val="Ttulo1"/>
      </w:pPr>
      <w:r>
        <w:lastRenderedPageBreak/>
        <w:t>Lección 3: Distribuciones de Probabilidad</w:t>
      </w:r>
    </w:p>
    <w:p w14:paraId="4A10EBB0" w14:textId="77777777" w:rsidR="00F148F9" w:rsidRDefault="00F148F9">
      <w:pPr>
        <w:pBdr>
          <w:bottom w:val="single" w:sz="6" w:space="1" w:color="2E86C1"/>
        </w:pBdr>
        <w:spacing w:before="180" w:after="180"/>
      </w:pPr>
    </w:p>
    <w:p w14:paraId="062EACC9" w14:textId="77777777" w:rsidR="00F148F9" w:rsidRDefault="00000000">
      <w:pPr>
        <w:pStyle w:val="Ttulo2"/>
      </w:pPr>
      <w:r>
        <w:t>3.1 Distribución Normal — Horas de Sueño</w:t>
      </w:r>
    </w:p>
    <w:p w14:paraId="47A7596F" w14:textId="77777777" w:rsidR="00F148F9" w:rsidRDefault="00000000">
      <w:pPr>
        <w:spacing w:after="120"/>
      </w:pPr>
      <w:r>
        <w:t xml:space="preserve">La variable horas de sueño, al ser continua y resultar de múltiples factores independientes, sigue una distribución Normal: X ~ </w:t>
      </w:r>
      <w:proofErr w:type="gramStart"/>
      <w:r>
        <w:t>N(</w:t>
      </w:r>
      <w:proofErr w:type="gramEnd"/>
      <w:r>
        <w:t>μ=6.165, σ=1.248).</w:t>
      </w:r>
    </w:p>
    <w:tbl>
      <w:tblPr>
        <w:tblW w:w="9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15"/>
        <w:gridCol w:w="2928"/>
        <w:gridCol w:w="2977"/>
      </w:tblGrid>
      <w:tr w:rsidR="00F148F9" w14:paraId="2F9E312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1EDCEC" w14:textId="77777777" w:rsidR="00F148F9" w:rsidRDefault="00000000">
            <w:r>
              <w:rPr>
                <w:b/>
                <w:bCs/>
                <w:sz w:val="20"/>
                <w:szCs w:val="20"/>
              </w:rPr>
              <w:t>Evento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0E55A1" w14:textId="77777777" w:rsidR="00F148F9" w:rsidRDefault="00000000">
            <w:r>
              <w:rPr>
                <w:b/>
                <w:bCs/>
                <w:sz w:val="20"/>
                <w:szCs w:val="20"/>
              </w:rPr>
              <w:t>Fórmula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F7B9C2" w14:textId="77777777" w:rsidR="00F148F9" w:rsidRDefault="00000000">
            <w:r>
              <w:rPr>
                <w:b/>
                <w:bCs/>
                <w:sz w:val="20"/>
                <w:szCs w:val="20"/>
              </w:rPr>
              <w:t>Probabilidad</w:t>
            </w:r>
          </w:p>
        </w:tc>
      </w:tr>
      <w:tr w:rsidR="00F148F9" w14:paraId="079F3C1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CF76F5" w14:textId="77777777" w:rsidR="00F148F9" w:rsidRDefault="00000000">
            <w:proofErr w:type="gramStart"/>
            <w:r>
              <w:rPr>
                <w:sz w:val="20"/>
                <w:szCs w:val="20"/>
              </w:rPr>
              <w:t>P(</w:t>
            </w:r>
            <w:proofErr w:type="gramEnd"/>
            <w:r>
              <w:rPr>
                <w:sz w:val="20"/>
                <w:szCs w:val="20"/>
              </w:rPr>
              <w:t>X &lt; 6 horas)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138924" w14:textId="77777777" w:rsidR="00F148F9" w:rsidRDefault="00000000">
            <w:r>
              <w:rPr>
                <w:sz w:val="20"/>
                <w:szCs w:val="20"/>
              </w:rPr>
              <w:t>Φ((6-</w:t>
            </w:r>
            <w:proofErr w:type="gramStart"/>
            <w:r>
              <w:rPr>
                <w:sz w:val="20"/>
                <w:szCs w:val="20"/>
              </w:rPr>
              <w:t>μ)/</w:t>
            </w:r>
            <w:proofErr w:type="gramEnd"/>
            <w:r>
              <w:rPr>
                <w:sz w:val="20"/>
                <w:szCs w:val="20"/>
              </w:rPr>
              <w:t>σ)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8118C0" w14:textId="77777777" w:rsidR="00F148F9" w:rsidRDefault="00000000">
            <w:r>
              <w:rPr>
                <w:sz w:val="20"/>
                <w:szCs w:val="20"/>
              </w:rPr>
              <w:t>44.7%</w:t>
            </w:r>
          </w:p>
        </w:tc>
      </w:tr>
      <w:tr w:rsidR="00F148F9" w14:paraId="5B73E88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D11CFE" w14:textId="77777777" w:rsidR="00F148F9" w:rsidRDefault="00000000">
            <w:proofErr w:type="gramStart"/>
            <w:r>
              <w:rPr>
                <w:sz w:val="20"/>
                <w:szCs w:val="20"/>
              </w:rPr>
              <w:t>P(</w:t>
            </w:r>
            <w:proofErr w:type="gramEnd"/>
            <w:r>
              <w:rPr>
                <w:sz w:val="20"/>
                <w:szCs w:val="20"/>
              </w:rPr>
              <w:t>6 ≤ X ≤ 8 horas)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51FF90" w14:textId="77777777" w:rsidR="00F148F9" w:rsidRDefault="00000000">
            <w:r>
              <w:rPr>
                <w:sz w:val="20"/>
                <w:szCs w:val="20"/>
              </w:rPr>
              <w:t>Φ(8)-</w:t>
            </w:r>
            <w:proofErr w:type="gramStart"/>
            <w:r>
              <w:rPr>
                <w:sz w:val="20"/>
                <w:szCs w:val="20"/>
              </w:rPr>
              <w:t>Φ(</w:t>
            </w:r>
            <w:proofErr w:type="gramEnd"/>
            <w:r>
              <w:rPr>
                <w:sz w:val="20"/>
                <w:szCs w:val="20"/>
              </w:rPr>
              <w:t>6)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C5EF24" w14:textId="77777777" w:rsidR="00F148F9" w:rsidRDefault="00000000">
            <w:r>
              <w:rPr>
                <w:sz w:val="20"/>
                <w:szCs w:val="20"/>
              </w:rPr>
              <w:t>48.2%</w:t>
            </w:r>
          </w:p>
        </w:tc>
      </w:tr>
      <w:tr w:rsidR="00F148F9" w14:paraId="6D5C18D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AD7D6F" w14:textId="77777777" w:rsidR="00F148F9" w:rsidRDefault="00000000">
            <w:proofErr w:type="gramStart"/>
            <w:r>
              <w:rPr>
                <w:sz w:val="20"/>
                <w:szCs w:val="20"/>
              </w:rPr>
              <w:t>P(</w:t>
            </w:r>
            <w:proofErr w:type="gramEnd"/>
            <w:r>
              <w:rPr>
                <w:sz w:val="20"/>
                <w:szCs w:val="20"/>
              </w:rPr>
              <w:t>X &gt; 8 horas)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B1C9BE" w14:textId="77777777" w:rsidR="00F148F9" w:rsidRDefault="00000000">
            <w:r>
              <w:rPr>
                <w:sz w:val="20"/>
                <w:szCs w:val="20"/>
              </w:rPr>
              <w:t>1 - Φ((8-</w:t>
            </w:r>
            <w:proofErr w:type="gramStart"/>
            <w:r>
              <w:rPr>
                <w:sz w:val="20"/>
                <w:szCs w:val="20"/>
              </w:rPr>
              <w:t>μ)/</w:t>
            </w:r>
            <w:proofErr w:type="gramEnd"/>
            <w:r>
              <w:rPr>
                <w:sz w:val="20"/>
                <w:szCs w:val="20"/>
              </w:rPr>
              <w:t>σ)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953D42" w14:textId="77777777" w:rsidR="00F148F9" w:rsidRDefault="00000000">
            <w:r>
              <w:rPr>
                <w:sz w:val="20"/>
                <w:szCs w:val="20"/>
              </w:rPr>
              <w:t>7.1%</w:t>
            </w:r>
          </w:p>
        </w:tc>
      </w:tr>
    </w:tbl>
    <w:p w14:paraId="0132F237" w14:textId="77777777" w:rsidR="00F148F9" w:rsidRDefault="00F148F9">
      <w:pPr>
        <w:spacing w:after="120"/>
      </w:pPr>
    </w:p>
    <w:p w14:paraId="1A82DB4F" w14:textId="77777777" w:rsidR="00F148F9" w:rsidRDefault="00000000">
      <w:pPr>
        <w:pStyle w:val="Ttulo2"/>
      </w:pPr>
      <w:r>
        <w:t>3.2 Distribución Binomial — Actividad Física</w:t>
      </w:r>
    </w:p>
    <w:p w14:paraId="29242970" w14:textId="77777777" w:rsidR="00F148F9" w:rsidRDefault="00000000">
      <w:pPr>
        <w:spacing w:after="120"/>
      </w:pPr>
      <w:r>
        <w:t>En un grupo de 20 estudiantes, con probabilidad de éxito p=0.42 (activo ≥3 días/</w:t>
      </w:r>
      <w:proofErr w:type="spellStart"/>
      <w:r>
        <w:t>sem</w:t>
      </w:r>
      <w:proofErr w:type="spellEnd"/>
      <w:r>
        <w:t xml:space="preserve">): X ~ </w:t>
      </w:r>
      <w:proofErr w:type="spellStart"/>
      <w:proofErr w:type="gramStart"/>
      <w:r>
        <w:t>Bin</w:t>
      </w:r>
      <w:proofErr w:type="spellEnd"/>
      <w:r>
        <w:t>(</w:t>
      </w:r>
      <w:proofErr w:type="gramEnd"/>
      <w:r>
        <w:t>n=20, p=0.42).</w:t>
      </w:r>
    </w:p>
    <w:p w14:paraId="6B567474" w14:textId="77777777" w:rsidR="00F148F9" w:rsidRDefault="00000000">
      <w:pPr>
        <w:pStyle w:val="Prrafodelista"/>
        <w:numPr>
          <w:ilvl w:val="0"/>
          <w:numId w:val="2"/>
        </w:numPr>
        <w:spacing w:after="80"/>
      </w:pPr>
      <w:r>
        <w:t>P(X=10): probabilidad de exactamente 10 activos = 0.1359</w:t>
      </w:r>
    </w:p>
    <w:p w14:paraId="6EBE88A0" w14:textId="77777777" w:rsidR="00F148F9" w:rsidRDefault="00000000">
      <w:pPr>
        <w:pStyle w:val="Prrafodelista"/>
        <w:numPr>
          <w:ilvl w:val="0"/>
          <w:numId w:val="2"/>
        </w:numPr>
        <w:spacing w:after="80"/>
      </w:pPr>
      <w:r>
        <w:t>P(X≥5): probabilidad de al menos 5 activos = 0.9651</w:t>
      </w:r>
    </w:p>
    <w:p w14:paraId="1E8C5BBC" w14:textId="77777777" w:rsidR="00F148F9" w:rsidRDefault="00000000">
      <w:pPr>
        <w:pStyle w:val="Ttulo2"/>
      </w:pPr>
      <w:r>
        <w:t>3.3 Distribución Poisson — Comidas por Día</w:t>
      </w:r>
    </w:p>
    <w:p w14:paraId="09A80DA6" w14:textId="77777777" w:rsidR="00F148F9" w:rsidRDefault="00000000">
      <w:pPr>
        <w:spacing w:after="120"/>
      </w:pPr>
      <w:r>
        <w:t>El número de comidas diarias sigue una distribución Poisson con λ=3.22 (media observada). Esta distribución modela eventos de conteo discretos.</w:t>
      </w:r>
    </w:p>
    <w:p w14:paraId="0F203E53" w14:textId="77777777" w:rsidR="00F148F9" w:rsidRDefault="00000000">
      <w:pPr>
        <w:pStyle w:val="Prrafodelista"/>
        <w:numPr>
          <w:ilvl w:val="0"/>
          <w:numId w:val="2"/>
        </w:numPr>
        <w:spacing w:after="80"/>
      </w:pPr>
      <w:r>
        <w:t>P(X=3): 0.2223 — P(X=2): 0.2071 — P(X=4): 0.1790</w:t>
      </w:r>
    </w:p>
    <w:p w14:paraId="63039F49" w14:textId="77777777" w:rsidR="00F148F9" w:rsidRDefault="00F148F9">
      <w:pPr>
        <w:spacing w:after="120"/>
      </w:pPr>
    </w:p>
    <w:p w14:paraId="1D02A902" w14:textId="77777777" w:rsidR="00F148F9" w:rsidRDefault="00000000">
      <w:r>
        <w:br w:type="page"/>
      </w:r>
    </w:p>
    <w:p w14:paraId="0A1A8460" w14:textId="77777777" w:rsidR="00F148F9" w:rsidRDefault="00000000">
      <w:pPr>
        <w:pStyle w:val="Ttulo1"/>
      </w:pPr>
      <w:r>
        <w:lastRenderedPageBreak/>
        <w:t>Lección 4: Distribución Muestral y TLC</w:t>
      </w:r>
    </w:p>
    <w:p w14:paraId="365517C4" w14:textId="77777777" w:rsidR="00F148F9" w:rsidRDefault="00F148F9">
      <w:pPr>
        <w:pBdr>
          <w:bottom w:val="single" w:sz="6" w:space="1" w:color="2E86C1"/>
        </w:pBdr>
        <w:spacing w:before="180" w:after="180"/>
      </w:pPr>
    </w:p>
    <w:p w14:paraId="797D7937" w14:textId="77777777" w:rsidR="00F148F9" w:rsidRDefault="00000000">
      <w:pPr>
        <w:pStyle w:val="Ttulo2"/>
      </w:pPr>
      <w:r>
        <w:t>4.1 Teorema del Límite Central</w:t>
      </w:r>
    </w:p>
    <w:p w14:paraId="5DA029F7" w14:textId="77777777" w:rsidR="00F148F9" w:rsidRDefault="00000000">
      <w:pPr>
        <w:spacing w:after="120"/>
      </w:pPr>
      <w:r>
        <w:t xml:space="preserve">El TLC establece que la distribución de la media muestral X̄ se aproxima a una distribución Normal a medida que n aumenta, independientemente de la distribución original de la población. Formalmente: X̄ ~ </w:t>
      </w:r>
      <w:proofErr w:type="gramStart"/>
      <w:r>
        <w:t>N(</w:t>
      </w:r>
      <w:proofErr w:type="gramEnd"/>
      <w:r>
        <w:t>μ, σ²/n).</w:t>
      </w:r>
    </w:p>
    <w:p w14:paraId="6476D3A7" w14:textId="77777777" w:rsidR="00F148F9" w:rsidRDefault="00000000">
      <w:pPr>
        <w:pStyle w:val="Ttulo2"/>
      </w:pPr>
      <w:r>
        <w:t>4.2 Verificación Empírica (1000 muestras por tamaño)</w:t>
      </w:r>
    </w:p>
    <w:tbl>
      <w:tblPr>
        <w:tblW w:w="9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3"/>
        <w:gridCol w:w="3017"/>
        <w:gridCol w:w="3305"/>
        <w:gridCol w:w="2295"/>
      </w:tblGrid>
      <w:tr w:rsidR="00F148F9" w14:paraId="6280E4D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A28F3A" w14:textId="77777777" w:rsidR="00F148F9" w:rsidRDefault="00000000">
            <w:r>
              <w:rPr>
                <w:b/>
                <w:bCs/>
                <w:sz w:val="20"/>
                <w:szCs w:val="20"/>
              </w:rPr>
              <w:t>n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5D6A95" w14:textId="77777777" w:rsidR="00F148F9" w:rsidRDefault="00000000">
            <w:r>
              <w:rPr>
                <w:b/>
                <w:bCs/>
                <w:sz w:val="20"/>
                <w:szCs w:val="20"/>
              </w:rPr>
              <w:t>σ̄ empírico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CE86AF" w14:textId="77777777" w:rsidR="00F148F9" w:rsidRDefault="00000000">
            <w:r>
              <w:rPr>
                <w:b/>
                <w:bCs/>
                <w:sz w:val="20"/>
                <w:szCs w:val="20"/>
              </w:rPr>
              <w:t>σ/√n teórico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11B607" w14:textId="77777777" w:rsidR="00F148F9" w:rsidRDefault="00000000">
            <w:r>
              <w:rPr>
                <w:b/>
                <w:bCs/>
                <w:sz w:val="20"/>
                <w:szCs w:val="20"/>
              </w:rPr>
              <w:t>Error %</w:t>
            </w:r>
          </w:p>
        </w:tc>
      </w:tr>
      <w:tr w:rsidR="00F148F9" w14:paraId="1A74F41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D7CBB9" w14:textId="77777777" w:rsidR="00F148F9" w:rsidRDefault="00000000">
            <w:r>
              <w:rPr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AF33DA" w14:textId="77777777" w:rsidR="00F148F9" w:rsidRDefault="00000000">
            <w:r>
              <w:rPr>
                <w:sz w:val="20"/>
                <w:szCs w:val="20"/>
              </w:rPr>
              <w:t>0.5419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64FC26" w14:textId="77777777" w:rsidR="00F148F9" w:rsidRDefault="00000000">
            <w:r>
              <w:rPr>
                <w:sz w:val="20"/>
                <w:szCs w:val="20"/>
              </w:rPr>
              <w:t>0.5567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2A225B" w14:textId="77777777" w:rsidR="00F148F9" w:rsidRDefault="00000000">
            <w:r>
              <w:rPr>
                <w:sz w:val="20"/>
                <w:szCs w:val="20"/>
              </w:rPr>
              <w:t>2.67%</w:t>
            </w:r>
          </w:p>
        </w:tc>
      </w:tr>
      <w:tr w:rsidR="00F148F9" w14:paraId="721694F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C614DE" w14:textId="77777777" w:rsidR="00F148F9" w:rsidRDefault="00000000">
            <w:r>
              <w:rPr>
                <w:sz w:val="20"/>
                <w:szCs w:val="20"/>
              </w:rPr>
              <w:t>15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1B46B1" w14:textId="77777777" w:rsidR="00F148F9" w:rsidRDefault="00000000">
            <w:r>
              <w:rPr>
                <w:sz w:val="20"/>
                <w:szCs w:val="20"/>
              </w:rPr>
              <w:t>0.3062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73B70F" w14:textId="77777777" w:rsidR="00F148F9" w:rsidRDefault="00000000">
            <w:r>
              <w:rPr>
                <w:sz w:val="20"/>
                <w:szCs w:val="20"/>
              </w:rPr>
              <w:t>0.3214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42B495" w14:textId="77777777" w:rsidR="00F148F9" w:rsidRDefault="00000000">
            <w:r>
              <w:rPr>
                <w:sz w:val="20"/>
                <w:szCs w:val="20"/>
              </w:rPr>
              <w:t>4.73%</w:t>
            </w:r>
          </w:p>
        </w:tc>
      </w:tr>
      <w:tr w:rsidR="00F148F9" w14:paraId="14964C4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5DA397" w14:textId="77777777" w:rsidR="00F148F9" w:rsidRDefault="00000000">
            <w:r>
              <w:rPr>
                <w:sz w:val="20"/>
                <w:szCs w:val="20"/>
              </w:rPr>
              <w:t>30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59CC5F" w14:textId="77777777" w:rsidR="00F148F9" w:rsidRDefault="00000000">
            <w:r>
              <w:rPr>
                <w:sz w:val="20"/>
                <w:szCs w:val="20"/>
              </w:rPr>
              <w:t>0.2026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021D4C" w14:textId="77777777" w:rsidR="00F148F9" w:rsidRDefault="00000000">
            <w:r>
              <w:rPr>
                <w:sz w:val="20"/>
                <w:szCs w:val="20"/>
              </w:rPr>
              <w:t>0.2273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2ABCB5" w14:textId="77777777" w:rsidR="00F148F9" w:rsidRDefault="00000000">
            <w:r>
              <w:rPr>
                <w:sz w:val="20"/>
                <w:szCs w:val="20"/>
              </w:rPr>
              <w:t>10.84%</w:t>
            </w:r>
          </w:p>
        </w:tc>
      </w:tr>
      <w:tr w:rsidR="00F148F9" w14:paraId="5873456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F87E61" w14:textId="77777777" w:rsidR="00F148F9" w:rsidRDefault="00000000">
            <w:r>
              <w:rPr>
                <w:sz w:val="20"/>
                <w:szCs w:val="20"/>
              </w:rPr>
              <w:t>50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15397D" w14:textId="77777777" w:rsidR="00F148F9" w:rsidRDefault="00000000">
            <w:r>
              <w:rPr>
                <w:sz w:val="20"/>
                <w:szCs w:val="20"/>
              </w:rPr>
              <w:t>0.1530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4B399D" w14:textId="77777777" w:rsidR="00F148F9" w:rsidRDefault="00000000">
            <w:r>
              <w:rPr>
                <w:sz w:val="20"/>
                <w:szCs w:val="20"/>
              </w:rPr>
              <w:t>0.1760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EE27A1" w14:textId="77777777" w:rsidR="00F148F9" w:rsidRDefault="00000000">
            <w:r>
              <w:rPr>
                <w:sz w:val="20"/>
                <w:szCs w:val="20"/>
              </w:rPr>
              <w:t>13.12%</w:t>
            </w:r>
          </w:p>
        </w:tc>
      </w:tr>
    </w:tbl>
    <w:p w14:paraId="593A21E9" w14:textId="77777777" w:rsidR="00F148F9" w:rsidRDefault="00F148F9">
      <w:pPr>
        <w:spacing w:after="120"/>
      </w:pPr>
    </w:p>
    <w:p w14:paraId="2633C8E7" w14:textId="77777777" w:rsidR="00F148F9" w:rsidRDefault="00000000">
      <w:pPr>
        <w:spacing w:after="120"/>
      </w:pPr>
      <w:r>
        <w:t>Interpretación: Los resultados empíricos confirman el TLC. A mayor n, la dispersión de la media muestral se reduce según σ/√n, y la distribución de las medias se hace más Normal, como lo evidencian los gráficos generados.</w:t>
      </w:r>
    </w:p>
    <w:p w14:paraId="2BAF16EB" w14:textId="77777777" w:rsidR="00F148F9" w:rsidRDefault="00F148F9">
      <w:pPr>
        <w:spacing w:after="120"/>
      </w:pPr>
    </w:p>
    <w:p w14:paraId="770EF668" w14:textId="77777777" w:rsidR="00F148F9" w:rsidRDefault="00000000">
      <w:r>
        <w:br w:type="page"/>
      </w:r>
    </w:p>
    <w:p w14:paraId="140FE719" w14:textId="77777777" w:rsidR="00F148F9" w:rsidRDefault="00000000">
      <w:pPr>
        <w:pStyle w:val="Ttulo1"/>
      </w:pPr>
      <w:r>
        <w:lastRenderedPageBreak/>
        <w:t>Lección 5: Intervalos de Confianza</w:t>
      </w:r>
    </w:p>
    <w:p w14:paraId="4121728A" w14:textId="77777777" w:rsidR="00F148F9" w:rsidRDefault="00F148F9">
      <w:pPr>
        <w:pBdr>
          <w:bottom w:val="single" w:sz="6" w:space="1" w:color="2E86C1"/>
        </w:pBdr>
        <w:spacing w:before="180" w:after="180"/>
      </w:pPr>
    </w:p>
    <w:p w14:paraId="3B33E469" w14:textId="77777777" w:rsidR="00F148F9" w:rsidRDefault="00000000">
      <w:pPr>
        <w:pStyle w:val="Ttulo2"/>
      </w:pPr>
      <w:r>
        <w:t>5.1 Metodología</w:t>
      </w:r>
    </w:p>
    <w:p w14:paraId="50CE6689" w14:textId="77777777" w:rsidR="00F148F9" w:rsidRPr="00E41DD6" w:rsidRDefault="00000000">
      <w:pPr>
        <w:spacing w:after="120"/>
        <w:rPr>
          <w:lang w:val="en-US"/>
        </w:rPr>
      </w:pPr>
      <w:r>
        <w:t xml:space="preserve">Se utilizó la distribución t de Student (σ desconocido). </w:t>
      </w:r>
      <w:proofErr w:type="spellStart"/>
      <w:r w:rsidRPr="00E41DD6">
        <w:rPr>
          <w:lang w:val="en-US"/>
        </w:rPr>
        <w:t>Fórmula</w:t>
      </w:r>
      <w:proofErr w:type="spellEnd"/>
      <w:r w:rsidRPr="00E41DD6">
        <w:rPr>
          <w:lang w:val="en-US"/>
        </w:rPr>
        <w:t xml:space="preserve">: IC = x̄ ± </w:t>
      </w:r>
      <w:proofErr w:type="gramStart"/>
      <w:r w:rsidRPr="00E41DD6">
        <w:rPr>
          <w:lang w:val="en-US"/>
        </w:rPr>
        <w:t>t(</w:t>
      </w:r>
      <w:proofErr w:type="gramEnd"/>
      <w:r>
        <w:t>α</w:t>
      </w:r>
      <w:r w:rsidRPr="00E41DD6">
        <w:rPr>
          <w:lang w:val="en-US"/>
        </w:rPr>
        <w:t>/2, n-1) · (s/√n)</w:t>
      </w:r>
    </w:p>
    <w:p w14:paraId="1940802C" w14:textId="77777777" w:rsidR="00F148F9" w:rsidRDefault="00000000">
      <w:pPr>
        <w:pStyle w:val="Ttulo2"/>
      </w:pPr>
      <w:r>
        <w:t>5.2 Resultados de Intervalos de Confianza</w:t>
      </w:r>
    </w:p>
    <w:tbl>
      <w:tblPr>
        <w:tblW w:w="9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13"/>
        <w:gridCol w:w="1041"/>
        <w:gridCol w:w="2278"/>
        <w:gridCol w:w="2439"/>
        <w:gridCol w:w="1249"/>
      </w:tblGrid>
      <w:tr w:rsidR="00F148F9" w14:paraId="0AC2909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81C8C3" w14:textId="77777777" w:rsidR="00F148F9" w:rsidRDefault="00000000">
            <w:r>
              <w:rPr>
                <w:b/>
                <w:bCs/>
                <w:sz w:val="20"/>
                <w:szCs w:val="20"/>
              </w:rPr>
              <w:t>Variable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FFC432" w14:textId="77777777" w:rsidR="00F148F9" w:rsidRDefault="00000000">
            <w:r>
              <w:rPr>
                <w:b/>
                <w:bCs/>
                <w:sz w:val="20"/>
                <w:szCs w:val="20"/>
              </w:rPr>
              <w:t>Nivel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168675" w14:textId="77777777" w:rsidR="00F148F9" w:rsidRDefault="00000000">
            <w:r>
              <w:rPr>
                <w:b/>
                <w:bCs/>
                <w:sz w:val="20"/>
                <w:szCs w:val="20"/>
              </w:rPr>
              <w:t>Límite inferior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311D9B" w14:textId="77777777" w:rsidR="00F148F9" w:rsidRDefault="00000000">
            <w:r>
              <w:rPr>
                <w:b/>
                <w:bCs/>
                <w:sz w:val="20"/>
                <w:szCs w:val="20"/>
              </w:rPr>
              <w:t>Límite superior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499AC1" w14:textId="77777777" w:rsidR="00F148F9" w:rsidRDefault="00000000">
            <w:r>
              <w:rPr>
                <w:b/>
                <w:bCs/>
                <w:sz w:val="20"/>
                <w:szCs w:val="20"/>
              </w:rPr>
              <w:t>Ancho</w:t>
            </w:r>
          </w:p>
        </w:tc>
      </w:tr>
      <w:tr w:rsidR="00F148F9" w14:paraId="0688EDB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32C135" w14:textId="77777777" w:rsidR="00F148F9" w:rsidRDefault="00000000">
            <w:r>
              <w:rPr>
                <w:sz w:val="20"/>
                <w:szCs w:val="20"/>
              </w:rPr>
              <w:t>Horas de sueño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2AF6DA" w14:textId="77777777" w:rsidR="00F148F9" w:rsidRDefault="00000000">
            <w:r>
              <w:rPr>
                <w:sz w:val="20"/>
                <w:szCs w:val="20"/>
              </w:rPr>
              <w:t>90%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4CF8E9" w14:textId="77777777" w:rsidR="00F148F9" w:rsidRDefault="00000000">
            <w:r>
              <w:rPr>
                <w:sz w:val="20"/>
                <w:szCs w:val="20"/>
              </w:rPr>
              <w:t>6.019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F5FC2F" w14:textId="77777777" w:rsidR="00F148F9" w:rsidRDefault="00000000">
            <w:r>
              <w:rPr>
                <w:sz w:val="20"/>
                <w:szCs w:val="20"/>
              </w:rPr>
              <w:t>6.311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D83C2A" w14:textId="77777777" w:rsidR="00F148F9" w:rsidRDefault="00000000">
            <w:r>
              <w:rPr>
                <w:sz w:val="20"/>
                <w:szCs w:val="20"/>
              </w:rPr>
              <w:t>0.292</w:t>
            </w:r>
          </w:p>
        </w:tc>
      </w:tr>
      <w:tr w:rsidR="00F148F9" w14:paraId="7110647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14DA93" w14:textId="77777777" w:rsidR="00F148F9" w:rsidRDefault="00000000">
            <w:r>
              <w:rPr>
                <w:sz w:val="20"/>
                <w:szCs w:val="20"/>
              </w:rPr>
              <w:t>Horas de sueño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1229B9" w14:textId="77777777" w:rsidR="00F148F9" w:rsidRDefault="00000000">
            <w:r>
              <w:rPr>
                <w:sz w:val="20"/>
                <w:szCs w:val="20"/>
              </w:rPr>
              <w:t>95%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D75C67" w14:textId="77777777" w:rsidR="00F148F9" w:rsidRDefault="00000000">
            <w:r>
              <w:rPr>
                <w:sz w:val="20"/>
                <w:szCs w:val="20"/>
              </w:rPr>
              <w:t>5.991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0085C0" w14:textId="77777777" w:rsidR="00F148F9" w:rsidRDefault="00000000">
            <w:r>
              <w:rPr>
                <w:sz w:val="20"/>
                <w:szCs w:val="20"/>
              </w:rPr>
              <w:t>6.339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1808A4" w14:textId="77777777" w:rsidR="00F148F9" w:rsidRDefault="00000000">
            <w:r>
              <w:rPr>
                <w:sz w:val="20"/>
                <w:szCs w:val="20"/>
              </w:rPr>
              <w:t>0.348</w:t>
            </w:r>
          </w:p>
        </w:tc>
      </w:tr>
      <w:tr w:rsidR="00F148F9" w14:paraId="4A55061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EB818D" w14:textId="77777777" w:rsidR="00F148F9" w:rsidRDefault="00000000">
            <w:r>
              <w:rPr>
                <w:sz w:val="20"/>
                <w:szCs w:val="20"/>
              </w:rPr>
              <w:t>Horas de sueño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D5C0FD" w14:textId="77777777" w:rsidR="00F148F9" w:rsidRDefault="00000000">
            <w:r>
              <w:rPr>
                <w:sz w:val="20"/>
                <w:szCs w:val="20"/>
              </w:rPr>
              <w:t>99%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595751" w14:textId="77777777" w:rsidR="00F148F9" w:rsidRDefault="00000000">
            <w:r>
              <w:rPr>
                <w:sz w:val="20"/>
                <w:szCs w:val="20"/>
              </w:rPr>
              <w:t>5.936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779B1E" w14:textId="77777777" w:rsidR="00F148F9" w:rsidRDefault="00000000">
            <w:r>
              <w:rPr>
                <w:sz w:val="20"/>
                <w:szCs w:val="20"/>
              </w:rPr>
              <w:t>6.395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867577" w14:textId="77777777" w:rsidR="00F148F9" w:rsidRDefault="00000000">
            <w:r>
              <w:rPr>
                <w:sz w:val="20"/>
                <w:szCs w:val="20"/>
              </w:rPr>
              <w:t>0.459</w:t>
            </w:r>
          </w:p>
        </w:tc>
      </w:tr>
      <w:tr w:rsidR="00F148F9" w14:paraId="3929038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D83CA2" w14:textId="77777777" w:rsidR="00F148F9" w:rsidRDefault="00000000">
            <w:r>
              <w:rPr>
                <w:sz w:val="20"/>
                <w:szCs w:val="20"/>
              </w:rPr>
              <w:t>Actividad física (h)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9AF23D" w14:textId="77777777" w:rsidR="00F148F9" w:rsidRDefault="00000000">
            <w:r>
              <w:rPr>
                <w:sz w:val="20"/>
                <w:szCs w:val="20"/>
              </w:rPr>
              <w:t>95%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4BCA68" w14:textId="77777777" w:rsidR="00F148F9" w:rsidRDefault="00000000">
            <w:r>
              <w:rPr>
                <w:sz w:val="20"/>
                <w:szCs w:val="20"/>
              </w:rPr>
              <w:t>1.061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A0ACC1" w14:textId="77777777" w:rsidR="00F148F9" w:rsidRDefault="00000000">
            <w:r>
              <w:rPr>
                <w:sz w:val="20"/>
                <w:szCs w:val="20"/>
              </w:rPr>
              <w:t>1.475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105210" w14:textId="77777777" w:rsidR="00F148F9" w:rsidRDefault="00000000">
            <w:r>
              <w:rPr>
                <w:sz w:val="20"/>
                <w:szCs w:val="20"/>
              </w:rPr>
              <w:t>0.415</w:t>
            </w:r>
          </w:p>
        </w:tc>
      </w:tr>
      <w:tr w:rsidR="00F148F9" w14:paraId="47166D1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7867F1" w14:textId="77777777" w:rsidR="00F148F9" w:rsidRDefault="00000000">
            <w:r>
              <w:rPr>
                <w:sz w:val="20"/>
                <w:szCs w:val="20"/>
              </w:rPr>
              <w:t>IMC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3880F6" w14:textId="77777777" w:rsidR="00F148F9" w:rsidRDefault="00000000">
            <w:r>
              <w:rPr>
                <w:sz w:val="20"/>
                <w:szCs w:val="20"/>
              </w:rPr>
              <w:t>95%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B8334F" w14:textId="77777777" w:rsidR="00F148F9" w:rsidRDefault="00000000">
            <w:r>
              <w:rPr>
                <w:sz w:val="20"/>
                <w:szCs w:val="20"/>
              </w:rPr>
              <w:t>23.009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9544A6" w14:textId="77777777" w:rsidR="00F148F9" w:rsidRDefault="00000000">
            <w:r>
              <w:rPr>
                <w:sz w:val="20"/>
                <w:szCs w:val="20"/>
              </w:rPr>
              <w:t>24.365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77842D" w14:textId="77777777" w:rsidR="00F148F9" w:rsidRDefault="00000000">
            <w:r>
              <w:rPr>
                <w:sz w:val="20"/>
                <w:szCs w:val="20"/>
              </w:rPr>
              <w:t>1.355</w:t>
            </w:r>
          </w:p>
        </w:tc>
      </w:tr>
    </w:tbl>
    <w:p w14:paraId="4263F4C8" w14:textId="77777777" w:rsidR="00F148F9" w:rsidRDefault="00F148F9">
      <w:pPr>
        <w:spacing w:after="120"/>
      </w:pPr>
    </w:p>
    <w:p w14:paraId="0FB265F0" w14:textId="77777777" w:rsidR="00F148F9" w:rsidRDefault="00000000">
      <w:pPr>
        <w:pStyle w:val="Ttulo2"/>
      </w:pPr>
      <w:r>
        <w:t>5.3 Impacto del Tamaño Muestral (IC 95%, horas de sueño)</w:t>
      </w:r>
    </w:p>
    <w:tbl>
      <w:tblPr>
        <w:tblW w:w="9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86"/>
        <w:gridCol w:w="2117"/>
        <w:gridCol w:w="6517"/>
      </w:tblGrid>
      <w:tr w:rsidR="00F148F9" w14:paraId="7D3A38D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FD7464" w14:textId="77777777" w:rsidR="00F148F9" w:rsidRDefault="00000000">
            <w:r>
              <w:rPr>
                <w:b/>
                <w:bCs/>
                <w:sz w:val="20"/>
                <w:szCs w:val="20"/>
              </w:rPr>
              <w:t>n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66EFC1" w14:textId="77777777" w:rsidR="00F148F9" w:rsidRDefault="00000000">
            <w:r>
              <w:rPr>
                <w:b/>
                <w:bCs/>
                <w:sz w:val="20"/>
                <w:szCs w:val="20"/>
              </w:rPr>
              <w:t>Ancho IC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088745" w14:textId="77777777" w:rsidR="00F148F9" w:rsidRDefault="00000000">
            <w:r>
              <w:rPr>
                <w:b/>
                <w:bCs/>
                <w:sz w:val="20"/>
                <w:szCs w:val="20"/>
              </w:rPr>
              <w:t>Interpretación</w:t>
            </w:r>
          </w:p>
        </w:tc>
      </w:tr>
      <w:tr w:rsidR="00F148F9" w14:paraId="5A7D7AD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A32A42" w14:textId="77777777" w:rsidR="00F148F9" w:rsidRDefault="00000000">
            <w:r>
              <w:rPr>
                <w:sz w:val="20"/>
                <w:szCs w:val="20"/>
              </w:rPr>
              <w:t>20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98E897" w14:textId="77777777" w:rsidR="00F148F9" w:rsidRDefault="00000000">
            <w:r>
              <w:rPr>
                <w:sz w:val="20"/>
                <w:szCs w:val="20"/>
              </w:rPr>
              <w:t>1.3322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1FAEB1" w14:textId="77777777" w:rsidR="00F148F9" w:rsidRDefault="00000000">
            <w:r>
              <w:rPr>
                <w:sz w:val="20"/>
                <w:szCs w:val="20"/>
              </w:rPr>
              <w:t>Muy amplio — estimación imprecisa</w:t>
            </w:r>
          </w:p>
        </w:tc>
      </w:tr>
      <w:tr w:rsidR="00F148F9" w14:paraId="06E18EC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DF63D4" w14:textId="77777777" w:rsidR="00F148F9" w:rsidRDefault="00000000">
            <w:r>
              <w:rPr>
                <w:sz w:val="20"/>
                <w:szCs w:val="20"/>
              </w:rPr>
              <w:t>50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058154" w14:textId="77777777" w:rsidR="00F148F9" w:rsidRDefault="00000000">
            <w:r>
              <w:rPr>
                <w:sz w:val="20"/>
                <w:szCs w:val="20"/>
              </w:rPr>
              <w:t>0.6491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3F27AA" w14:textId="77777777" w:rsidR="00F148F9" w:rsidRDefault="00000000">
            <w:r>
              <w:rPr>
                <w:sz w:val="20"/>
                <w:szCs w:val="20"/>
              </w:rPr>
              <w:t>Moderado</w:t>
            </w:r>
          </w:p>
        </w:tc>
      </w:tr>
      <w:tr w:rsidR="00F148F9" w14:paraId="0AFE408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2F6966" w14:textId="77777777" w:rsidR="00F148F9" w:rsidRDefault="00000000">
            <w:r>
              <w:rPr>
                <w:sz w:val="20"/>
                <w:szCs w:val="20"/>
              </w:rPr>
              <w:t>100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EB2042" w14:textId="77777777" w:rsidR="00F148F9" w:rsidRDefault="00000000">
            <w:r>
              <w:rPr>
                <w:sz w:val="20"/>
                <w:szCs w:val="20"/>
              </w:rPr>
              <w:t>0.4691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415246" w14:textId="77777777" w:rsidR="00F148F9" w:rsidRDefault="00000000">
            <w:r>
              <w:rPr>
                <w:sz w:val="20"/>
                <w:szCs w:val="20"/>
              </w:rPr>
              <w:t>Bueno</w:t>
            </w:r>
          </w:p>
        </w:tc>
      </w:tr>
      <w:tr w:rsidR="00F148F9" w14:paraId="684F0BE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FDCFCF" w14:textId="77777777" w:rsidR="00F148F9" w:rsidRDefault="00000000">
            <w:r>
              <w:rPr>
                <w:sz w:val="20"/>
                <w:szCs w:val="20"/>
              </w:rPr>
              <w:t>150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1A1974" w14:textId="77777777" w:rsidR="00F148F9" w:rsidRDefault="00000000">
            <w:r>
              <w:rPr>
                <w:sz w:val="20"/>
                <w:szCs w:val="20"/>
              </w:rPr>
              <w:t>0.3836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4F6E81" w14:textId="77777777" w:rsidR="00F148F9" w:rsidRDefault="00000000">
            <w:r>
              <w:rPr>
                <w:sz w:val="20"/>
                <w:szCs w:val="20"/>
              </w:rPr>
              <w:t>Preciso</w:t>
            </w:r>
          </w:p>
        </w:tc>
      </w:tr>
      <w:tr w:rsidR="00F148F9" w14:paraId="5F3F3A9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8869DF" w14:textId="77777777" w:rsidR="00F148F9" w:rsidRDefault="00000000">
            <w:r>
              <w:rPr>
                <w:sz w:val="20"/>
                <w:szCs w:val="20"/>
              </w:rPr>
              <w:t>200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525864" w14:textId="77777777" w:rsidR="00F148F9" w:rsidRDefault="00000000">
            <w:r>
              <w:rPr>
                <w:sz w:val="20"/>
                <w:szCs w:val="20"/>
              </w:rPr>
              <w:t>0.3480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15E001" w14:textId="77777777" w:rsidR="00F148F9" w:rsidRDefault="00000000">
            <w:r>
              <w:rPr>
                <w:sz w:val="20"/>
                <w:szCs w:val="20"/>
              </w:rPr>
              <w:t>Muy preciso — estimación confiable</w:t>
            </w:r>
          </w:p>
        </w:tc>
      </w:tr>
    </w:tbl>
    <w:p w14:paraId="17B77D7D" w14:textId="77777777" w:rsidR="00F148F9" w:rsidRDefault="00F148F9">
      <w:pPr>
        <w:spacing w:after="120"/>
      </w:pPr>
    </w:p>
    <w:p w14:paraId="7555D496" w14:textId="77777777" w:rsidR="00F148F9" w:rsidRDefault="00000000">
      <w:r>
        <w:br w:type="page"/>
      </w:r>
    </w:p>
    <w:p w14:paraId="78C976D3" w14:textId="77777777" w:rsidR="00F148F9" w:rsidRDefault="00000000">
      <w:pPr>
        <w:pStyle w:val="Ttulo1"/>
      </w:pPr>
      <w:r>
        <w:lastRenderedPageBreak/>
        <w:t>Lección 6: Pruebas de Hipótesis</w:t>
      </w:r>
    </w:p>
    <w:p w14:paraId="63E07210" w14:textId="77777777" w:rsidR="00F148F9" w:rsidRDefault="00F148F9">
      <w:pPr>
        <w:pBdr>
          <w:bottom w:val="single" w:sz="6" w:space="1" w:color="2E86C1"/>
        </w:pBdr>
        <w:spacing w:before="180" w:after="180"/>
      </w:pPr>
    </w:p>
    <w:p w14:paraId="3484C1EE" w14:textId="77777777" w:rsidR="00F148F9" w:rsidRDefault="00000000">
      <w:pPr>
        <w:pStyle w:val="Ttulo2"/>
      </w:pPr>
      <w:r>
        <w:t xml:space="preserve">6.1 Resumen de los </w:t>
      </w:r>
      <w:proofErr w:type="spellStart"/>
      <w:r>
        <w:t>Tests</w:t>
      </w:r>
      <w:proofErr w:type="spellEnd"/>
      <w:r>
        <w:t xml:space="preserve"> Realizados</w:t>
      </w:r>
    </w:p>
    <w:tbl>
      <w:tblPr>
        <w:tblW w:w="9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49"/>
        <w:gridCol w:w="2367"/>
        <w:gridCol w:w="1341"/>
        <w:gridCol w:w="1108"/>
        <w:gridCol w:w="3255"/>
      </w:tblGrid>
      <w:tr w:rsidR="00F148F9" w14:paraId="14A57BC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109370" w14:textId="77777777" w:rsidR="00F148F9" w:rsidRDefault="00000000">
            <w:r>
              <w:rPr>
                <w:b/>
                <w:bCs/>
                <w:sz w:val="20"/>
                <w:szCs w:val="20"/>
              </w:rPr>
              <w:t>Test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F51091" w14:textId="77777777" w:rsidR="00F148F9" w:rsidRDefault="00000000">
            <w:r>
              <w:rPr>
                <w:b/>
                <w:bCs/>
                <w:sz w:val="20"/>
                <w:szCs w:val="20"/>
              </w:rPr>
              <w:t>H₀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89858F" w14:textId="77777777" w:rsidR="00F148F9" w:rsidRDefault="00000000">
            <w:r>
              <w:rPr>
                <w:b/>
                <w:bCs/>
                <w:sz w:val="20"/>
                <w:szCs w:val="20"/>
              </w:rPr>
              <w:t>Estadístico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D59497" w14:textId="77777777" w:rsidR="00F148F9" w:rsidRDefault="00000000">
            <w:r>
              <w:rPr>
                <w:b/>
                <w:bCs/>
                <w:sz w:val="20"/>
                <w:szCs w:val="20"/>
              </w:rPr>
              <w:t>p-valor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B2564C" w14:textId="77777777" w:rsidR="00F148F9" w:rsidRDefault="00000000">
            <w:r>
              <w:rPr>
                <w:b/>
                <w:bCs/>
                <w:sz w:val="20"/>
                <w:szCs w:val="20"/>
              </w:rPr>
              <w:t>Decisión</w:t>
            </w:r>
          </w:p>
        </w:tc>
      </w:tr>
      <w:tr w:rsidR="00F148F9" w14:paraId="575B871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893BEF" w14:textId="77777777" w:rsidR="00F148F9" w:rsidRDefault="00000000">
            <w:r>
              <w:rPr>
                <w:sz w:val="20"/>
                <w:szCs w:val="20"/>
              </w:rPr>
              <w:t>t unilateral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CD08BB" w14:textId="77777777" w:rsidR="00F148F9" w:rsidRDefault="00000000">
            <w:proofErr w:type="spellStart"/>
            <w:r>
              <w:rPr>
                <w:sz w:val="20"/>
                <w:szCs w:val="20"/>
              </w:rPr>
              <w:t>μ_sueño</w:t>
            </w:r>
            <w:proofErr w:type="spellEnd"/>
            <w:r>
              <w:rPr>
                <w:sz w:val="20"/>
                <w:szCs w:val="20"/>
              </w:rPr>
              <w:t xml:space="preserve"> = 7h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D4BDA8" w14:textId="77777777" w:rsidR="00F148F9" w:rsidRDefault="00000000">
            <w:r>
              <w:rPr>
                <w:sz w:val="20"/>
                <w:szCs w:val="20"/>
              </w:rPr>
              <w:t>t = -9.46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7CBA10" w14:textId="77777777" w:rsidR="00F148F9" w:rsidRDefault="00000000">
            <w:r>
              <w:rPr>
                <w:sz w:val="20"/>
                <w:szCs w:val="20"/>
              </w:rPr>
              <w:t>p &lt; 0.001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FABE18" w14:textId="77777777" w:rsidR="00F148F9" w:rsidRDefault="00000000">
            <w:r>
              <w:rPr>
                <w:sz w:val="20"/>
                <w:szCs w:val="20"/>
              </w:rPr>
              <w:t>RECHAZAR H₀ — duermen &lt; 7h</w:t>
            </w:r>
          </w:p>
        </w:tc>
      </w:tr>
      <w:tr w:rsidR="00F148F9" w14:paraId="6506EC6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5A7E88" w14:textId="77777777" w:rsidR="00F148F9" w:rsidRDefault="00000000">
            <w:r>
              <w:rPr>
                <w:sz w:val="20"/>
                <w:szCs w:val="20"/>
              </w:rPr>
              <w:t>ANOVA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B506F1" w14:textId="77777777" w:rsidR="00F148F9" w:rsidRDefault="00000000">
            <w:r>
              <w:rPr>
                <w:sz w:val="20"/>
                <w:szCs w:val="20"/>
              </w:rPr>
              <w:t>Igualdad entre carreras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D815CF" w14:textId="77777777" w:rsidR="00F148F9" w:rsidRDefault="00000000">
            <w:r>
              <w:rPr>
                <w:sz w:val="20"/>
                <w:szCs w:val="20"/>
              </w:rPr>
              <w:t>F = 0.158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C959E7" w14:textId="77777777" w:rsidR="00F148F9" w:rsidRDefault="00000000">
            <w:r>
              <w:rPr>
                <w:sz w:val="20"/>
                <w:szCs w:val="20"/>
              </w:rPr>
              <w:t>p = 0.959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8AB321" w14:textId="77777777" w:rsidR="00F148F9" w:rsidRDefault="00000000">
            <w:r>
              <w:rPr>
                <w:sz w:val="20"/>
                <w:szCs w:val="20"/>
              </w:rPr>
              <w:t>No rechazar H₀</w:t>
            </w:r>
          </w:p>
        </w:tc>
      </w:tr>
      <w:tr w:rsidR="00F148F9" w14:paraId="7F91D39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A71496" w14:textId="77777777" w:rsidR="00F148F9" w:rsidRDefault="00000000">
            <w:r>
              <w:rPr>
                <w:sz w:val="20"/>
                <w:szCs w:val="20"/>
              </w:rPr>
              <w:t>t independiente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CDA60C" w14:textId="77777777" w:rsidR="00F148F9" w:rsidRDefault="00000000">
            <w:r>
              <w:rPr>
                <w:sz w:val="20"/>
                <w:szCs w:val="20"/>
              </w:rPr>
              <w:t>Activos = Sedentarios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67CEE2" w14:textId="77777777" w:rsidR="00F148F9" w:rsidRDefault="00000000">
            <w:r>
              <w:rPr>
                <w:sz w:val="20"/>
                <w:szCs w:val="20"/>
              </w:rPr>
              <w:t>t = 1.930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789A9A" w14:textId="77777777" w:rsidR="00F148F9" w:rsidRDefault="00000000">
            <w:r>
              <w:rPr>
                <w:sz w:val="20"/>
                <w:szCs w:val="20"/>
              </w:rPr>
              <w:t>p = 0.028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CFF25D" w14:textId="77777777" w:rsidR="00F148F9" w:rsidRDefault="00000000">
            <w:r>
              <w:rPr>
                <w:sz w:val="20"/>
                <w:szCs w:val="20"/>
              </w:rPr>
              <w:t>RECHAZAR H₀ — activos mejor</w:t>
            </w:r>
          </w:p>
        </w:tc>
      </w:tr>
      <w:tr w:rsidR="00F148F9" w14:paraId="3829720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703BBA" w14:textId="77777777" w:rsidR="00F148F9" w:rsidRDefault="00000000">
            <w:r>
              <w:rPr>
                <w:sz w:val="20"/>
                <w:szCs w:val="20"/>
              </w:rPr>
              <w:t>z proporciones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B014A1" w14:textId="77777777" w:rsidR="00F148F9" w:rsidRDefault="00000000">
            <w:proofErr w:type="spellStart"/>
            <w:r>
              <w:rPr>
                <w:sz w:val="20"/>
                <w:szCs w:val="20"/>
              </w:rPr>
              <w:t>p_fuma</w:t>
            </w:r>
            <w:proofErr w:type="spellEnd"/>
            <w:r>
              <w:rPr>
                <w:sz w:val="20"/>
                <w:szCs w:val="20"/>
              </w:rPr>
              <w:t xml:space="preserve"> = 20%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1437F6" w14:textId="77777777" w:rsidR="00F148F9" w:rsidRDefault="00000000">
            <w:r>
              <w:rPr>
                <w:sz w:val="20"/>
                <w:szCs w:val="20"/>
              </w:rPr>
              <w:t>z = -0.707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B3992F" w14:textId="77777777" w:rsidR="00F148F9" w:rsidRDefault="00000000">
            <w:r>
              <w:rPr>
                <w:sz w:val="20"/>
                <w:szCs w:val="20"/>
              </w:rPr>
              <w:t>p = 0.760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085820" w14:textId="77777777" w:rsidR="00F148F9" w:rsidRDefault="00000000">
            <w:r>
              <w:rPr>
                <w:sz w:val="20"/>
                <w:szCs w:val="20"/>
              </w:rPr>
              <w:t>No rechazar H₀</w:t>
            </w:r>
          </w:p>
        </w:tc>
      </w:tr>
    </w:tbl>
    <w:p w14:paraId="29077AEA" w14:textId="77777777" w:rsidR="00F148F9" w:rsidRDefault="00F148F9">
      <w:pPr>
        <w:spacing w:after="120"/>
      </w:pPr>
    </w:p>
    <w:p w14:paraId="1F032D30" w14:textId="77777777" w:rsidR="00F148F9" w:rsidRDefault="00000000">
      <w:pPr>
        <w:pStyle w:val="Ttulo2"/>
      </w:pPr>
      <w:r>
        <w:t>6.2 Errores Tipo I y Tipo II</w:t>
      </w:r>
    </w:p>
    <w:p w14:paraId="57E95D88" w14:textId="77777777" w:rsidR="00F148F9" w:rsidRDefault="00000000">
      <w:pPr>
        <w:spacing w:before="180" w:after="80"/>
      </w:pPr>
      <w:r>
        <w:rPr>
          <w:b/>
          <w:bCs/>
          <w:color w:val="2C3E50"/>
          <w:sz w:val="24"/>
          <w:szCs w:val="24"/>
        </w:rPr>
        <w:t>Error Tipo I (α = 0.05)</w:t>
      </w:r>
    </w:p>
    <w:p w14:paraId="2EB6151B" w14:textId="77777777" w:rsidR="00F148F9" w:rsidRDefault="00000000">
      <w:pPr>
        <w:spacing w:after="120"/>
      </w:pPr>
      <w:r>
        <w:t>Definición: Rechazar H₀ cuando en realidad es verdadera (falso positivo). En este estudio, significaría concluir que los universitarios duermen menos de 7h cuando en realidad duermen 7h.</w:t>
      </w:r>
    </w:p>
    <w:p w14:paraId="1A547976" w14:textId="77777777" w:rsidR="00F148F9" w:rsidRDefault="00000000">
      <w:pPr>
        <w:spacing w:after="120"/>
      </w:pPr>
      <w:r>
        <w:t>Consecuencia: Implementar políticas de salud del sueño innecesarias. Se aceptó un riesgo del 5%.</w:t>
      </w:r>
    </w:p>
    <w:p w14:paraId="35C476BD" w14:textId="77777777" w:rsidR="00F148F9" w:rsidRDefault="00000000">
      <w:pPr>
        <w:spacing w:before="180" w:after="80"/>
      </w:pPr>
      <w:r>
        <w:rPr>
          <w:b/>
          <w:bCs/>
          <w:color w:val="2C3E50"/>
          <w:sz w:val="24"/>
          <w:szCs w:val="24"/>
        </w:rPr>
        <w:t>Error Tipo II (β ≈ 0.15)</w:t>
      </w:r>
    </w:p>
    <w:p w14:paraId="4D0C0674" w14:textId="77777777" w:rsidR="00F148F9" w:rsidRDefault="00000000">
      <w:pPr>
        <w:spacing w:after="120"/>
      </w:pPr>
      <w:r>
        <w:t>Definición: No rechazar H₀ cuando en realidad es falsa (falso negativo). Significaría no detectar que los estudiantes duermen menos de 7h cuando realmente lo hacen.</w:t>
      </w:r>
    </w:p>
    <w:p w14:paraId="61606927" w14:textId="77777777" w:rsidR="00F148F9" w:rsidRDefault="00000000">
      <w:pPr>
        <w:spacing w:after="120"/>
      </w:pPr>
      <w:r>
        <w:t>Consecuencia: No intervenir ante un problema real de salud estudiantil. Con n=200 y el efecto observado, la potencia estadística estimada es 1-β ≈ 0.85.</w:t>
      </w:r>
    </w:p>
    <w:p w14:paraId="4AAEF547" w14:textId="77777777" w:rsidR="00F148F9" w:rsidRDefault="00F148F9">
      <w:pPr>
        <w:spacing w:after="120"/>
      </w:pPr>
    </w:p>
    <w:p w14:paraId="35048527" w14:textId="77777777" w:rsidR="00F148F9" w:rsidRDefault="00000000">
      <w:r>
        <w:br w:type="page"/>
      </w:r>
    </w:p>
    <w:p w14:paraId="0974F347" w14:textId="77777777" w:rsidR="00F148F9" w:rsidRDefault="00000000">
      <w:pPr>
        <w:pStyle w:val="Ttulo1"/>
      </w:pPr>
      <w:r>
        <w:lastRenderedPageBreak/>
        <w:t>Conclusiones y Recomendaciones</w:t>
      </w:r>
    </w:p>
    <w:p w14:paraId="66A5908E" w14:textId="77777777" w:rsidR="00F148F9" w:rsidRDefault="00F148F9">
      <w:pPr>
        <w:pBdr>
          <w:bottom w:val="single" w:sz="6" w:space="1" w:color="2E86C1"/>
        </w:pBdr>
        <w:spacing w:before="180" w:after="180"/>
      </w:pPr>
    </w:p>
    <w:p w14:paraId="78A78667" w14:textId="77777777" w:rsidR="00F148F9" w:rsidRDefault="00000000">
      <w:pPr>
        <w:pStyle w:val="Ttulo2"/>
      </w:pPr>
      <w:r>
        <w:t>7.1 Hallazgos Principales</w:t>
      </w:r>
    </w:p>
    <w:tbl>
      <w:tblPr>
        <w:tblW w:w="9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2"/>
        <w:gridCol w:w="6495"/>
        <w:gridCol w:w="2873"/>
      </w:tblGrid>
      <w:tr w:rsidR="00F148F9" w14:paraId="384326C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DC100F" w14:textId="77777777" w:rsidR="00F148F9" w:rsidRDefault="00000000">
            <w:r>
              <w:rPr>
                <w:b/>
                <w:bCs/>
                <w:sz w:val="20"/>
                <w:szCs w:val="20"/>
              </w:rPr>
              <w:t>#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60E5FF" w14:textId="77777777" w:rsidR="00F148F9" w:rsidRDefault="00000000">
            <w:r>
              <w:rPr>
                <w:b/>
                <w:bCs/>
                <w:sz w:val="20"/>
                <w:szCs w:val="20"/>
              </w:rPr>
              <w:t>Hallazgo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64133F" w14:textId="77777777" w:rsidR="00F148F9" w:rsidRDefault="00000000">
            <w:r>
              <w:rPr>
                <w:b/>
                <w:bCs/>
                <w:sz w:val="20"/>
                <w:szCs w:val="20"/>
              </w:rPr>
              <w:t>Evidencia estadística</w:t>
            </w:r>
          </w:p>
        </w:tc>
      </w:tr>
      <w:tr w:rsidR="00F148F9" w14:paraId="54B700C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33D121" w14:textId="77777777" w:rsidR="00F148F9" w:rsidRDefault="00000000">
            <w:r>
              <w:rPr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EA85E0" w14:textId="77777777" w:rsidR="00F148F9" w:rsidRDefault="00000000">
            <w:r>
              <w:rPr>
                <w:sz w:val="20"/>
                <w:szCs w:val="20"/>
              </w:rPr>
              <w:t>Los universitarios duermen significativamente menos de 7h (x̄≈6.17h)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1EC6A2" w14:textId="77777777" w:rsidR="00F148F9" w:rsidRDefault="00000000">
            <w:r>
              <w:rPr>
                <w:sz w:val="20"/>
                <w:szCs w:val="20"/>
              </w:rPr>
              <w:t>t=-9.46, p&lt;0.001</w:t>
            </w:r>
          </w:p>
        </w:tc>
      </w:tr>
      <w:tr w:rsidR="00F148F9" w14:paraId="6674099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A4C608" w14:textId="77777777" w:rsidR="00F148F9" w:rsidRDefault="00000000">
            <w:r>
              <w:rPr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4DD32F" w14:textId="77777777" w:rsidR="00F148F9" w:rsidRDefault="00000000">
            <w:r>
              <w:rPr>
                <w:sz w:val="20"/>
                <w:szCs w:val="20"/>
              </w:rPr>
              <w:t>El 45% no alcanza las 6h mínimas recomendadas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AB8759" w14:textId="77777777" w:rsidR="00F148F9" w:rsidRDefault="00000000">
            <w:r>
              <w:rPr>
                <w:sz w:val="20"/>
                <w:szCs w:val="20"/>
              </w:rPr>
              <w:t>Probabilidad empírica</w:t>
            </w:r>
          </w:p>
        </w:tc>
      </w:tr>
      <w:tr w:rsidR="00F148F9" w14:paraId="009A638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9FEE46" w14:textId="77777777" w:rsidR="00F148F9" w:rsidRDefault="00000000">
            <w:r>
              <w:rPr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84AACD" w14:textId="77777777" w:rsidR="00F148F9" w:rsidRDefault="00000000">
            <w:r>
              <w:rPr>
                <w:sz w:val="20"/>
                <w:szCs w:val="20"/>
              </w:rPr>
              <w:t>No hay diferencias de sueño entre carreras universitarias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995D3A" w14:textId="77777777" w:rsidR="00F148F9" w:rsidRDefault="00000000">
            <w:r>
              <w:rPr>
                <w:sz w:val="20"/>
                <w:szCs w:val="20"/>
              </w:rPr>
              <w:t>ANOVA F=0.16, p=0.96</w:t>
            </w:r>
          </w:p>
        </w:tc>
      </w:tr>
      <w:tr w:rsidR="00F148F9" w14:paraId="6768A81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E7C87E" w14:textId="77777777" w:rsidR="00F148F9" w:rsidRDefault="00000000">
            <w:r>
              <w:rPr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35CF3" w14:textId="77777777" w:rsidR="00F148F9" w:rsidRDefault="00000000">
            <w:r>
              <w:rPr>
                <w:sz w:val="20"/>
                <w:szCs w:val="20"/>
              </w:rPr>
              <w:t>La actividad física mejora la calidad de sueño (activos: x̄=3.04 vs sedentarios: x̄=2.72)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1186AF" w14:textId="77777777" w:rsidR="00F148F9" w:rsidRDefault="00000000">
            <w:r>
              <w:rPr>
                <w:sz w:val="20"/>
                <w:szCs w:val="20"/>
              </w:rPr>
              <w:t>t=1.93, p=0.028</w:t>
            </w:r>
          </w:p>
        </w:tc>
      </w:tr>
      <w:tr w:rsidR="00F148F9" w14:paraId="1C3283E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054AB8" w14:textId="77777777" w:rsidR="00F148F9" w:rsidRDefault="00000000">
            <w:r>
              <w:rPr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10343C" w14:textId="77777777" w:rsidR="00F148F9" w:rsidRDefault="00000000">
            <w:r>
              <w:rPr>
                <w:sz w:val="20"/>
                <w:szCs w:val="20"/>
              </w:rPr>
              <w:t>El estrés alto se asocia con poco sueño (47.8% de quienes duermen &lt;6h)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B0AEE6" w14:textId="77777777" w:rsidR="00F148F9" w:rsidRDefault="00000000">
            <w:r>
              <w:rPr>
                <w:sz w:val="20"/>
                <w:szCs w:val="20"/>
              </w:rPr>
              <w:t>Probabilidad condicional</w:t>
            </w:r>
          </w:p>
        </w:tc>
      </w:tr>
      <w:tr w:rsidR="00F148F9" w14:paraId="59A6F0D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F9E571" w14:textId="77777777" w:rsidR="00F148F9" w:rsidRDefault="00000000">
            <w:r>
              <w:rPr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3FB51" w14:textId="77777777" w:rsidR="00F148F9" w:rsidRDefault="00000000">
            <w:r>
              <w:rPr>
                <w:sz w:val="20"/>
                <w:szCs w:val="20"/>
              </w:rPr>
              <w:t>Mayor n produce intervalos de confianza más precisos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2D0F0C" w14:textId="77777777" w:rsidR="00F148F9" w:rsidRDefault="00000000">
            <w:r>
              <w:rPr>
                <w:sz w:val="20"/>
                <w:szCs w:val="20"/>
              </w:rPr>
              <w:t>IC 95%: n=20→1.33, n=200→0.35</w:t>
            </w:r>
          </w:p>
        </w:tc>
      </w:tr>
    </w:tbl>
    <w:p w14:paraId="747130E7" w14:textId="77777777" w:rsidR="00F148F9" w:rsidRDefault="00F148F9">
      <w:pPr>
        <w:spacing w:after="120"/>
      </w:pPr>
    </w:p>
    <w:p w14:paraId="356E09DA" w14:textId="77777777" w:rsidR="00F148F9" w:rsidRDefault="00000000">
      <w:pPr>
        <w:pStyle w:val="Ttulo2"/>
      </w:pPr>
      <w:r>
        <w:t>7.2 Recomendaciones de Política Universitaria</w:t>
      </w:r>
    </w:p>
    <w:p w14:paraId="597CB474" w14:textId="77777777" w:rsidR="00F148F9" w:rsidRDefault="00000000">
      <w:pPr>
        <w:pStyle w:val="Prrafodelista"/>
        <w:numPr>
          <w:ilvl w:val="0"/>
          <w:numId w:val="2"/>
        </w:numPr>
        <w:spacing w:after="80"/>
      </w:pPr>
      <w:r>
        <w:t>Implementar talleres de higiene del sueño al inicio de cada ciclo lectivo, con énfasis en el primer año.</w:t>
      </w:r>
    </w:p>
    <w:p w14:paraId="2023B231" w14:textId="77777777" w:rsidR="00F148F9" w:rsidRDefault="00000000">
      <w:pPr>
        <w:pStyle w:val="Prrafodelista"/>
        <w:numPr>
          <w:ilvl w:val="0"/>
          <w:numId w:val="2"/>
        </w:numPr>
        <w:spacing w:after="80"/>
      </w:pPr>
      <w:r>
        <w:t>Promover la actividad física mediante programas de bienestar estudiantil, especialmente entre quienes reportan estrés alto.</w:t>
      </w:r>
    </w:p>
    <w:p w14:paraId="1477B26F" w14:textId="77777777" w:rsidR="00F148F9" w:rsidRDefault="00000000">
      <w:pPr>
        <w:pStyle w:val="Prrafodelista"/>
        <w:numPr>
          <w:ilvl w:val="0"/>
          <w:numId w:val="2"/>
        </w:numPr>
        <w:spacing w:after="80"/>
      </w:pPr>
      <w:r>
        <w:t xml:space="preserve">Ampliar el estudio a n ≥ 500 en próximas </w:t>
      </w:r>
      <w:proofErr w:type="spellStart"/>
      <w:r>
        <w:t>mediciones</w:t>
      </w:r>
      <w:proofErr w:type="spellEnd"/>
      <w:r>
        <w:t xml:space="preserve"> para mayor potencia estadística (β &lt; 0.10).</w:t>
      </w:r>
    </w:p>
    <w:p w14:paraId="4F04FB61" w14:textId="77777777" w:rsidR="00F148F9" w:rsidRDefault="00000000">
      <w:pPr>
        <w:pStyle w:val="Prrafodelista"/>
        <w:numPr>
          <w:ilvl w:val="0"/>
          <w:numId w:val="2"/>
        </w:numPr>
        <w:spacing w:after="80"/>
      </w:pPr>
      <w:r>
        <w:t>Incorporar seguimiento longitudinal (mínimo 2 semestres) para establecer relaciones causales y no solo correlacionales.</w:t>
      </w:r>
    </w:p>
    <w:p w14:paraId="0D2C94C7" w14:textId="77777777" w:rsidR="00F148F9" w:rsidRDefault="00000000">
      <w:pPr>
        <w:pStyle w:val="Prrafodelista"/>
        <w:numPr>
          <w:ilvl w:val="0"/>
          <w:numId w:val="2"/>
        </w:numPr>
        <w:spacing w:after="80"/>
      </w:pPr>
      <w:r>
        <w:t>Evaluar intervenciones específicas para reducir el estrés académico, dado su asociación con la privación de sueño.</w:t>
      </w:r>
    </w:p>
    <w:p w14:paraId="02545649" w14:textId="77777777" w:rsidR="00F148F9" w:rsidRDefault="00000000">
      <w:pPr>
        <w:pStyle w:val="Prrafodelista"/>
        <w:numPr>
          <w:ilvl w:val="0"/>
          <w:numId w:val="2"/>
        </w:numPr>
        <w:spacing w:after="80"/>
      </w:pPr>
      <w:r>
        <w:t>Replicar el estudio con una muestra real (encuesta) para contrastar con los resultados simulados.</w:t>
      </w:r>
    </w:p>
    <w:p w14:paraId="787EE6A3" w14:textId="77777777" w:rsidR="00F148F9" w:rsidRDefault="00F148F9">
      <w:pPr>
        <w:spacing w:after="120"/>
      </w:pPr>
    </w:p>
    <w:p w14:paraId="3762FD4B" w14:textId="77777777" w:rsidR="00F148F9" w:rsidRDefault="00000000">
      <w:pPr>
        <w:pStyle w:val="Ttulo2"/>
      </w:pPr>
      <w:r>
        <w:t>7.3 Limitaciones del Estudio</w:t>
      </w:r>
    </w:p>
    <w:p w14:paraId="6B9BFD63" w14:textId="77777777" w:rsidR="00F148F9" w:rsidRDefault="00000000">
      <w:pPr>
        <w:pStyle w:val="Prrafodelista"/>
        <w:numPr>
          <w:ilvl w:val="0"/>
          <w:numId w:val="2"/>
        </w:numPr>
        <w:spacing w:after="80"/>
      </w:pPr>
      <w:r>
        <w:t>Los datos son simulados, por lo que reflejan supuestos del investigador y no mediciones reales.</w:t>
      </w:r>
    </w:p>
    <w:p w14:paraId="5A54A252" w14:textId="77777777" w:rsidR="00F148F9" w:rsidRDefault="00000000">
      <w:pPr>
        <w:pStyle w:val="Prrafodelista"/>
        <w:numPr>
          <w:ilvl w:val="0"/>
          <w:numId w:val="2"/>
        </w:numPr>
        <w:spacing w:after="80"/>
      </w:pPr>
      <w:r>
        <w:t>El diseño transversal no permite establecer causalidad entre las variables.</w:t>
      </w:r>
    </w:p>
    <w:p w14:paraId="7BE3F83B" w14:textId="77777777" w:rsidR="00F148F9" w:rsidRDefault="00000000">
      <w:pPr>
        <w:pStyle w:val="Prrafodelista"/>
        <w:numPr>
          <w:ilvl w:val="0"/>
          <w:numId w:val="2"/>
        </w:numPr>
        <w:spacing w:after="80"/>
      </w:pPr>
      <w:r>
        <w:t>La autodeclaración de hábitos puede estar sujeta a sesgo de deseabilidad social.</w:t>
      </w:r>
    </w:p>
    <w:p w14:paraId="73B6E478" w14:textId="77777777" w:rsidR="00F148F9" w:rsidRDefault="00F148F9">
      <w:pPr>
        <w:spacing w:after="120"/>
      </w:pPr>
    </w:p>
    <w:p w14:paraId="4A67C54E" w14:textId="77777777" w:rsidR="00F148F9" w:rsidRDefault="00F148F9">
      <w:pPr>
        <w:pBdr>
          <w:bottom w:val="single" w:sz="6" w:space="1" w:color="2E86C1"/>
        </w:pBdr>
        <w:spacing w:before="180" w:after="180"/>
      </w:pPr>
    </w:p>
    <w:p w14:paraId="0A0928F7" w14:textId="77777777" w:rsidR="00F148F9" w:rsidRDefault="00000000">
      <w:pPr>
        <w:spacing w:before="240"/>
        <w:jc w:val="center"/>
      </w:pPr>
      <w:r>
        <w:rPr>
          <w:i/>
          <w:iCs/>
          <w:color w:val="777777"/>
          <w:sz w:val="18"/>
          <w:szCs w:val="18"/>
        </w:rPr>
        <w:t xml:space="preserve">Equipo de Investigación — Área de Salud Universitaria | </w:t>
      </w:r>
      <w:proofErr w:type="spellStart"/>
      <w:r>
        <w:rPr>
          <w:i/>
          <w:iCs/>
          <w:color w:val="777777"/>
          <w:sz w:val="18"/>
          <w:szCs w:val="18"/>
        </w:rPr>
        <w:t>Alkemy</w:t>
      </w:r>
      <w:proofErr w:type="spellEnd"/>
      <w:r>
        <w:rPr>
          <w:i/>
          <w:iCs/>
          <w:color w:val="777777"/>
          <w:sz w:val="18"/>
          <w:szCs w:val="18"/>
        </w:rPr>
        <w:t xml:space="preserve"> 2026</w:t>
      </w:r>
    </w:p>
    <w:sectPr w:rsidR="00F148F9">
      <w:pgSz w:w="12240" w:h="15840"/>
      <w:pgMar w:top="1440" w:right="1260" w:bottom="1440" w:left="126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AF299B"/>
    <w:multiLevelType w:val="hybridMultilevel"/>
    <w:tmpl w:val="FB28E25A"/>
    <w:lvl w:ilvl="0" w:tplc="30A2412E">
      <w:start w:val="1"/>
      <w:numFmt w:val="bullet"/>
      <w:lvlText w:val="●"/>
      <w:lvlJc w:val="left"/>
      <w:pPr>
        <w:ind w:left="720" w:hanging="360"/>
      </w:pPr>
    </w:lvl>
    <w:lvl w:ilvl="1" w:tplc="EF5E8B3A">
      <w:start w:val="1"/>
      <w:numFmt w:val="bullet"/>
      <w:lvlText w:val="○"/>
      <w:lvlJc w:val="left"/>
      <w:pPr>
        <w:ind w:left="1440" w:hanging="360"/>
      </w:pPr>
    </w:lvl>
    <w:lvl w:ilvl="2" w:tplc="C688E2A6">
      <w:start w:val="1"/>
      <w:numFmt w:val="bullet"/>
      <w:lvlText w:val="■"/>
      <w:lvlJc w:val="left"/>
      <w:pPr>
        <w:ind w:left="2160" w:hanging="360"/>
      </w:pPr>
    </w:lvl>
    <w:lvl w:ilvl="3" w:tplc="974E032E">
      <w:start w:val="1"/>
      <w:numFmt w:val="bullet"/>
      <w:lvlText w:val="●"/>
      <w:lvlJc w:val="left"/>
      <w:pPr>
        <w:ind w:left="2880" w:hanging="360"/>
      </w:pPr>
    </w:lvl>
    <w:lvl w:ilvl="4" w:tplc="35A44638">
      <w:start w:val="1"/>
      <w:numFmt w:val="bullet"/>
      <w:lvlText w:val="○"/>
      <w:lvlJc w:val="left"/>
      <w:pPr>
        <w:ind w:left="3600" w:hanging="360"/>
      </w:pPr>
    </w:lvl>
    <w:lvl w:ilvl="5" w:tplc="3B2206E2">
      <w:start w:val="1"/>
      <w:numFmt w:val="bullet"/>
      <w:lvlText w:val="■"/>
      <w:lvlJc w:val="left"/>
      <w:pPr>
        <w:ind w:left="4320" w:hanging="360"/>
      </w:pPr>
    </w:lvl>
    <w:lvl w:ilvl="6" w:tplc="868A05EE">
      <w:start w:val="1"/>
      <w:numFmt w:val="bullet"/>
      <w:lvlText w:val="●"/>
      <w:lvlJc w:val="left"/>
      <w:pPr>
        <w:ind w:left="5040" w:hanging="360"/>
      </w:pPr>
    </w:lvl>
    <w:lvl w:ilvl="7" w:tplc="BE58D56A">
      <w:start w:val="1"/>
      <w:numFmt w:val="bullet"/>
      <w:lvlText w:val="●"/>
      <w:lvlJc w:val="left"/>
      <w:pPr>
        <w:ind w:left="5760" w:hanging="360"/>
      </w:pPr>
    </w:lvl>
    <w:lvl w:ilvl="8" w:tplc="F76477B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C184382"/>
    <w:multiLevelType w:val="hybridMultilevel"/>
    <w:tmpl w:val="2334C90C"/>
    <w:lvl w:ilvl="0" w:tplc="89C6F090">
      <w:start w:val="1"/>
      <w:numFmt w:val="bullet"/>
      <w:lvlText w:val="•"/>
      <w:lvlJc w:val="left"/>
      <w:pPr>
        <w:ind w:left="720" w:hanging="360"/>
      </w:pPr>
    </w:lvl>
    <w:lvl w:ilvl="1" w:tplc="75AEFBF0">
      <w:numFmt w:val="decimal"/>
      <w:lvlText w:val=""/>
      <w:lvlJc w:val="left"/>
    </w:lvl>
    <w:lvl w:ilvl="2" w:tplc="E1F896A8">
      <w:numFmt w:val="decimal"/>
      <w:lvlText w:val=""/>
      <w:lvlJc w:val="left"/>
    </w:lvl>
    <w:lvl w:ilvl="3" w:tplc="5438693E">
      <w:numFmt w:val="decimal"/>
      <w:lvlText w:val=""/>
      <w:lvlJc w:val="left"/>
    </w:lvl>
    <w:lvl w:ilvl="4" w:tplc="E278CD56">
      <w:numFmt w:val="decimal"/>
      <w:lvlText w:val=""/>
      <w:lvlJc w:val="left"/>
    </w:lvl>
    <w:lvl w:ilvl="5" w:tplc="D6FE8CB6">
      <w:numFmt w:val="decimal"/>
      <w:lvlText w:val=""/>
      <w:lvlJc w:val="left"/>
    </w:lvl>
    <w:lvl w:ilvl="6" w:tplc="B6320E1C">
      <w:numFmt w:val="decimal"/>
      <w:lvlText w:val=""/>
      <w:lvlJc w:val="left"/>
    </w:lvl>
    <w:lvl w:ilvl="7" w:tplc="B942B1CA">
      <w:numFmt w:val="decimal"/>
      <w:lvlText w:val=""/>
      <w:lvlJc w:val="left"/>
    </w:lvl>
    <w:lvl w:ilvl="8" w:tplc="322A0454">
      <w:numFmt w:val="decimal"/>
      <w:lvlText w:val=""/>
      <w:lvlJc w:val="left"/>
    </w:lvl>
  </w:abstractNum>
  <w:num w:numId="1" w16cid:durableId="1559511576">
    <w:abstractNumId w:val="0"/>
    <w:lvlOverride w:ilvl="0">
      <w:startOverride w:val="1"/>
    </w:lvlOverride>
  </w:num>
  <w:num w:numId="2" w16cid:durableId="173449893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148F9"/>
    <w:rsid w:val="006821A1"/>
    <w:rsid w:val="00E41DD6"/>
    <w:rsid w:val="00F148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6D6554"/>
  <w15:docId w15:val="{59533B29-9D19-4C64-9DE3-1ACF120C0A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60" w:after="180"/>
      <w:outlineLvl w:val="0"/>
    </w:pPr>
    <w:rPr>
      <w:b/>
      <w:bCs/>
      <w:color w:val="1F4E79"/>
      <w:sz w:val="32"/>
      <w:szCs w:val="32"/>
    </w:rPr>
  </w:style>
  <w:style w:type="paragraph" w:styleId="Ttulo2">
    <w:name w:val="heading 2"/>
    <w:uiPriority w:val="9"/>
    <w:unhideWhenUsed/>
    <w:qFormat/>
    <w:pPr>
      <w:spacing w:before="240" w:after="120"/>
      <w:outlineLvl w:val="1"/>
    </w:pPr>
    <w:rPr>
      <w:b/>
      <w:bCs/>
      <w:color w:val="2E86C1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Mencinsinresolver">
    <w:name w:val="Unresolved Mention"/>
    <w:basedOn w:val="Fuentedeprrafopredeter"/>
    <w:uiPriority w:val="99"/>
    <w:semiHidden/>
    <w:unhideWhenUsed/>
    <w:rsid w:val="00E41DD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9</Pages>
  <Words>1254</Words>
  <Characters>6900</Characters>
  <Application>Microsoft Office Word</Application>
  <DocSecurity>0</DocSecurity>
  <Lines>57</Lines>
  <Paragraphs>16</Paragraphs>
  <ScaleCrop>false</ScaleCrop>
  <Company/>
  <LinksUpToDate>false</LinksUpToDate>
  <CharactersWithSpaces>8138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Joseto Contreras Latorre</cp:lastModifiedBy>
  <cp:revision>2</cp:revision>
  <dcterms:created xsi:type="dcterms:W3CDTF">2026-02-24T23:49:00Z</dcterms:created>
  <dcterms:modified xsi:type="dcterms:W3CDTF">2026-02-25T12:46:00Z</dcterms:modified>
</cp:coreProperties>
</file>