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E08C" w14:textId="0038FDDA" w:rsidR="00CD17E6" w:rsidRPr="00A53FEA" w:rsidRDefault="00CD17E6" w:rsidP="00A06FE8">
      <w:pPr>
        <w:ind w:left="360" w:hanging="36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53FEA">
        <w:rPr>
          <w:rFonts w:ascii="Arial" w:hAnsi="Arial" w:cs="Arial"/>
          <w:b/>
          <w:sz w:val="20"/>
          <w:szCs w:val="20"/>
          <w:u w:val="single"/>
        </w:rPr>
        <w:t>Arbeitsaufträge:</w:t>
      </w:r>
    </w:p>
    <w:p w14:paraId="1C6FFD25" w14:textId="77777777" w:rsidR="00CD17E6" w:rsidRPr="00F4106F" w:rsidRDefault="00CD17E6" w:rsidP="00A06FE8">
      <w:pPr>
        <w:ind w:left="360" w:hanging="360"/>
        <w:jc w:val="both"/>
        <w:rPr>
          <w:rFonts w:ascii="Arial" w:hAnsi="Arial" w:cs="Arial"/>
          <w:sz w:val="20"/>
          <w:szCs w:val="20"/>
        </w:rPr>
      </w:pPr>
    </w:p>
    <w:p w14:paraId="771A5B76" w14:textId="60FACF5E" w:rsidR="00644643" w:rsidRPr="00F4106F" w:rsidRDefault="00395AFA" w:rsidP="00A06FE8">
      <w:pPr>
        <w:pStyle w:val="Listenabsatz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4106F">
        <w:rPr>
          <w:rFonts w:ascii="Arial" w:hAnsi="Arial" w:cs="Arial"/>
          <w:sz w:val="20"/>
          <w:szCs w:val="20"/>
        </w:rPr>
        <w:t xml:space="preserve">Auf der linken Seite der Benutzeroberfläche ist eine Matrix </w:t>
      </w:r>
      <w:r w:rsidR="006A181D">
        <w:rPr>
          <w:rFonts w:ascii="Arial" w:hAnsi="Arial" w:cs="Arial"/>
          <w:sz w:val="20"/>
          <w:szCs w:val="20"/>
        </w:rPr>
        <w:t>zu sehen</w:t>
      </w:r>
      <w:r w:rsidRPr="00F4106F">
        <w:rPr>
          <w:rFonts w:ascii="Arial" w:hAnsi="Arial" w:cs="Arial"/>
          <w:sz w:val="20"/>
          <w:szCs w:val="20"/>
        </w:rPr>
        <w:t>. Jedes Element</w:t>
      </w:r>
      <w:r w:rsidR="00D460B0" w:rsidRPr="00F4106F">
        <w:rPr>
          <w:rFonts w:ascii="Arial" w:hAnsi="Arial" w:cs="Arial"/>
          <w:sz w:val="20"/>
          <w:szCs w:val="20"/>
        </w:rPr>
        <w:t xml:space="preserve"> der Matrix</w:t>
      </w:r>
      <w:r w:rsidRPr="00F4106F">
        <w:rPr>
          <w:rFonts w:ascii="Arial" w:hAnsi="Arial" w:cs="Arial"/>
          <w:sz w:val="20"/>
          <w:szCs w:val="20"/>
        </w:rPr>
        <w:t xml:space="preserve"> entspricht einem Zustand des Roboters</w:t>
      </w:r>
      <w:r w:rsidR="0043795C" w:rsidRPr="00F4106F">
        <w:rPr>
          <w:rFonts w:ascii="Arial" w:hAnsi="Arial" w:cs="Arial"/>
          <w:sz w:val="20"/>
          <w:szCs w:val="20"/>
        </w:rPr>
        <w:t>. Der aktuelle Zustand wird durch ein</w:t>
      </w:r>
      <w:r w:rsidR="00D26F6D" w:rsidRPr="00F4106F">
        <w:rPr>
          <w:rFonts w:ascii="Arial" w:hAnsi="Arial" w:cs="Arial"/>
          <w:sz w:val="20"/>
          <w:szCs w:val="20"/>
        </w:rPr>
        <w:t xml:space="preserve">en blauen Kreis um die in der Mitte stehende Zahl </w:t>
      </w:r>
      <w:r w:rsidR="00975C01" w:rsidRPr="00F4106F">
        <w:rPr>
          <w:rFonts w:ascii="Arial" w:hAnsi="Arial" w:cs="Arial"/>
          <w:sz w:val="20"/>
          <w:szCs w:val="20"/>
        </w:rPr>
        <w:t>kenntlich gemacht.</w:t>
      </w:r>
      <w:r w:rsidR="00045BA5" w:rsidRPr="00F4106F">
        <w:rPr>
          <w:rFonts w:ascii="Arial" w:hAnsi="Arial" w:cs="Arial"/>
          <w:sz w:val="20"/>
          <w:szCs w:val="20"/>
        </w:rPr>
        <w:t xml:space="preserve"> </w:t>
      </w:r>
      <w:r w:rsidR="00C10C71" w:rsidRPr="00F4106F">
        <w:rPr>
          <w:rFonts w:ascii="Arial" w:hAnsi="Arial" w:cs="Arial"/>
          <w:sz w:val="20"/>
          <w:szCs w:val="20"/>
        </w:rPr>
        <w:t xml:space="preserve">Über die Pfeiltasten auf der rechten Seite der Benutzeroberfläche könnt ihr </w:t>
      </w:r>
      <w:r w:rsidR="00B51E4F" w:rsidRPr="00F4106F">
        <w:rPr>
          <w:rFonts w:ascii="Arial" w:hAnsi="Arial" w:cs="Arial"/>
          <w:sz w:val="20"/>
          <w:szCs w:val="20"/>
        </w:rPr>
        <w:t>den</w:t>
      </w:r>
      <w:r w:rsidR="00C10C71" w:rsidRPr="00F4106F">
        <w:rPr>
          <w:rFonts w:ascii="Arial" w:hAnsi="Arial" w:cs="Arial"/>
          <w:sz w:val="20"/>
          <w:szCs w:val="20"/>
        </w:rPr>
        <w:t xml:space="preserve"> Roboter </w:t>
      </w:r>
      <w:r w:rsidR="002C7E88" w:rsidRPr="00F4106F">
        <w:rPr>
          <w:rFonts w:ascii="Arial" w:hAnsi="Arial" w:cs="Arial"/>
          <w:sz w:val="20"/>
          <w:szCs w:val="20"/>
        </w:rPr>
        <w:t>bewegen</w:t>
      </w:r>
      <w:r w:rsidR="00C10C71" w:rsidRPr="00F4106F">
        <w:rPr>
          <w:rFonts w:ascii="Arial" w:hAnsi="Arial" w:cs="Arial"/>
          <w:sz w:val="20"/>
          <w:szCs w:val="20"/>
        </w:rPr>
        <w:t xml:space="preserve">. </w:t>
      </w:r>
      <w:r w:rsidR="00B15C94" w:rsidRPr="00F4106F">
        <w:rPr>
          <w:rFonts w:ascii="Arial" w:hAnsi="Arial" w:cs="Arial"/>
          <w:sz w:val="20"/>
          <w:szCs w:val="20"/>
        </w:rPr>
        <w:t>Findet heraus, welche</w:t>
      </w:r>
      <w:r w:rsidR="00AE3ED4" w:rsidRPr="00F4106F">
        <w:rPr>
          <w:rFonts w:ascii="Arial" w:hAnsi="Arial" w:cs="Arial"/>
          <w:sz w:val="20"/>
          <w:szCs w:val="20"/>
        </w:rPr>
        <w:t xml:space="preserve">r Zustand durch welches Bild </w:t>
      </w:r>
      <w:r w:rsidR="00973960" w:rsidRPr="00F4106F">
        <w:rPr>
          <w:rFonts w:ascii="Arial" w:hAnsi="Arial" w:cs="Arial"/>
          <w:sz w:val="20"/>
          <w:szCs w:val="20"/>
        </w:rPr>
        <w:t>beschrieben wird. Nehmt die Zuordnung vor, indem ihr die untenstehenden Bilder ausschneidet und auf den entsprechenden Zustand klebt.</w:t>
      </w:r>
    </w:p>
    <w:p w14:paraId="621C3D7F" w14:textId="77777777" w:rsidR="00FA44A1" w:rsidRPr="00F4106F" w:rsidRDefault="00FA44A1" w:rsidP="00A06FE8">
      <w:pPr>
        <w:pStyle w:val="Listenabsatz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6205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556"/>
        <w:gridCol w:w="1134"/>
        <w:gridCol w:w="557"/>
        <w:gridCol w:w="1134"/>
        <w:gridCol w:w="556"/>
        <w:gridCol w:w="1134"/>
      </w:tblGrid>
      <w:tr w:rsidR="00FE44F0" w:rsidRPr="00F4106F" w14:paraId="5D17D0FA" w14:textId="77777777" w:rsidTr="007802F4">
        <w:trPr>
          <w:trHeight w:val="1134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AD40E6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9F943D" w14:textId="0E49687D" w:rsidR="00FF6116" w:rsidRPr="00F4106F" w:rsidRDefault="00D403EA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13A40ED" wp14:editId="4B988A7B">
                  <wp:extent cx="299597" cy="720000"/>
                  <wp:effectExtent l="0" t="0" r="5715" b="444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6DC73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43FE05" w14:textId="70E61B84" w:rsidR="00FF6116" w:rsidRPr="00F4106F" w:rsidRDefault="00E65FE7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6BA7F07" wp14:editId="7BA814EB">
                  <wp:extent cx="299597" cy="720000"/>
                  <wp:effectExtent l="0" t="0" r="5715" b="444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74E247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199D2D" w14:textId="4896DBCA" w:rsidR="00FF6116" w:rsidRPr="00F4106F" w:rsidRDefault="00E65FE7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E7AA1B5" wp14:editId="219A87FA">
                  <wp:extent cx="299597" cy="720000"/>
                  <wp:effectExtent l="0" t="0" r="5715" b="444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AFA9F4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FE44F0" w:rsidRPr="00F4106F" w14:paraId="35C5A989" w14:textId="77777777" w:rsidTr="007802F4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B8F0C4" w14:textId="19698106" w:rsidR="00FF6116" w:rsidRPr="00F4106F" w:rsidRDefault="003604D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F8785F0" wp14:editId="578BCCC5">
                  <wp:extent cx="720000" cy="299597"/>
                  <wp:effectExtent l="0" t="0" r="4445" b="571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F98943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13A522" w14:textId="512016EB" w:rsidR="00FF6116" w:rsidRPr="00F4106F" w:rsidRDefault="003604D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71C1A39" wp14:editId="6C26E947">
                  <wp:extent cx="720000" cy="299597"/>
                  <wp:effectExtent l="0" t="0" r="4445" b="571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B2E25D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A301E5" w14:textId="01AF944D" w:rsidR="00FF6116" w:rsidRPr="00F4106F" w:rsidRDefault="003604D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7D903C5" wp14:editId="6B728671">
                  <wp:extent cx="720000" cy="299597"/>
                  <wp:effectExtent l="0" t="0" r="4445" b="5715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8C8EA1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486133" w14:textId="20C56191" w:rsidR="00FF6116" w:rsidRPr="00F4106F" w:rsidRDefault="003604D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3CC5E6" wp14:editId="6980FAAB">
                  <wp:extent cx="720000" cy="299597"/>
                  <wp:effectExtent l="0" t="0" r="4445" b="571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4F0" w:rsidRPr="00F4106F" w14:paraId="3D338991" w14:textId="77777777" w:rsidTr="007802F4">
        <w:trPr>
          <w:trHeight w:val="1134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5B599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49DB4" w14:textId="0CCE6296" w:rsidR="00FF6116" w:rsidRPr="00F4106F" w:rsidRDefault="00E65FE7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4A8C80A" wp14:editId="3A0F26A3">
                  <wp:extent cx="299597" cy="720000"/>
                  <wp:effectExtent l="0" t="0" r="5715" b="444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F2C441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FBE7D" w14:textId="6285147A" w:rsidR="00FF6116" w:rsidRPr="00F4106F" w:rsidRDefault="00E65FE7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66F791E" wp14:editId="1D8643D9">
                  <wp:extent cx="299597" cy="720000"/>
                  <wp:effectExtent l="0" t="0" r="5715" b="444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1BA930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365FDD" w14:textId="0346B7BC" w:rsidR="00FF6116" w:rsidRPr="00F4106F" w:rsidRDefault="00E65FE7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B036BEE" wp14:editId="5D5071FD">
                  <wp:extent cx="299597" cy="720000"/>
                  <wp:effectExtent l="0" t="0" r="5715" b="444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08A1CA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FE44F0" w:rsidRPr="00F4106F" w14:paraId="7BC598AF" w14:textId="77777777" w:rsidTr="007802F4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314894" w14:textId="75001BFF" w:rsidR="00FF6116" w:rsidRPr="00F4106F" w:rsidRDefault="003604D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03EF91A" wp14:editId="2AE730D7">
                  <wp:extent cx="720000" cy="299597"/>
                  <wp:effectExtent l="0" t="0" r="4445" b="571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BA4BDA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FCCE3A" w14:textId="253F817B" w:rsidR="00FF6116" w:rsidRPr="00F4106F" w:rsidRDefault="003604D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571AD0" wp14:editId="78AC49D8">
                  <wp:extent cx="720000" cy="299597"/>
                  <wp:effectExtent l="0" t="0" r="4445" b="5715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804D5A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245E12" w14:textId="47C228A7" w:rsidR="00FF6116" w:rsidRPr="00F4106F" w:rsidRDefault="003604D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9E71F2" wp14:editId="1F86449B">
                  <wp:extent cx="720000" cy="299597"/>
                  <wp:effectExtent l="0" t="0" r="4445" b="5715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39B359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A2633C" w14:textId="50AD0EA5" w:rsidR="00FF6116" w:rsidRPr="00F4106F" w:rsidRDefault="003604D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A179F25" wp14:editId="174101B2">
                  <wp:extent cx="720000" cy="299597"/>
                  <wp:effectExtent l="0" t="0" r="4445" b="5715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4F0" w:rsidRPr="00F4106F" w14:paraId="33A5C303" w14:textId="77777777" w:rsidTr="007802F4">
        <w:trPr>
          <w:trHeight w:val="1134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7F7200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550BA" w14:textId="36D8C62F" w:rsidR="00FF6116" w:rsidRPr="00F4106F" w:rsidRDefault="00E65FE7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37DD1B" wp14:editId="3B2A1B18">
                  <wp:extent cx="299597" cy="720000"/>
                  <wp:effectExtent l="0" t="0" r="5715" b="444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36CA88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4B0E0" w14:textId="3924889F" w:rsidR="00FF6116" w:rsidRPr="00F4106F" w:rsidRDefault="00E65FE7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999FC80" wp14:editId="337891F1">
                  <wp:extent cx="299597" cy="720000"/>
                  <wp:effectExtent l="0" t="0" r="5715" b="444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269BF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FC591" w14:textId="6ECBCE31" w:rsidR="00FF6116" w:rsidRPr="00F4106F" w:rsidRDefault="00E65FE7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BB22850" wp14:editId="1CC137F1">
                  <wp:extent cx="299597" cy="720000"/>
                  <wp:effectExtent l="0" t="0" r="5715" b="4445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B04D8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FE44F0" w:rsidRPr="00F4106F" w14:paraId="0109C6EE" w14:textId="77777777" w:rsidTr="007802F4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371D2F" w14:textId="5E0E9C3F" w:rsidR="00FF6116" w:rsidRPr="00F4106F" w:rsidRDefault="003604D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18D106C" wp14:editId="4BBC02E2">
                  <wp:extent cx="720000" cy="299597"/>
                  <wp:effectExtent l="0" t="0" r="4445" b="5715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677EC5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773E94" w14:textId="4079B4AE" w:rsidR="00FF6116" w:rsidRPr="00F4106F" w:rsidRDefault="003604D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8154118" wp14:editId="026EECF2">
                  <wp:extent cx="720000" cy="299597"/>
                  <wp:effectExtent l="0" t="0" r="4445" b="5715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A8ACFF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01AECB" w14:textId="38E55431" w:rsidR="00FF6116" w:rsidRPr="00F4106F" w:rsidRDefault="003604D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0DBAE39" wp14:editId="16B7930E">
                  <wp:extent cx="720000" cy="299597"/>
                  <wp:effectExtent l="0" t="0" r="4445" b="5715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9B7AC2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C15C96" w14:textId="661B6530" w:rsidR="00FF6116" w:rsidRPr="00F4106F" w:rsidRDefault="003604D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405CE42" wp14:editId="2DC6A26E">
                  <wp:extent cx="720000" cy="299597"/>
                  <wp:effectExtent l="0" t="0" r="4445" b="5715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4F0" w:rsidRPr="00F4106F" w14:paraId="2DDAF297" w14:textId="77777777" w:rsidTr="007802F4">
        <w:trPr>
          <w:trHeight w:val="1134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1432B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1AB6FD" w14:textId="0D927E0E" w:rsidR="00FF6116" w:rsidRPr="00F4106F" w:rsidRDefault="00E65FE7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7FA8DEA" wp14:editId="72233800">
                  <wp:extent cx="299597" cy="720000"/>
                  <wp:effectExtent l="0" t="0" r="5715" b="444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B02B8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41B84" w14:textId="01DD6AFB" w:rsidR="00FF6116" w:rsidRPr="00F4106F" w:rsidRDefault="00E65FE7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65DDDD3" wp14:editId="7A13BBCC">
                  <wp:extent cx="299597" cy="720000"/>
                  <wp:effectExtent l="0" t="0" r="5715" b="444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308C83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B7D92" w14:textId="4D8BE13E" w:rsidR="00FF6116" w:rsidRPr="00F4106F" w:rsidRDefault="00E65FE7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A4CF7D8" wp14:editId="45CCD7A9">
                  <wp:extent cx="299597" cy="720000"/>
                  <wp:effectExtent l="0" t="0" r="5715" b="444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D06CF" w14:textId="77777777" w:rsidR="00FF6116" w:rsidRPr="00F4106F" w:rsidRDefault="00FF6116" w:rsidP="00A06FE8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14:paraId="2DEDD5B0" w14:textId="3EECFA94" w:rsidR="006914A3" w:rsidRPr="00F4106F" w:rsidRDefault="006914A3" w:rsidP="00A06FE8">
      <w:pPr>
        <w:pStyle w:val="Listenabsatz"/>
        <w:ind w:left="360"/>
        <w:jc w:val="both"/>
        <w:rPr>
          <w:rFonts w:ascii="Arial" w:hAnsi="Arial" w:cs="Arial"/>
          <w:noProof/>
          <w:sz w:val="20"/>
          <w:szCs w:val="20"/>
        </w:rPr>
      </w:pPr>
    </w:p>
    <w:p w14:paraId="45F1CC76" w14:textId="2455C620" w:rsidR="008102D1" w:rsidRPr="00F4106F" w:rsidRDefault="008102D1" w:rsidP="00A06FE8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  <w:r w:rsidRPr="00F4106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9E2D7" wp14:editId="515709AD">
                <wp:simplePos x="0" y="0"/>
                <wp:positionH relativeFrom="margin">
                  <wp:posOffset>292735</wp:posOffset>
                </wp:positionH>
                <wp:positionV relativeFrom="paragraph">
                  <wp:posOffset>74930</wp:posOffset>
                </wp:positionV>
                <wp:extent cx="5391150" cy="26822"/>
                <wp:effectExtent l="0" t="0" r="19050" b="30480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26822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54BE0" id="Gerader Verbinder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5.9pt" to="447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" strokecolor="black [3200]" strokeweight="1pt">
                <v:stroke dashstyle="dash"/>
                <w10:wrap anchorx="margin"/>
              </v:line>
            </w:pict>
          </mc:Fallback>
        </mc:AlternateContent>
      </w:r>
      <w:r w:rsidRPr="00F4106F">
        <w:rPr>
          <w:rFonts w:ascii="Arial" w:hAnsi="Arial" w:cs="Arial"/>
          <w:sz w:val="20"/>
          <w:szCs w:val="20"/>
        </w:rPr>
        <w:sym w:font="Wingdings" w:char="F022"/>
      </w:r>
    </w:p>
    <w:p w14:paraId="2C6F1E1C" w14:textId="48036E10" w:rsidR="00892861" w:rsidRPr="00F4106F" w:rsidRDefault="00892861" w:rsidP="00A06FE8">
      <w:pPr>
        <w:tabs>
          <w:tab w:val="left" w:pos="9072"/>
        </w:tabs>
        <w:jc w:val="both"/>
        <w:rPr>
          <w:rFonts w:ascii="Arial" w:hAnsi="Arial" w:cs="Arial"/>
          <w:sz w:val="20"/>
          <w:szCs w:val="20"/>
        </w:rPr>
      </w:pPr>
    </w:p>
    <w:p w14:paraId="4F967E96" w14:textId="5239EB19" w:rsidR="00836443" w:rsidRPr="00F4106F" w:rsidRDefault="00062950" w:rsidP="00A06FE8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  <w:r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98350AB" wp14:editId="3DBAB857">
            <wp:extent cx="720000" cy="720000"/>
            <wp:effectExtent l="19050" t="19050" r="23495" b="23495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fik 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C3A95"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230ED23" wp14:editId="5F999DF8">
            <wp:extent cx="720000" cy="720000"/>
            <wp:effectExtent l="19050" t="19050" r="23495" b="2349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9C4036" wp14:editId="1FB9EA54">
            <wp:extent cx="720000" cy="720000"/>
            <wp:effectExtent l="19050" t="19050" r="23495" b="23495"/>
            <wp:docPr id="56" name="Grafik 5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fik 56" descr="Ein Bild, das Text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C3A95"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162A85B" wp14:editId="653591C4">
            <wp:extent cx="720000" cy="720000"/>
            <wp:effectExtent l="19050" t="19050" r="23495" b="23495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C3A95"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669FB1" wp14:editId="7235EBCD">
            <wp:extent cx="720000" cy="720000"/>
            <wp:effectExtent l="19050" t="19050" r="23495" b="23495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C3A95"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848FCC9" wp14:editId="4452FA71">
            <wp:extent cx="720000" cy="720000"/>
            <wp:effectExtent l="19050" t="19050" r="23495" b="23495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9F7332" wp14:editId="781318A2">
            <wp:extent cx="720000" cy="720000"/>
            <wp:effectExtent l="19050" t="19050" r="23495" b="23495"/>
            <wp:docPr id="46" name="Grafik 46" descr="Ein Bild, das Spielzeu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Spielzeug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FBDA1C6" wp14:editId="48F3EEEA">
            <wp:extent cx="720000" cy="720000"/>
            <wp:effectExtent l="19050" t="19050" r="23495" b="23495"/>
            <wp:docPr id="58" name="Grafik 58" descr="Ein Bild, das Automat, Projek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fik 58" descr="Ein Bild, das Automat, Projektor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65F376" wp14:editId="1439D75A">
            <wp:extent cx="720000" cy="720000"/>
            <wp:effectExtent l="19050" t="19050" r="23495" b="23495"/>
            <wp:docPr id="47" name="Grafik 47" descr="Ein Bild, das Spielzeu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Spielzeug enthält.&#10;&#10;Automatisch generierte Beschreibu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C3A95"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5EF051" wp14:editId="24BBAF49">
            <wp:extent cx="720000" cy="720000"/>
            <wp:effectExtent l="19050" t="19050" r="23495" b="23495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97792C" wp14:editId="711092E1">
            <wp:extent cx="720000" cy="720000"/>
            <wp:effectExtent l="19050" t="19050" r="23495" b="23495"/>
            <wp:docPr id="43" name="Grafik 43" descr="Ein Bild, das Spielzeu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Spielzeug enthält.&#10;&#10;Automatisch generierte Beschreibu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B5133"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FD0722" wp14:editId="10077028">
            <wp:extent cx="720000" cy="720000"/>
            <wp:effectExtent l="19050" t="19050" r="23495" b="23495"/>
            <wp:docPr id="53" name="Grafik 53" descr="Ein Bild, das Autom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Automat enthält.&#10;&#10;Automatisch generierte Beschreibu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C3A95"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25C6B7" wp14:editId="70C3A130">
            <wp:extent cx="720000" cy="720000"/>
            <wp:effectExtent l="19050" t="19050" r="23495" b="23495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C3A95"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1691C0" wp14:editId="2F29253B">
            <wp:extent cx="720000" cy="720000"/>
            <wp:effectExtent l="19050" t="19050" r="23495" b="23495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afik 5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CCB2176" wp14:editId="57CF7AEA">
            <wp:extent cx="720000" cy="720000"/>
            <wp:effectExtent l="19050" t="19050" r="23495" b="23495"/>
            <wp:docPr id="45" name="Grafik 45" descr="Ein Bild, das Autom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Automat enthält.&#10;&#10;Automatisch generierte Beschreibu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440FC0" wp14:editId="3E1D03FA">
            <wp:extent cx="720000" cy="720000"/>
            <wp:effectExtent l="19050" t="19050" r="23495" b="23495"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BA14E" w14:textId="77777777" w:rsidR="0090058F" w:rsidRPr="00F4106F" w:rsidRDefault="0090058F" w:rsidP="00A06FE8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</w:p>
    <w:p w14:paraId="065F2C03" w14:textId="3359EA66" w:rsidR="00C1681F" w:rsidRPr="00F4106F" w:rsidRDefault="00F775E0" w:rsidP="00A06FE8">
      <w:pPr>
        <w:pStyle w:val="Listenabsatz"/>
        <w:numPr>
          <w:ilvl w:val="0"/>
          <w:numId w:val="4"/>
        </w:num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  <w:r w:rsidRPr="00F4106F">
        <w:rPr>
          <w:rFonts w:ascii="Arial" w:hAnsi="Arial" w:cs="Arial"/>
          <w:sz w:val="20"/>
          <w:szCs w:val="20"/>
        </w:rPr>
        <w:lastRenderedPageBreak/>
        <w:t xml:space="preserve">Welcher Befehl passt zu welcher </w:t>
      </w:r>
      <w:r w:rsidR="00EB7D8A" w:rsidRPr="00F4106F">
        <w:rPr>
          <w:rFonts w:ascii="Arial" w:hAnsi="Arial" w:cs="Arial"/>
          <w:sz w:val="20"/>
          <w:szCs w:val="20"/>
        </w:rPr>
        <w:t>Aktion</w:t>
      </w:r>
      <w:r w:rsidR="00C1681F" w:rsidRPr="00F4106F">
        <w:rPr>
          <w:rFonts w:ascii="Arial" w:hAnsi="Arial" w:cs="Arial"/>
          <w:sz w:val="20"/>
          <w:szCs w:val="20"/>
        </w:rPr>
        <w:t>? Nehmt die Zuordnung durch das Einzeichnen von Verbindungslinien vor.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1681F" w:rsidRPr="00F4106F" w14:paraId="05196D0B" w14:textId="77777777" w:rsidTr="008049CA">
        <w:trPr>
          <w:trHeight w:val="821"/>
        </w:trPr>
        <w:tc>
          <w:tcPr>
            <w:tcW w:w="4531" w:type="dxa"/>
            <w:vAlign w:val="center"/>
          </w:tcPr>
          <w:p w14:paraId="1BF8A503" w14:textId="55A3B224" w:rsidR="00C1681F" w:rsidRPr="00F4106F" w:rsidRDefault="00F61FE2" w:rsidP="00A06FE8">
            <w:pPr>
              <w:tabs>
                <w:tab w:val="left" w:pos="386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F5FCDA" wp14:editId="5F24C90E">
                  <wp:extent cx="360000" cy="360000"/>
                  <wp:effectExtent l="0" t="0" r="254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Grafik 59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CDF1445" w14:textId="2B6C37E7" w:rsidR="00C1681F" w:rsidRPr="00F4106F" w:rsidRDefault="00C1681F" w:rsidP="00A06FE8">
            <w:pPr>
              <w:tabs>
                <w:tab w:val="left" w:pos="386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06F">
              <w:rPr>
                <w:rFonts w:ascii="Arial" w:hAnsi="Arial" w:cs="Arial"/>
                <w:sz w:val="20"/>
                <w:szCs w:val="20"/>
              </w:rPr>
              <w:t xml:space="preserve">Der Roboterarm </w:t>
            </w:r>
            <w:r w:rsidR="00DD78C9" w:rsidRPr="00F4106F">
              <w:rPr>
                <w:rFonts w:ascii="Arial" w:hAnsi="Arial" w:cs="Arial"/>
                <w:sz w:val="20"/>
                <w:szCs w:val="20"/>
              </w:rPr>
              <w:t>wird angehoben</w:t>
            </w:r>
          </w:p>
        </w:tc>
      </w:tr>
      <w:tr w:rsidR="00C1681F" w:rsidRPr="00F4106F" w14:paraId="792A4721" w14:textId="77777777" w:rsidTr="008049CA">
        <w:trPr>
          <w:trHeight w:val="821"/>
        </w:trPr>
        <w:tc>
          <w:tcPr>
            <w:tcW w:w="4531" w:type="dxa"/>
            <w:vAlign w:val="center"/>
          </w:tcPr>
          <w:p w14:paraId="20A5FFD2" w14:textId="7C406FEC" w:rsidR="00C1681F" w:rsidRPr="00F4106F" w:rsidRDefault="00F61FE2" w:rsidP="00A06FE8">
            <w:pPr>
              <w:tabs>
                <w:tab w:val="left" w:pos="386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12A52D" wp14:editId="33B07E15">
                  <wp:extent cx="360000" cy="360000"/>
                  <wp:effectExtent l="0" t="0" r="0" b="254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Grafik 60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B53CE9E" w14:textId="6CDCB3A1" w:rsidR="00C1681F" w:rsidRPr="00F4106F" w:rsidRDefault="00C1681F" w:rsidP="00A06FE8">
            <w:pPr>
              <w:tabs>
                <w:tab w:val="left" w:pos="386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06F">
              <w:rPr>
                <w:rFonts w:ascii="Arial" w:hAnsi="Arial" w:cs="Arial"/>
                <w:sz w:val="20"/>
                <w:szCs w:val="20"/>
              </w:rPr>
              <w:t>Der Roboterarm wird gestreckt / überstreckt</w:t>
            </w:r>
          </w:p>
        </w:tc>
      </w:tr>
      <w:tr w:rsidR="00C1681F" w:rsidRPr="00F4106F" w14:paraId="47BFCF8A" w14:textId="77777777" w:rsidTr="008049CA">
        <w:trPr>
          <w:trHeight w:val="821"/>
        </w:trPr>
        <w:tc>
          <w:tcPr>
            <w:tcW w:w="4531" w:type="dxa"/>
            <w:vAlign w:val="center"/>
          </w:tcPr>
          <w:p w14:paraId="0D874D16" w14:textId="249C150A" w:rsidR="00C1681F" w:rsidRPr="00F4106F" w:rsidRDefault="00F61FE2" w:rsidP="00A06FE8">
            <w:pPr>
              <w:tabs>
                <w:tab w:val="left" w:pos="386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2DFD490" wp14:editId="7B0F088E">
                  <wp:extent cx="360000" cy="360000"/>
                  <wp:effectExtent l="0" t="0" r="2540" b="254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Grafik 6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AA5050F" w14:textId="433D11B6" w:rsidR="00C1681F" w:rsidRPr="00F4106F" w:rsidRDefault="00C1681F" w:rsidP="00A06FE8">
            <w:pPr>
              <w:tabs>
                <w:tab w:val="left" w:pos="386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06F">
              <w:rPr>
                <w:rFonts w:ascii="Arial" w:hAnsi="Arial" w:cs="Arial"/>
                <w:sz w:val="20"/>
                <w:szCs w:val="20"/>
              </w:rPr>
              <w:t xml:space="preserve">Der Roboterarm </w:t>
            </w:r>
            <w:r w:rsidR="00DD78C9" w:rsidRPr="00F4106F">
              <w:rPr>
                <w:rFonts w:ascii="Arial" w:hAnsi="Arial" w:cs="Arial"/>
                <w:sz w:val="20"/>
                <w:szCs w:val="20"/>
              </w:rPr>
              <w:t>wird gebeugt</w:t>
            </w:r>
          </w:p>
        </w:tc>
      </w:tr>
      <w:tr w:rsidR="00C1681F" w:rsidRPr="00F4106F" w14:paraId="342A6C83" w14:textId="77777777" w:rsidTr="008049CA">
        <w:trPr>
          <w:trHeight w:val="821"/>
        </w:trPr>
        <w:tc>
          <w:tcPr>
            <w:tcW w:w="4531" w:type="dxa"/>
            <w:vAlign w:val="center"/>
          </w:tcPr>
          <w:p w14:paraId="26EB2626" w14:textId="456D9795" w:rsidR="00C1681F" w:rsidRPr="00F4106F" w:rsidRDefault="00F61FE2" w:rsidP="00A06FE8">
            <w:pPr>
              <w:tabs>
                <w:tab w:val="left" w:pos="386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85D18C8" wp14:editId="716FD981">
                  <wp:extent cx="360000" cy="360000"/>
                  <wp:effectExtent l="0" t="0" r="0" b="254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Grafik 6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62352C1" w14:textId="595A182D" w:rsidR="00C1681F" w:rsidRPr="00F4106F" w:rsidRDefault="00C1681F" w:rsidP="00A06FE8">
            <w:pPr>
              <w:tabs>
                <w:tab w:val="left" w:pos="386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106F">
              <w:rPr>
                <w:rFonts w:ascii="Arial" w:hAnsi="Arial" w:cs="Arial"/>
                <w:sz w:val="20"/>
                <w:szCs w:val="20"/>
              </w:rPr>
              <w:t>Der Roboterarm</w:t>
            </w:r>
            <w:r w:rsidR="00DD78C9" w:rsidRPr="00F4106F">
              <w:rPr>
                <w:rFonts w:ascii="Arial" w:hAnsi="Arial" w:cs="Arial"/>
                <w:sz w:val="20"/>
                <w:szCs w:val="20"/>
              </w:rPr>
              <w:t xml:space="preserve"> wird gesenkt</w:t>
            </w:r>
          </w:p>
        </w:tc>
      </w:tr>
    </w:tbl>
    <w:p w14:paraId="468C191E" w14:textId="77777777" w:rsidR="00C1681F" w:rsidRPr="00F4106F" w:rsidRDefault="00C1681F" w:rsidP="00A06FE8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</w:p>
    <w:p w14:paraId="5FC78AC7" w14:textId="2C63B11F" w:rsidR="00006B18" w:rsidRDefault="00DE7058" w:rsidP="00006B18">
      <w:pPr>
        <w:pStyle w:val="Listenabsatz"/>
        <w:numPr>
          <w:ilvl w:val="0"/>
          <w:numId w:val="4"/>
        </w:num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  <w:r w:rsidRPr="00063C36">
        <w:rPr>
          <w:rFonts w:ascii="Arial" w:hAnsi="Arial" w:cs="Arial"/>
          <w:sz w:val="20"/>
          <w:szCs w:val="20"/>
        </w:rPr>
        <w:t xml:space="preserve">Eine Strategie </w:t>
      </w:r>
      <w:r w:rsidR="00C415A8">
        <w:rPr>
          <w:rFonts w:ascii="Arial" w:hAnsi="Arial" w:cs="Arial"/>
          <w:sz w:val="20"/>
          <w:szCs w:val="20"/>
        </w:rPr>
        <w:t xml:space="preserve">sagt dem Roboter, wie er sich </w:t>
      </w:r>
      <w:r w:rsidR="001C4CAF">
        <w:rPr>
          <w:rFonts w:ascii="Arial" w:hAnsi="Arial" w:cs="Arial"/>
          <w:sz w:val="20"/>
          <w:szCs w:val="20"/>
        </w:rPr>
        <w:t xml:space="preserve">in welchem Zustand zu verhalten hat. </w:t>
      </w:r>
      <w:r w:rsidR="00D7613F">
        <w:rPr>
          <w:rFonts w:ascii="Arial" w:hAnsi="Arial" w:cs="Arial"/>
          <w:sz w:val="20"/>
          <w:szCs w:val="20"/>
        </w:rPr>
        <w:t>Führt die folgende Strategie durch Betätigung der Pfeiltasten in der grafischen Benutzeroberfläche aus. Notiert, in welche Richtung sich der Roboter bewegt: _________________________________</w:t>
      </w:r>
      <w:r w:rsidR="009C46ED">
        <w:rPr>
          <w:rFonts w:ascii="Arial" w:hAnsi="Arial" w:cs="Arial"/>
          <w:sz w:val="20"/>
          <w:szCs w:val="20"/>
        </w:rPr>
        <w:t>___</w:t>
      </w:r>
    </w:p>
    <w:p w14:paraId="5D9CD0A7" w14:textId="77777777" w:rsidR="002102BF" w:rsidRDefault="002102BF" w:rsidP="002102BF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</w:p>
    <w:p w14:paraId="5DC53A41" w14:textId="77777777" w:rsidR="00063C36" w:rsidRPr="00063C36" w:rsidRDefault="00063C36" w:rsidP="00063C36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6205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556"/>
        <w:gridCol w:w="1134"/>
        <w:gridCol w:w="557"/>
        <w:gridCol w:w="1134"/>
        <w:gridCol w:w="556"/>
        <w:gridCol w:w="1134"/>
      </w:tblGrid>
      <w:tr w:rsidR="00006B18" w:rsidRPr="00F4106F" w14:paraId="7F892119" w14:textId="77777777" w:rsidTr="00B52EFE">
        <w:trPr>
          <w:trHeight w:val="1134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E9C290" w14:textId="3DEE1A4D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D9ECF2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FB76E7" wp14:editId="080D5C5B">
                  <wp:extent cx="299597" cy="720000"/>
                  <wp:effectExtent l="0" t="0" r="5715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3E991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04177F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9CB9C6" wp14:editId="2E8F8293">
                  <wp:extent cx="299597" cy="720000"/>
                  <wp:effectExtent l="0" t="0" r="5715" b="444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064957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386AB2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2910A3B" wp14:editId="2142688E">
                  <wp:extent cx="299597" cy="720000"/>
                  <wp:effectExtent l="0" t="0" r="5715" b="444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61EB35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006B18" w:rsidRPr="00F4106F" w14:paraId="010CD4B3" w14:textId="77777777" w:rsidTr="00B52EFE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C7BBE9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BB1D160" wp14:editId="2329B78A">
                  <wp:extent cx="720000" cy="299596"/>
                  <wp:effectExtent l="0" t="0" r="4445" b="571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80AEFC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C5F57A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0E2858D" wp14:editId="5F463326">
                  <wp:extent cx="720000" cy="299596"/>
                  <wp:effectExtent l="0" t="0" r="4445" b="571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6733F2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409098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F0AE3E" wp14:editId="60EA0E5F">
                  <wp:extent cx="720000" cy="299596"/>
                  <wp:effectExtent l="0" t="0" r="4445" b="571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F81493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3A20E5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7D320D" wp14:editId="4F280C2D">
                  <wp:extent cx="720000" cy="299596"/>
                  <wp:effectExtent l="0" t="0" r="4445" b="571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B18" w:rsidRPr="00F4106F" w14:paraId="7C1AFD0F" w14:textId="77777777" w:rsidTr="00B52EFE">
        <w:trPr>
          <w:trHeight w:val="1134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4892E5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383A0D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9E40547" wp14:editId="24A8AEC5">
                  <wp:extent cx="299596" cy="720000"/>
                  <wp:effectExtent l="0" t="0" r="5715" b="444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17E861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3A9B0C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506A62" wp14:editId="6A7D6A00">
                  <wp:extent cx="299596" cy="720000"/>
                  <wp:effectExtent l="0" t="0" r="5715" b="444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12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5ACB9D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421EFB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70A1B11" wp14:editId="591A34AF">
                  <wp:extent cx="299596" cy="720000"/>
                  <wp:effectExtent l="0" t="0" r="5715" b="444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AB2798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006B18" w:rsidRPr="00F4106F" w14:paraId="60124EA8" w14:textId="77777777" w:rsidTr="00B52EFE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26B189E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E762049" wp14:editId="618D4034">
                  <wp:extent cx="720000" cy="299596"/>
                  <wp:effectExtent l="0" t="0" r="4445" b="571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14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9C3C17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1BA1E43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8A4996B" wp14:editId="7D9E650D">
                  <wp:extent cx="720000" cy="299597"/>
                  <wp:effectExtent l="0" t="0" r="4445" b="571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27DD5D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63F759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09792FE" wp14:editId="11EEEA13">
                  <wp:extent cx="720000" cy="299597"/>
                  <wp:effectExtent l="0" t="0" r="4445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fik 3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1504DF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68BC73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5969F8A" wp14:editId="6FCDC460">
                  <wp:extent cx="720000" cy="299596"/>
                  <wp:effectExtent l="0" t="0" r="4445" b="571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B18" w:rsidRPr="00F4106F" w14:paraId="5A165E04" w14:textId="77777777" w:rsidTr="00B52EFE">
        <w:trPr>
          <w:trHeight w:val="1134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07CCA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03197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483ACFF" wp14:editId="3A9089EE">
                  <wp:extent cx="299597" cy="720000"/>
                  <wp:effectExtent l="0" t="0" r="5715" b="444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B5063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67BA56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6083A63" wp14:editId="14B4DA62">
                  <wp:extent cx="299597" cy="720000"/>
                  <wp:effectExtent l="0" t="0" r="5715" b="4445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43CF3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830998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2AA316" wp14:editId="73BF79C0">
                  <wp:extent cx="299597" cy="720000"/>
                  <wp:effectExtent l="0" t="0" r="5715" b="4445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140BD2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006B18" w:rsidRPr="00F4106F" w14:paraId="7C6B0767" w14:textId="77777777" w:rsidTr="00B52EFE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219A6B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AEB735" wp14:editId="55251349">
                  <wp:extent cx="720000" cy="299596"/>
                  <wp:effectExtent l="0" t="0" r="4445" b="5715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fik 70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2DC1FA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777C1F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059ABCB" wp14:editId="25CFA793">
                  <wp:extent cx="720000" cy="299596"/>
                  <wp:effectExtent l="0" t="0" r="4445" b="5715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Grafik 71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E1851B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BC4076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955BA7" wp14:editId="35EB3858">
                  <wp:extent cx="720000" cy="299596"/>
                  <wp:effectExtent l="0" t="0" r="4445" b="5715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Grafik 72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01DF09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D632E2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10DD07D" wp14:editId="6E855F39">
                  <wp:extent cx="720000" cy="299596"/>
                  <wp:effectExtent l="0" t="0" r="4445" b="5715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Grafik 73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9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B18" w:rsidRPr="00F4106F" w14:paraId="23498837" w14:textId="77777777" w:rsidTr="00B52EFE">
        <w:trPr>
          <w:trHeight w:val="1134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07EB90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4B195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E29A1FF" wp14:editId="42A1AF64">
                  <wp:extent cx="299596" cy="720000"/>
                  <wp:effectExtent l="0" t="0" r="5715" b="4445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Grafik 74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7D526F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D033BB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B41EB5D" wp14:editId="5167AEB8">
                  <wp:extent cx="299596" cy="720000"/>
                  <wp:effectExtent l="0" t="0" r="5715" b="4445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Grafik 75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D6ABF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D4E4C0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F4106F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1F3CAF2" wp14:editId="41AD28BC">
                  <wp:extent cx="299596" cy="720000"/>
                  <wp:effectExtent l="0" t="0" r="5715" b="4445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Grafik 76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9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58588A" w14:textId="77777777" w:rsidR="00006B18" w:rsidRPr="00F4106F" w:rsidRDefault="00006B18" w:rsidP="00B52EFE">
            <w:pPr>
              <w:pStyle w:val="Listenabsatz"/>
              <w:ind w:left="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14:paraId="243552EC" w14:textId="77777777" w:rsidR="005B47DE" w:rsidRDefault="005B47DE" w:rsidP="005B47DE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</w:p>
    <w:p w14:paraId="0A6A4FD2" w14:textId="77777777" w:rsidR="00A53FEA" w:rsidRDefault="00A53FEA" w:rsidP="005B47DE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</w:p>
    <w:p w14:paraId="235197A7" w14:textId="77777777" w:rsidR="00A53FEA" w:rsidRDefault="00A53FEA" w:rsidP="005B47DE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</w:p>
    <w:p w14:paraId="3590D436" w14:textId="77777777" w:rsidR="00A53FEA" w:rsidRDefault="00A53FEA" w:rsidP="005B47DE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</w:p>
    <w:p w14:paraId="35C88F05" w14:textId="77777777" w:rsidR="00A53FEA" w:rsidRDefault="00A53FEA" w:rsidP="005B47DE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</w:p>
    <w:p w14:paraId="7036E1F1" w14:textId="77777777" w:rsidR="00A53FEA" w:rsidRDefault="00A53FEA" w:rsidP="005B47DE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</w:p>
    <w:p w14:paraId="502CE482" w14:textId="5370DA29" w:rsidR="00063C36" w:rsidRDefault="00063C36" w:rsidP="009438E7">
      <w:pPr>
        <w:pStyle w:val="Listenabsatz"/>
        <w:numPr>
          <w:ilvl w:val="0"/>
          <w:numId w:val="4"/>
        </w:num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  <w:r w:rsidRPr="009438E7">
        <w:rPr>
          <w:rFonts w:ascii="Arial" w:hAnsi="Arial" w:cs="Arial"/>
          <w:sz w:val="20"/>
          <w:szCs w:val="20"/>
        </w:rPr>
        <w:lastRenderedPageBreak/>
        <w:t xml:space="preserve">Findet eine Strategie, die </w:t>
      </w:r>
      <w:r w:rsidR="00AD7E22">
        <w:rPr>
          <w:rFonts w:ascii="Arial" w:hAnsi="Arial" w:cs="Arial"/>
          <w:sz w:val="20"/>
          <w:szCs w:val="20"/>
        </w:rPr>
        <w:t>dem Roboter</w:t>
      </w:r>
      <w:r w:rsidRPr="009438E7">
        <w:rPr>
          <w:rFonts w:ascii="Arial" w:hAnsi="Arial" w:cs="Arial"/>
          <w:sz w:val="20"/>
          <w:szCs w:val="20"/>
        </w:rPr>
        <w:t xml:space="preserve"> das Vorwärtslaufen ermöglicht. Zeichnet </w:t>
      </w:r>
      <w:r w:rsidR="002102BF">
        <w:rPr>
          <w:rFonts w:ascii="Arial" w:hAnsi="Arial" w:cs="Arial"/>
          <w:sz w:val="20"/>
          <w:szCs w:val="20"/>
        </w:rPr>
        <w:t>die</w:t>
      </w:r>
      <w:r w:rsidRPr="009438E7">
        <w:rPr>
          <w:rFonts w:ascii="Arial" w:hAnsi="Arial" w:cs="Arial"/>
          <w:sz w:val="20"/>
          <w:szCs w:val="20"/>
        </w:rPr>
        <w:t xml:space="preserve"> Strategie in die Matrix</w:t>
      </w:r>
      <w:r w:rsidR="009438E7">
        <w:rPr>
          <w:rFonts w:ascii="Arial" w:hAnsi="Arial" w:cs="Arial"/>
          <w:sz w:val="20"/>
          <w:szCs w:val="20"/>
        </w:rPr>
        <w:t xml:space="preserve"> aus dem ersten Arbeitsauftrag</w:t>
      </w:r>
      <w:r w:rsidRPr="009438E7">
        <w:rPr>
          <w:rFonts w:ascii="Arial" w:hAnsi="Arial" w:cs="Arial"/>
          <w:sz w:val="20"/>
          <w:szCs w:val="20"/>
        </w:rPr>
        <w:t xml:space="preserve"> ein, indem ihr für jeden Zustand genau einen ausgehenden Pfeil in Rot einfärbt.</w:t>
      </w:r>
    </w:p>
    <w:p w14:paraId="72926BC6" w14:textId="77777777" w:rsidR="006F6BB6" w:rsidRPr="009438E7" w:rsidRDefault="006F6BB6" w:rsidP="006F6BB6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</w:p>
    <w:p w14:paraId="0829CA25" w14:textId="77777777" w:rsidR="00733CDA" w:rsidRPr="00F4106F" w:rsidRDefault="00733CDA" w:rsidP="00A06FE8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</w:p>
    <w:p w14:paraId="03E5F256" w14:textId="77777777" w:rsidR="00631022" w:rsidRDefault="00AA471D" w:rsidP="00A06FE8">
      <w:pPr>
        <w:pStyle w:val="Listenabsatz"/>
        <w:numPr>
          <w:ilvl w:val="0"/>
          <w:numId w:val="4"/>
        </w:num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  <w:r w:rsidRPr="00F4106F">
        <w:rPr>
          <w:rFonts w:ascii="Arial" w:hAnsi="Arial" w:cs="Arial"/>
          <w:sz w:val="20"/>
          <w:szCs w:val="20"/>
        </w:rPr>
        <w:t xml:space="preserve">Der Roboter kann </w:t>
      </w:r>
      <w:r w:rsidR="00BA740C" w:rsidRPr="00F4106F">
        <w:rPr>
          <w:rFonts w:ascii="Arial" w:hAnsi="Arial" w:cs="Arial"/>
          <w:sz w:val="20"/>
          <w:szCs w:val="20"/>
        </w:rPr>
        <w:t>selbstständig</w:t>
      </w:r>
      <w:r w:rsidRPr="00F4106F">
        <w:rPr>
          <w:rFonts w:ascii="Arial" w:hAnsi="Arial" w:cs="Arial"/>
          <w:sz w:val="20"/>
          <w:szCs w:val="20"/>
        </w:rPr>
        <w:t xml:space="preserve"> eine Strategie</w:t>
      </w:r>
      <w:r w:rsidR="001D77B0">
        <w:rPr>
          <w:rFonts w:ascii="Arial" w:hAnsi="Arial" w:cs="Arial"/>
          <w:sz w:val="20"/>
          <w:szCs w:val="20"/>
        </w:rPr>
        <w:t xml:space="preserve"> für das Laufen</w:t>
      </w:r>
      <w:r w:rsidRPr="00F4106F">
        <w:rPr>
          <w:rFonts w:ascii="Arial" w:hAnsi="Arial" w:cs="Arial"/>
          <w:sz w:val="20"/>
          <w:szCs w:val="20"/>
        </w:rPr>
        <w:t xml:space="preserve"> </w:t>
      </w:r>
      <w:r w:rsidR="00A64E80">
        <w:rPr>
          <w:rFonts w:ascii="Arial" w:hAnsi="Arial" w:cs="Arial"/>
          <w:sz w:val="20"/>
          <w:szCs w:val="20"/>
        </w:rPr>
        <w:t xml:space="preserve">entwickeln. Dazu müsst ihr ihm </w:t>
      </w:r>
      <w:r w:rsidR="00F2481C">
        <w:rPr>
          <w:rFonts w:ascii="Arial" w:hAnsi="Arial" w:cs="Arial"/>
          <w:sz w:val="20"/>
          <w:szCs w:val="20"/>
        </w:rPr>
        <w:t>mitteilen, welche Aktionen gut und welche schlecht sind.</w:t>
      </w:r>
      <w:r w:rsidR="003F591A" w:rsidRPr="00F4106F">
        <w:rPr>
          <w:rFonts w:ascii="Arial" w:hAnsi="Arial" w:cs="Arial"/>
          <w:sz w:val="20"/>
          <w:szCs w:val="20"/>
        </w:rPr>
        <w:t xml:space="preserve"> </w:t>
      </w:r>
      <w:r w:rsidR="000A31B5" w:rsidRPr="00F4106F">
        <w:rPr>
          <w:rFonts w:ascii="Arial" w:hAnsi="Arial" w:cs="Arial"/>
          <w:sz w:val="20"/>
          <w:szCs w:val="20"/>
        </w:rPr>
        <w:t xml:space="preserve">Führt dazu in jedem Zustand jede Aktion aus und beobachtet den Roboter dabei. </w:t>
      </w:r>
      <w:r w:rsidR="003F591A" w:rsidRPr="00F4106F">
        <w:rPr>
          <w:rFonts w:ascii="Arial" w:hAnsi="Arial" w:cs="Arial"/>
          <w:sz w:val="20"/>
          <w:szCs w:val="20"/>
        </w:rPr>
        <w:t xml:space="preserve">Eine Aktion ist gut (schlecht), wenn sich der Roboter </w:t>
      </w:r>
      <w:r w:rsidR="006449ED" w:rsidRPr="00F4106F">
        <w:rPr>
          <w:rFonts w:ascii="Arial" w:hAnsi="Arial" w:cs="Arial"/>
          <w:sz w:val="20"/>
          <w:szCs w:val="20"/>
        </w:rPr>
        <w:t>durch die Ausführung</w:t>
      </w:r>
      <w:r w:rsidR="003F591A" w:rsidRPr="00F4106F">
        <w:rPr>
          <w:rFonts w:ascii="Arial" w:hAnsi="Arial" w:cs="Arial"/>
          <w:sz w:val="20"/>
          <w:szCs w:val="20"/>
        </w:rPr>
        <w:t xml:space="preserve"> vorwärts (rückwärts) bewegt.</w:t>
      </w:r>
      <w:r w:rsidR="00477CDE" w:rsidRPr="00F4106F">
        <w:rPr>
          <w:rFonts w:ascii="Arial" w:hAnsi="Arial" w:cs="Arial"/>
          <w:sz w:val="20"/>
          <w:szCs w:val="20"/>
        </w:rPr>
        <w:t xml:space="preserve"> </w:t>
      </w:r>
      <w:r w:rsidR="00BF4F8A" w:rsidRPr="00F4106F">
        <w:rPr>
          <w:rFonts w:ascii="Arial" w:hAnsi="Arial" w:cs="Arial"/>
          <w:sz w:val="20"/>
          <w:szCs w:val="20"/>
        </w:rPr>
        <w:t>Gute (</w:t>
      </w:r>
      <w:r w:rsidR="000762AA" w:rsidRPr="00F4106F">
        <w:rPr>
          <w:rFonts w:ascii="Arial" w:hAnsi="Arial" w:cs="Arial"/>
          <w:sz w:val="20"/>
          <w:szCs w:val="20"/>
        </w:rPr>
        <w:t>s</w:t>
      </w:r>
      <w:r w:rsidR="00BF4F8A" w:rsidRPr="00F4106F">
        <w:rPr>
          <w:rFonts w:ascii="Arial" w:hAnsi="Arial" w:cs="Arial"/>
          <w:sz w:val="20"/>
          <w:szCs w:val="20"/>
        </w:rPr>
        <w:t>chlechte) Aktionen könnt ihr mit einer 1 (-1) in dem kleinen Kästchen</w:t>
      </w:r>
      <w:r w:rsidR="00987F39" w:rsidRPr="00F4106F">
        <w:rPr>
          <w:rFonts w:ascii="Arial" w:hAnsi="Arial" w:cs="Arial"/>
          <w:sz w:val="20"/>
          <w:szCs w:val="20"/>
        </w:rPr>
        <w:t xml:space="preserve"> </w:t>
      </w:r>
      <w:r w:rsidR="00702DAC" w:rsidRPr="00F4106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796C9D" wp14:editId="7F48B932">
            <wp:extent cx="179053" cy="108000"/>
            <wp:effectExtent l="0" t="0" r="0" b="6350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53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DAC" w:rsidRPr="00F4106F">
        <w:rPr>
          <w:rFonts w:ascii="Arial" w:hAnsi="Arial" w:cs="Arial"/>
          <w:sz w:val="20"/>
          <w:szCs w:val="20"/>
        </w:rPr>
        <w:t xml:space="preserve"> am</w:t>
      </w:r>
      <w:r w:rsidR="003709F7" w:rsidRPr="00F4106F">
        <w:rPr>
          <w:rFonts w:ascii="Arial" w:hAnsi="Arial" w:cs="Arial"/>
          <w:sz w:val="20"/>
          <w:szCs w:val="20"/>
        </w:rPr>
        <w:t xml:space="preserve"> jeweiligen</w:t>
      </w:r>
      <w:r w:rsidR="00702DAC" w:rsidRPr="00F4106F">
        <w:rPr>
          <w:rFonts w:ascii="Arial" w:hAnsi="Arial" w:cs="Arial"/>
          <w:sz w:val="20"/>
          <w:szCs w:val="20"/>
        </w:rPr>
        <w:t xml:space="preserve"> Zustandsübergang </w:t>
      </w:r>
      <w:r w:rsidR="003709F7" w:rsidRPr="00F4106F">
        <w:rPr>
          <w:rFonts w:ascii="Arial" w:hAnsi="Arial" w:cs="Arial"/>
          <w:sz w:val="20"/>
          <w:szCs w:val="20"/>
        </w:rPr>
        <w:t>markieren</w:t>
      </w:r>
      <w:r w:rsidR="00702DAC" w:rsidRPr="00F4106F">
        <w:rPr>
          <w:rFonts w:ascii="Arial" w:hAnsi="Arial" w:cs="Arial"/>
          <w:sz w:val="20"/>
          <w:szCs w:val="20"/>
        </w:rPr>
        <w:t>.</w:t>
      </w:r>
      <w:r w:rsidR="00887B71" w:rsidRPr="00F4106F">
        <w:rPr>
          <w:rFonts w:ascii="Arial" w:hAnsi="Arial" w:cs="Arial"/>
          <w:sz w:val="20"/>
          <w:szCs w:val="20"/>
        </w:rPr>
        <w:t xml:space="preserve"> </w:t>
      </w:r>
      <w:r w:rsidR="00347BC4" w:rsidRPr="00F4106F">
        <w:rPr>
          <w:rFonts w:ascii="Arial" w:hAnsi="Arial" w:cs="Arial"/>
          <w:sz w:val="20"/>
          <w:szCs w:val="20"/>
        </w:rPr>
        <w:t>Sollte sich der Roboter weder vor</w:t>
      </w:r>
      <w:r w:rsidR="00807086">
        <w:rPr>
          <w:rFonts w:ascii="Arial" w:hAnsi="Arial" w:cs="Arial"/>
          <w:sz w:val="20"/>
          <w:szCs w:val="20"/>
        </w:rPr>
        <w:t>-</w:t>
      </w:r>
      <w:r w:rsidR="00347BC4" w:rsidRPr="00F4106F">
        <w:rPr>
          <w:rFonts w:ascii="Arial" w:hAnsi="Arial" w:cs="Arial"/>
          <w:sz w:val="20"/>
          <w:szCs w:val="20"/>
        </w:rPr>
        <w:t xml:space="preserve"> noch </w:t>
      </w:r>
      <w:r w:rsidR="00807086">
        <w:rPr>
          <w:rFonts w:ascii="Arial" w:hAnsi="Arial" w:cs="Arial"/>
          <w:sz w:val="20"/>
          <w:szCs w:val="20"/>
        </w:rPr>
        <w:t>zurück</w:t>
      </w:r>
      <w:r w:rsidR="00807086" w:rsidRPr="00F4106F">
        <w:rPr>
          <w:rFonts w:ascii="Arial" w:hAnsi="Arial" w:cs="Arial"/>
          <w:sz w:val="20"/>
          <w:szCs w:val="20"/>
        </w:rPr>
        <w:t>bewegen</w:t>
      </w:r>
      <w:r w:rsidR="00347BC4" w:rsidRPr="00F4106F">
        <w:rPr>
          <w:rFonts w:ascii="Arial" w:hAnsi="Arial" w:cs="Arial"/>
          <w:sz w:val="20"/>
          <w:szCs w:val="20"/>
        </w:rPr>
        <w:t>, so tragt eine 0 in das Kästchen ein.</w:t>
      </w:r>
    </w:p>
    <w:p w14:paraId="1E7A40B6" w14:textId="77777777" w:rsidR="00631022" w:rsidRDefault="00631022" w:rsidP="00631022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</w:p>
    <w:p w14:paraId="32B72568" w14:textId="53C7A058" w:rsidR="00323CEB" w:rsidRDefault="001A1801" w:rsidP="00631022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Drückt auf den Button</w:t>
      </w:r>
      <w:r w:rsidR="004B2326">
        <w:rPr>
          <w:rFonts w:ascii="Arial" w:hAnsi="Arial" w:cs="Arial"/>
          <w:sz w:val="20"/>
          <w:szCs w:val="20"/>
        </w:rPr>
        <w:t xml:space="preserve"> </w:t>
      </w:r>
      <w:r w:rsidR="004B2326">
        <w:rPr>
          <w:rFonts w:ascii="Arial" w:hAnsi="Arial" w:cs="Arial"/>
          <w:b/>
          <w:sz w:val="20"/>
          <w:szCs w:val="20"/>
        </w:rPr>
        <w:t>Push</w:t>
      </w:r>
      <w:r w:rsidR="006B6A9F">
        <w:rPr>
          <w:rFonts w:ascii="Arial" w:hAnsi="Arial" w:cs="Arial"/>
          <w:sz w:val="20"/>
          <w:szCs w:val="20"/>
        </w:rPr>
        <w:t xml:space="preserve">, um die eingetragenen Werte auf den Roboter zu übertragen. Drückt </w:t>
      </w:r>
      <w:r w:rsidR="00631022">
        <w:rPr>
          <w:rFonts w:ascii="Arial" w:hAnsi="Arial" w:cs="Arial"/>
          <w:sz w:val="20"/>
          <w:szCs w:val="20"/>
        </w:rPr>
        <w:t>anschließend</w:t>
      </w:r>
      <w:r w:rsidR="006B6A9F">
        <w:rPr>
          <w:rFonts w:ascii="Arial" w:hAnsi="Arial" w:cs="Arial"/>
          <w:sz w:val="20"/>
          <w:szCs w:val="20"/>
        </w:rPr>
        <w:t xml:space="preserve"> auf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Lernen</w:t>
      </w:r>
      <w:r w:rsidR="00611B9F">
        <w:rPr>
          <w:rFonts w:ascii="Arial" w:hAnsi="Arial" w:cs="Arial"/>
          <w:sz w:val="20"/>
          <w:szCs w:val="20"/>
        </w:rPr>
        <w:t xml:space="preserve">, um den Roboter eine Strategie berechnen zu lassen. Drückt </w:t>
      </w:r>
      <w:r w:rsidR="00631022">
        <w:rPr>
          <w:rFonts w:ascii="Arial" w:hAnsi="Arial" w:cs="Arial"/>
          <w:sz w:val="20"/>
          <w:szCs w:val="20"/>
        </w:rPr>
        <w:t>schließlich</w:t>
      </w:r>
      <w:r w:rsidR="00611B9F">
        <w:rPr>
          <w:rFonts w:ascii="Arial" w:hAnsi="Arial" w:cs="Arial"/>
          <w:sz w:val="20"/>
          <w:szCs w:val="20"/>
        </w:rPr>
        <w:t xml:space="preserve"> auf </w:t>
      </w:r>
      <w:r w:rsidR="00336DC3">
        <w:rPr>
          <w:rFonts w:ascii="Arial" w:hAnsi="Arial" w:cs="Arial"/>
          <w:b/>
          <w:sz w:val="20"/>
          <w:szCs w:val="20"/>
        </w:rPr>
        <w:t>Laufen</w:t>
      </w:r>
      <w:r w:rsidR="00336DC3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Notiert</w:t>
      </w:r>
      <w:r w:rsidR="004C40B0">
        <w:rPr>
          <w:rFonts w:ascii="Arial" w:hAnsi="Arial" w:cs="Arial"/>
          <w:sz w:val="20"/>
          <w:szCs w:val="20"/>
        </w:rPr>
        <w:t xml:space="preserve"> eure Beobachtungen.</w:t>
      </w:r>
      <w:r w:rsidR="007C54BA">
        <w:rPr>
          <w:rFonts w:ascii="Arial" w:hAnsi="Arial" w:cs="Arial"/>
          <w:sz w:val="20"/>
          <w:szCs w:val="20"/>
        </w:rPr>
        <w:t xml:space="preserve"> Bewegt sich der Roboter vorwärts</w:t>
      </w:r>
      <w:r w:rsidR="006A52C9">
        <w:rPr>
          <w:rFonts w:ascii="Arial" w:hAnsi="Arial" w:cs="Arial"/>
          <w:sz w:val="20"/>
          <w:szCs w:val="20"/>
        </w:rPr>
        <w:t>?</w:t>
      </w:r>
      <w:r w:rsidR="007C54BA">
        <w:rPr>
          <w:rFonts w:ascii="Arial" w:hAnsi="Arial" w:cs="Arial"/>
          <w:sz w:val="20"/>
          <w:szCs w:val="20"/>
        </w:rPr>
        <w:t xml:space="preserve"> Welche Werte haben sich in der Matrix verändert?</w:t>
      </w:r>
    </w:p>
    <w:p w14:paraId="57895CB6" w14:textId="1A5F9333" w:rsidR="00523D75" w:rsidRPr="008A73AE" w:rsidRDefault="008A73AE" w:rsidP="008A73AE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F67E8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</w:t>
      </w:r>
    </w:p>
    <w:p w14:paraId="3427130F" w14:textId="2C59435C" w:rsidR="00523D75" w:rsidRPr="00F4106F" w:rsidRDefault="00523D75" w:rsidP="00A06FE8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</w:p>
    <w:p w14:paraId="1ED2AFBA" w14:textId="77777777" w:rsidR="008F232D" w:rsidRPr="00F4106F" w:rsidRDefault="008F232D" w:rsidP="00A06FE8">
      <w:pPr>
        <w:pStyle w:val="Listenabsatz"/>
        <w:jc w:val="both"/>
        <w:rPr>
          <w:rFonts w:ascii="Arial" w:hAnsi="Arial" w:cs="Arial"/>
          <w:sz w:val="20"/>
          <w:szCs w:val="20"/>
        </w:rPr>
      </w:pPr>
    </w:p>
    <w:p w14:paraId="1B448574" w14:textId="77777777" w:rsidR="00F30098" w:rsidRDefault="0031024F" w:rsidP="00FE6BF4">
      <w:pPr>
        <w:pStyle w:val="Listenabsatz"/>
        <w:numPr>
          <w:ilvl w:val="0"/>
          <w:numId w:val="4"/>
        </w:num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  <w:r w:rsidRPr="00F30098">
        <w:rPr>
          <w:rFonts w:ascii="Arial" w:hAnsi="Arial" w:cs="Arial"/>
          <w:sz w:val="20"/>
          <w:szCs w:val="20"/>
        </w:rPr>
        <w:t>Der Roboter besitzt einen Ultraschallsensor</w:t>
      </w:r>
      <w:r w:rsidR="00FE6BF4" w:rsidRPr="00F30098">
        <w:rPr>
          <w:rFonts w:ascii="Arial" w:hAnsi="Arial" w:cs="Arial"/>
          <w:sz w:val="20"/>
          <w:szCs w:val="20"/>
        </w:rPr>
        <w:t>.</w:t>
      </w:r>
    </w:p>
    <w:p w14:paraId="18EB935F" w14:textId="6B724EC3" w:rsidR="00FE6BF4" w:rsidRDefault="00F30098" w:rsidP="00F93DEF">
      <w:pPr>
        <w:pStyle w:val="Listenabsatz"/>
        <w:tabs>
          <w:tab w:val="left" w:pos="3867"/>
        </w:tabs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9E73980" wp14:editId="3C0DF920">
            <wp:extent cx="644237" cy="400376"/>
            <wp:effectExtent l="0" t="0" r="3810" b="0"/>
            <wp:docPr id="1" name="Grafik 1" descr="Ein Bild, das Projektor, Elektronik, Kame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Projektor, Elektronik, Kamera enthält.&#10;&#10;Automatisch generierte Beschreibu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17" cy="4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D761" w14:textId="7811DD90" w:rsidR="00350933" w:rsidRPr="00350933" w:rsidRDefault="00C63BD6" w:rsidP="00350933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Beschreibt, wie der Roboter mithilfe des Ultraschallsensors selbstständig herausfinden kann, welche Aktionen gut, schlecht oder neutral sind.</w:t>
      </w:r>
    </w:p>
    <w:p w14:paraId="5DF323F7" w14:textId="77777777" w:rsidR="00AB080E" w:rsidRPr="00F4106F" w:rsidRDefault="00AB080E" w:rsidP="00A06FE8">
      <w:pPr>
        <w:pStyle w:val="Listenabsatz"/>
        <w:jc w:val="both"/>
        <w:rPr>
          <w:rFonts w:ascii="Arial" w:hAnsi="Arial" w:cs="Arial"/>
          <w:sz w:val="20"/>
          <w:szCs w:val="20"/>
        </w:rPr>
      </w:pPr>
    </w:p>
    <w:p w14:paraId="2C09C744" w14:textId="64038A76" w:rsidR="00C63BD6" w:rsidRDefault="00AB080E" w:rsidP="00C63BD6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  <w:r w:rsidRPr="00F4106F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4106F">
        <w:rPr>
          <w:rFonts w:ascii="Arial" w:hAnsi="Arial" w:cs="Arial"/>
          <w:sz w:val="20"/>
          <w:szCs w:val="20"/>
        </w:rPr>
        <w:t>___________________________________________________________________________</w:t>
      </w:r>
    </w:p>
    <w:p w14:paraId="7F4FB5A7" w14:textId="77777777" w:rsidR="00E714C3" w:rsidRDefault="00E714C3" w:rsidP="00C63BD6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</w:p>
    <w:p w14:paraId="0DE5B3BE" w14:textId="39CC2557" w:rsidR="00350933" w:rsidRDefault="00216F3F" w:rsidP="00350933">
      <w:pPr>
        <w:pStyle w:val="Listenabsatz"/>
        <w:numPr>
          <w:ilvl w:val="0"/>
          <w:numId w:val="4"/>
        </w:num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Der Roboter soll </w:t>
      </w:r>
      <w:r w:rsidR="00E714C3">
        <w:rPr>
          <w:rFonts w:ascii="Arial" w:hAnsi="Arial" w:cs="Arial"/>
          <w:sz w:val="20"/>
          <w:szCs w:val="20"/>
        </w:rPr>
        <w:t>nun allein</w:t>
      </w:r>
      <w:r w:rsidR="00F71D40">
        <w:rPr>
          <w:rFonts w:ascii="Arial" w:hAnsi="Arial" w:cs="Arial"/>
          <w:sz w:val="20"/>
          <w:szCs w:val="20"/>
        </w:rPr>
        <w:t xml:space="preserve"> das Laufen lernen. Setzt ihn dazu zunächst über</w:t>
      </w:r>
      <w:r w:rsidR="00E714C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14C3">
        <w:rPr>
          <w:rFonts w:ascii="Arial" w:hAnsi="Arial" w:cs="Arial"/>
          <w:b/>
          <w:sz w:val="20"/>
          <w:szCs w:val="20"/>
        </w:rPr>
        <w:t>Reset</w:t>
      </w:r>
      <w:proofErr w:type="spellEnd"/>
      <w:r w:rsidR="00E714C3">
        <w:rPr>
          <w:rFonts w:ascii="Arial" w:hAnsi="Arial" w:cs="Arial"/>
          <w:sz w:val="20"/>
          <w:szCs w:val="20"/>
        </w:rPr>
        <w:t xml:space="preserve"> in seinen Startzustand zurück.</w:t>
      </w:r>
      <w:r w:rsidR="00F71D40">
        <w:rPr>
          <w:rFonts w:ascii="Arial" w:hAnsi="Arial" w:cs="Arial"/>
          <w:sz w:val="20"/>
          <w:szCs w:val="20"/>
        </w:rPr>
        <w:t xml:space="preserve"> </w:t>
      </w:r>
      <w:r w:rsidR="00350933">
        <w:rPr>
          <w:rFonts w:ascii="Arial" w:hAnsi="Arial" w:cs="Arial"/>
          <w:sz w:val="20"/>
          <w:szCs w:val="20"/>
        </w:rPr>
        <w:t>Positioniert den Roboter</w:t>
      </w:r>
      <w:r w:rsidR="00132F4C">
        <w:rPr>
          <w:rFonts w:ascii="Arial" w:hAnsi="Arial" w:cs="Arial"/>
          <w:sz w:val="20"/>
          <w:szCs w:val="20"/>
        </w:rPr>
        <w:t xml:space="preserve"> </w:t>
      </w:r>
      <w:r w:rsidR="00E714C3">
        <w:rPr>
          <w:rFonts w:ascii="Arial" w:hAnsi="Arial" w:cs="Arial"/>
          <w:sz w:val="20"/>
          <w:szCs w:val="20"/>
        </w:rPr>
        <w:t>anschließend</w:t>
      </w:r>
      <w:r w:rsidR="007A5E71">
        <w:rPr>
          <w:rFonts w:ascii="Arial" w:hAnsi="Arial" w:cs="Arial"/>
          <w:sz w:val="20"/>
          <w:szCs w:val="20"/>
        </w:rPr>
        <w:t xml:space="preserve"> so, dass er eine Wand im Rücken</w:t>
      </w:r>
      <w:r w:rsidR="00831251">
        <w:rPr>
          <w:rFonts w:ascii="Arial" w:hAnsi="Arial" w:cs="Arial"/>
          <w:sz w:val="20"/>
          <w:szCs w:val="20"/>
        </w:rPr>
        <w:t xml:space="preserve"> hat.</w:t>
      </w:r>
      <w:r w:rsidR="00C573B8">
        <w:rPr>
          <w:rFonts w:ascii="Arial" w:hAnsi="Arial" w:cs="Arial"/>
          <w:sz w:val="20"/>
          <w:szCs w:val="20"/>
        </w:rPr>
        <w:t xml:space="preserve"> </w:t>
      </w:r>
      <w:r w:rsidR="00132F4C">
        <w:rPr>
          <w:rFonts w:ascii="Arial" w:hAnsi="Arial" w:cs="Arial"/>
          <w:sz w:val="20"/>
          <w:szCs w:val="20"/>
        </w:rPr>
        <w:t xml:space="preserve">Ihr könnt dafür z.B. ein Buch verwenden (siehe Abbildung). </w:t>
      </w:r>
      <w:r w:rsidR="00831251">
        <w:rPr>
          <w:rFonts w:ascii="Arial" w:hAnsi="Arial" w:cs="Arial"/>
          <w:sz w:val="20"/>
          <w:szCs w:val="20"/>
        </w:rPr>
        <w:t xml:space="preserve">Startet </w:t>
      </w:r>
      <w:r w:rsidR="00DD339D">
        <w:rPr>
          <w:rFonts w:ascii="Arial" w:hAnsi="Arial" w:cs="Arial"/>
          <w:sz w:val="20"/>
          <w:szCs w:val="20"/>
        </w:rPr>
        <w:t xml:space="preserve">anschließend den </w:t>
      </w:r>
      <w:r w:rsidR="00DD339D">
        <w:rPr>
          <w:rFonts w:ascii="Arial" w:hAnsi="Arial" w:cs="Arial"/>
          <w:b/>
          <w:sz w:val="20"/>
          <w:szCs w:val="20"/>
        </w:rPr>
        <w:t>Erkunden</w:t>
      </w:r>
      <w:r w:rsidR="00831251" w:rsidRPr="00831251">
        <w:rPr>
          <w:rFonts w:ascii="Arial" w:hAnsi="Arial" w:cs="Arial"/>
          <w:sz w:val="20"/>
          <w:szCs w:val="20"/>
        </w:rPr>
        <w:t>-Prozess</w:t>
      </w:r>
      <w:r w:rsidR="00DD339D">
        <w:rPr>
          <w:rFonts w:ascii="Arial" w:hAnsi="Arial" w:cs="Arial"/>
          <w:sz w:val="20"/>
          <w:szCs w:val="20"/>
        </w:rPr>
        <w:t>.</w:t>
      </w:r>
      <w:r w:rsidR="0045545B">
        <w:rPr>
          <w:rFonts w:ascii="Arial" w:hAnsi="Arial" w:cs="Arial"/>
          <w:sz w:val="20"/>
          <w:szCs w:val="20"/>
        </w:rPr>
        <w:t xml:space="preserve"> Lasst den Roboter etwa </w:t>
      </w:r>
      <w:r w:rsidR="00AC648B">
        <w:rPr>
          <w:rFonts w:ascii="Arial" w:hAnsi="Arial" w:cs="Arial"/>
          <w:sz w:val="20"/>
          <w:szCs w:val="20"/>
        </w:rPr>
        <w:t xml:space="preserve">1 Minute </w:t>
      </w:r>
      <w:r w:rsidR="0045545B">
        <w:rPr>
          <w:rFonts w:ascii="Arial" w:hAnsi="Arial" w:cs="Arial"/>
          <w:sz w:val="20"/>
          <w:szCs w:val="20"/>
        </w:rPr>
        <w:t>erkunden, bevor ihr den Prozess stoppt.</w:t>
      </w:r>
    </w:p>
    <w:p w14:paraId="5D1AAA4E" w14:textId="77777777" w:rsidR="00132F4C" w:rsidRDefault="00132F4C" w:rsidP="00132F4C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</w:p>
    <w:p w14:paraId="3A0A4811" w14:textId="1B5218BA" w:rsidR="00132F4C" w:rsidRDefault="00132F4C" w:rsidP="00132F4C">
      <w:pPr>
        <w:pStyle w:val="Listenabsatz"/>
        <w:tabs>
          <w:tab w:val="left" w:pos="3867"/>
        </w:tabs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8B479A" wp14:editId="0A98210D">
            <wp:extent cx="2937164" cy="166348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0" cy="16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F82D" w14:textId="77777777" w:rsidR="00B750D8" w:rsidRDefault="00B750D8" w:rsidP="00DD339D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</w:p>
    <w:p w14:paraId="47B99DCC" w14:textId="2D015373" w:rsidR="00DD339D" w:rsidRDefault="00DD339D" w:rsidP="00DD339D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Beschreibt </w:t>
      </w:r>
      <w:r w:rsidR="00EB4475">
        <w:rPr>
          <w:rFonts w:ascii="Arial" w:hAnsi="Arial" w:cs="Arial"/>
          <w:sz w:val="20"/>
          <w:szCs w:val="20"/>
        </w:rPr>
        <w:t xml:space="preserve">das Verhalten des Roboters. Nach welchen Regeln führt er beim Erkunden Bewegungen aus? Beobachtet auch die Veränderungen der Werte in der Matrix. Wie können </w:t>
      </w:r>
      <w:r w:rsidR="00721321">
        <w:rPr>
          <w:rFonts w:ascii="Arial" w:hAnsi="Arial" w:cs="Arial"/>
          <w:sz w:val="20"/>
          <w:szCs w:val="20"/>
        </w:rPr>
        <w:t xml:space="preserve">die Zahlen </w:t>
      </w:r>
      <w:r w:rsidR="00B61392">
        <w:rPr>
          <w:rFonts w:ascii="Arial" w:hAnsi="Arial" w:cs="Arial"/>
          <w:sz w:val="20"/>
          <w:szCs w:val="20"/>
        </w:rPr>
        <w:t>an</w:t>
      </w:r>
      <w:r w:rsidR="00721321">
        <w:rPr>
          <w:rFonts w:ascii="Arial" w:hAnsi="Arial" w:cs="Arial"/>
          <w:sz w:val="20"/>
          <w:szCs w:val="20"/>
        </w:rPr>
        <w:t xml:space="preserve"> den Zustandsübergängen interpretiert werden?</w:t>
      </w:r>
    </w:p>
    <w:p w14:paraId="356B5BC3" w14:textId="0CD97527" w:rsidR="00721321" w:rsidRDefault="00721321" w:rsidP="00721321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F8E19E" w14:textId="77777777" w:rsidR="00243632" w:rsidRDefault="00243632" w:rsidP="00721321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</w:p>
    <w:p w14:paraId="699D6AD4" w14:textId="77777777" w:rsidR="00133A16" w:rsidRDefault="00453148" w:rsidP="00A52B45">
      <w:pPr>
        <w:pStyle w:val="Listenabsatz"/>
        <w:numPr>
          <w:ilvl w:val="0"/>
          <w:numId w:val="4"/>
        </w:num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Lasst den Roboter erneut lernen.</w:t>
      </w:r>
      <w:r w:rsidR="009F0530">
        <w:rPr>
          <w:rFonts w:ascii="Arial" w:hAnsi="Arial" w:cs="Arial"/>
          <w:sz w:val="20"/>
          <w:szCs w:val="20"/>
        </w:rPr>
        <w:t xml:space="preserve"> Die </w:t>
      </w:r>
      <w:r w:rsidR="006B7429">
        <w:rPr>
          <w:rFonts w:ascii="Arial" w:hAnsi="Arial" w:cs="Arial"/>
          <w:sz w:val="20"/>
          <w:szCs w:val="20"/>
        </w:rPr>
        <w:t>Zahlen</w:t>
      </w:r>
      <w:r w:rsidR="009F0530">
        <w:rPr>
          <w:rFonts w:ascii="Arial" w:hAnsi="Arial" w:cs="Arial"/>
          <w:sz w:val="20"/>
          <w:szCs w:val="20"/>
        </w:rPr>
        <w:t xml:space="preserve"> in der Mitte jedes Zustandes</w:t>
      </w:r>
      <w:r w:rsidR="00682DBD">
        <w:rPr>
          <w:rFonts w:ascii="Arial" w:hAnsi="Arial" w:cs="Arial"/>
          <w:sz w:val="20"/>
          <w:szCs w:val="20"/>
        </w:rPr>
        <w:t xml:space="preserve"> </w:t>
      </w:r>
      <w:r w:rsidR="009F0530">
        <w:rPr>
          <w:rFonts w:ascii="Arial" w:hAnsi="Arial" w:cs="Arial"/>
          <w:sz w:val="20"/>
          <w:szCs w:val="20"/>
        </w:rPr>
        <w:t>verändern sich</w:t>
      </w:r>
      <w:r w:rsidR="006B7429">
        <w:rPr>
          <w:rFonts w:ascii="Arial" w:hAnsi="Arial" w:cs="Arial"/>
          <w:sz w:val="20"/>
          <w:szCs w:val="20"/>
        </w:rPr>
        <w:t>.</w:t>
      </w:r>
      <w:r w:rsidR="003138A8">
        <w:rPr>
          <w:rFonts w:ascii="Arial" w:hAnsi="Arial" w:cs="Arial"/>
          <w:sz w:val="20"/>
          <w:szCs w:val="20"/>
        </w:rPr>
        <w:t xml:space="preserve"> So wie die Zahlen an den Zustandsübergängen</w:t>
      </w:r>
      <w:r w:rsidR="00F1078C">
        <w:rPr>
          <w:rFonts w:ascii="Arial" w:hAnsi="Arial" w:cs="Arial"/>
          <w:sz w:val="20"/>
          <w:szCs w:val="20"/>
        </w:rPr>
        <w:t xml:space="preserve"> die jeweilige Aktion bewerten, so können</w:t>
      </w:r>
      <w:r w:rsidR="006B7429">
        <w:rPr>
          <w:rFonts w:ascii="Arial" w:hAnsi="Arial" w:cs="Arial"/>
          <w:sz w:val="20"/>
          <w:szCs w:val="20"/>
        </w:rPr>
        <w:t xml:space="preserve"> </w:t>
      </w:r>
      <w:r w:rsidR="00F1078C">
        <w:rPr>
          <w:rFonts w:ascii="Arial" w:hAnsi="Arial" w:cs="Arial"/>
          <w:sz w:val="20"/>
          <w:szCs w:val="20"/>
        </w:rPr>
        <w:t>d</w:t>
      </w:r>
      <w:r w:rsidR="002D1D2C">
        <w:rPr>
          <w:rFonts w:ascii="Arial" w:hAnsi="Arial" w:cs="Arial"/>
          <w:sz w:val="20"/>
          <w:szCs w:val="20"/>
        </w:rPr>
        <w:t>ie Zahlen</w:t>
      </w:r>
      <w:r w:rsidR="009B7E6B">
        <w:rPr>
          <w:rFonts w:ascii="Arial" w:hAnsi="Arial" w:cs="Arial"/>
          <w:sz w:val="20"/>
          <w:szCs w:val="20"/>
        </w:rPr>
        <w:t xml:space="preserve"> </w:t>
      </w:r>
      <w:r w:rsidR="00EB6E91">
        <w:rPr>
          <w:rFonts w:ascii="Arial" w:hAnsi="Arial" w:cs="Arial"/>
          <w:sz w:val="20"/>
          <w:szCs w:val="20"/>
        </w:rPr>
        <w:t>im Kreis</w:t>
      </w:r>
      <w:r w:rsidR="00F1078C">
        <w:rPr>
          <w:rFonts w:ascii="Arial" w:hAnsi="Arial" w:cs="Arial"/>
          <w:sz w:val="20"/>
          <w:szCs w:val="20"/>
        </w:rPr>
        <w:t xml:space="preserve"> als Bewertung des jeweiligen Zustands interpretiert werden.</w:t>
      </w:r>
      <w:r w:rsidR="002D1D2C">
        <w:rPr>
          <w:rFonts w:ascii="Arial" w:hAnsi="Arial" w:cs="Arial"/>
          <w:sz w:val="20"/>
          <w:szCs w:val="20"/>
        </w:rPr>
        <w:t xml:space="preserve"> Ein</w:t>
      </w:r>
      <w:r w:rsidR="00F1078C">
        <w:rPr>
          <w:rFonts w:ascii="Arial" w:hAnsi="Arial" w:cs="Arial"/>
          <w:sz w:val="20"/>
          <w:szCs w:val="20"/>
        </w:rPr>
        <w:t xml:space="preserve"> </w:t>
      </w:r>
      <w:r w:rsidR="00916B70">
        <w:rPr>
          <w:rFonts w:ascii="Arial" w:hAnsi="Arial" w:cs="Arial"/>
          <w:sz w:val="20"/>
          <w:szCs w:val="20"/>
        </w:rPr>
        <w:t xml:space="preserve">hoher Wert </w:t>
      </w:r>
      <w:r w:rsidR="00273789">
        <w:rPr>
          <w:rFonts w:ascii="Arial" w:hAnsi="Arial" w:cs="Arial"/>
          <w:sz w:val="20"/>
          <w:szCs w:val="20"/>
        </w:rPr>
        <w:t>in einem</w:t>
      </w:r>
      <w:r w:rsidR="00916B70">
        <w:rPr>
          <w:rFonts w:ascii="Arial" w:hAnsi="Arial" w:cs="Arial"/>
          <w:sz w:val="20"/>
          <w:szCs w:val="20"/>
        </w:rPr>
        <w:t xml:space="preserve"> Zustand indiziert eine gute Ausgangssituation</w:t>
      </w:r>
      <w:r w:rsidR="007919E6">
        <w:rPr>
          <w:rFonts w:ascii="Arial" w:hAnsi="Arial" w:cs="Arial"/>
          <w:sz w:val="20"/>
          <w:szCs w:val="20"/>
        </w:rPr>
        <w:t xml:space="preserve"> für den Roboter</w:t>
      </w:r>
      <w:r w:rsidR="009E7359">
        <w:rPr>
          <w:rFonts w:ascii="Arial" w:hAnsi="Arial" w:cs="Arial"/>
          <w:sz w:val="20"/>
          <w:szCs w:val="20"/>
        </w:rPr>
        <w:t>,</w:t>
      </w:r>
      <w:r w:rsidR="00360634">
        <w:rPr>
          <w:rFonts w:ascii="Arial" w:hAnsi="Arial" w:cs="Arial"/>
          <w:sz w:val="20"/>
          <w:szCs w:val="20"/>
        </w:rPr>
        <w:t xml:space="preserve"> um sich schnell fortzubewegen.</w:t>
      </w:r>
      <w:r w:rsidR="009E7359">
        <w:rPr>
          <w:rFonts w:ascii="Arial" w:hAnsi="Arial" w:cs="Arial"/>
          <w:sz w:val="20"/>
          <w:szCs w:val="20"/>
        </w:rPr>
        <w:t xml:space="preserve"> </w:t>
      </w:r>
      <w:r w:rsidR="00AF6DC4">
        <w:rPr>
          <w:rFonts w:ascii="Arial" w:hAnsi="Arial" w:cs="Arial"/>
          <w:sz w:val="20"/>
          <w:szCs w:val="20"/>
        </w:rPr>
        <w:t>Der Roboter</w:t>
      </w:r>
      <w:r w:rsidR="00410F26">
        <w:rPr>
          <w:rFonts w:ascii="Arial" w:hAnsi="Arial" w:cs="Arial"/>
          <w:sz w:val="20"/>
          <w:szCs w:val="20"/>
        </w:rPr>
        <w:t xml:space="preserve"> entwickelt auf dieser Basis eine Strategie</w:t>
      </w:r>
      <w:r w:rsidR="00070373">
        <w:rPr>
          <w:rFonts w:ascii="Arial" w:hAnsi="Arial" w:cs="Arial"/>
          <w:sz w:val="20"/>
          <w:szCs w:val="20"/>
        </w:rPr>
        <w:t>: Er wählt in jedem Zustand die Aktion, deren Bewertung addiert mit der Bewertung des Folgezustands am größten ist.</w:t>
      </w:r>
      <w:r w:rsidR="001D3529">
        <w:rPr>
          <w:rFonts w:ascii="Arial" w:hAnsi="Arial" w:cs="Arial"/>
          <w:sz w:val="20"/>
          <w:szCs w:val="20"/>
        </w:rPr>
        <w:t xml:space="preserve"> Das soll an einem Beispiel deutlich werden</w:t>
      </w:r>
      <w:r w:rsidR="00133A16">
        <w:rPr>
          <w:rFonts w:ascii="Arial" w:hAnsi="Arial" w:cs="Arial"/>
          <w:sz w:val="20"/>
          <w:szCs w:val="20"/>
        </w:rPr>
        <w:t>: Im markierten Zustand unten prüft der Roboter</w:t>
      </w:r>
    </w:p>
    <w:p w14:paraId="57F59216" w14:textId="77777777" w:rsidR="00133A16" w:rsidRDefault="00133A16" w:rsidP="00133A16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</w:p>
    <w:p w14:paraId="1E789B34" w14:textId="6E9C4261" w:rsidR="00133A16" w:rsidRPr="00FE7AE0" w:rsidRDefault="00FE7AE0" w:rsidP="00133A16">
      <w:pPr>
        <w:pStyle w:val="Listenabsatz"/>
        <w:tabs>
          <w:tab w:val="left" w:pos="3867"/>
        </w:tabs>
        <w:ind w:left="360"/>
        <w:jc w:val="center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-1+27.51 = 26.51</m:t>
          </m:r>
        </m:oMath>
      </m:oMathPara>
    </w:p>
    <w:p w14:paraId="2F856A79" w14:textId="09CA2538" w:rsidR="00FE7AE0" w:rsidRPr="00DE3F37" w:rsidRDefault="00FE7AE0" w:rsidP="00133A16">
      <w:pPr>
        <w:pStyle w:val="Listenabsatz"/>
        <w:tabs>
          <w:tab w:val="left" w:pos="3867"/>
        </w:tabs>
        <w:ind w:left="360"/>
        <w:jc w:val="center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7+26.18=33.18</m:t>
          </m:r>
        </m:oMath>
      </m:oMathPara>
    </w:p>
    <w:p w14:paraId="5E7631DA" w14:textId="3BD5ED64" w:rsidR="00DE3F37" w:rsidRPr="00DE3F37" w:rsidRDefault="00DE3F37" w:rsidP="00133A16">
      <w:pPr>
        <w:pStyle w:val="Listenabsatz"/>
        <w:tabs>
          <w:tab w:val="left" w:pos="3867"/>
        </w:tabs>
        <w:ind w:left="360"/>
        <w:jc w:val="center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5+21.81=26.81</m:t>
          </m:r>
        </m:oMath>
      </m:oMathPara>
    </w:p>
    <w:p w14:paraId="0C2B2AB9" w14:textId="0AE8D80D" w:rsidR="00DE3F37" w:rsidRPr="00DE3F37" w:rsidRDefault="00984EBC" w:rsidP="00133A16">
      <w:pPr>
        <w:pStyle w:val="Listenabsatz"/>
        <w:tabs>
          <w:tab w:val="left" w:pos="3867"/>
        </w:tabs>
        <w:ind w:left="360"/>
        <w:jc w:val="center"/>
        <w:rPr>
          <w:rFonts w:ascii="Arial" w:eastAsiaTheme="minorEastAsia" w:hAnsi="Arial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0+28.51=28.51</m:t>
          </m:r>
        </m:oMath>
      </m:oMathPara>
    </w:p>
    <w:p w14:paraId="211904EE" w14:textId="77777777" w:rsidR="00133A16" w:rsidRDefault="00133A16" w:rsidP="00133A16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</w:p>
    <w:p w14:paraId="0853F92B" w14:textId="5CE0A6F9" w:rsidR="00A52B45" w:rsidRPr="00A52B45" w:rsidRDefault="000503C5" w:rsidP="00C319A7">
      <w:pPr>
        <w:pStyle w:val="Listenabsatz"/>
        <w:tabs>
          <w:tab w:val="left" w:pos="3867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 entscheidet sich daher für die in </w:t>
      </w:r>
      <w:r w:rsidR="00CF22EB">
        <w:rPr>
          <w:rFonts w:ascii="Arial" w:hAnsi="Arial" w:cs="Arial"/>
          <w:sz w:val="20"/>
          <w:szCs w:val="20"/>
        </w:rPr>
        <w:t>Rot</w:t>
      </w:r>
      <w:r>
        <w:rPr>
          <w:rFonts w:ascii="Arial" w:hAnsi="Arial" w:cs="Arial"/>
          <w:sz w:val="20"/>
          <w:szCs w:val="20"/>
        </w:rPr>
        <w:t xml:space="preserve"> markierte Aktion.</w:t>
      </w:r>
      <w:r w:rsidR="00E101DD">
        <w:rPr>
          <w:rFonts w:ascii="Arial" w:hAnsi="Arial" w:cs="Arial"/>
          <w:sz w:val="20"/>
          <w:szCs w:val="20"/>
        </w:rPr>
        <w:t xml:space="preserve"> </w:t>
      </w:r>
      <w:r w:rsidR="00C34129">
        <w:rPr>
          <w:rFonts w:ascii="Arial" w:hAnsi="Arial" w:cs="Arial"/>
          <w:sz w:val="20"/>
          <w:szCs w:val="20"/>
        </w:rPr>
        <w:t>Führt diese Prüfung</w:t>
      </w:r>
      <w:r w:rsidR="00363DD6">
        <w:rPr>
          <w:rFonts w:ascii="Arial" w:hAnsi="Arial" w:cs="Arial"/>
          <w:sz w:val="20"/>
          <w:szCs w:val="20"/>
        </w:rPr>
        <w:t xml:space="preserve"> nun selbst</w:t>
      </w:r>
      <w:r w:rsidR="00C34129">
        <w:rPr>
          <w:rFonts w:ascii="Arial" w:hAnsi="Arial" w:cs="Arial"/>
          <w:sz w:val="20"/>
          <w:szCs w:val="20"/>
        </w:rPr>
        <w:t xml:space="preserve"> für jeden Zustand aus und zeichnet die daraus resultierende Strategie</w:t>
      </w:r>
      <w:r w:rsidR="00674218">
        <w:rPr>
          <w:rFonts w:ascii="Arial" w:hAnsi="Arial" w:cs="Arial"/>
          <w:sz w:val="20"/>
          <w:szCs w:val="20"/>
        </w:rPr>
        <w:t xml:space="preserve"> in die untenstehende Matrix</w:t>
      </w:r>
      <w:r w:rsidR="00C34129">
        <w:rPr>
          <w:rFonts w:ascii="Arial" w:hAnsi="Arial" w:cs="Arial"/>
          <w:sz w:val="20"/>
          <w:szCs w:val="20"/>
        </w:rPr>
        <w:t xml:space="preserve"> ein.</w:t>
      </w:r>
      <w:r w:rsidR="00363DD6">
        <w:rPr>
          <w:rFonts w:ascii="Arial" w:hAnsi="Arial" w:cs="Arial"/>
          <w:sz w:val="20"/>
          <w:szCs w:val="20"/>
        </w:rPr>
        <w:t xml:space="preserve"> </w:t>
      </w:r>
      <w:r w:rsidR="00C319A7">
        <w:rPr>
          <w:rFonts w:ascii="Arial" w:hAnsi="Arial" w:cs="Arial"/>
          <w:sz w:val="20"/>
          <w:szCs w:val="20"/>
        </w:rPr>
        <w:t xml:space="preserve">Kontrolliert euer Ergebnis, indem Ihr die Matrix auf den Roboter übertragt (Matrix editieren und </w:t>
      </w:r>
      <w:r w:rsidR="00C319A7">
        <w:rPr>
          <w:rFonts w:ascii="Arial" w:hAnsi="Arial" w:cs="Arial"/>
          <w:b/>
          <w:sz w:val="20"/>
          <w:szCs w:val="20"/>
        </w:rPr>
        <w:t>Push</w:t>
      </w:r>
      <w:r w:rsidR="00C319A7">
        <w:rPr>
          <w:rFonts w:ascii="Arial" w:hAnsi="Arial" w:cs="Arial"/>
          <w:sz w:val="20"/>
          <w:szCs w:val="20"/>
        </w:rPr>
        <w:t xml:space="preserve"> drücken) und anschließend das </w:t>
      </w:r>
      <w:r w:rsidR="00C319A7">
        <w:rPr>
          <w:rFonts w:ascii="Arial" w:hAnsi="Arial" w:cs="Arial"/>
          <w:b/>
          <w:sz w:val="20"/>
          <w:szCs w:val="20"/>
        </w:rPr>
        <w:t>Laufen</w:t>
      </w:r>
      <w:r w:rsidR="00C319A7">
        <w:rPr>
          <w:rFonts w:ascii="Arial" w:hAnsi="Arial" w:cs="Arial"/>
          <w:sz w:val="20"/>
          <w:szCs w:val="20"/>
        </w:rPr>
        <w:t xml:space="preserve"> startet.</w:t>
      </w:r>
    </w:p>
    <w:p w14:paraId="0FCEA790" w14:textId="2D06F4D0" w:rsidR="00F031C2" w:rsidRDefault="00F031C2" w:rsidP="00F031C2">
      <w:pPr>
        <w:tabs>
          <w:tab w:val="left" w:pos="3867"/>
        </w:tabs>
        <w:jc w:val="both"/>
        <w:rPr>
          <w:rFonts w:ascii="Arial" w:hAnsi="Arial" w:cs="Arial"/>
          <w:sz w:val="20"/>
          <w:szCs w:val="20"/>
        </w:rPr>
      </w:pPr>
    </w:p>
    <w:p w14:paraId="447B12BF" w14:textId="79AB2DFC" w:rsidR="00F031C2" w:rsidRPr="00F031C2" w:rsidRDefault="00BF391F" w:rsidP="00BF391F">
      <w:pPr>
        <w:tabs>
          <w:tab w:val="left" w:pos="3867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101C13" wp14:editId="77CE54E0">
            <wp:extent cx="3553465" cy="3542937"/>
            <wp:effectExtent l="0" t="0" r="8890" b="635"/>
            <wp:docPr id="102" name="Grafik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Grafik 10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5" cy="35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C2" w:rsidRPr="00F031C2">
      <w:headerReference w:type="default" r:id="rId3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F6530" w14:textId="77777777" w:rsidR="00444134" w:rsidRDefault="00444134" w:rsidP="00D41072">
      <w:pPr>
        <w:spacing w:after="0" w:line="240" w:lineRule="auto"/>
      </w:pPr>
      <w:r>
        <w:separator/>
      </w:r>
    </w:p>
  </w:endnote>
  <w:endnote w:type="continuationSeparator" w:id="0">
    <w:p w14:paraId="14F0E4B3" w14:textId="77777777" w:rsidR="00444134" w:rsidRDefault="00444134" w:rsidP="00D4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4E44D" w14:textId="77777777" w:rsidR="00444134" w:rsidRDefault="00444134" w:rsidP="00D41072">
      <w:pPr>
        <w:spacing w:after="0" w:line="240" w:lineRule="auto"/>
      </w:pPr>
      <w:r>
        <w:separator/>
      </w:r>
    </w:p>
  </w:footnote>
  <w:footnote w:type="continuationSeparator" w:id="0">
    <w:p w14:paraId="4077D3DB" w14:textId="77777777" w:rsidR="00444134" w:rsidRDefault="00444134" w:rsidP="00D4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C7A2" w14:textId="14B7A3C1" w:rsidR="00D41072" w:rsidRDefault="00D41072" w:rsidP="00D41072">
    <w:pPr>
      <w:pStyle w:val="Kopfzeile"/>
      <w:numPr>
        <w:ilvl w:val="0"/>
        <w:numId w:val="1"/>
      </w:numPr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Juni 2022</w:t>
    </w:r>
  </w:p>
  <w:p w14:paraId="0C051002" w14:textId="2057462E" w:rsidR="00D41072" w:rsidRPr="00D41072" w:rsidRDefault="00D41072" w:rsidP="00D41072">
    <w:pPr>
      <w:pStyle w:val="Kopfzeile"/>
      <w:ind w:left="72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Informati</w:t>
    </w:r>
    <w:r w:rsidR="001D0BD0">
      <w:rPr>
        <w:rFonts w:ascii="Arial" w:hAnsi="Arial" w:cs="Arial"/>
        <w:sz w:val="20"/>
        <w:szCs w:val="20"/>
      </w:rPr>
      <w:t>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06FE"/>
    <w:multiLevelType w:val="hybridMultilevel"/>
    <w:tmpl w:val="EB8E4358"/>
    <w:lvl w:ilvl="0" w:tplc="AB62675C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1397"/>
    <w:multiLevelType w:val="hybridMultilevel"/>
    <w:tmpl w:val="57B8A43E"/>
    <w:lvl w:ilvl="0" w:tplc="AB62675C">
      <w:start w:val="1"/>
      <w:numFmt w:val="decimal"/>
      <w:lvlText w:val="A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EC4"/>
    <w:multiLevelType w:val="hybridMultilevel"/>
    <w:tmpl w:val="ADAA01A2"/>
    <w:lvl w:ilvl="0" w:tplc="FFE0CF5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72564"/>
    <w:multiLevelType w:val="hybridMultilevel"/>
    <w:tmpl w:val="736676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D7A43"/>
    <w:multiLevelType w:val="hybridMultilevel"/>
    <w:tmpl w:val="8B0CE946"/>
    <w:lvl w:ilvl="0" w:tplc="AB62675C">
      <w:start w:val="1"/>
      <w:numFmt w:val="decimal"/>
      <w:lvlText w:val="A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7D0752"/>
    <w:multiLevelType w:val="hybridMultilevel"/>
    <w:tmpl w:val="1F9019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71952"/>
    <w:multiLevelType w:val="hybridMultilevel"/>
    <w:tmpl w:val="0DA24F0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6A1C54"/>
    <w:multiLevelType w:val="hybridMultilevel"/>
    <w:tmpl w:val="558C68CA"/>
    <w:lvl w:ilvl="0" w:tplc="AB9641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5691032">
    <w:abstractNumId w:val="2"/>
  </w:num>
  <w:num w:numId="2" w16cid:durableId="1138450013">
    <w:abstractNumId w:val="7"/>
  </w:num>
  <w:num w:numId="3" w16cid:durableId="1439527936">
    <w:abstractNumId w:val="1"/>
  </w:num>
  <w:num w:numId="4" w16cid:durableId="736707592">
    <w:abstractNumId w:val="4"/>
  </w:num>
  <w:num w:numId="5" w16cid:durableId="849181667">
    <w:abstractNumId w:val="0"/>
  </w:num>
  <w:num w:numId="6" w16cid:durableId="1977680704">
    <w:abstractNumId w:val="5"/>
  </w:num>
  <w:num w:numId="7" w16cid:durableId="977416624">
    <w:abstractNumId w:val="6"/>
  </w:num>
  <w:num w:numId="8" w16cid:durableId="1845044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4"/>
    <w:rsid w:val="00006B18"/>
    <w:rsid w:val="00020EE2"/>
    <w:rsid w:val="000210B8"/>
    <w:rsid w:val="00035D36"/>
    <w:rsid w:val="000409B7"/>
    <w:rsid w:val="00045BA5"/>
    <w:rsid w:val="000503C5"/>
    <w:rsid w:val="00062950"/>
    <w:rsid w:val="00063C36"/>
    <w:rsid w:val="00064988"/>
    <w:rsid w:val="00070373"/>
    <w:rsid w:val="0007185C"/>
    <w:rsid w:val="000762AA"/>
    <w:rsid w:val="000A31B5"/>
    <w:rsid w:val="000B76E7"/>
    <w:rsid w:val="000E137B"/>
    <w:rsid w:val="000E143C"/>
    <w:rsid w:val="000E7145"/>
    <w:rsid w:val="000E7905"/>
    <w:rsid w:val="000F7C30"/>
    <w:rsid w:val="00104049"/>
    <w:rsid w:val="001120BA"/>
    <w:rsid w:val="00114E86"/>
    <w:rsid w:val="00124B9F"/>
    <w:rsid w:val="00132F4C"/>
    <w:rsid w:val="0013384E"/>
    <w:rsid w:val="00133A16"/>
    <w:rsid w:val="001350BB"/>
    <w:rsid w:val="001377AD"/>
    <w:rsid w:val="001439C7"/>
    <w:rsid w:val="0015682D"/>
    <w:rsid w:val="00156A81"/>
    <w:rsid w:val="00164CB1"/>
    <w:rsid w:val="00165EB1"/>
    <w:rsid w:val="00177F7E"/>
    <w:rsid w:val="001929DF"/>
    <w:rsid w:val="001951C7"/>
    <w:rsid w:val="001A1801"/>
    <w:rsid w:val="001B6332"/>
    <w:rsid w:val="001B6E46"/>
    <w:rsid w:val="001C0775"/>
    <w:rsid w:val="001C4CAF"/>
    <w:rsid w:val="001D0BD0"/>
    <w:rsid w:val="001D3234"/>
    <w:rsid w:val="001D3529"/>
    <w:rsid w:val="001D77B0"/>
    <w:rsid w:val="001E0FA7"/>
    <w:rsid w:val="001E3F35"/>
    <w:rsid w:val="001F6CCD"/>
    <w:rsid w:val="002102BF"/>
    <w:rsid w:val="00216F3F"/>
    <w:rsid w:val="0021719B"/>
    <w:rsid w:val="00222336"/>
    <w:rsid w:val="00223C7F"/>
    <w:rsid w:val="002268B7"/>
    <w:rsid w:val="00243632"/>
    <w:rsid w:val="002527F0"/>
    <w:rsid w:val="00273789"/>
    <w:rsid w:val="00281903"/>
    <w:rsid w:val="002967A3"/>
    <w:rsid w:val="002A0341"/>
    <w:rsid w:val="002A72F4"/>
    <w:rsid w:val="002C7E88"/>
    <w:rsid w:val="002D0BCA"/>
    <w:rsid w:val="002D1D2C"/>
    <w:rsid w:val="002E411A"/>
    <w:rsid w:val="002F0C1F"/>
    <w:rsid w:val="002F2ABA"/>
    <w:rsid w:val="002F6981"/>
    <w:rsid w:val="002F6EC3"/>
    <w:rsid w:val="00304F46"/>
    <w:rsid w:val="00306FFF"/>
    <w:rsid w:val="0031024F"/>
    <w:rsid w:val="0031254B"/>
    <w:rsid w:val="003138A8"/>
    <w:rsid w:val="003178B0"/>
    <w:rsid w:val="00323CEB"/>
    <w:rsid w:val="00336DC3"/>
    <w:rsid w:val="00340DC4"/>
    <w:rsid w:val="00347BC4"/>
    <w:rsid w:val="00350933"/>
    <w:rsid w:val="003604D6"/>
    <w:rsid w:val="00360634"/>
    <w:rsid w:val="00363DD6"/>
    <w:rsid w:val="003709F7"/>
    <w:rsid w:val="00370A23"/>
    <w:rsid w:val="00375D67"/>
    <w:rsid w:val="00386776"/>
    <w:rsid w:val="00395AFA"/>
    <w:rsid w:val="003B57AE"/>
    <w:rsid w:val="003C264F"/>
    <w:rsid w:val="003D10D6"/>
    <w:rsid w:val="003F591A"/>
    <w:rsid w:val="003F67E8"/>
    <w:rsid w:val="00410A90"/>
    <w:rsid w:val="00410F26"/>
    <w:rsid w:val="00413B72"/>
    <w:rsid w:val="0041545F"/>
    <w:rsid w:val="0043795C"/>
    <w:rsid w:val="00444134"/>
    <w:rsid w:val="00453148"/>
    <w:rsid w:val="0045545B"/>
    <w:rsid w:val="004567B5"/>
    <w:rsid w:val="00477CDE"/>
    <w:rsid w:val="00481356"/>
    <w:rsid w:val="004836F1"/>
    <w:rsid w:val="0048779C"/>
    <w:rsid w:val="00491387"/>
    <w:rsid w:val="004B2326"/>
    <w:rsid w:val="004C40B0"/>
    <w:rsid w:val="004C4D9E"/>
    <w:rsid w:val="004D6EA3"/>
    <w:rsid w:val="004E140E"/>
    <w:rsid w:val="004E362D"/>
    <w:rsid w:val="004E7F50"/>
    <w:rsid w:val="004F24E9"/>
    <w:rsid w:val="00520D99"/>
    <w:rsid w:val="00523D75"/>
    <w:rsid w:val="00533AF2"/>
    <w:rsid w:val="0055173C"/>
    <w:rsid w:val="0056049C"/>
    <w:rsid w:val="005707E3"/>
    <w:rsid w:val="00574AC0"/>
    <w:rsid w:val="00583413"/>
    <w:rsid w:val="00583B84"/>
    <w:rsid w:val="005A7B69"/>
    <w:rsid w:val="005B47DE"/>
    <w:rsid w:val="005B6F0E"/>
    <w:rsid w:val="005B792B"/>
    <w:rsid w:val="005D1E42"/>
    <w:rsid w:val="005D7673"/>
    <w:rsid w:val="005F0A40"/>
    <w:rsid w:val="005F536C"/>
    <w:rsid w:val="00611B9F"/>
    <w:rsid w:val="00614284"/>
    <w:rsid w:val="00631022"/>
    <w:rsid w:val="00632B83"/>
    <w:rsid w:val="006361F3"/>
    <w:rsid w:val="00643B2C"/>
    <w:rsid w:val="00644643"/>
    <w:rsid w:val="006449ED"/>
    <w:rsid w:val="006553A4"/>
    <w:rsid w:val="00674218"/>
    <w:rsid w:val="00680BF0"/>
    <w:rsid w:val="00682DBD"/>
    <w:rsid w:val="006914A3"/>
    <w:rsid w:val="00697681"/>
    <w:rsid w:val="006A181D"/>
    <w:rsid w:val="006A52C9"/>
    <w:rsid w:val="006A57FF"/>
    <w:rsid w:val="006B6A9F"/>
    <w:rsid w:val="006B7429"/>
    <w:rsid w:val="006C1BE8"/>
    <w:rsid w:val="006D44BF"/>
    <w:rsid w:val="006E0EC6"/>
    <w:rsid w:val="006F2F7B"/>
    <w:rsid w:val="006F5C72"/>
    <w:rsid w:val="006F6846"/>
    <w:rsid w:val="006F6BB6"/>
    <w:rsid w:val="00702DAC"/>
    <w:rsid w:val="00721321"/>
    <w:rsid w:val="00727771"/>
    <w:rsid w:val="00733CDA"/>
    <w:rsid w:val="00734E0C"/>
    <w:rsid w:val="007359B5"/>
    <w:rsid w:val="00741734"/>
    <w:rsid w:val="00743D14"/>
    <w:rsid w:val="007769FF"/>
    <w:rsid w:val="007802F4"/>
    <w:rsid w:val="007919E6"/>
    <w:rsid w:val="00791B9C"/>
    <w:rsid w:val="007A5E71"/>
    <w:rsid w:val="007B3A96"/>
    <w:rsid w:val="007B6996"/>
    <w:rsid w:val="007C3A95"/>
    <w:rsid w:val="007C54BA"/>
    <w:rsid w:val="007D2D72"/>
    <w:rsid w:val="007D7A20"/>
    <w:rsid w:val="007F10AE"/>
    <w:rsid w:val="007F7289"/>
    <w:rsid w:val="008049CA"/>
    <w:rsid w:val="00806EA5"/>
    <w:rsid w:val="00807086"/>
    <w:rsid w:val="008102D1"/>
    <w:rsid w:val="00824453"/>
    <w:rsid w:val="008246C3"/>
    <w:rsid w:val="00826991"/>
    <w:rsid w:val="00831251"/>
    <w:rsid w:val="008351A9"/>
    <w:rsid w:val="00836443"/>
    <w:rsid w:val="00843461"/>
    <w:rsid w:val="0086107B"/>
    <w:rsid w:val="008667B4"/>
    <w:rsid w:val="00887B71"/>
    <w:rsid w:val="00887E25"/>
    <w:rsid w:val="00890176"/>
    <w:rsid w:val="00892861"/>
    <w:rsid w:val="00896594"/>
    <w:rsid w:val="008A024D"/>
    <w:rsid w:val="008A73AE"/>
    <w:rsid w:val="008C6133"/>
    <w:rsid w:val="008E04B0"/>
    <w:rsid w:val="008F232D"/>
    <w:rsid w:val="0090058F"/>
    <w:rsid w:val="0090611C"/>
    <w:rsid w:val="009068F2"/>
    <w:rsid w:val="00913C26"/>
    <w:rsid w:val="009143C0"/>
    <w:rsid w:val="00916B70"/>
    <w:rsid w:val="00926590"/>
    <w:rsid w:val="009371D4"/>
    <w:rsid w:val="0093752D"/>
    <w:rsid w:val="009438E7"/>
    <w:rsid w:val="009463A3"/>
    <w:rsid w:val="00957F0F"/>
    <w:rsid w:val="0096097A"/>
    <w:rsid w:val="00963B05"/>
    <w:rsid w:val="00965249"/>
    <w:rsid w:val="00973960"/>
    <w:rsid w:val="00975C01"/>
    <w:rsid w:val="00984EBC"/>
    <w:rsid w:val="00987F39"/>
    <w:rsid w:val="009A09BA"/>
    <w:rsid w:val="009B035D"/>
    <w:rsid w:val="009B7E6B"/>
    <w:rsid w:val="009C46ED"/>
    <w:rsid w:val="009D3E61"/>
    <w:rsid w:val="009D4B2E"/>
    <w:rsid w:val="009D5641"/>
    <w:rsid w:val="009E7359"/>
    <w:rsid w:val="009F0530"/>
    <w:rsid w:val="00A04696"/>
    <w:rsid w:val="00A06FE8"/>
    <w:rsid w:val="00A16A7B"/>
    <w:rsid w:val="00A2223B"/>
    <w:rsid w:val="00A24306"/>
    <w:rsid w:val="00A3732B"/>
    <w:rsid w:val="00A37BCF"/>
    <w:rsid w:val="00A50163"/>
    <w:rsid w:val="00A52B45"/>
    <w:rsid w:val="00A53FEA"/>
    <w:rsid w:val="00A55041"/>
    <w:rsid w:val="00A57C53"/>
    <w:rsid w:val="00A64E80"/>
    <w:rsid w:val="00A65EE7"/>
    <w:rsid w:val="00A7704E"/>
    <w:rsid w:val="00A959CF"/>
    <w:rsid w:val="00A979B1"/>
    <w:rsid w:val="00AA1816"/>
    <w:rsid w:val="00AA471D"/>
    <w:rsid w:val="00AA50EA"/>
    <w:rsid w:val="00AB080E"/>
    <w:rsid w:val="00AB499C"/>
    <w:rsid w:val="00AC648B"/>
    <w:rsid w:val="00AD7E22"/>
    <w:rsid w:val="00AE3ED4"/>
    <w:rsid w:val="00AE5CF8"/>
    <w:rsid w:val="00AF1AC7"/>
    <w:rsid w:val="00AF63EF"/>
    <w:rsid w:val="00AF6DC4"/>
    <w:rsid w:val="00B13666"/>
    <w:rsid w:val="00B15C94"/>
    <w:rsid w:val="00B311CB"/>
    <w:rsid w:val="00B34C62"/>
    <w:rsid w:val="00B35043"/>
    <w:rsid w:val="00B35556"/>
    <w:rsid w:val="00B43146"/>
    <w:rsid w:val="00B47FA5"/>
    <w:rsid w:val="00B5134A"/>
    <w:rsid w:val="00B51E4F"/>
    <w:rsid w:val="00B61392"/>
    <w:rsid w:val="00B72BC7"/>
    <w:rsid w:val="00B750D8"/>
    <w:rsid w:val="00B86032"/>
    <w:rsid w:val="00B959BE"/>
    <w:rsid w:val="00BA2486"/>
    <w:rsid w:val="00BA4EBA"/>
    <w:rsid w:val="00BA740C"/>
    <w:rsid w:val="00BD2427"/>
    <w:rsid w:val="00BF391F"/>
    <w:rsid w:val="00BF4F8A"/>
    <w:rsid w:val="00C03480"/>
    <w:rsid w:val="00C06A6C"/>
    <w:rsid w:val="00C10C71"/>
    <w:rsid w:val="00C14BB7"/>
    <w:rsid w:val="00C1681F"/>
    <w:rsid w:val="00C22EEC"/>
    <w:rsid w:val="00C319A7"/>
    <w:rsid w:val="00C34129"/>
    <w:rsid w:val="00C35A1B"/>
    <w:rsid w:val="00C415A8"/>
    <w:rsid w:val="00C5061A"/>
    <w:rsid w:val="00C573B8"/>
    <w:rsid w:val="00C57566"/>
    <w:rsid w:val="00C5772A"/>
    <w:rsid w:val="00C63BD6"/>
    <w:rsid w:val="00C642E1"/>
    <w:rsid w:val="00C81826"/>
    <w:rsid w:val="00CB0D45"/>
    <w:rsid w:val="00CC06C5"/>
    <w:rsid w:val="00CD17E6"/>
    <w:rsid w:val="00CD7541"/>
    <w:rsid w:val="00CE2B94"/>
    <w:rsid w:val="00CE2D76"/>
    <w:rsid w:val="00CF0A9C"/>
    <w:rsid w:val="00CF22EB"/>
    <w:rsid w:val="00D01EAA"/>
    <w:rsid w:val="00D26F6D"/>
    <w:rsid w:val="00D3321D"/>
    <w:rsid w:val="00D403EA"/>
    <w:rsid w:val="00D41072"/>
    <w:rsid w:val="00D460B0"/>
    <w:rsid w:val="00D50FE9"/>
    <w:rsid w:val="00D7613F"/>
    <w:rsid w:val="00D81269"/>
    <w:rsid w:val="00D91F9D"/>
    <w:rsid w:val="00D92FD3"/>
    <w:rsid w:val="00D93DC8"/>
    <w:rsid w:val="00D96625"/>
    <w:rsid w:val="00DA0554"/>
    <w:rsid w:val="00DB5133"/>
    <w:rsid w:val="00DB6406"/>
    <w:rsid w:val="00DD0C4B"/>
    <w:rsid w:val="00DD339D"/>
    <w:rsid w:val="00DD78C9"/>
    <w:rsid w:val="00DE3F37"/>
    <w:rsid w:val="00DE7058"/>
    <w:rsid w:val="00DF4BBD"/>
    <w:rsid w:val="00E101DD"/>
    <w:rsid w:val="00E20834"/>
    <w:rsid w:val="00E21E34"/>
    <w:rsid w:val="00E22A6A"/>
    <w:rsid w:val="00E37AF8"/>
    <w:rsid w:val="00E460CA"/>
    <w:rsid w:val="00E6093B"/>
    <w:rsid w:val="00E627B1"/>
    <w:rsid w:val="00E65FE7"/>
    <w:rsid w:val="00E714C3"/>
    <w:rsid w:val="00E73B26"/>
    <w:rsid w:val="00E86A44"/>
    <w:rsid w:val="00EB4475"/>
    <w:rsid w:val="00EB54AE"/>
    <w:rsid w:val="00EB5B10"/>
    <w:rsid w:val="00EB6E91"/>
    <w:rsid w:val="00EB6FC4"/>
    <w:rsid w:val="00EB7D8A"/>
    <w:rsid w:val="00EC63D7"/>
    <w:rsid w:val="00ED55A4"/>
    <w:rsid w:val="00EE7AB1"/>
    <w:rsid w:val="00F008C5"/>
    <w:rsid w:val="00F031C2"/>
    <w:rsid w:val="00F07D43"/>
    <w:rsid w:val="00F1078C"/>
    <w:rsid w:val="00F14FFA"/>
    <w:rsid w:val="00F22BD1"/>
    <w:rsid w:val="00F2481C"/>
    <w:rsid w:val="00F30098"/>
    <w:rsid w:val="00F4106F"/>
    <w:rsid w:val="00F42568"/>
    <w:rsid w:val="00F42D85"/>
    <w:rsid w:val="00F50607"/>
    <w:rsid w:val="00F61FE2"/>
    <w:rsid w:val="00F620F6"/>
    <w:rsid w:val="00F62DFD"/>
    <w:rsid w:val="00F71D40"/>
    <w:rsid w:val="00F775E0"/>
    <w:rsid w:val="00F80194"/>
    <w:rsid w:val="00F8165F"/>
    <w:rsid w:val="00F83257"/>
    <w:rsid w:val="00F87236"/>
    <w:rsid w:val="00F90445"/>
    <w:rsid w:val="00F93DEF"/>
    <w:rsid w:val="00FA0530"/>
    <w:rsid w:val="00FA44A1"/>
    <w:rsid w:val="00FA47A1"/>
    <w:rsid w:val="00FD0024"/>
    <w:rsid w:val="00FE44F0"/>
    <w:rsid w:val="00FE6BF4"/>
    <w:rsid w:val="00FE7AE0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9395"/>
  <w15:chartTrackingRefBased/>
  <w15:docId w15:val="{5E7DD3C4-3EA6-49C3-B757-96D8CF82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1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1072"/>
  </w:style>
  <w:style w:type="paragraph" w:styleId="Fuzeile">
    <w:name w:val="footer"/>
    <w:basedOn w:val="Standard"/>
    <w:link w:val="FuzeileZchn"/>
    <w:uiPriority w:val="99"/>
    <w:unhideWhenUsed/>
    <w:rsid w:val="00D410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1072"/>
  </w:style>
  <w:style w:type="paragraph" w:styleId="Listenabsatz">
    <w:name w:val="List Paragraph"/>
    <w:basedOn w:val="Standard"/>
    <w:uiPriority w:val="34"/>
    <w:qFormat/>
    <w:rsid w:val="009D4B2E"/>
    <w:pPr>
      <w:ind w:left="720"/>
      <w:contextualSpacing/>
    </w:pPr>
  </w:style>
  <w:style w:type="table" w:styleId="Tabellenraster">
    <w:name w:val="Table Grid"/>
    <w:basedOn w:val="NormaleTabelle"/>
    <w:uiPriority w:val="39"/>
    <w:rsid w:val="00FF6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E7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11B7-F34B-47FD-9F76-1AC08E6C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Laumeyer</dc:creator>
  <cp:keywords/>
  <dc:description/>
  <cp:lastModifiedBy>Jan Laumeyer</cp:lastModifiedBy>
  <cp:revision>392</cp:revision>
  <dcterms:created xsi:type="dcterms:W3CDTF">2022-04-30T20:11:00Z</dcterms:created>
  <dcterms:modified xsi:type="dcterms:W3CDTF">2022-05-26T19:02:00Z</dcterms:modified>
</cp:coreProperties>
</file>