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05B76" w14:textId="05CA80EC" w:rsidR="00AC0AD2" w:rsidRPr="0066347D" w:rsidRDefault="00AC0AD2" w:rsidP="00AC0AD2">
      <w:pPr>
        <w:pStyle w:val="Heading1"/>
        <w:jc w:val="left"/>
        <w:rPr>
          <w:rStyle w:val="Emphasis"/>
          <w:rFonts w:ascii="Arial" w:hAnsi="Arial" w:cs="Arial"/>
          <w:i/>
          <w:color w:val="auto"/>
          <w:sz w:val="36"/>
          <w:szCs w:val="36"/>
        </w:rPr>
      </w:pPr>
      <w:r>
        <w:rPr>
          <w:rStyle w:val="Emphasis"/>
          <w:rFonts w:ascii="Arial" w:hAnsi="Arial" w:cs="Arial"/>
          <w:i/>
          <w:color w:val="auto"/>
          <w:sz w:val="36"/>
          <w:szCs w:val="36"/>
        </w:rPr>
        <w:t>Jeff Laurel</w:t>
      </w:r>
      <w:r w:rsidRPr="0066347D">
        <w:rPr>
          <w:rStyle w:val="Emphasis"/>
          <w:rFonts w:ascii="Arial" w:hAnsi="Arial" w:cs="Arial"/>
          <w:i/>
          <w:color w:val="auto"/>
          <w:sz w:val="36"/>
          <w:szCs w:val="36"/>
        </w:rPr>
        <w:t>, MS</w:t>
      </w:r>
      <w:r w:rsidR="007A3258" w:rsidRPr="007A3258">
        <w:rPr>
          <w:rStyle w:val="Emphasis"/>
          <w:rFonts w:ascii="Arial" w:hAnsi="Arial" w:cs="Arial"/>
          <w:i/>
          <w:color w:val="auto"/>
          <w:sz w:val="36"/>
          <w:szCs w:val="36"/>
          <w:vertAlign w:val="superscript"/>
        </w:rPr>
        <w:t>2</w:t>
      </w:r>
      <w:r w:rsidRPr="0066347D">
        <w:rPr>
          <w:rStyle w:val="Emphasis"/>
          <w:rFonts w:ascii="Arial" w:hAnsi="Arial" w:cs="Arial"/>
          <w:i/>
          <w:color w:val="auto"/>
          <w:sz w:val="36"/>
          <w:szCs w:val="36"/>
        </w:rPr>
        <w:t>, R</w:t>
      </w:r>
      <w:r w:rsidR="001A186D">
        <w:rPr>
          <w:rStyle w:val="Emphasis"/>
          <w:rFonts w:ascii="Arial" w:hAnsi="Arial" w:cs="Arial"/>
          <w:i/>
          <w:color w:val="auto"/>
          <w:sz w:val="36"/>
          <w:szCs w:val="36"/>
        </w:rPr>
        <w:t>RT</w:t>
      </w:r>
      <w:r w:rsidR="009778C7">
        <w:rPr>
          <w:rStyle w:val="Emphasis"/>
          <w:rFonts w:ascii="Arial" w:hAnsi="Arial" w:cs="Arial"/>
          <w:i/>
          <w:color w:val="auto"/>
          <w:sz w:val="36"/>
          <w:szCs w:val="36"/>
        </w:rPr>
        <w:t xml:space="preserve">  </w:t>
      </w:r>
    </w:p>
    <w:p w14:paraId="52E491F4" w14:textId="18F89C09" w:rsidR="006169E0" w:rsidRPr="00903B5A" w:rsidRDefault="00903B5A" w:rsidP="009778C7">
      <w:pPr>
        <w:rPr>
          <w:b/>
          <w:bCs/>
        </w:rPr>
      </w:pPr>
      <w:r w:rsidRPr="00903B5A">
        <w:rPr>
          <w:b/>
          <w:bCs/>
        </w:rPr>
        <w:t>DATA SCIENCE | MACHINE LEARNING</w:t>
      </w:r>
    </w:p>
    <w:p w14:paraId="164DD53B" w14:textId="77777777" w:rsidR="006E43B7" w:rsidRDefault="001C0AFF" w:rsidP="00903B5A">
      <w:r>
        <w:t xml:space="preserve">West Hollywood, CA </w:t>
      </w:r>
      <w:r w:rsidR="00AC0AD2">
        <w:t xml:space="preserve">503.568.6860     </w:t>
      </w:r>
    </w:p>
    <w:p w14:paraId="5DC19382" w14:textId="1ED0F390" w:rsidR="00AC0AD2" w:rsidRDefault="006E43B7" w:rsidP="00903B5A">
      <w:pPr>
        <w:rPr>
          <w:rStyle w:val="Hyperlink"/>
        </w:rPr>
      </w:pPr>
      <w:r>
        <w:t xml:space="preserve">Email: </w:t>
      </w:r>
      <w:hyperlink r:id="rId6" w:history="1">
        <w:r w:rsidRPr="00AE2AE6">
          <w:rPr>
            <w:rStyle w:val="Hyperlink"/>
          </w:rPr>
          <w:t>travjrrt@gmail.com</w:t>
        </w:r>
      </w:hyperlink>
    </w:p>
    <w:p w14:paraId="456AEE94" w14:textId="7E763B36" w:rsidR="00366EC2" w:rsidRDefault="006E43B7" w:rsidP="00814DFD">
      <w:r>
        <w:t xml:space="preserve">LinkedIn:  </w:t>
      </w:r>
      <w:hyperlink r:id="rId7" w:history="1">
        <w:r w:rsidR="00366EC2" w:rsidRPr="004F2C16">
          <w:rPr>
            <w:rStyle w:val="Hyperlink"/>
          </w:rPr>
          <w:t>https://www.linkedin.com/in/jeff-laurel-02273311/</w:t>
        </w:r>
      </w:hyperlink>
    </w:p>
    <w:p w14:paraId="03B9137F" w14:textId="62B49953" w:rsidR="00181020" w:rsidRPr="00301EEE" w:rsidRDefault="006E43B7" w:rsidP="00814DFD">
      <w:pPr>
        <w:rPr>
          <w:rStyle w:val="Hyperlink"/>
        </w:rPr>
      </w:pPr>
      <w:r>
        <w:t xml:space="preserve">Github Portfolio: </w:t>
      </w:r>
      <w:r w:rsidR="00301EEE">
        <w:rPr>
          <w:rStyle w:val="Hyperlink"/>
        </w:rPr>
        <w:fldChar w:fldCharType="begin"/>
      </w:r>
      <w:r w:rsidR="00301EEE">
        <w:rPr>
          <w:rStyle w:val="Hyperlink"/>
        </w:rPr>
        <w:instrText xml:space="preserve"> HYPERLINK "https://jlaurellax.github.io" </w:instrText>
      </w:r>
      <w:r w:rsidR="00301EEE">
        <w:rPr>
          <w:rStyle w:val="Hyperlink"/>
        </w:rPr>
      </w:r>
      <w:r w:rsidR="00301EEE">
        <w:rPr>
          <w:rStyle w:val="Hyperlink"/>
        </w:rPr>
        <w:fldChar w:fldCharType="separate"/>
      </w:r>
      <w:r w:rsidR="009C4766" w:rsidRPr="00301EEE">
        <w:rPr>
          <w:rStyle w:val="Hyperlink"/>
        </w:rPr>
        <w:t>jla</w:t>
      </w:r>
      <w:r w:rsidR="00961690" w:rsidRPr="00301EEE">
        <w:rPr>
          <w:rStyle w:val="Hyperlink"/>
        </w:rPr>
        <w:t>urellax</w:t>
      </w:r>
      <w:r w:rsidR="00AC04DF" w:rsidRPr="00301EEE">
        <w:rPr>
          <w:rStyle w:val="Hyperlink"/>
        </w:rPr>
        <w:t>.github.io</w:t>
      </w:r>
    </w:p>
    <w:p w14:paraId="145B474D" w14:textId="77777777" w:rsidR="00F908A9" w:rsidRDefault="00301EEE" w:rsidP="00F908A9">
      <w:pPr>
        <w:pStyle w:val="Heading2"/>
        <w:jc w:val="left"/>
        <w:rPr>
          <w:rFonts w:asciiTheme="minorHAnsi" w:hAnsiTheme="minorHAnsi" w:cstheme="minorHAnsi"/>
          <w:b/>
        </w:rPr>
      </w:pPr>
      <w:r>
        <w:rPr>
          <w:rStyle w:val="Hyperlink"/>
          <w:caps w:val="0"/>
          <w:spacing w:val="0"/>
          <w:sz w:val="22"/>
          <w:szCs w:val="22"/>
        </w:rPr>
        <w:fldChar w:fldCharType="end"/>
      </w:r>
      <w:r w:rsidR="00F908A9" w:rsidRPr="00CC0ACD">
        <w:rPr>
          <w:rFonts w:asciiTheme="minorHAnsi" w:hAnsiTheme="minorHAnsi" w:cstheme="minorHAnsi"/>
          <w:b/>
        </w:rPr>
        <w:t xml:space="preserve"> </w:t>
      </w:r>
      <w:r w:rsidR="00F908A9">
        <w:rPr>
          <w:rFonts w:asciiTheme="minorHAnsi" w:hAnsiTheme="minorHAnsi" w:cstheme="minorHAnsi"/>
          <w:b/>
        </w:rPr>
        <w:t>motivation</w:t>
      </w:r>
    </w:p>
    <w:p w14:paraId="0CCB1DCE" w14:textId="480C37AA" w:rsidR="00F908A9" w:rsidRPr="00DD5147" w:rsidRDefault="00F908A9" w:rsidP="00F908A9">
      <w:pPr>
        <w:ind w:left="360"/>
        <w:rPr>
          <w:rFonts w:cstheme="majorHAnsi"/>
        </w:rPr>
      </w:pPr>
      <w:r w:rsidRPr="00DD5147">
        <w:rPr>
          <w:rStyle w:val="s1ppyq"/>
          <w:rFonts w:cstheme="majorHAnsi"/>
        </w:rPr>
        <w:t xml:space="preserve">I am </w:t>
      </w:r>
      <w:r w:rsidR="00C24869" w:rsidRPr="00DD5147">
        <w:rPr>
          <w:rStyle w:val="s1ppyq"/>
          <w:rFonts w:cstheme="majorHAnsi"/>
        </w:rPr>
        <w:t>enthusiastic</w:t>
      </w:r>
      <w:r w:rsidRPr="00DD5147">
        <w:rPr>
          <w:rStyle w:val="s1ppyq"/>
          <w:rFonts w:cstheme="majorHAnsi"/>
        </w:rPr>
        <w:t xml:space="preserve"> about solving business problems and improving end-user workflows using Data Science &amp; Machine Learning. I systematically &amp; creatively use my skillset to add tangible value to the team, the business, and the end-user</w:t>
      </w:r>
      <w:r w:rsidRPr="00DD5147">
        <w:rPr>
          <w:rFonts w:cstheme="majorHAnsi"/>
        </w:rPr>
        <w:t xml:space="preserve">. </w:t>
      </w:r>
      <w:r w:rsidRPr="00DD5147">
        <w:rPr>
          <w:rStyle w:val="s1ppyq"/>
          <w:rFonts w:cstheme="majorHAnsi"/>
        </w:rPr>
        <w:t>I am constantly learning, and always looking to improve.</w:t>
      </w:r>
    </w:p>
    <w:p w14:paraId="67433097" w14:textId="77777777" w:rsidR="00F908A9" w:rsidRPr="003F3D38" w:rsidRDefault="00F908A9" w:rsidP="00F908A9">
      <w:pPr>
        <w:pStyle w:val="Heading2"/>
        <w:jc w:val="left"/>
        <w:rPr>
          <w:rFonts w:asciiTheme="minorHAnsi" w:hAnsiTheme="minorHAnsi" w:cstheme="minorHAnsi"/>
          <w:b/>
        </w:rPr>
      </w:pPr>
      <w:r w:rsidRPr="003F3D38">
        <w:rPr>
          <w:rFonts w:asciiTheme="minorHAnsi" w:hAnsiTheme="minorHAnsi" w:cstheme="minorHAnsi"/>
          <w:b/>
        </w:rPr>
        <w:t>Professional Background</w:t>
      </w:r>
      <w:r>
        <w:rPr>
          <w:rFonts w:asciiTheme="minorHAnsi" w:hAnsiTheme="minorHAnsi" w:cstheme="minorHAnsi"/>
          <w:b/>
        </w:rPr>
        <w:t xml:space="preserve"> / skills &amp; tools</w:t>
      </w:r>
    </w:p>
    <w:p w14:paraId="17ABF902" w14:textId="77777777" w:rsidR="00F908A9" w:rsidRDefault="00F908A9" w:rsidP="00F908A9">
      <w:pPr>
        <w:rPr>
          <w:caps/>
          <w:color w:val="000000" w:themeColor="text1"/>
          <w:spacing w:val="15"/>
          <w:sz w:val="24"/>
          <w:szCs w:val="24"/>
        </w:rPr>
      </w:pPr>
    </w:p>
    <w:p w14:paraId="3B7C87A3" w14:textId="77777777" w:rsidR="00F908A9" w:rsidRDefault="00F908A9" w:rsidP="00F908A9">
      <w:pPr>
        <w:pStyle w:val="ListParagraph"/>
        <w:numPr>
          <w:ilvl w:val="0"/>
          <w:numId w:val="23"/>
        </w:numPr>
      </w:pPr>
      <w:r w:rsidRPr="004F42B9">
        <w:rPr>
          <w:b/>
          <w:bCs/>
        </w:rPr>
        <w:t xml:space="preserve">Masters </w:t>
      </w:r>
      <w:r>
        <w:rPr>
          <w:b/>
          <w:bCs/>
        </w:rPr>
        <w:t>P</w:t>
      </w:r>
      <w:r w:rsidRPr="004F42B9">
        <w:rPr>
          <w:b/>
          <w:bCs/>
        </w:rPr>
        <w:t xml:space="preserve">repared Data Scientist, Epic EMR </w:t>
      </w:r>
      <w:r>
        <w:rPr>
          <w:b/>
          <w:bCs/>
        </w:rPr>
        <w:t xml:space="preserve">Analyst / </w:t>
      </w:r>
      <w:r w:rsidRPr="004F42B9">
        <w:rPr>
          <w:b/>
          <w:bCs/>
        </w:rPr>
        <w:t>Business Intelligence Developer, and Registered Respiratory Therapist</w:t>
      </w:r>
      <w:r>
        <w:t xml:space="preserve">: 20+ years working in the healthcare domain in multiple roles: bedside clinician (Ambulatory &amp; Inpatient settings), clinical manager, Epic application analyst / builder, Epic Business Intelligence / Data Visualization developer, program manager, and Epic workflow designer. </w:t>
      </w:r>
    </w:p>
    <w:p w14:paraId="336C3DC0" w14:textId="2304C4D7" w:rsidR="00F908A9" w:rsidRPr="00DD5147" w:rsidRDefault="00F908A9" w:rsidP="00F908A9">
      <w:pPr>
        <w:pStyle w:val="ListParagraph"/>
        <w:numPr>
          <w:ilvl w:val="0"/>
          <w:numId w:val="23"/>
        </w:numPr>
        <w:rPr>
          <w:rFonts w:cstheme="majorHAnsi"/>
        </w:rPr>
      </w:pPr>
      <w:r w:rsidRPr="00351F9E">
        <w:rPr>
          <w:rStyle w:val="s1ppyq"/>
          <w:rFonts w:cstheme="majorHAnsi"/>
          <w:b/>
          <w:bCs/>
        </w:rPr>
        <w:t>Programming</w:t>
      </w:r>
      <w:r w:rsidRPr="00DD5147">
        <w:rPr>
          <w:rStyle w:val="s1ppyq"/>
          <w:rFonts w:cstheme="majorHAnsi"/>
        </w:rPr>
        <w:t>: Python (Base, Pandas, Numpy, Matplotlib,</w:t>
      </w:r>
      <w:r w:rsidR="00F40F7B">
        <w:rPr>
          <w:rStyle w:val="s1ppyq"/>
          <w:rFonts w:cstheme="majorHAnsi"/>
        </w:rPr>
        <w:t xml:space="preserve"> Seaborn,</w:t>
      </w:r>
      <w:r w:rsidRPr="00DD5147">
        <w:rPr>
          <w:rStyle w:val="s1ppyq"/>
          <w:rFonts w:cstheme="majorHAnsi"/>
        </w:rPr>
        <w:t xml:space="preserve"> Scikit-Learn, Keras), SQL</w:t>
      </w:r>
    </w:p>
    <w:p w14:paraId="5A89B7CE" w14:textId="59C37B84" w:rsidR="00F908A9" w:rsidRPr="00DD5147" w:rsidRDefault="00F908A9" w:rsidP="00F908A9">
      <w:pPr>
        <w:pStyle w:val="ListParagraph"/>
        <w:numPr>
          <w:ilvl w:val="0"/>
          <w:numId w:val="23"/>
        </w:numPr>
        <w:rPr>
          <w:rStyle w:val="s1ppyq"/>
          <w:rFonts w:cstheme="majorHAnsi"/>
        </w:rPr>
      </w:pPr>
      <w:r w:rsidRPr="00351F9E">
        <w:rPr>
          <w:rStyle w:val="s1ppyq"/>
          <w:rFonts w:cstheme="majorHAnsi"/>
          <w:b/>
          <w:bCs/>
        </w:rPr>
        <w:t>Machine Learning</w:t>
      </w:r>
      <w:r w:rsidRPr="00DD5147">
        <w:rPr>
          <w:rStyle w:val="s1ppyq"/>
          <w:rFonts w:cstheme="majorHAnsi"/>
        </w:rPr>
        <w:t>: Linear Regression, Logistic Regression, Decision Trees, Random Forest, KNN, k-means, PCA, Association Rule Learning, Causal Impact Analysis</w:t>
      </w:r>
      <w:r w:rsidR="007B3BD2">
        <w:rPr>
          <w:rStyle w:val="s1ppyq"/>
          <w:rFonts w:cstheme="majorHAnsi"/>
        </w:rPr>
        <w:t>, Deep Learnin</w:t>
      </w:r>
      <w:r w:rsidR="008652EB">
        <w:rPr>
          <w:rStyle w:val="s1ppyq"/>
          <w:rFonts w:cstheme="majorHAnsi"/>
        </w:rPr>
        <w:t>g</w:t>
      </w:r>
    </w:p>
    <w:p w14:paraId="705D377E" w14:textId="77777777" w:rsidR="00F908A9" w:rsidRPr="00DD5147" w:rsidRDefault="00F908A9" w:rsidP="00F908A9">
      <w:pPr>
        <w:pStyle w:val="ListParagraph"/>
        <w:numPr>
          <w:ilvl w:val="0"/>
          <w:numId w:val="23"/>
        </w:numPr>
        <w:rPr>
          <w:rFonts w:cstheme="majorHAnsi"/>
        </w:rPr>
      </w:pPr>
      <w:r w:rsidRPr="00351F9E">
        <w:rPr>
          <w:rStyle w:val="s1ppyq"/>
          <w:rFonts w:cstheme="majorHAnsi"/>
          <w:b/>
          <w:bCs/>
        </w:rPr>
        <w:t>Other</w:t>
      </w:r>
      <w:r w:rsidRPr="00DD5147">
        <w:rPr>
          <w:rStyle w:val="s1ppyq"/>
          <w:rFonts w:cstheme="majorHAnsi"/>
        </w:rPr>
        <w:t>: Epic Cogito / Business Intelligence Developer,</w:t>
      </w:r>
      <w:r>
        <w:rPr>
          <w:rStyle w:val="s1ppyq"/>
          <w:rFonts w:cstheme="majorHAnsi"/>
        </w:rPr>
        <w:t xml:space="preserve"> </w:t>
      </w:r>
      <w:r w:rsidRPr="00DD5147">
        <w:rPr>
          <w:rStyle w:val="s1ppyq"/>
          <w:rFonts w:cstheme="majorHAnsi"/>
        </w:rPr>
        <w:t>Statistics, Github, Data Visualization, MS Office, Tableau, Jupyter Notebook</w:t>
      </w:r>
    </w:p>
    <w:p w14:paraId="4326DEED" w14:textId="77777777" w:rsidR="00F908A9" w:rsidRPr="008B173A" w:rsidRDefault="00F908A9" w:rsidP="00F908A9">
      <w:pPr>
        <w:pStyle w:val="Heading2"/>
        <w:jc w:val="lef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work</w:t>
      </w:r>
      <w:r w:rsidRPr="008B173A">
        <w:rPr>
          <w:rFonts w:asciiTheme="minorHAnsi" w:hAnsiTheme="minorHAnsi" w:cstheme="minorHAnsi"/>
          <w:b/>
        </w:rPr>
        <w:t xml:space="preserve"> Experience</w:t>
      </w:r>
    </w:p>
    <w:p w14:paraId="4542F134" w14:textId="77777777" w:rsidR="00F908A9" w:rsidRPr="008B173A" w:rsidRDefault="00F908A9" w:rsidP="00F908A9">
      <w:pPr>
        <w:rPr>
          <w:b/>
        </w:rPr>
      </w:pPr>
    </w:p>
    <w:p w14:paraId="342C4031" w14:textId="5EA75757" w:rsidR="00F908A9" w:rsidRDefault="00F908A9" w:rsidP="00F908A9">
      <w:pPr>
        <w:rPr>
          <w:bCs/>
        </w:rPr>
      </w:pPr>
      <w:r>
        <w:rPr>
          <w:b/>
        </w:rPr>
        <w:t xml:space="preserve">Senior BI Developer  / Quality Reporting </w:t>
      </w:r>
      <w:r w:rsidR="005C623A">
        <w:rPr>
          <w:b/>
        </w:rPr>
        <w:t>Lead</w:t>
      </w:r>
      <w:r>
        <w:rPr>
          <w:b/>
        </w:rPr>
        <w:t xml:space="preserve"> </w:t>
      </w:r>
      <w:r w:rsidRPr="001E5A9B">
        <w:rPr>
          <w:bCs/>
        </w:rPr>
        <w:t>| OptumCare | Nashville, TN</w:t>
      </w:r>
    </w:p>
    <w:p w14:paraId="20A76BA6" w14:textId="77777777" w:rsidR="00F908A9" w:rsidRDefault="00F908A9" w:rsidP="00F908A9">
      <w:pPr>
        <w:rPr>
          <w:bCs/>
        </w:rPr>
      </w:pPr>
      <w:r>
        <w:rPr>
          <w:bCs/>
        </w:rPr>
        <w:t>January 2022 – Present (Consultant Role)</w:t>
      </w:r>
    </w:p>
    <w:p w14:paraId="51D97C98" w14:textId="77777777" w:rsidR="00F908A9" w:rsidRPr="00DD4D4D" w:rsidRDefault="00F908A9" w:rsidP="00F908A9">
      <w:pPr>
        <w:pStyle w:val="ListParagraph"/>
        <w:numPr>
          <w:ilvl w:val="0"/>
          <w:numId w:val="20"/>
        </w:numPr>
        <w:rPr>
          <w:b/>
        </w:rPr>
      </w:pPr>
      <w:r>
        <w:rPr>
          <w:bCs/>
        </w:rPr>
        <w:t>Built custom dashboard, metrics, and registries detailing care gaps for Oregon Medicaid population which resulted in increased awareness and focus for Quality Team and providers managing the population; 5% improvement with care gaps closure.</w:t>
      </w:r>
    </w:p>
    <w:p w14:paraId="1F8DC364" w14:textId="77777777" w:rsidR="00F908A9" w:rsidRPr="000B2324" w:rsidRDefault="00F908A9" w:rsidP="00F908A9">
      <w:pPr>
        <w:pStyle w:val="ListParagraph"/>
        <w:numPr>
          <w:ilvl w:val="0"/>
          <w:numId w:val="20"/>
        </w:numPr>
        <w:rPr>
          <w:b/>
        </w:rPr>
      </w:pPr>
      <w:r>
        <w:rPr>
          <w:bCs/>
        </w:rPr>
        <w:t>Built custom Radar SQL dashboard and metrics development for displaying the status and closure / close-the-loop rates for active referrals to specialty clinics; 8% improvement in referral closure.</w:t>
      </w:r>
    </w:p>
    <w:p w14:paraId="1C8D8396" w14:textId="77777777" w:rsidR="00F908A9" w:rsidRPr="00182D2C" w:rsidRDefault="00F908A9" w:rsidP="00F908A9">
      <w:pPr>
        <w:pStyle w:val="ListParagraph"/>
        <w:numPr>
          <w:ilvl w:val="0"/>
          <w:numId w:val="20"/>
        </w:numPr>
        <w:rPr>
          <w:b/>
        </w:rPr>
      </w:pPr>
      <w:r>
        <w:rPr>
          <w:bCs/>
        </w:rPr>
        <w:t>Performed data analysis using Python to explore datasets containing multiple variables related to Provider workflows (i.e., clinical documentation and schedules) and provided visualizations using Matplotlib to demonstrate mock-ups for other custom Business Intelligence tools that could be developed for improving Provider workflows.</w:t>
      </w:r>
    </w:p>
    <w:p w14:paraId="7BFDC411" w14:textId="77777777" w:rsidR="00F908A9" w:rsidRPr="00905BD7" w:rsidRDefault="00F908A9" w:rsidP="00F908A9">
      <w:pPr>
        <w:pStyle w:val="ListParagraph"/>
        <w:numPr>
          <w:ilvl w:val="0"/>
          <w:numId w:val="20"/>
        </w:numPr>
        <w:rPr>
          <w:b/>
        </w:rPr>
      </w:pPr>
      <w:r>
        <w:rPr>
          <w:bCs/>
        </w:rPr>
        <w:t>Developed a Machine Learning model for predicting appointment no-show rates (client not using vendor model) to demonstrate possibility for using such tools to improve provider schedule utilization.</w:t>
      </w:r>
    </w:p>
    <w:p w14:paraId="41E9EC55" w14:textId="77777777" w:rsidR="00CD11F2" w:rsidRDefault="00CD11F2" w:rsidP="004C36BD">
      <w:pPr>
        <w:rPr>
          <w:b/>
        </w:rPr>
      </w:pPr>
    </w:p>
    <w:p w14:paraId="34A32C59" w14:textId="77777777" w:rsidR="00B93475" w:rsidRDefault="00B93475" w:rsidP="004C36BD">
      <w:pPr>
        <w:rPr>
          <w:b/>
        </w:rPr>
      </w:pPr>
    </w:p>
    <w:p w14:paraId="64041059" w14:textId="28B91294" w:rsidR="0096231C" w:rsidRDefault="0096231C" w:rsidP="004C36BD">
      <w:pPr>
        <w:rPr>
          <w:bCs/>
        </w:rPr>
      </w:pPr>
      <w:r>
        <w:rPr>
          <w:b/>
        </w:rPr>
        <w:lastRenderedPageBreak/>
        <w:t xml:space="preserve">Reporting and Extracts Consultant </w:t>
      </w:r>
      <w:r w:rsidRPr="0096231C">
        <w:rPr>
          <w:bCs/>
        </w:rPr>
        <w:t>| Mayo Clinic | Rochester, MN</w:t>
      </w:r>
    </w:p>
    <w:p w14:paraId="0A8A8F96" w14:textId="2CE9FBEB" w:rsidR="0096231C" w:rsidRDefault="0096231C" w:rsidP="004C36BD">
      <w:pPr>
        <w:rPr>
          <w:bCs/>
        </w:rPr>
      </w:pPr>
      <w:r>
        <w:rPr>
          <w:bCs/>
        </w:rPr>
        <w:t xml:space="preserve">September 2021 – </w:t>
      </w:r>
      <w:r w:rsidR="00BB3B14">
        <w:rPr>
          <w:bCs/>
        </w:rPr>
        <w:t>December 2021</w:t>
      </w:r>
      <w:r w:rsidR="00F92474">
        <w:rPr>
          <w:bCs/>
        </w:rPr>
        <w:t xml:space="preserve"> (</w:t>
      </w:r>
      <w:r w:rsidR="00503093">
        <w:rPr>
          <w:bCs/>
        </w:rPr>
        <w:t>Short-Term Contract for Backlog)</w:t>
      </w:r>
    </w:p>
    <w:p w14:paraId="2CE0FD17" w14:textId="1B630FBA" w:rsidR="0096231C" w:rsidRPr="0096231C" w:rsidRDefault="0096231C" w:rsidP="0096231C">
      <w:pPr>
        <w:pStyle w:val="ListParagraph"/>
        <w:numPr>
          <w:ilvl w:val="0"/>
          <w:numId w:val="20"/>
        </w:numPr>
        <w:rPr>
          <w:b/>
        </w:rPr>
      </w:pPr>
      <w:r w:rsidRPr="0096231C">
        <w:rPr>
          <w:bCs/>
        </w:rPr>
        <w:t xml:space="preserve">Business Intelligence developer using Cogito BI tools </w:t>
      </w:r>
      <w:r>
        <w:rPr>
          <w:bCs/>
        </w:rPr>
        <w:t xml:space="preserve">to convert </w:t>
      </w:r>
      <w:r w:rsidRPr="0096231C">
        <w:rPr>
          <w:bCs/>
        </w:rPr>
        <w:t xml:space="preserve">existing Crystal </w:t>
      </w:r>
      <w:r>
        <w:rPr>
          <w:bCs/>
        </w:rPr>
        <w:t>/</w:t>
      </w:r>
      <w:r w:rsidRPr="0096231C">
        <w:rPr>
          <w:bCs/>
        </w:rPr>
        <w:t xml:space="preserve"> Business Objects Clarity reports to Epic Cogito SQL reports</w:t>
      </w:r>
      <w:r>
        <w:rPr>
          <w:bCs/>
        </w:rPr>
        <w:t xml:space="preserve"> and to assist with Report Request </w:t>
      </w:r>
      <w:r w:rsidR="00940C39">
        <w:rPr>
          <w:bCs/>
        </w:rPr>
        <w:t>backlog.</w:t>
      </w:r>
    </w:p>
    <w:p w14:paraId="172F6EEC" w14:textId="099E90F7" w:rsidR="0096231C" w:rsidRPr="0096231C" w:rsidRDefault="0096231C" w:rsidP="0096231C">
      <w:pPr>
        <w:pStyle w:val="ListParagraph"/>
        <w:numPr>
          <w:ilvl w:val="0"/>
          <w:numId w:val="20"/>
        </w:numPr>
        <w:rPr>
          <w:b/>
        </w:rPr>
      </w:pPr>
      <w:r>
        <w:rPr>
          <w:bCs/>
        </w:rPr>
        <w:t xml:space="preserve">Focus on Ambulatory and Dialysis </w:t>
      </w:r>
      <w:r w:rsidR="00940C39">
        <w:rPr>
          <w:bCs/>
        </w:rPr>
        <w:t>reporting.</w:t>
      </w:r>
    </w:p>
    <w:p w14:paraId="4DD4285D" w14:textId="77777777" w:rsidR="0096231C" w:rsidRDefault="0096231C" w:rsidP="004C36BD">
      <w:pPr>
        <w:rPr>
          <w:b/>
        </w:rPr>
      </w:pPr>
    </w:p>
    <w:p w14:paraId="6BE1958C" w14:textId="0AF400ED" w:rsidR="004C36BD" w:rsidRPr="004C36BD" w:rsidRDefault="00C462B9" w:rsidP="004C36BD">
      <w:pPr>
        <w:rPr>
          <w:b/>
        </w:rPr>
      </w:pPr>
      <w:r>
        <w:rPr>
          <w:b/>
        </w:rPr>
        <w:t>Senior Business &amp; Clinical Data Analyst</w:t>
      </w:r>
      <w:r w:rsidR="004C36BD">
        <w:rPr>
          <w:b/>
        </w:rPr>
        <w:t xml:space="preserve"> </w:t>
      </w:r>
      <w:r w:rsidR="004C36BD">
        <w:t xml:space="preserve">| </w:t>
      </w:r>
      <w:r w:rsidR="00517717">
        <w:t xml:space="preserve">NYC </w:t>
      </w:r>
      <w:r w:rsidR="004C36BD">
        <w:t>Health &amp; Hospitals | New York, NY</w:t>
      </w:r>
    </w:p>
    <w:p w14:paraId="6D5E9AE5" w14:textId="5FA7684F" w:rsidR="00EA2CB4" w:rsidRDefault="004C36BD" w:rsidP="004C36BD">
      <w:pPr>
        <w:rPr>
          <w:rFonts w:eastAsia="Times New Roman" w:cs="Times New Roman"/>
          <w:b/>
          <w:lang w:val="en"/>
        </w:rPr>
      </w:pPr>
      <w:r>
        <w:rPr>
          <w:rFonts w:eastAsia="Times New Roman" w:cs="Times New Roman"/>
          <w:b/>
          <w:lang w:val="en"/>
        </w:rPr>
        <w:t xml:space="preserve"> February 2020 – </w:t>
      </w:r>
      <w:r w:rsidR="001508B3">
        <w:rPr>
          <w:rFonts w:eastAsia="Times New Roman" w:cs="Times New Roman"/>
          <w:b/>
          <w:lang w:val="en"/>
        </w:rPr>
        <w:t xml:space="preserve">August 2021 </w:t>
      </w:r>
      <w:r w:rsidR="00603588">
        <w:rPr>
          <w:rFonts w:eastAsia="Times New Roman" w:cs="Times New Roman"/>
          <w:b/>
          <w:lang w:val="en"/>
        </w:rPr>
        <w:t>(Consultant &amp; FTE)</w:t>
      </w:r>
    </w:p>
    <w:p w14:paraId="008A3819" w14:textId="515E7469" w:rsidR="00E1268E" w:rsidRPr="00FC4A8E" w:rsidRDefault="004C36BD" w:rsidP="00FC4A8E">
      <w:pPr>
        <w:pStyle w:val="ListParagraph"/>
        <w:numPr>
          <w:ilvl w:val="0"/>
          <w:numId w:val="16"/>
        </w:numPr>
        <w:ind w:left="720"/>
        <w:rPr>
          <w:rFonts w:eastAsia="Times New Roman" w:cs="Times New Roman"/>
          <w:lang w:val="en"/>
        </w:rPr>
      </w:pPr>
      <w:r w:rsidRPr="005D312F">
        <w:rPr>
          <w:rFonts w:eastAsia="Times New Roman" w:cs="Times New Roman"/>
          <w:lang w:val="en"/>
        </w:rPr>
        <w:t xml:space="preserve">Business Intelligence </w:t>
      </w:r>
      <w:r w:rsidR="00C462B9" w:rsidRPr="005D312F">
        <w:rPr>
          <w:rFonts w:eastAsia="Times New Roman" w:cs="Times New Roman"/>
          <w:lang w:val="en"/>
        </w:rPr>
        <w:t>developer using Epic Cogito BI tools</w:t>
      </w:r>
      <w:r w:rsidR="005D312F">
        <w:rPr>
          <w:rFonts w:eastAsia="Times New Roman" w:cs="Times New Roman"/>
          <w:lang w:val="en"/>
        </w:rPr>
        <w:t xml:space="preserve"> including Cogito SQL (replacement for Crystal Reports) integrated with Radar SQL Metric </w:t>
      </w:r>
      <w:r w:rsidR="00940C39">
        <w:rPr>
          <w:rFonts w:eastAsia="Times New Roman" w:cs="Times New Roman"/>
          <w:lang w:val="en"/>
        </w:rPr>
        <w:t>dashboards.</w:t>
      </w:r>
    </w:p>
    <w:p w14:paraId="40D288BD" w14:textId="17CDDC2F" w:rsidR="00D056A7" w:rsidRPr="0081427B" w:rsidRDefault="00C462B9" w:rsidP="00276802">
      <w:pPr>
        <w:pStyle w:val="ListParagraph"/>
        <w:numPr>
          <w:ilvl w:val="0"/>
          <w:numId w:val="16"/>
        </w:numPr>
        <w:ind w:left="720"/>
        <w:rPr>
          <w:rFonts w:eastAsia="Times New Roman" w:cs="Times New Roman"/>
          <w:lang w:val="en"/>
        </w:rPr>
      </w:pPr>
      <w:r>
        <w:rPr>
          <w:rFonts w:eastAsia="Times New Roman" w:cs="Times New Roman"/>
          <w:lang w:val="en"/>
        </w:rPr>
        <w:t xml:space="preserve">Architect and builder for custom Healthy Planet registries and registry metrics for Primary </w:t>
      </w:r>
      <w:r w:rsidR="007207AD">
        <w:rPr>
          <w:rFonts w:eastAsia="Times New Roman" w:cs="Times New Roman"/>
          <w:lang w:val="en"/>
        </w:rPr>
        <w:t>C</w:t>
      </w:r>
      <w:r>
        <w:rPr>
          <w:rFonts w:eastAsia="Times New Roman" w:cs="Times New Roman"/>
          <w:lang w:val="en"/>
        </w:rPr>
        <w:t>are Pediatrics including 3-2-1 IMPACT program and Pediatrics Obesity program</w:t>
      </w:r>
      <w:r w:rsidR="005D312F">
        <w:rPr>
          <w:rFonts w:eastAsia="Times New Roman" w:cs="Times New Roman"/>
          <w:lang w:val="en"/>
        </w:rPr>
        <w:t xml:space="preserve"> and associated Clarity and Reporting Workbench </w:t>
      </w:r>
      <w:r w:rsidR="00940C39">
        <w:rPr>
          <w:rFonts w:eastAsia="Times New Roman" w:cs="Times New Roman"/>
          <w:lang w:val="en"/>
        </w:rPr>
        <w:t>reports.</w:t>
      </w:r>
    </w:p>
    <w:p w14:paraId="62BEEAC0" w14:textId="77777777" w:rsidR="00D056A7" w:rsidRDefault="00D056A7" w:rsidP="00AC0AD2">
      <w:pPr>
        <w:rPr>
          <w:b/>
        </w:rPr>
      </w:pPr>
    </w:p>
    <w:p w14:paraId="187C9495" w14:textId="298F6485" w:rsidR="00AC0AD2" w:rsidRPr="0069368E" w:rsidRDefault="00AC0AD2" w:rsidP="00AC0AD2">
      <w:r>
        <w:rPr>
          <w:b/>
        </w:rPr>
        <w:t xml:space="preserve">Business Intelligence Data Consultant (Nursing) </w:t>
      </w:r>
      <w:r>
        <w:t>| Ochsner Health System | New Orleans, LA</w:t>
      </w:r>
    </w:p>
    <w:p w14:paraId="4C09A7CE" w14:textId="340812A8" w:rsidR="00AC0AD2" w:rsidRDefault="00AC0AD2" w:rsidP="0075411F">
      <w:pPr>
        <w:rPr>
          <w:rFonts w:eastAsia="Times New Roman" w:cs="Times New Roman"/>
          <w:b/>
          <w:lang w:val="en"/>
        </w:rPr>
      </w:pPr>
      <w:r>
        <w:rPr>
          <w:rFonts w:eastAsia="Times New Roman" w:cs="Times New Roman"/>
          <w:b/>
          <w:lang w:val="en"/>
        </w:rPr>
        <w:t xml:space="preserve"> April 2019 </w:t>
      </w:r>
      <w:r w:rsidR="00481835">
        <w:rPr>
          <w:rFonts w:eastAsia="Times New Roman" w:cs="Times New Roman"/>
          <w:b/>
          <w:lang w:val="en"/>
        </w:rPr>
        <w:t>–</w:t>
      </w:r>
      <w:r>
        <w:rPr>
          <w:rFonts w:eastAsia="Times New Roman" w:cs="Times New Roman"/>
          <w:b/>
          <w:lang w:val="en"/>
        </w:rPr>
        <w:t xml:space="preserve"> </w:t>
      </w:r>
      <w:r w:rsidR="00481835">
        <w:rPr>
          <w:rFonts w:eastAsia="Times New Roman" w:cs="Times New Roman"/>
          <w:b/>
          <w:lang w:val="en"/>
        </w:rPr>
        <w:t>December 2019</w:t>
      </w:r>
    </w:p>
    <w:p w14:paraId="2EB89897" w14:textId="77777777" w:rsidR="00C1323C" w:rsidRPr="00FC4A8E" w:rsidRDefault="00C1323C" w:rsidP="00C1323C">
      <w:pPr>
        <w:pStyle w:val="ListParagraph"/>
        <w:numPr>
          <w:ilvl w:val="0"/>
          <w:numId w:val="21"/>
        </w:numPr>
        <w:rPr>
          <w:rFonts w:eastAsia="Times New Roman" w:cs="Times New Roman"/>
          <w:lang w:val="en"/>
        </w:rPr>
      </w:pPr>
      <w:r w:rsidRPr="00FC4A8E">
        <w:rPr>
          <w:rFonts w:eastAsia="Times New Roman" w:cs="Times New Roman"/>
          <w:lang w:val="en"/>
        </w:rPr>
        <w:t>Architect for Nursing/Respiratory Therapy analytics</w:t>
      </w:r>
      <w:r>
        <w:rPr>
          <w:rFonts w:eastAsia="Times New Roman" w:cs="Times New Roman"/>
          <w:lang w:val="en"/>
        </w:rPr>
        <w:t xml:space="preserve"> for </w:t>
      </w:r>
      <w:r w:rsidRPr="00FC4A8E">
        <w:rPr>
          <w:rFonts w:eastAsia="Times New Roman" w:cs="Times New Roman"/>
          <w:lang w:val="en"/>
        </w:rPr>
        <w:t>reducing harm to patients and for improving patient throughput for Nursing leadership.</w:t>
      </w:r>
    </w:p>
    <w:p w14:paraId="7AC29505" w14:textId="77777777" w:rsidR="00C1323C" w:rsidRPr="00FC4A8E" w:rsidRDefault="00C1323C" w:rsidP="00C1323C">
      <w:pPr>
        <w:pStyle w:val="ListParagraph"/>
        <w:numPr>
          <w:ilvl w:val="0"/>
          <w:numId w:val="21"/>
        </w:numPr>
        <w:rPr>
          <w:rFonts w:eastAsia="Times New Roman" w:cs="Times New Roman"/>
          <w:lang w:val="en"/>
        </w:rPr>
      </w:pPr>
      <w:r>
        <w:rPr>
          <w:rFonts w:eastAsia="Times New Roman" w:cs="Times New Roman"/>
          <w:lang w:val="en"/>
        </w:rPr>
        <w:t>Analyzed clinical documentation with SQL to aggregate counts for specific Nursing documentation fields as part of Nursing documentation Burden quality improvement project.</w:t>
      </w:r>
    </w:p>
    <w:p w14:paraId="7302EFD0" w14:textId="77777777" w:rsidR="00AC0AD2" w:rsidRDefault="00AC0AD2" w:rsidP="00AC0AD2">
      <w:pPr>
        <w:rPr>
          <w:b/>
        </w:rPr>
      </w:pPr>
    </w:p>
    <w:p w14:paraId="52B6EDC1" w14:textId="77777777" w:rsidR="00AC0AD2" w:rsidRPr="0069368E" w:rsidRDefault="00AC0AD2" w:rsidP="00AC0AD2">
      <w:r>
        <w:rPr>
          <w:b/>
        </w:rPr>
        <w:t>Cogito /Clinical Analyst</w:t>
      </w:r>
      <w:r>
        <w:t>| Children’s Hospital of Philadelphia | Philadelphia, PA</w:t>
      </w:r>
    </w:p>
    <w:p w14:paraId="4ECBF43B" w14:textId="2B99397C" w:rsidR="00AC0AD2" w:rsidRDefault="00AC0AD2" w:rsidP="00AC0AD2">
      <w:pPr>
        <w:rPr>
          <w:rFonts w:eastAsia="Times New Roman" w:cs="Times New Roman"/>
          <w:b/>
          <w:lang w:val="en"/>
        </w:rPr>
      </w:pPr>
      <w:r>
        <w:rPr>
          <w:rFonts w:eastAsia="Times New Roman" w:cs="Times New Roman"/>
          <w:b/>
          <w:lang w:val="en"/>
        </w:rPr>
        <w:t xml:space="preserve"> May 2016 – April 2019 (Contract + FTE</w:t>
      </w:r>
      <w:r w:rsidR="00E02B02">
        <w:rPr>
          <w:rFonts w:eastAsia="Times New Roman" w:cs="Times New Roman"/>
          <w:b/>
          <w:lang w:val="en"/>
        </w:rPr>
        <w:t>; Cogito Tools and ClinDoc optimization focus</w:t>
      </w:r>
      <w:r>
        <w:rPr>
          <w:rFonts w:eastAsia="Times New Roman" w:cs="Times New Roman"/>
          <w:b/>
          <w:lang w:val="en"/>
        </w:rPr>
        <w:t>)</w:t>
      </w:r>
    </w:p>
    <w:p w14:paraId="01656397" w14:textId="77777777" w:rsidR="00AC0AD2" w:rsidRDefault="00AC0AD2" w:rsidP="00AC0AD2">
      <w:pPr>
        <w:ind w:left="720"/>
        <w:rPr>
          <w:rFonts w:eastAsia="Times New Roman" w:cs="Times New Roman"/>
          <w:b/>
          <w:lang w:val="en"/>
        </w:rPr>
      </w:pPr>
    </w:p>
    <w:p w14:paraId="19960899" w14:textId="3F54F94E" w:rsidR="00603941" w:rsidRPr="00FC4A8E" w:rsidRDefault="00603941" w:rsidP="00FC4A8E">
      <w:pPr>
        <w:pStyle w:val="ListParagraph"/>
        <w:numPr>
          <w:ilvl w:val="0"/>
          <w:numId w:val="22"/>
        </w:numPr>
        <w:rPr>
          <w:rFonts w:eastAsia="Times New Roman" w:cs="Times New Roman"/>
          <w:lang w:val="en"/>
        </w:rPr>
      </w:pPr>
      <w:r w:rsidRPr="00FC4A8E">
        <w:rPr>
          <w:rFonts w:eastAsia="Times New Roman" w:cs="Times New Roman"/>
          <w:lang w:val="en"/>
        </w:rPr>
        <w:t>Architect for Radar framework</w:t>
      </w:r>
    </w:p>
    <w:p w14:paraId="021C2FF5" w14:textId="34C076DF" w:rsidR="00AC0AD2" w:rsidRPr="00FC4A8E" w:rsidRDefault="00AC0AD2" w:rsidP="00FC4A8E">
      <w:pPr>
        <w:pStyle w:val="ListParagraph"/>
        <w:numPr>
          <w:ilvl w:val="0"/>
          <w:numId w:val="22"/>
        </w:numPr>
        <w:rPr>
          <w:rFonts w:eastAsia="Times New Roman" w:cs="Times New Roman"/>
          <w:lang w:val="en"/>
        </w:rPr>
      </w:pPr>
      <w:r w:rsidRPr="00FC4A8E">
        <w:rPr>
          <w:rFonts w:eastAsia="Times New Roman" w:cs="Times New Roman"/>
          <w:lang w:val="en"/>
        </w:rPr>
        <w:t>Buil</w:t>
      </w:r>
      <w:r w:rsidR="00603941" w:rsidRPr="00FC4A8E">
        <w:rPr>
          <w:rFonts w:eastAsia="Times New Roman" w:cs="Times New Roman"/>
          <w:lang w:val="en"/>
        </w:rPr>
        <w:t>t</w:t>
      </w:r>
      <w:r w:rsidRPr="00FC4A8E">
        <w:rPr>
          <w:rFonts w:eastAsia="Times New Roman" w:cs="Times New Roman"/>
          <w:lang w:val="en"/>
        </w:rPr>
        <w:t xml:space="preserve"> and designe</w:t>
      </w:r>
      <w:r w:rsidR="00603941" w:rsidRPr="00FC4A8E">
        <w:rPr>
          <w:rFonts w:eastAsia="Times New Roman" w:cs="Times New Roman"/>
          <w:lang w:val="en"/>
        </w:rPr>
        <w:t>d</w:t>
      </w:r>
      <w:r w:rsidRPr="00FC4A8E">
        <w:rPr>
          <w:rFonts w:eastAsia="Times New Roman" w:cs="Times New Roman"/>
          <w:lang w:val="en"/>
        </w:rPr>
        <w:t xml:space="preserve"> new workflows for HOD, Inpatient, and Stork applications in tandem with Analytics and Reporting development.</w:t>
      </w:r>
    </w:p>
    <w:p w14:paraId="569D198F" w14:textId="2DD35A9D" w:rsidR="0075411F" w:rsidRPr="00FC4A8E" w:rsidRDefault="007207AD" w:rsidP="00FC4A8E">
      <w:pPr>
        <w:pStyle w:val="ListParagraph"/>
        <w:numPr>
          <w:ilvl w:val="0"/>
          <w:numId w:val="22"/>
        </w:numPr>
        <w:rPr>
          <w:rFonts w:eastAsia="Times New Roman" w:cs="Times New Roman"/>
          <w:lang w:val="en"/>
        </w:rPr>
      </w:pPr>
      <w:r w:rsidRPr="00FC4A8E">
        <w:rPr>
          <w:rFonts w:eastAsia="Times New Roman" w:cs="Times New Roman"/>
          <w:lang w:val="en"/>
        </w:rPr>
        <w:t xml:space="preserve">Clinical </w:t>
      </w:r>
      <w:r w:rsidR="0075411F" w:rsidRPr="00FC4A8E">
        <w:rPr>
          <w:rFonts w:eastAsia="Times New Roman" w:cs="Times New Roman"/>
          <w:lang w:val="en"/>
        </w:rPr>
        <w:t xml:space="preserve">Case Management application liaison </w:t>
      </w:r>
    </w:p>
    <w:p w14:paraId="3B8921B5" w14:textId="46EAE943" w:rsidR="001F5EA3" w:rsidRPr="00FC4A8E" w:rsidRDefault="001F5EA3" w:rsidP="00FC4A8E">
      <w:pPr>
        <w:pStyle w:val="ListParagraph"/>
        <w:numPr>
          <w:ilvl w:val="0"/>
          <w:numId w:val="22"/>
        </w:numPr>
        <w:rPr>
          <w:rFonts w:eastAsia="Times New Roman" w:cs="Times New Roman"/>
          <w:lang w:val="en"/>
        </w:rPr>
      </w:pPr>
      <w:r w:rsidRPr="00FC4A8E">
        <w:rPr>
          <w:rFonts w:eastAsia="Times New Roman" w:cs="Times New Roman"/>
          <w:lang w:val="en"/>
        </w:rPr>
        <w:t>Contact and record-based registry build for Inpatient and Healthy Planet</w:t>
      </w:r>
    </w:p>
    <w:p w14:paraId="58D80279" w14:textId="77777777" w:rsidR="00AC0AD2" w:rsidRPr="00FC4A8E" w:rsidRDefault="00AC0AD2" w:rsidP="00FC4A8E">
      <w:pPr>
        <w:pStyle w:val="ListParagraph"/>
        <w:numPr>
          <w:ilvl w:val="0"/>
          <w:numId w:val="22"/>
        </w:numPr>
        <w:rPr>
          <w:rFonts w:eastAsia="Times New Roman" w:cs="Times New Roman"/>
          <w:lang w:val="en"/>
        </w:rPr>
      </w:pPr>
      <w:r w:rsidRPr="00FC4A8E">
        <w:rPr>
          <w:rFonts w:eastAsia="Times New Roman" w:cs="Times New Roman"/>
          <w:lang w:val="en"/>
        </w:rPr>
        <w:t>Clarity/Crystal report developer (Oracle)</w:t>
      </w:r>
    </w:p>
    <w:p w14:paraId="71E3CF28" w14:textId="77777777" w:rsidR="00AC0AD2" w:rsidRPr="00FC4A8E" w:rsidRDefault="00AC0AD2" w:rsidP="00FC4A8E">
      <w:pPr>
        <w:pStyle w:val="ListParagraph"/>
        <w:numPr>
          <w:ilvl w:val="0"/>
          <w:numId w:val="22"/>
        </w:numPr>
        <w:rPr>
          <w:rFonts w:eastAsia="Times New Roman" w:cs="Times New Roman"/>
          <w:lang w:val="en"/>
        </w:rPr>
      </w:pPr>
      <w:r w:rsidRPr="00FC4A8E">
        <w:rPr>
          <w:rFonts w:eastAsia="Times New Roman" w:cs="Times New Roman"/>
          <w:lang w:val="en"/>
        </w:rPr>
        <w:t>Custom SQL Metric developer for use with Radar dashboards</w:t>
      </w:r>
    </w:p>
    <w:p w14:paraId="7CE141B7" w14:textId="64BEA7C6" w:rsidR="001F0A37" w:rsidRPr="00FC4A8E" w:rsidRDefault="00AC0AD2" w:rsidP="00FC4A8E">
      <w:pPr>
        <w:pStyle w:val="ListParagraph"/>
        <w:numPr>
          <w:ilvl w:val="0"/>
          <w:numId w:val="22"/>
        </w:numPr>
        <w:rPr>
          <w:rFonts w:eastAsia="Times New Roman" w:cs="Times New Roman"/>
          <w:lang w:val="en"/>
        </w:rPr>
      </w:pPr>
      <w:r w:rsidRPr="00FC4A8E">
        <w:rPr>
          <w:rFonts w:eastAsia="Times New Roman" w:cs="Times New Roman"/>
          <w:lang w:val="en"/>
        </w:rPr>
        <w:t>Primary reporting analyst for new Epic module implementations (Clinical Case Management, Home Health, Nephrology)</w:t>
      </w:r>
    </w:p>
    <w:p w14:paraId="1B64FAF3" w14:textId="3B536564" w:rsidR="00847816" w:rsidRDefault="00847816" w:rsidP="00847816">
      <w:pPr>
        <w:rPr>
          <w:rFonts w:eastAsia="Times New Roman" w:cs="Times New Roman"/>
          <w:b/>
          <w:bCs/>
          <w:lang w:val="en"/>
        </w:rPr>
      </w:pPr>
    </w:p>
    <w:p w14:paraId="7A201CE7" w14:textId="77777777" w:rsidR="00132102" w:rsidRPr="0069368E" w:rsidRDefault="00132102" w:rsidP="00132102">
      <w:r>
        <w:rPr>
          <w:b/>
        </w:rPr>
        <w:t>Project Manager/Build Architect/Senior Analyst</w:t>
      </w:r>
      <w:r>
        <w:t>| Community Medical Centers | Fresno, CA</w:t>
      </w:r>
    </w:p>
    <w:p w14:paraId="3D01D0B7" w14:textId="77777777" w:rsidR="00132102" w:rsidRPr="004E6595" w:rsidRDefault="00132102" w:rsidP="00132102">
      <w:pPr>
        <w:rPr>
          <w:rFonts w:eastAsia="Times New Roman" w:cs="Times New Roman"/>
          <w:b/>
          <w:lang w:val="en"/>
        </w:rPr>
      </w:pPr>
      <w:r>
        <w:rPr>
          <w:rFonts w:eastAsia="Times New Roman" w:cs="Times New Roman"/>
          <w:b/>
          <w:lang w:val="en"/>
        </w:rPr>
        <w:t>October 2015 – May 2016 (Contract)</w:t>
      </w:r>
    </w:p>
    <w:p w14:paraId="09B0CDA2" w14:textId="77777777" w:rsidR="00132102" w:rsidRDefault="00132102" w:rsidP="00132102">
      <w:pPr>
        <w:rPr>
          <w:b/>
        </w:rPr>
      </w:pPr>
    </w:p>
    <w:p w14:paraId="2D1323AF" w14:textId="4AAE9488" w:rsidR="00132102" w:rsidRPr="0022765E" w:rsidRDefault="00132102" w:rsidP="00CD68E8">
      <w:pPr>
        <w:pStyle w:val="ListParagraph"/>
        <w:numPr>
          <w:ilvl w:val="0"/>
          <w:numId w:val="24"/>
        </w:numPr>
        <w:rPr>
          <w:rFonts w:eastAsia="Times New Roman" w:cs="Times New Roman"/>
          <w:lang w:val="en"/>
        </w:rPr>
      </w:pPr>
      <w:r w:rsidRPr="00CD68E8">
        <w:rPr>
          <w:rFonts w:eastAsia="Times New Roman" w:cs="Times New Roman"/>
          <w:lang w:val="en"/>
        </w:rPr>
        <w:t>Project Manager for Inpatient Rehabilitation Facility (IRF) rebuild project. Responsible for</w:t>
      </w:r>
      <w:r w:rsidR="00C24869">
        <w:rPr>
          <w:rFonts w:eastAsia="Times New Roman" w:cs="Times New Roman"/>
          <w:lang w:val="en"/>
        </w:rPr>
        <w:t xml:space="preserve"> the</w:t>
      </w:r>
      <w:r w:rsidRPr="00CD68E8">
        <w:rPr>
          <w:rFonts w:eastAsia="Times New Roman" w:cs="Times New Roman"/>
          <w:lang w:val="en"/>
        </w:rPr>
        <w:t xml:space="preserve"> creation and maintenance of all project documents (charter, summaries, timelines, workflow diagrams).; resource and timeline tracking; meeting arrangement and reporting to executive leadership team regarding project status; design and implementation of rebuild strategy and communication with key stakeholders.</w:t>
      </w:r>
    </w:p>
    <w:p w14:paraId="524CAED7" w14:textId="77777777" w:rsidR="00132102" w:rsidRDefault="00132102" w:rsidP="00132102">
      <w:pPr>
        <w:pStyle w:val="ListParagraph"/>
        <w:numPr>
          <w:ilvl w:val="0"/>
          <w:numId w:val="15"/>
        </w:numPr>
        <w:rPr>
          <w:rFonts w:eastAsia="Times New Roman" w:cs="Times New Roman"/>
          <w:lang w:val="en"/>
        </w:rPr>
      </w:pPr>
      <w:r>
        <w:rPr>
          <w:rFonts w:eastAsia="Times New Roman" w:cs="Times New Roman"/>
          <w:lang w:val="en"/>
        </w:rPr>
        <w:t>D</w:t>
      </w:r>
      <w:r w:rsidRPr="006F767C">
        <w:rPr>
          <w:rFonts w:eastAsia="Times New Roman" w:cs="Times New Roman"/>
          <w:lang w:val="en"/>
        </w:rPr>
        <w:t>esigne</w:t>
      </w:r>
      <w:r>
        <w:rPr>
          <w:rFonts w:eastAsia="Times New Roman" w:cs="Times New Roman"/>
          <w:lang w:val="en"/>
        </w:rPr>
        <w:t xml:space="preserve">d the architecture </w:t>
      </w:r>
      <w:r w:rsidRPr="006F767C">
        <w:rPr>
          <w:rFonts w:eastAsia="Times New Roman" w:cs="Times New Roman"/>
          <w:lang w:val="en"/>
        </w:rPr>
        <w:t xml:space="preserve">for all workflows related to IRF: </w:t>
      </w:r>
      <w:r>
        <w:rPr>
          <w:rFonts w:eastAsia="Times New Roman" w:cs="Times New Roman"/>
          <w:lang w:val="en"/>
        </w:rPr>
        <w:t xml:space="preserve">case management, </w:t>
      </w:r>
      <w:r w:rsidRPr="006F767C">
        <w:rPr>
          <w:rFonts w:eastAsia="Times New Roman" w:cs="Times New Roman"/>
          <w:lang w:val="en"/>
        </w:rPr>
        <w:t>physicians, nursing, therapies, support staff; determining creative solutions for issues using Epic tools in new ways with redesigned workflows due to project failure on t</w:t>
      </w:r>
      <w:r>
        <w:rPr>
          <w:rFonts w:eastAsia="Times New Roman" w:cs="Times New Roman"/>
          <w:lang w:val="en"/>
        </w:rPr>
        <w:t>wo previous attempts by client.</w:t>
      </w:r>
    </w:p>
    <w:p w14:paraId="3CD6838D" w14:textId="77777777" w:rsidR="0022765E" w:rsidRDefault="0022765E" w:rsidP="0022765E">
      <w:pPr>
        <w:pStyle w:val="ListParagraph"/>
        <w:ind w:left="1080"/>
        <w:rPr>
          <w:rFonts w:eastAsia="Times New Roman" w:cs="Times New Roman"/>
          <w:lang w:val="en"/>
        </w:rPr>
      </w:pPr>
    </w:p>
    <w:p w14:paraId="62DC45C5" w14:textId="78BA4C2E" w:rsidR="00132102" w:rsidRPr="009F4EA5" w:rsidRDefault="00132102" w:rsidP="00132102">
      <w:pPr>
        <w:pStyle w:val="ListParagraph"/>
        <w:numPr>
          <w:ilvl w:val="0"/>
          <w:numId w:val="15"/>
        </w:numPr>
        <w:rPr>
          <w:rFonts w:eastAsia="Times New Roman" w:cs="Times New Roman"/>
          <w:lang w:val="en"/>
        </w:rPr>
      </w:pPr>
      <w:r>
        <w:rPr>
          <w:rFonts w:eastAsia="Times New Roman" w:cs="Times New Roman"/>
          <w:lang w:val="en"/>
        </w:rPr>
        <w:lastRenderedPageBreak/>
        <w:t xml:space="preserve">Business Intelligence Developer using Radar dashboards to identify missing </w:t>
      </w:r>
      <w:r w:rsidR="00940C39">
        <w:rPr>
          <w:rFonts w:eastAsia="Times New Roman" w:cs="Times New Roman"/>
          <w:lang w:val="en"/>
        </w:rPr>
        <w:t>documentation.</w:t>
      </w:r>
      <w:r>
        <w:rPr>
          <w:rFonts w:eastAsia="Times New Roman" w:cs="Times New Roman"/>
          <w:lang w:val="en"/>
        </w:rPr>
        <w:t xml:space="preserve"> </w:t>
      </w:r>
    </w:p>
    <w:p w14:paraId="376D8456" w14:textId="77777777" w:rsidR="00132102" w:rsidRDefault="00132102" w:rsidP="00132102">
      <w:pPr>
        <w:pStyle w:val="ListParagraph"/>
        <w:numPr>
          <w:ilvl w:val="0"/>
          <w:numId w:val="15"/>
        </w:numPr>
        <w:rPr>
          <w:rFonts w:eastAsia="Times New Roman" w:cs="Times New Roman"/>
          <w:lang w:val="en"/>
        </w:rPr>
      </w:pPr>
      <w:r>
        <w:rPr>
          <w:rFonts w:eastAsia="Times New Roman" w:cs="Times New Roman"/>
          <w:lang w:val="en"/>
        </w:rPr>
        <w:t>Designed and built a</w:t>
      </w:r>
      <w:r w:rsidRPr="006F767C">
        <w:rPr>
          <w:rFonts w:eastAsia="Times New Roman" w:cs="Times New Roman"/>
          <w:lang w:val="en"/>
        </w:rPr>
        <w:t xml:space="preserve"> flowsheet row system for auto-calculating Therapy Minutes from flowsheet charges using cust</w:t>
      </w:r>
      <w:r>
        <w:rPr>
          <w:rFonts w:eastAsia="Times New Roman" w:cs="Times New Roman"/>
          <w:lang w:val="en"/>
        </w:rPr>
        <w:t>om M code formulas and routines, CER rules and PAF columns.</w:t>
      </w:r>
    </w:p>
    <w:p w14:paraId="7F7AB50D" w14:textId="77777777" w:rsidR="00132102" w:rsidRDefault="00132102" w:rsidP="00132102">
      <w:pPr>
        <w:ind w:left="1080"/>
        <w:rPr>
          <w:rFonts w:eastAsia="Times New Roman" w:cs="Times New Roman"/>
          <w:lang w:val="en"/>
        </w:rPr>
      </w:pPr>
      <w:r>
        <w:rPr>
          <w:rFonts w:eastAsia="Times New Roman" w:cs="Times New Roman"/>
          <w:lang w:val="en"/>
        </w:rPr>
        <w:t>(</w:t>
      </w:r>
      <w:r w:rsidRPr="006F767C">
        <w:rPr>
          <w:rFonts w:eastAsia="Times New Roman" w:cs="Times New Roman"/>
          <w:b/>
          <w:lang w:val="en"/>
        </w:rPr>
        <w:t>Selected for 2016 UGM Presentation</w:t>
      </w:r>
      <w:r w:rsidRPr="006F767C">
        <w:rPr>
          <w:rFonts w:eastAsia="Times New Roman" w:cs="Times New Roman"/>
          <w:lang w:val="en"/>
        </w:rPr>
        <w:t>)</w:t>
      </w:r>
    </w:p>
    <w:p w14:paraId="21809D73" w14:textId="77777777" w:rsidR="00132102" w:rsidRDefault="00132102" w:rsidP="00132102">
      <w:pPr>
        <w:ind w:left="1080"/>
        <w:rPr>
          <w:rFonts w:eastAsia="Times New Roman" w:cs="Times New Roman"/>
          <w:lang w:val="en"/>
        </w:rPr>
      </w:pPr>
    </w:p>
    <w:p w14:paraId="5E2503A4" w14:textId="77777777" w:rsidR="00132102" w:rsidRPr="007B12E8" w:rsidRDefault="00132102" w:rsidP="00132102">
      <w:pPr>
        <w:rPr>
          <w:b/>
        </w:rPr>
      </w:pPr>
    </w:p>
    <w:p w14:paraId="4D0993A1" w14:textId="77777777" w:rsidR="00132102" w:rsidRPr="0069368E" w:rsidRDefault="00132102" w:rsidP="00132102">
      <w:r w:rsidRPr="0069368E">
        <w:rPr>
          <w:b/>
        </w:rPr>
        <w:t>Epic EMR Analyst</w:t>
      </w:r>
      <w:r>
        <w:rPr>
          <w:b/>
        </w:rPr>
        <w:t xml:space="preserve"> Consultant</w:t>
      </w:r>
      <w:r w:rsidRPr="0069368E">
        <w:rPr>
          <w:b/>
        </w:rPr>
        <w:t xml:space="preserve"> </w:t>
      </w:r>
      <w:r>
        <w:t>| Houston Methodist | Houston, TX</w:t>
      </w:r>
    </w:p>
    <w:p w14:paraId="0371544B" w14:textId="77777777" w:rsidR="00132102" w:rsidRPr="004E6595" w:rsidRDefault="00132102" w:rsidP="00132102">
      <w:pPr>
        <w:rPr>
          <w:rFonts w:eastAsia="Times New Roman" w:cs="Times New Roman"/>
          <w:b/>
          <w:lang w:val="en"/>
        </w:rPr>
      </w:pPr>
      <w:r>
        <w:rPr>
          <w:rFonts w:eastAsia="Times New Roman" w:cs="Times New Roman"/>
          <w:b/>
          <w:lang w:val="en"/>
        </w:rPr>
        <w:t>February 2015- October 2015 (Contract; ClinDoc implementation focus)</w:t>
      </w:r>
    </w:p>
    <w:p w14:paraId="2DBB7BB1" w14:textId="77777777" w:rsidR="00132102" w:rsidRPr="00B868AF" w:rsidRDefault="00132102" w:rsidP="00132102">
      <w:pPr>
        <w:rPr>
          <w:b/>
        </w:rPr>
      </w:pPr>
    </w:p>
    <w:p w14:paraId="0C8502DB" w14:textId="77777777" w:rsidR="00132102" w:rsidRPr="0069368E" w:rsidRDefault="00132102" w:rsidP="00132102">
      <w:r w:rsidRPr="0069368E">
        <w:rPr>
          <w:b/>
        </w:rPr>
        <w:t>Epic EMR Analyst</w:t>
      </w:r>
      <w:r>
        <w:rPr>
          <w:b/>
        </w:rPr>
        <w:t xml:space="preserve"> Consultant</w:t>
      </w:r>
      <w:r w:rsidRPr="0069368E">
        <w:rPr>
          <w:b/>
        </w:rPr>
        <w:t xml:space="preserve"> </w:t>
      </w:r>
      <w:r>
        <w:t>| Community Medical Centers | Fresno, CA</w:t>
      </w:r>
    </w:p>
    <w:p w14:paraId="65CB3EF5" w14:textId="77777777" w:rsidR="00132102" w:rsidRPr="00603941" w:rsidRDefault="00132102" w:rsidP="00132102">
      <w:pPr>
        <w:rPr>
          <w:rFonts w:eastAsia="Times New Roman" w:cs="Times New Roman"/>
          <w:b/>
          <w:lang w:val="en"/>
        </w:rPr>
      </w:pPr>
      <w:r>
        <w:rPr>
          <w:rFonts w:eastAsia="Times New Roman" w:cs="Times New Roman"/>
          <w:b/>
          <w:lang w:val="en"/>
        </w:rPr>
        <w:t>April 2013 – March 2015 (Contract; Case Management/ ClinDoc / Stork / Nursing optimization focus)</w:t>
      </w:r>
    </w:p>
    <w:p w14:paraId="413B2E12" w14:textId="77777777" w:rsidR="00132102" w:rsidRDefault="00132102" w:rsidP="00132102">
      <w:pPr>
        <w:rPr>
          <w:b/>
        </w:rPr>
      </w:pPr>
    </w:p>
    <w:p w14:paraId="1663460D" w14:textId="77777777" w:rsidR="00132102" w:rsidRPr="0069368E" w:rsidRDefault="00132102" w:rsidP="00132102">
      <w:r w:rsidRPr="0069368E">
        <w:rPr>
          <w:b/>
        </w:rPr>
        <w:t>Epic EMR Analyst</w:t>
      </w:r>
      <w:r>
        <w:rPr>
          <w:b/>
        </w:rPr>
        <w:t xml:space="preserve"> Consultant</w:t>
      </w:r>
      <w:r w:rsidRPr="0069368E">
        <w:rPr>
          <w:b/>
        </w:rPr>
        <w:t xml:space="preserve"> </w:t>
      </w:r>
      <w:r w:rsidRPr="0069368E">
        <w:t>| JPS Health Network | Ft. Worth, TX</w:t>
      </w:r>
    </w:p>
    <w:p w14:paraId="79832E92" w14:textId="77777777" w:rsidR="00132102" w:rsidRPr="00603941" w:rsidRDefault="00132102" w:rsidP="00132102">
      <w:pPr>
        <w:rPr>
          <w:rFonts w:eastAsia="Times New Roman" w:cs="Times New Roman"/>
          <w:b/>
          <w:lang w:val="en"/>
        </w:rPr>
      </w:pPr>
      <w:r>
        <w:rPr>
          <w:rFonts w:eastAsia="Times New Roman" w:cs="Times New Roman"/>
          <w:b/>
          <w:lang w:val="en"/>
        </w:rPr>
        <w:t>December 2012 – March 2013 (Contract; ClinDoc optimization focus)</w:t>
      </w:r>
    </w:p>
    <w:p w14:paraId="389E8CAD" w14:textId="77777777" w:rsidR="00132102" w:rsidRDefault="00132102" w:rsidP="00132102">
      <w:pPr>
        <w:pStyle w:val="ListParagraph"/>
      </w:pPr>
    </w:p>
    <w:p w14:paraId="3587A995" w14:textId="77777777" w:rsidR="00132102" w:rsidRPr="008B173A" w:rsidRDefault="00132102" w:rsidP="00132102">
      <w:pPr>
        <w:rPr>
          <w:b/>
        </w:rPr>
      </w:pPr>
      <w:r>
        <w:rPr>
          <w:b/>
        </w:rPr>
        <w:t>ClinDoc-HOD Analyst/Instructional Designer Consultant</w:t>
      </w:r>
      <w:r w:rsidRPr="008B173A">
        <w:rPr>
          <w:b/>
        </w:rPr>
        <w:t xml:space="preserve"> </w:t>
      </w:r>
      <w:r w:rsidRPr="008B173A">
        <w:t xml:space="preserve">| </w:t>
      </w:r>
      <w:r>
        <w:t>Ochsner Health System</w:t>
      </w:r>
      <w:r w:rsidRPr="008B173A">
        <w:t xml:space="preserve"> | </w:t>
      </w:r>
      <w:r>
        <w:t>New Orleans, LA</w:t>
      </w:r>
    </w:p>
    <w:p w14:paraId="30817FB6" w14:textId="77777777" w:rsidR="00132102" w:rsidRDefault="00132102" w:rsidP="00132102">
      <w:pPr>
        <w:rPr>
          <w:b/>
        </w:rPr>
      </w:pPr>
      <w:r>
        <w:rPr>
          <w:b/>
        </w:rPr>
        <w:t>June 2012 – December 2012</w:t>
      </w:r>
      <w:r w:rsidRPr="008B173A">
        <w:rPr>
          <w:b/>
        </w:rPr>
        <w:t xml:space="preserve"> </w:t>
      </w:r>
      <w:r>
        <w:rPr>
          <w:b/>
        </w:rPr>
        <w:t>(Contract; ClinDoc implementation focus)</w:t>
      </w:r>
    </w:p>
    <w:p w14:paraId="71588179" w14:textId="77777777" w:rsidR="0073375B" w:rsidRDefault="0073375B" w:rsidP="00132102">
      <w:pPr>
        <w:rPr>
          <w:b/>
        </w:rPr>
      </w:pPr>
    </w:p>
    <w:p w14:paraId="0E7BED30" w14:textId="77777777" w:rsidR="0073375B" w:rsidRPr="008B173A" w:rsidRDefault="0073375B" w:rsidP="0073375B">
      <w:pPr>
        <w:rPr>
          <w:b/>
          <w:bCs/>
        </w:rPr>
      </w:pPr>
      <w:r>
        <w:rPr>
          <w:b/>
          <w:bCs/>
        </w:rPr>
        <w:t>Epic Inpatient</w:t>
      </w:r>
      <w:r w:rsidRPr="7D7B752B">
        <w:rPr>
          <w:b/>
          <w:bCs/>
        </w:rPr>
        <w:t xml:space="preserve"> Analyst/Principal Trainer </w:t>
      </w:r>
      <w:r>
        <w:t>| Providence Health &amp; Services | Portland, OR</w:t>
      </w:r>
    </w:p>
    <w:p w14:paraId="4346F73F" w14:textId="77777777" w:rsidR="0073375B" w:rsidRDefault="0073375B" w:rsidP="0073375B">
      <w:pPr>
        <w:rPr>
          <w:b/>
          <w:bCs/>
        </w:rPr>
      </w:pPr>
      <w:r w:rsidRPr="7D7B752B">
        <w:rPr>
          <w:b/>
          <w:bCs/>
        </w:rPr>
        <w:t>December 2010 – June 2012</w:t>
      </w:r>
      <w:r>
        <w:rPr>
          <w:b/>
          <w:bCs/>
        </w:rPr>
        <w:t xml:space="preserve"> (ClinDoc / Orders focus)</w:t>
      </w:r>
    </w:p>
    <w:p w14:paraId="249F4DE4" w14:textId="77777777" w:rsidR="0073375B" w:rsidRDefault="0073375B" w:rsidP="00132102">
      <w:pPr>
        <w:rPr>
          <w:b/>
        </w:rPr>
      </w:pPr>
    </w:p>
    <w:p w14:paraId="5F69BBB1" w14:textId="77777777" w:rsidR="00132102" w:rsidRDefault="00132102" w:rsidP="00132102">
      <w:pPr>
        <w:pStyle w:val="BulletPoints"/>
        <w:numPr>
          <w:ilvl w:val="0"/>
          <w:numId w:val="0"/>
        </w:numPr>
        <w:rPr>
          <w:rFonts w:asciiTheme="majorHAnsi" w:hAnsiTheme="majorHAnsi"/>
          <w:sz w:val="22"/>
          <w:szCs w:val="22"/>
        </w:rPr>
      </w:pPr>
      <w:r w:rsidRPr="00AE27BE">
        <w:rPr>
          <w:rFonts w:ascii="Calibri" w:hAnsi="Calibri" w:cs="Calibri"/>
          <w:b/>
          <w:sz w:val="22"/>
          <w:szCs w:val="22"/>
        </w:rPr>
        <w:t>Respiratory Therapy Site Manager</w:t>
      </w:r>
      <w:r>
        <w:rPr>
          <w:rFonts w:asciiTheme="majorHAnsi" w:hAnsiTheme="majorHAnsi"/>
          <w:sz w:val="22"/>
          <w:szCs w:val="22"/>
        </w:rPr>
        <w:t xml:space="preserve"> | Providence Willamette Falls Medical Center | Oregon City, OR</w:t>
      </w:r>
    </w:p>
    <w:p w14:paraId="76525654" w14:textId="77777777" w:rsidR="00132102" w:rsidRDefault="00132102" w:rsidP="00132102">
      <w:pPr>
        <w:pStyle w:val="BulletPoints"/>
        <w:numPr>
          <w:ilvl w:val="0"/>
          <w:numId w:val="0"/>
        </w:numPr>
        <w:rPr>
          <w:rFonts w:asciiTheme="majorHAnsi" w:hAnsiTheme="majorHAnsi"/>
          <w:b/>
          <w:sz w:val="22"/>
          <w:szCs w:val="22"/>
        </w:rPr>
      </w:pPr>
      <w:r w:rsidRPr="00C065C5">
        <w:rPr>
          <w:rFonts w:asciiTheme="majorHAnsi" w:hAnsiTheme="majorHAnsi"/>
          <w:b/>
          <w:sz w:val="22"/>
          <w:szCs w:val="22"/>
        </w:rPr>
        <w:t>March 2010 – December 2010</w:t>
      </w:r>
    </w:p>
    <w:p w14:paraId="4FC6DD56" w14:textId="77777777" w:rsidR="00132102" w:rsidRDefault="00132102" w:rsidP="00132102">
      <w:pPr>
        <w:rPr>
          <w:rFonts w:ascii="Calibri" w:hAnsi="Calibri" w:cs="Calibri"/>
          <w:b/>
        </w:rPr>
      </w:pPr>
    </w:p>
    <w:p w14:paraId="1B25F9CC" w14:textId="77777777" w:rsidR="00132102" w:rsidRDefault="00132102" w:rsidP="00132102">
      <w:r w:rsidRPr="00AE27BE">
        <w:rPr>
          <w:rFonts w:ascii="Calibri" w:hAnsi="Calibri" w:cs="Calibri"/>
          <w:b/>
        </w:rPr>
        <w:t>Respiratory Therapy Program Director</w:t>
      </w:r>
      <w:r>
        <w:t xml:space="preserve"> | Concorde Career College | Portland, OR</w:t>
      </w:r>
    </w:p>
    <w:p w14:paraId="1AECBA83" w14:textId="77777777" w:rsidR="00132102" w:rsidRDefault="00132102" w:rsidP="00132102">
      <w:pPr>
        <w:rPr>
          <w:b/>
        </w:rPr>
      </w:pPr>
      <w:r w:rsidRPr="00E0797B">
        <w:rPr>
          <w:b/>
        </w:rPr>
        <w:t>May 2008 – March 2010</w:t>
      </w:r>
    </w:p>
    <w:p w14:paraId="06BBFE4C" w14:textId="77777777" w:rsidR="00132102" w:rsidRPr="007F4570" w:rsidRDefault="00132102" w:rsidP="00132102">
      <w:pPr>
        <w:rPr>
          <w:b/>
        </w:rPr>
      </w:pPr>
    </w:p>
    <w:p w14:paraId="751760C1" w14:textId="77777777" w:rsidR="00132102" w:rsidRDefault="00132102" w:rsidP="00132102">
      <w:pPr>
        <w:rPr>
          <w:rFonts w:eastAsia="Times New Roman" w:cs="Times New Roman"/>
          <w:iCs/>
        </w:rPr>
      </w:pPr>
      <w:r w:rsidRPr="00AE27BE">
        <w:rPr>
          <w:rFonts w:asciiTheme="minorHAnsi" w:eastAsia="Times New Roman" w:hAnsiTheme="minorHAnsi" w:cstheme="minorHAnsi"/>
          <w:b/>
          <w:iCs/>
        </w:rPr>
        <w:t>Cardiopulmonary &amp; Sleep Lab Manager</w:t>
      </w:r>
      <w:r>
        <w:rPr>
          <w:rFonts w:eastAsia="Times New Roman" w:cs="Times New Roman"/>
          <w:iCs/>
        </w:rPr>
        <w:t xml:space="preserve"> | Legacy Meridian Park Hospital | Tualatin, OR</w:t>
      </w:r>
    </w:p>
    <w:p w14:paraId="1CE7C054" w14:textId="77777777" w:rsidR="00132102" w:rsidRDefault="00132102" w:rsidP="00132102">
      <w:pPr>
        <w:rPr>
          <w:rFonts w:eastAsia="Times New Roman" w:cs="Times New Roman"/>
          <w:b/>
          <w:iCs/>
        </w:rPr>
      </w:pPr>
      <w:r w:rsidRPr="00304A95">
        <w:rPr>
          <w:rFonts w:eastAsia="Times New Roman" w:cs="Times New Roman"/>
          <w:b/>
          <w:iCs/>
        </w:rPr>
        <w:t>April 2007 – May 2008</w:t>
      </w:r>
    </w:p>
    <w:p w14:paraId="01CA25DE" w14:textId="77777777" w:rsidR="00132102" w:rsidRPr="00024475" w:rsidRDefault="00132102" w:rsidP="00132102">
      <w:pPr>
        <w:rPr>
          <w:rFonts w:eastAsia="Times New Roman" w:cs="Times New Roman"/>
          <w:b/>
          <w:iCs/>
        </w:rPr>
      </w:pPr>
    </w:p>
    <w:p w14:paraId="431B76D6" w14:textId="77777777" w:rsidR="00132102" w:rsidRPr="00FA2D91" w:rsidRDefault="00132102" w:rsidP="00132102">
      <w:pPr>
        <w:tabs>
          <w:tab w:val="left" w:pos="3060"/>
          <w:tab w:val="left" w:pos="7560"/>
          <w:tab w:val="right" w:pos="10800"/>
        </w:tabs>
        <w:rPr>
          <w:rFonts w:eastAsia="Times New Roman" w:cs="Times New Roman"/>
        </w:rPr>
      </w:pPr>
      <w:r w:rsidRPr="00AE27BE">
        <w:rPr>
          <w:rFonts w:ascii="Calibri" w:eastAsia="Times New Roman" w:hAnsi="Calibri" w:cs="Calibri"/>
          <w:b/>
        </w:rPr>
        <w:t>Asthma Care Manager</w:t>
      </w:r>
      <w:r w:rsidRPr="00DB65D3">
        <w:rPr>
          <w:rFonts w:ascii="Book Antiqua" w:eastAsia="Times New Roman" w:hAnsi="Book Antiqua" w:cs="Times New Roman"/>
          <w:i/>
        </w:rPr>
        <w:t xml:space="preserve"> </w:t>
      </w:r>
      <w:r>
        <w:rPr>
          <w:rFonts w:ascii="Book Antiqua" w:eastAsia="Times New Roman" w:hAnsi="Book Antiqua" w:cs="Times New Roman"/>
        </w:rPr>
        <w:t xml:space="preserve">| </w:t>
      </w:r>
      <w:r w:rsidRPr="00FA2D91">
        <w:rPr>
          <w:rFonts w:eastAsia="Times New Roman" w:cs="Times New Roman"/>
        </w:rPr>
        <w:t>Neighborhood Health Plan | Boston, MA</w:t>
      </w:r>
    </w:p>
    <w:p w14:paraId="0FAACAA3" w14:textId="77777777" w:rsidR="00132102" w:rsidRDefault="00132102" w:rsidP="00132102">
      <w:pPr>
        <w:tabs>
          <w:tab w:val="left" w:pos="3060"/>
          <w:tab w:val="left" w:pos="7560"/>
          <w:tab w:val="right" w:pos="10800"/>
        </w:tabs>
        <w:rPr>
          <w:rFonts w:eastAsia="Times New Roman" w:cs="Times New Roman"/>
          <w:b/>
        </w:rPr>
      </w:pPr>
      <w:r w:rsidRPr="00FA2D91">
        <w:rPr>
          <w:rFonts w:eastAsia="Times New Roman" w:cs="Times New Roman"/>
          <w:b/>
        </w:rPr>
        <w:t>September 2006 – March 2007</w:t>
      </w:r>
    </w:p>
    <w:p w14:paraId="262C7FFF" w14:textId="77777777" w:rsidR="00132102" w:rsidRPr="009140B0" w:rsidRDefault="00132102" w:rsidP="00132102">
      <w:pPr>
        <w:tabs>
          <w:tab w:val="left" w:pos="3060"/>
          <w:tab w:val="left" w:pos="7560"/>
          <w:tab w:val="right" w:pos="10800"/>
        </w:tabs>
        <w:rPr>
          <w:rFonts w:eastAsia="Times New Roman" w:cs="Times New Roman"/>
          <w:b/>
        </w:rPr>
      </w:pPr>
    </w:p>
    <w:p w14:paraId="143716A2" w14:textId="77777777" w:rsidR="00132102" w:rsidRDefault="00132102" w:rsidP="00132102">
      <w:pPr>
        <w:tabs>
          <w:tab w:val="left" w:pos="3060"/>
          <w:tab w:val="left" w:pos="7560"/>
          <w:tab w:val="right" w:pos="10800"/>
        </w:tabs>
        <w:rPr>
          <w:rFonts w:ascii="Book Antiqua" w:eastAsia="Times New Roman" w:hAnsi="Book Antiqua" w:cs="Times New Roman"/>
          <w:b/>
          <w:i/>
        </w:rPr>
      </w:pPr>
      <w:r w:rsidRPr="00AE27BE">
        <w:rPr>
          <w:rFonts w:ascii="Calibri" w:eastAsia="Times New Roman" w:hAnsi="Calibri" w:cs="Calibri"/>
          <w:b/>
        </w:rPr>
        <w:t>Adjunct Faculty</w:t>
      </w:r>
      <w:r>
        <w:rPr>
          <w:rFonts w:ascii="Book Antiqua" w:eastAsia="Times New Roman" w:hAnsi="Book Antiqua" w:cs="Times New Roman"/>
        </w:rPr>
        <w:t xml:space="preserve"> | </w:t>
      </w:r>
      <w:r>
        <w:rPr>
          <w:rFonts w:eastAsia="Times New Roman" w:cs="Times New Roman"/>
        </w:rPr>
        <w:t>Quinsigammond Community College | Worcester, MA</w:t>
      </w:r>
      <w:r w:rsidRPr="00DB65D3">
        <w:rPr>
          <w:rFonts w:ascii="Book Antiqua" w:eastAsia="Times New Roman" w:hAnsi="Book Antiqua" w:cs="Times New Roman"/>
          <w:b/>
          <w:i/>
        </w:rPr>
        <w:tab/>
      </w:r>
    </w:p>
    <w:p w14:paraId="206BF2C9" w14:textId="77777777" w:rsidR="00132102" w:rsidRPr="00CC0B25" w:rsidRDefault="00132102" w:rsidP="00132102">
      <w:pPr>
        <w:tabs>
          <w:tab w:val="left" w:pos="3060"/>
          <w:tab w:val="left" w:pos="7560"/>
          <w:tab w:val="right" w:pos="10800"/>
        </w:tabs>
        <w:rPr>
          <w:rFonts w:ascii="Book Antiqua" w:eastAsia="Times New Roman" w:hAnsi="Book Antiqua" w:cs="Times New Roman"/>
          <w:i/>
        </w:rPr>
      </w:pPr>
      <w:r>
        <w:rPr>
          <w:rFonts w:eastAsia="Times New Roman" w:cs="Times New Roman"/>
          <w:b/>
        </w:rPr>
        <w:t>January 2006 – July 2006</w:t>
      </w:r>
      <w:r w:rsidRPr="00DB65D3">
        <w:rPr>
          <w:rFonts w:ascii="Book Antiqua" w:eastAsia="Times New Roman" w:hAnsi="Book Antiqua" w:cs="Times New Roman"/>
          <w:i/>
        </w:rPr>
        <w:tab/>
      </w:r>
    </w:p>
    <w:p w14:paraId="684DC9C1" w14:textId="77777777" w:rsidR="00132102" w:rsidRDefault="00132102" w:rsidP="00132102">
      <w:pPr>
        <w:rPr>
          <w:rFonts w:ascii="Times New Roman" w:eastAsia="Times New Roman" w:hAnsi="Times New Roman" w:cs="Times New Roman"/>
        </w:rPr>
      </w:pPr>
    </w:p>
    <w:p w14:paraId="0B41EEEC" w14:textId="77777777" w:rsidR="00132102" w:rsidRPr="008360F8" w:rsidRDefault="00132102" w:rsidP="00132102">
      <w:pPr>
        <w:rPr>
          <w:rFonts w:ascii="Times New Roman" w:eastAsia="Times New Roman" w:hAnsi="Times New Roman" w:cs="Times New Roman"/>
        </w:rPr>
      </w:pPr>
      <w:r w:rsidRPr="00AE27BE">
        <w:rPr>
          <w:rFonts w:ascii="Calibri" w:eastAsia="Times New Roman" w:hAnsi="Calibri" w:cs="Calibri"/>
          <w:b/>
          <w:iCs/>
        </w:rPr>
        <w:t>Staff Respiratory Therapist</w:t>
      </w:r>
      <w:r w:rsidRPr="00F40F18">
        <w:rPr>
          <w:rFonts w:eastAsia="Times New Roman" w:cs="Book Antiqua"/>
          <w:iCs/>
        </w:rPr>
        <w:t xml:space="preserve"> | Caritas </w:t>
      </w:r>
      <w:r w:rsidRPr="00DB65D3">
        <w:rPr>
          <w:rFonts w:eastAsia="Times New Roman" w:cs="Book Antiqua"/>
          <w:iCs/>
        </w:rPr>
        <w:t xml:space="preserve">St. </w:t>
      </w:r>
      <w:r w:rsidRPr="00DB65D3">
        <w:rPr>
          <w:rFonts w:eastAsia="Times New Roman" w:cs="Times New Roman"/>
        </w:rPr>
        <w:t>Elizabeth’s</w:t>
      </w:r>
      <w:r w:rsidRPr="00DB65D3">
        <w:rPr>
          <w:rFonts w:eastAsia="Times New Roman" w:cs="Book Antiqua"/>
          <w:iCs/>
        </w:rPr>
        <w:t xml:space="preserve"> Medical Center</w:t>
      </w:r>
      <w:r w:rsidRPr="00F40F18">
        <w:rPr>
          <w:rFonts w:eastAsia="Times New Roman" w:cs="Book Antiqua"/>
          <w:iCs/>
        </w:rPr>
        <w:t xml:space="preserve"> |Boston, MA</w:t>
      </w:r>
    </w:p>
    <w:p w14:paraId="7B77863C" w14:textId="77777777" w:rsidR="00132102" w:rsidRDefault="00132102" w:rsidP="00132102">
      <w:pPr>
        <w:tabs>
          <w:tab w:val="left" w:pos="3060"/>
          <w:tab w:val="left" w:pos="7560"/>
          <w:tab w:val="right" w:pos="10800"/>
        </w:tabs>
        <w:rPr>
          <w:rFonts w:eastAsia="Times New Roman" w:cs="Book Antiqua"/>
          <w:b/>
          <w:iCs/>
        </w:rPr>
      </w:pPr>
      <w:r w:rsidRPr="00F40F18">
        <w:rPr>
          <w:rFonts w:eastAsia="Times New Roman" w:cs="Book Antiqua"/>
          <w:b/>
          <w:iCs/>
        </w:rPr>
        <w:t>August 2004 – September 2006</w:t>
      </w:r>
    </w:p>
    <w:p w14:paraId="336595F9" w14:textId="77777777" w:rsidR="00132102" w:rsidRDefault="00132102" w:rsidP="00132102">
      <w:pPr>
        <w:tabs>
          <w:tab w:val="left" w:pos="3060"/>
          <w:tab w:val="left" w:pos="7560"/>
          <w:tab w:val="right" w:pos="10800"/>
        </w:tabs>
        <w:rPr>
          <w:rFonts w:eastAsia="Times New Roman" w:cs="Times New Roman"/>
          <w:b/>
        </w:rPr>
      </w:pPr>
    </w:p>
    <w:p w14:paraId="5B3733C4" w14:textId="77777777" w:rsidR="00132102" w:rsidRPr="00CC0B25" w:rsidRDefault="00132102" w:rsidP="00132102">
      <w:pPr>
        <w:tabs>
          <w:tab w:val="left" w:pos="3060"/>
          <w:tab w:val="left" w:pos="7560"/>
          <w:tab w:val="right" w:pos="10800"/>
        </w:tabs>
        <w:rPr>
          <w:rFonts w:eastAsia="Times New Roman" w:cs="Book Antiqua"/>
          <w:b/>
          <w:iCs/>
        </w:rPr>
      </w:pPr>
      <w:r w:rsidRPr="00AE27BE">
        <w:rPr>
          <w:rFonts w:asciiTheme="minorHAnsi" w:eastAsia="Times New Roman" w:hAnsiTheme="minorHAnsi" w:cstheme="minorHAnsi"/>
          <w:b/>
        </w:rPr>
        <w:t>Respiratory Care Services Manager</w:t>
      </w:r>
      <w:r w:rsidRPr="00C97317">
        <w:rPr>
          <w:rFonts w:eastAsia="Times New Roman" w:cs="Times New Roman"/>
        </w:rPr>
        <w:t xml:space="preserve"> | </w:t>
      </w:r>
      <w:r w:rsidRPr="00DB65D3">
        <w:rPr>
          <w:rFonts w:eastAsia="Times New Roman" w:cs="Times New Roman"/>
        </w:rPr>
        <w:t>Nashoba</w:t>
      </w:r>
      <w:r w:rsidRPr="00DB65D3">
        <w:rPr>
          <w:rFonts w:eastAsia="Times New Roman" w:cs="Book Antiqua"/>
          <w:iCs/>
        </w:rPr>
        <w:t xml:space="preserve"> Valley Medical Center </w:t>
      </w:r>
      <w:r w:rsidRPr="00C97317">
        <w:rPr>
          <w:rFonts w:eastAsia="Times New Roman" w:cs="Book Antiqua"/>
          <w:iCs/>
        </w:rPr>
        <w:t>| Ayer, MA</w:t>
      </w:r>
    </w:p>
    <w:p w14:paraId="6FC9DCE3" w14:textId="0F72FE9E" w:rsidR="00132102" w:rsidRDefault="00132102" w:rsidP="00132102">
      <w:pPr>
        <w:tabs>
          <w:tab w:val="left" w:pos="3060"/>
          <w:tab w:val="left" w:pos="7560"/>
          <w:tab w:val="right" w:pos="10800"/>
        </w:tabs>
        <w:rPr>
          <w:rFonts w:ascii="Book Antiqua" w:eastAsia="Times New Roman" w:hAnsi="Book Antiqua" w:cs="Book Antiqua"/>
          <w:b/>
          <w:i/>
          <w:iCs/>
        </w:rPr>
      </w:pPr>
      <w:r w:rsidRPr="00C97317">
        <w:rPr>
          <w:rFonts w:eastAsia="Times New Roman" w:cs="Book Antiqua"/>
          <w:b/>
          <w:iCs/>
        </w:rPr>
        <w:t>October 2004 – December 2005</w:t>
      </w:r>
      <w:r w:rsidRPr="00DB65D3">
        <w:rPr>
          <w:rFonts w:ascii="Book Antiqua" w:eastAsia="Times New Roman" w:hAnsi="Book Antiqua" w:cs="Book Antiqua"/>
          <w:b/>
          <w:i/>
          <w:iCs/>
        </w:rPr>
        <w:tab/>
      </w:r>
    </w:p>
    <w:p w14:paraId="52757A3C" w14:textId="77777777" w:rsidR="00020A62" w:rsidRPr="00F308DE" w:rsidRDefault="00020A62" w:rsidP="00132102">
      <w:pPr>
        <w:tabs>
          <w:tab w:val="left" w:pos="3060"/>
          <w:tab w:val="left" w:pos="7560"/>
          <w:tab w:val="right" w:pos="10800"/>
        </w:tabs>
        <w:rPr>
          <w:rFonts w:eastAsia="Times New Roman" w:cs="Book Antiqua"/>
          <w:b/>
          <w:iCs/>
        </w:rPr>
      </w:pPr>
    </w:p>
    <w:p w14:paraId="651EB47D" w14:textId="77777777" w:rsidR="00132102" w:rsidRPr="00C97317" w:rsidRDefault="00132102" w:rsidP="00132102">
      <w:pPr>
        <w:rPr>
          <w:rFonts w:eastAsia="Times New Roman" w:cs="Book Antiqua"/>
          <w:bCs/>
          <w:iCs/>
        </w:rPr>
      </w:pPr>
      <w:r w:rsidRPr="00AE27BE">
        <w:rPr>
          <w:rFonts w:ascii="Calibri" w:eastAsia="Times New Roman" w:hAnsi="Calibri" w:cs="Calibri"/>
          <w:b/>
          <w:bCs/>
          <w:iCs/>
        </w:rPr>
        <w:t>Contract Respiratory Therapist</w:t>
      </w:r>
      <w:r w:rsidRPr="00C97317">
        <w:rPr>
          <w:rFonts w:eastAsia="Times New Roman" w:cs="Book Antiqua"/>
          <w:bCs/>
          <w:iCs/>
        </w:rPr>
        <w:t xml:space="preserve"> |Maxim Healthcare Staffing | Newton, MA</w:t>
      </w:r>
    </w:p>
    <w:p w14:paraId="051CD355" w14:textId="77777777" w:rsidR="00432AA4" w:rsidRDefault="00132102" w:rsidP="00132102">
      <w:pPr>
        <w:rPr>
          <w:rFonts w:eastAsia="Times New Roman" w:cs="Book Antiqua"/>
          <w:b/>
          <w:bCs/>
          <w:iCs/>
        </w:rPr>
      </w:pPr>
      <w:r w:rsidRPr="00C97317">
        <w:rPr>
          <w:rFonts w:eastAsia="Times New Roman" w:cs="Book Antiqua"/>
          <w:b/>
          <w:bCs/>
          <w:iCs/>
        </w:rPr>
        <w:t>January 2004 – December 2004</w:t>
      </w:r>
    </w:p>
    <w:p w14:paraId="2FAAB158" w14:textId="77777777" w:rsidR="00A838AC" w:rsidRDefault="00A838AC" w:rsidP="00132102">
      <w:pPr>
        <w:rPr>
          <w:rFonts w:eastAsia="Times New Roman" w:cs="Book Antiqua"/>
          <w:b/>
          <w:bCs/>
          <w:iCs/>
        </w:rPr>
      </w:pPr>
    </w:p>
    <w:p w14:paraId="3BBBC25F" w14:textId="4AE31802" w:rsidR="00132102" w:rsidRPr="00C86F24" w:rsidRDefault="00132102" w:rsidP="00132102">
      <w:pPr>
        <w:rPr>
          <w:rFonts w:eastAsia="Times New Roman" w:cs="Book Antiqua"/>
          <w:b/>
          <w:bCs/>
          <w:iCs/>
        </w:rPr>
      </w:pPr>
      <w:r w:rsidRPr="00AE27BE">
        <w:rPr>
          <w:rFonts w:ascii="Calibri" w:eastAsia="Times New Roman" w:hAnsi="Calibri" w:cs="Calibri"/>
          <w:b/>
          <w:bCs/>
          <w:iCs/>
        </w:rPr>
        <w:t>Critical Care Therapist</w:t>
      </w:r>
      <w:r w:rsidRPr="00C97317">
        <w:rPr>
          <w:rFonts w:ascii="Book Antiqua" w:eastAsia="Times New Roman" w:hAnsi="Book Antiqua" w:cs="Book Antiqua"/>
          <w:b/>
          <w:bCs/>
          <w:iCs/>
        </w:rPr>
        <w:t xml:space="preserve"> | </w:t>
      </w:r>
      <w:r w:rsidRPr="00AE27BE">
        <w:rPr>
          <w:rFonts w:eastAsia="Times New Roman" w:cstheme="majorHAnsi"/>
          <w:bCs/>
          <w:iCs/>
        </w:rPr>
        <w:t>National Institutes of Health | Bethesda, MD</w:t>
      </w:r>
    </w:p>
    <w:p w14:paraId="38C36630" w14:textId="2641457C" w:rsidR="00E74F67" w:rsidRPr="00DE4770" w:rsidRDefault="00132102" w:rsidP="00132102">
      <w:pPr>
        <w:tabs>
          <w:tab w:val="left" w:pos="3060"/>
          <w:tab w:val="left" w:pos="7560"/>
          <w:tab w:val="right" w:pos="10800"/>
        </w:tabs>
        <w:rPr>
          <w:rFonts w:eastAsia="Times New Roman" w:cstheme="majorHAnsi"/>
          <w:b/>
          <w:bCs/>
          <w:iCs/>
        </w:rPr>
      </w:pPr>
      <w:r w:rsidRPr="00AE27BE">
        <w:rPr>
          <w:rFonts w:eastAsia="Times New Roman" w:cstheme="majorHAnsi"/>
          <w:b/>
          <w:bCs/>
          <w:iCs/>
        </w:rPr>
        <w:t>February 2002 – December 2003</w:t>
      </w:r>
    </w:p>
    <w:p w14:paraId="2D932BAA" w14:textId="77777777" w:rsidR="00132102" w:rsidRPr="00C97317" w:rsidRDefault="00132102" w:rsidP="00132102">
      <w:pPr>
        <w:tabs>
          <w:tab w:val="left" w:pos="3060"/>
          <w:tab w:val="left" w:pos="7560"/>
          <w:tab w:val="right" w:pos="10800"/>
        </w:tabs>
        <w:rPr>
          <w:rFonts w:eastAsia="Times New Roman" w:cs="Book Antiqua"/>
          <w:b/>
          <w:bCs/>
          <w:iCs/>
        </w:rPr>
      </w:pPr>
      <w:r w:rsidRPr="00AE27BE">
        <w:rPr>
          <w:rFonts w:asciiTheme="minorHAnsi" w:eastAsia="Times New Roman" w:hAnsiTheme="minorHAnsi" w:cstheme="minorHAnsi"/>
          <w:b/>
          <w:bCs/>
          <w:iCs/>
        </w:rPr>
        <w:lastRenderedPageBreak/>
        <w:t>Respiratory Therapy Clinical Instructor</w:t>
      </w:r>
      <w:r w:rsidRPr="00C97317">
        <w:rPr>
          <w:rFonts w:eastAsia="Times New Roman" w:cs="Book Antiqua"/>
          <w:b/>
          <w:bCs/>
          <w:iCs/>
        </w:rPr>
        <w:t xml:space="preserve"> | </w:t>
      </w:r>
      <w:r w:rsidRPr="00C97317">
        <w:rPr>
          <w:rFonts w:eastAsia="Times New Roman" w:cs="Book Antiqua"/>
          <w:bCs/>
          <w:iCs/>
        </w:rPr>
        <w:t>N</w:t>
      </w:r>
      <w:r w:rsidRPr="003F56FD">
        <w:rPr>
          <w:rFonts w:eastAsia="Times New Roman" w:cs="Book Antiqua"/>
          <w:bCs/>
          <w:iCs/>
        </w:rPr>
        <w:t>orthern</w:t>
      </w:r>
      <w:r w:rsidRPr="00C97317">
        <w:rPr>
          <w:rFonts w:eastAsia="Times New Roman" w:cs="Book Antiqua"/>
          <w:bCs/>
          <w:iCs/>
        </w:rPr>
        <w:t xml:space="preserve"> Virginia Community College </w:t>
      </w:r>
      <w:r w:rsidRPr="003F56FD">
        <w:rPr>
          <w:rFonts w:eastAsia="Times New Roman" w:cs="Book Antiqua"/>
          <w:bCs/>
          <w:iCs/>
        </w:rPr>
        <w:t>| Annandale, VA</w:t>
      </w:r>
    </w:p>
    <w:p w14:paraId="01FED202" w14:textId="77777777" w:rsidR="00132102" w:rsidRDefault="00132102" w:rsidP="00132102">
      <w:pPr>
        <w:tabs>
          <w:tab w:val="left" w:pos="3060"/>
          <w:tab w:val="left" w:pos="7560"/>
          <w:tab w:val="right" w:pos="10800"/>
        </w:tabs>
        <w:rPr>
          <w:rFonts w:eastAsia="Times New Roman" w:cs="Book Antiqua"/>
          <w:b/>
          <w:bCs/>
          <w:iCs/>
        </w:rPr>
      </w:pPr>
      <w:r w:rsidRPr="00C97317">
        <w:rPr>
          <w:rFonts w:eastAsia="Times New Roman" w:cs="Book Antiqua"/>
          <w:b/>
          <w:bCs/>
          <w:iCs/>
        </w:rPr>
        <w:t>October 2001 – December 2003</w:t>
      </w:r>
    </w:p>
    <w:p w14:paraId="27CB4183" w14:textId="77777777" w:rsidR="00132102" w:rsidRDefault="00132102" w:rsidP="00132102">
      <w:pPr>
        <w:tabs>
          <w:tab w:val="left" w:pos="3060"/>
          <w:tab w:val="left" w:pos="7560"/>
          <w:tab w:val="right" w:pos="10800"/>
        </w:tabs>
        <w:rPr>
          <w:rFonts w:eastAsia="Times New Roman" w:cs="Book Antiqua"/>
          <w:b/>
          <w:bCs/>
          <w:iCs/>
        </w:rPr>
      </w:pPr>
    </w:p>
    <w:p w14:paraId="3B9D0D91" w14:textId="77777777" w:rsidR="00132102" w:rsidRDefault="00132102" w:rsidP="00132102">
      <w:pPr>
        <w:tabs>
          <w:tab w:val="left" w:pos="3060"/>
          <w:tab w:val="left" w:pos="7560"/>
          <w:tab w:val="right" w:pos="10800"/>
        </w:tabs>
        <w:rPr>
          <w:rFonts w:eastAsia="Times New Roman" w:cs="Book Antiqua"/>
          <w:b/>
          <w:bCs/>
          <w:iCs/>
        </w:rPr>
      </w:pPr>
      <w:r w:rsidRPr="00AE27BE">
        <w:rPr>
          <w:rFonts w:asciiTheme="minorHAnsi" w:eastAsia="Times New Roman" w:hAnsiTheme="minorHAnsi" w:cstheme="minorHAnsi"/>
          <w:b/>
          <w:bCs/>
          <w:iCs/>
        </w:rPr>
        <w:t>Respiratory Care Practitioner II</w:t>
      </w:r>
      <w:r>
        <w:rPr>
          <w:rFonts w:eastAsia="Times New Roman" w:cs="Book Antiqua"/>
          <w:b/>
          <w:bCs/>
          <w:iCs/>
        </w:rPr>
        <w:t xml:space="preserve"> | </w:t>
      </w:r>
      <w:r w:rsidRPr="003F56FD">
        <w:rPr>
          <w:rFonts w:eastAsia="Times New Roman" w:cs="Book Antiqua"/>
          <w:bCs/>
          <w:iCs/>
        </w:rPr>
        <w:t>Inova Alexandria Hospital | Alexandria, VA</w:t>
      </w:r>
    </w:p>
    <w:p w14:paraId="131E4F64" w14:textId="77777777" w:rsidR="00132102" w:rsidRDefault="00132102" w:rsidP="00132102">
      <w:pPr>
        <w:tabs>
          <w:tab w:val="left" w:pos="3060"/>
          <w:tab w:val="left" w:pos="7560"/>
          <w:tab w:val="right" w:pos="10800"/>
        </w:tabs>
        <w:rPr>
          <w:rFonts w:eastAsia="Times New Roman" w:cs="Book Antiqua"/>
          <w:b/>
          <w:bCs/>
          <w:iCs/>
        </w:rPr>
      </w:pPr>
      <w:r>
        <w:rPr>
          <w:rFonts w:eastAsia="Times New Roman" w:cs="Book Antiqua"/>
          <w:b/>
          <w:bCs/>
          <w:iCs/>
        </w:rPr>
        <w:t>November 2000 – October 2002</w:t>
      </w:r>
    </w:p>
    <w:p w14:paraId="056AEFF7" w14:textId="77777777" w:rsidR="00A26352" w:rsidRPr="00167929" w:rsidRDefault="00A26352" w:rsidP="00A26352">
      <w:pPr>
        <w:pStyle w:val="Heading2"/>
        <w:jc w:val="left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data science projects</w:t>
      </w:r>
    </w:p>
    <w:p w14:paraId="72848C27" w14:textId="77777777" w:rsidR="00A26352" w:rsidRDefault="00A26352" w:rsidP="00A26352">
      <w:pPr>
        <w:pStyle w:val="ListParagraph"/>
        <w:rPr>
          <w:rFonts w:eastAsia="Times New Roman" w:cs="Times New Roman"/>
          <w:lang w:val="en"/>
        </w:rPr>
      </w:pPr>
    </w:p>
    <w:p w14:paraId="6201A190" w14:textId="77777777" w:rsidR="00A26352" w:rsidRPr="002B1F64" w:rsidRDefault="00A26352" w:rsidP="00A26352">
      <w:pPr>
        <w:rPr>
          <w:rStyle w:val="s1ppyq"/>
          <w:rFonts w:eastAsia="Times New Roman" w:cs="Times New Roman"/>
          <w:b/>
          <w:bCs/>
          <w:lang w:val="en"/>
        </w:rPr>
      </w:pPr>
      <w:r w:rsidRPr="002B1F64">
        <w:rPr>
          <w:rStyle w:val="s1ppyq"/>
          <w:rFonts w:eastAsia="Times New Roman" w:cs="Times New Roman"/>
          <w:b/>
          <w:bCs/>
          <w:lang w:val="en"/>
        </w:rPr>
        <w:t>See Github Portfolio site for full project descriptions. Summaries for the types of projects are below.</w:t>
      </w:r>
    </w:p>
    <w:p w14:paraId="739FF2A4" w14:textId="77777777" w:rsidR="00A26352" w:rsidRDefault="00A26352" w:rsidP="00A26352">
      <w:pPr>
        <w:pStyle w:val="ListParagraph"/>
        <w:numPr>
          <w:ilvl w:val="0"/>
          <w:numId w:val="21"/>
        </w:numPr>
        <w:rPr>
          <w:rStyle w:val="s1ppyq"/>
          <w:rFonts w:eastAsia="Times New Roman" w:cs="Times New Roman"/>
          <w:lang w:val="en"/>
        </w:rPr>
      </w:pPr>
      <w:r>
        <w:rPr>
          <w:rStyle w:val="s1ppyq"/>
          <w:rFonts w:eastAsia="Times New Roman" w:cs="Times New Roman"/>
          <w:lang w:val="en"/>
        </w:rPr>
        <w:t>Healthcare Domain</w:t>
      </w:r>
    </w:p>
    <w:p w14:paraId="5A2C7BE8" w14:textId="77777777" w:rsidR="00A26352" w:rsidRDefault="00A26352" w:rsidP="00A26352">
      <w:pPr>
        <w:pStyle w:val="ListParagraph"/>
        <w:numPr>
          <w:ilvl w:val="1"/>
          <w:numId w:val="21"/>
        </w:numPr>
        <w:rPr>
          <w:rStyle w:val="s1ppyq"/>
          <w:rFonts w:eastAsia="Times New Roman" w:cs="Times New Roman"/>
          <w:lang w:val="en"/>
        </w:rPr>
      </w:pPr>
      <w:r>
        <w:rPr>
          <w:rStyle w:val="s1ppyq"/>
          <w:rFonts w:eastAsia="Times New Roman" w:cs="Times New Roman"/>
          <w:lang w:val="en"/>
        </w:rPr>
        <w:t>Inpatient Length of Stay Data Preparation &amp; Feature Selection</w:t>
      </w:r>
    </w:p>
    <w:p w14:paraId="779A56B5" w14:textId="77777777" w:rsidR="00A26352" w:rsidRDefault="00A26352" w:rsidP="00A26352">
      <w:pPr>
        <w:pStyle w:val="ListParagraph"/>
        <w:numPr>
          <w:ilvl w:val="1"/>
          <w:numId w:val="21"/>
        </w:numPr>
        <w:rPr>
          <w:rStyle w:val="s1ppyq"/>
          <w:rFonts w:eastAsia="Times New Roman" w:cs="Times New Roman"/>
          <w:lang w:val="en"/>
        </w:rPr>
      </w:pPr>
      <w:r>
        <w:rPr>
          <w:rStyle w:val="s1ppyq"/>
          <w:rFonts w:eastAsia="Times New Roman" w:cs="Times New Roman"/>
          <w:lang w:val="en"/>
        </w:rPr>
        <w:t>Predicting Inpatient Length of Stay</w:t>
      </w:r>
    </w:p>
    <w:p w14:paraId="76FD5F60" w14:textId="77777777" w:rsidR="00A26352" w:rsidRDefault="00A26352" w:rsidP="00A26352">
      <w:pPr>
        <w:pStyle w:val="ListParagraph"/>
        <w:numPr>
          <w:ilvl w:val="2"/>
          <w:numId w:val="21"/>
        </w:numPr>
        <w:rPr>
          <w:rStyle w:val="s1ppyq"/>
          <w:rFonts w:eastAsia="Times New Roman" w:cs="Times New Roman"/>
          <w:lang w:val="en"/>
        </w:rPr>
      </w:pPr>
      <w:r>
        <w:rPr>
          <w:rStyle w:val="s1ppyq"/>
          <w:rFonts w:eastAsia="Times New Roman" w:cs="Times New Roman"/>
          <w:lang w:val="en"/>
        </w:rPr>
        <w:t>Linear Regression, Decision Tree Regression, Random Forest Regression</w:t>
      </w:r>
    </w:p>
    <w:p w14:paraId="7140EF5E" w14:textId="77777777" w:rsidR="00A26352" w:rsidRDefault="00A26352" w:rsidP="00A26352">
      <w:pPr>
        <w:pStyle w:val="ListParagraph"/>
        <w:numPr>
          <w:ilvl w:val="0"/>
          <w:numId w:val="21"/>
        </w:numPr>
        <w:rPr>
          <w:rStyle w:val="s1ppyq"/>
          <w:rFonts w:eastAsia="Times New Roman" w:cs="Times New Roman"/>
          <w:lang w:val="en"/>
        </w:rPr>
      </w:pPr>
      <w:r>
        <w:rPr>
          <w:rStyle w:val="s1ppyq"/>
          <w:rFonts w:eastAsia="Times New Roman" w:cs="Times New Roman"/>
          <w:lang w:val="en"/>
        </w:rPr>
        <w:t>Business / Marketing Domains</w:t>
      </w:r>
    </w:p>
    <w:p w14:paraId="632BCEF9" w14:textId="77777777" w:rsidR="00A26352" w:rsidRDefault="00A26352" w:rsidP="00A26352">
      <w:pPr>
        <w:pStyle w:val="ListParagraph"/>
        <w:numPr>
          <w:ilvl w:val="1"/>
          <w:numId w:val="21"/>
        </w:numPr>
        <w:rPr>
          <w:rStyle w:val="s1ppyq"/>
          <w:rFonts w:eastAsia="Times New Roman" w:cs="Times New Roman"/>
          <w:lang w:val="en"/>
        </w:rPr>
      </w:pPr>
      <w:r>
        <w:rPr>
          <w:rStyle w:val="s1ppyq"/>
          <w:rFonts w:eastAsia="Times New Roman" w:cs="Times New Roman"/>
          <w:lang w:val="en"/>
        </w:rPr>
        <w:t xml:space="preserve">ABC Grocery (Fictitious Grocery Chain) </w:t>
      </w:r>
    </w:p>
    <w:p w14:paraId="22B020F8" w14:textId="77777777" w:rsidR="00A26352" w:rsidRDefault="00A26352" w:rsidP="00A26352">
      <w:pPr>
        <w:pStyle w:val="ListParagraph"/>
        <w:numPr>
          <w:ilvl w:val="2"/>
          <w:numId w:val="21"/>
        </w:numPr>
        <w:rPr>
          <w:rStyle w:val="s1ppyq"/>
          <w:rFonts w:eastAsia="Times New Roman" w:cs="Times New Roman"/>
          <w:lang w:val="en"/>
        </w:rPr>
      </w:pPr>
      <w:r>
        <w:rPr>
          <w:rStyle w:val="s1ppyq"/>
          <w:rFonts w:eastAsia="Times New Roman" w:cs="Times New Roman"/>
          <w:lang w:val="en"/>
        </w:rPr>
        <w:t>Assessing Campaign Performance using Chi-Square</w:t>
      </w:r>
    </w:p>
    <w:p w14:paraId="59ED7CE5" w14:textId="77777777" w:rsidR="00A26352" w:rsidRDefault="00A26352" w:rsidP="00A26352">
      <w:pPr>
        <w:pStyle w:val="ListParagraph"/>
        <w:numPr>
          <w:ilvl w:val="2"/>
          <w:numId w:val="21"/>
        </w:numPr>
        <w:rPr>
          <w:rStyle w:val="s1ppyq"/>
          <w:rFonts w:eastAsia="Times New Roman" w:cs="Times New Roman"/>
          <w:lang w:val="en"/>
        </w:rPr>
      </w:pPr>
      <w:r>
        <w:rPr>
          <w:rStyle w:val="s1ppyq"/>
          <w:rFonts w:eastAsia="Times New Roman" w:cs="Times New Roman"/>
          <w:lang w:val="en"/>
        </w:rPr>
        <w:t>Compressing Feature Space for Classification Using PCA</w:t>
      </w:r>
    </w:p>
    <w:p w14:paraId="06DD3CE1" w14:textId="77777777" w:rsidR="00A26352" w:rsidRDefault="00A26352" w:rsidP="00A26352">
      <w:pPr>
        <w:pStyle w:val="ListParagraph"/>
        <w:numPr>
          <w:ilvl w:val="2"/>
          <w:numId w:val="21"/>
        </w:numPr>
        <w:rPr>
          <w:rStyle w:val="s1ppyq"/>
          <w:rFonts w:eastAsia="Times New Roman" w:cs="Times New Roman"/>
          <w:lang w:val="en"/>
        </w:rPr>
      </w:pPr>
      <w:r>
        <w:rPr>
          <w:rStyle w:val="s1ppyq"/>
          <w:rFonts w:eastAsia="Times New Roman" w:cs="Times New Roman"/>
          <w:lang w:val="en"/>
        </w:rPr>
        <w:t>Enhancing Customer Targeting Accuracy Using Classification Models</w:t>
      </w:r>
    </w:p>
    <w:p w14:paraId="7075357D" w14:textId="77777777" w:rsidR="00A26352" w:rsidRDefault="00A26352" w:rsidP="00A26352">
      <w:pPr>
        <w:pStyle w:val="ListParagraph"/>
        <w:numPr>
          <w:ilvl w:val="2"/>
          <w:numId w:val="21"/>
        </w:numPr>
        <w:rPr>
          <w:rStyle w:val="s1ppyq"/>
          <w:rFonts w:eastAsia="Times New Roman" w:cs="Times New Roman"/>
          <w:lang w:val="en"/>
        </w:rPr>
      </w:pPr>
      <w:r>
        <w:rPr>
          <w:rStyle w:val="s1ppyq"/>
          <w:rFonts w:eastAsia="Times New Roman" w:cs="Times New Roman"/>
          <w:lang w:val="en"/>
        </w:rPr>
        <w:t>Predicting Customer Loyalty Using Regression Models</w:t>
      </w:r>
    </w:p>
    <w:p w14:paraId="5B91EDA0" w14:textId="77777777" w:rsidR="00A26352" w:rsidRPr="00FA5803" w:rsidRDefault="00A26352" w:rsidP="00A26352">
      <w:pPr>
        <w:pStyle w:val="ListParagraph"/>
        <w:numPr>
          <w:ilvl w:val="2"/>
          <w:numId w:val="21"/>
        </w:numPr>
        <w:rPr>
          <w:rStyle w:val="s1ppyq"/>
          <w:rFonts w:eastAsia="Times New Roman" w:cs="Times New Roman"/>
          <w:lang w:val="en"/>
        </w:rPr>
      </w:pPr>
      <w:r>
        <w:rPr>
          <w:rStyle w:val="s1ppyq"/>
          <w:rFonts w:eastAsia="Times New Roman" w:cs="Times New Roman"/>
          <w:lang w:val="en"/>
        </w:rPr>
        <w:t>Quantifying Sales Uplift Using Causal Impact Analysis</w:t>
      </w:r>
    </w:p>
    <w:p w14:paraId="0855FEA7" w14:textId="77777777" w:rsidR="00A26352" w:rsidRPr="00315892" w:rsidRDefault="00A26352" w:rsidP="00A26352">
      <w:pPr>
        <w:pStyle w:val="ListParagraph"/>
        <w:numPr>
          <w:ilvl w:val="2"/>
          <w:numId w:val="21"/>
        </w:numPr>
        <w:rPr>
          <w:rStyle w:val="s1ppyq"/>
          <w:rFonts w:eastAsia="Times New Roman" w:cs="Times New Roman"/>
          <w:lang w:val="en"/>
        </w:rPr>
      </w:pPr>
      <w:r>
        <w:rPr>
          <w:rStyle w:val="s1ppyq"/>
          <w:rFonts w:eastAsia="Times New Roman" w:cs="Times New Roman"/>
          <w:lang w:val="en"/>
        </w:rPr>
        <w:t>Segmenting Customer Base Using K-Means Clustering</w:t>
      </w:r>
    </w:p>
    <w:p w14:paraId="6616F2E1" w14:textId="77777777" w:rsidR="00A26352" w:rsidRDefault="00A26352" w:rsidP="00A26352">
      <w:pPr>
        <w:pStyle w:val="ListParagraph"/>
        <w:numPr>
          <w:ilvl w:val="2"/>
          <w:numId w:val="21"/>
        </w:numPr>
        <w:rPr>
          <w:rStyle w:val="s1ppyq"/>
          <w:rFonts w:eastAsia="Times New Roman" w:cs="Times New Roman"/>
          <w:lang w:val="en"/>
        </w:rPr>
      </w:pPr>
      <w:r>
        <w:rPr>
          <w:rStyle w:val="s1ppyq"/>
          <w:rFonts w:eastAsia="Times New Roman" w:cs="Times New Roman"/>
          <w:lang w:val="en"/>
        </w:rPr>
        <w:t>Understanding Alcohol Product Relationships with Association Rule Learning</w:t>
      </w:r>
    </w:p>
    <w:p w14:paraId="75B46DCC" w14:textId="77777777" w:rsidR="00CB23CC" w:rsidRPr="00167929" w:rsidRDefault="00CB23CC" w:rsidP="00CB23CC">
      <w:pPr>
        <w:pStyle w:val="Heading2"/>
        <w:jc w:val="left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education</w:t>
      </w:r>
    </w:p>
    <w:p w14:paraId="25E5343B" w14:textId="77777777" w:rsidR="00CB23CC" w:rsidRPr="008B173A" w:rsidRDefault="00CB23CC" w:rsidP="00CB23CC">
      <w:pPr>
        <w:rPr>
          <w:b/>
        </w:rPr>
      </w:pPr>
    </w:p>
    <w:p w14:paraId="65117E7E" w14:textId="77777777" w:rsidR="00CB23CC" w:rsidRDefault="00CB23CC" w:rsidP="00CB23CC">
      <w:pPr>
        <w:rPr>
          <w:b/>
        </w:rPr>
      </w:pPr>
      <w:r>
        <w:rPr>
          <w:b/>
        </w:rPr>
        <w:t>Master of Science (2)</w:t>
      </w:r>
    </w:p>
    <w:p w14:paraId="6B2E976A" w14:textId="77777777" w:rsidR="00CB23CC" w:rsidRDefault="00CB23CC" w:rsidP="00CB23CC">
      <w:pPr>
        <w:rPr>
          <w:bCs/>
        </w:rPr>
      </w:pPr>
      <w:r>
        <w:rPr>
          <w:bCs/>
        </w:rPr>
        <w:t xml:space="preserve">Data Science | </w:t>
      </w:r>
      <w:r w:rsidRPr="00EA2CB4">
        <w:rPr>
          <w:bCs/>
        </w:rPr>
        <w:t xml:space="preserve">Maryville University | </w:t>
      </w:r>
      <w:r>
        <w:rPr>
          <w:bCs/>
        </w:rPr>
        <w:t>June 2022</w:t>
      </w:r>
    </w:p>
    <w:p w14:paraId="7573B012" w14:textId="77777777" w:rsidR="00CB23CC" w:rsidRDefault="00CB23CC" w:rsidP="00CB23CC">
      <w:r>
        <w:rPr>
          <w:bCs/>
        </w:rPr>
        <w:t xml:space="preserve">Educational Leadership and Policy | </w:t>
      </w:r>
      <w:r>
        <w:t>Portland State University | Portland, OR | December 2010</w:t>
      </w:r>
    </w:p>
    <w:p w14:paraId="72369866" w14:textId="77777777" w:rsidR="00CB23CC" w:rsidRPr="00EA2CB4" w:rsidRDefault="00CB23CC" w:rsidP="00CB23CC">
      <w:pPr>
        <w:rPr>
          <w:bCs/>
        </w:rPr>
      </w:pPr>
    </w:p>
    <w:p w14:paraId="3381769E" w14:textId="0E9969FE" w:rsidR="00CB23CC" w:rsidRPr="002D19B1" w:rsidRDefault="00CB23CC" w:rsidP="00CB23CC">
      <w:pPr>
        <w:rPr>
          <w:b/>
        </w:rPr>
      </w:pPr>
      <w:r w:rsidRPr="002D19B1">
        <w:rPr>
          <w:b/>
        </w:rPr>
        <w:t>Bachelor of Science</w:t>
      </w:r>
      <w:r>
        <w:rPr>
          <w:b/>
        </w:rPr>
        <w:t>,</w:t>
      </w:r>
      <w:r w:rsidRPr="002D19B1">
        <w:rPr>
          <w:b/>
        </w:rPr>
        <w:t xml:space="preserve"> Respiratory Therapy</w:t>
      </w:r>
    </w:p>
    <w:p w14:paraId="08B06517" w14:textId="77777777" w:rsidR="00CB23CC" w:rsidRDefault="00CB23CC" w:rsidP="00CB23CC">
      <w:r>
        <w:t>University of Missouri | Columbia, MO | December 2004</w:t>
      </w:r>
    </w:p>
    <w:p w14:paraId="138D1E17" w14:textId="77777777" w:rsidR="00A26352" w:rsidRDefault="00A26352" w:rsidP="00CB23CC"/>
    <w:p w14:paraId="40D997C9" w14:textId="1F597182" w:rsidR="00A26352" w:rsidRDefault="00A26352" w:rsidP="00CB23CC">
      <w:r>
        <w:rPr>
          <w:b/>
        </w:rPr>
        <w:t>Associate of Applied Science</w:t>
      </w:r>
      <w:r>
        <w:rPr>
          <w:b/>
        </w:rPr>
        <w:t>, Respiratory Therapy</w:t>
      </w:r>
    </w:p>
    <w:p w14:paraId="7222E717" w14:textId="77777777" w:rsidR="00CB23CC" w:rsidRDefault="00CB23CC" w:rsidP="00CB23CC">
      <w:r>
        <w:t>Northern Virginia Community College | Annandale, VA | May 2001</w:t>
      </w:r>
    </w:p>
    <w:p w14:paraId="1AE08F86" w14:textId="77777777" w:rsidR="00A26352" w:rsidRDefault="00A26352" w:rsidP="00CB23CC"/>
    <w:p w14:paraId="40083EFD" w14:textId="77777777" w:rsidR="00CB23CC" w:rsidRPr="00FC7D79" w:rsidRDefault="00CB23CC" w:rsidP="00CB23CC">
      <w:pPr>
        <w:pStyle w:val="Heading2"/>
        <w:jc w:val="lef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certifications &amp; courses</w:t>
      </w:r>
    </w:p>
    <w:p w14:paraId="17653D77" w14:textId="77777777" w:rsidR="00CB23CC" w:rsidRDefault="00CB23CC" w:rsidP="00CB23CC"/>
    <w:p w14:paraId="21F3B1A2" w14:textId="77777777" w:rsidR="00CB23CC" w:rsidRDefault="00CB23CC" w:rsidP="00CB23CC">
      <w:pPr>
        <w:pStyle w:val="ListParagraph"/>
        <w:numPr>
          <w:ilvl w:val="0"/>
          <w:numId w:val="19"/>
        </w:numPr>
      </w:pPr>
      <w:r>
        <w:t>Registered Respiratory Therapist (RRT)</w:t>
      </w:r>
    </w:p>
    <w:p w14:paraId="1CF25E8F" w14:textId="77777777" w:rsidR="00CB23CC" w:rsidRPr="002170DF" w:rsidRDefault="00CB23CC" w:rsidP="00CB23CC">
      <w:pPr>
        <w:pStyle w:val="ListParagraph"/>
        <w:numPr>
          <w:ilvl w:val="0"/>
          <w:numId w:val="19"/>
        </w:numPr>
      </w:pPr>
      <w:r>
        <w:t>Technical Skills: Python, SQL (SQL Server &amp; Oracle syntax), Tableau</w:t>
      </w:r>
    </w:p>
    <w:p w14:paraId="19224B19" w14:textId="77777777" w:rsidR="00CB23CC" w:rsidRPr="00C73557" w:rsidRDefault="00CB23CC" w:rsidP="00CB23CC">
      <w:pPr>
        <w:pStyle w:val="ListParagraph"/>
        <w:numPr>
          <w:ilvl w:val="0"/>
          <w:numId w:val="19"/>
        </w:numPr>
      </w:pPr>
      <w:r w:rsidRPr="008D35D4">
        <w:t>Epic Certifications</w:t>
      </w:r>
      <w:r>
        <w:t>: Caboodle Data Model, Caboodle Development, Clinical Data Model, Cognitive Computing Badge; Cogito Tools Administration, Healthy Planet Analytics and Clinical Build, HOD, Inpatient ClinDoc; Inpatient Orders, Radar SQL Metrics Badge; Revenue Data Model, Security Coordinator; SmartForms Administration; Stork</w:t>
      </w:r>
    </w:p>
    <w:p w14:paraId="53A7CBEF" w14:textId="77777777" w:rsidR="00CB23CC" w:rsidRDefault="00CB23CC" w:rsidP="00CB23CC">
      <w:pPr>
        <w:pStyle w:val="ListParagraph"/>
        <w:numPr>
          <w:ilvl w:val="0"/>
          <w:numId w:val="19"/>
        </w:numPr>
      </w:pPr>
      <w:r>
        <w:t xml:space="preserve">Business Analyst Nanodegree | Udacity.com | December 2019 </w:t>
      </w:r>
    </w:p>
    <w:sectPr w:rsidR="00CB23CC" w:rsidSect="003C5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F7F46"/>
    <w:multiLevelType w:val="hybridMultilevel"/>
    <w:tmpl w:val="0D8C2F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57EB9"/>
    <w:multiLevelType w:val="hybridMultilevel"/>
    <w:tmpl w:val="968ACB3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12225017"/>
    <w:multiLevelType w:val="hybridMultilevel"/>
    <w:tmpl w:val="0D4A0E6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231CE1"/>
    <w:multiLevelType w:val="hybridMultilevel"/>
    <w:tmpl w:val="133E8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76A62"/>
    <w:multiLevelType w:val="hybridMultilevel"/>
    <w:tmpl w:val="EFCA9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A1760"/>
    <w:multiLevelType w:val="hybridMultilevel"/>
    <w:tmpl w:val="4D9A7F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7822C3"/>
    <w:multiLevelType w:val="hybridMultilevel"/>
    <w:tmpl w:val="A4D2BC0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B075A9D"/>
    <w:multiLevelType w:val="hybridMultilevel"/>
    <w:tmpl w:val="F2F4315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2C1B4055"/>
    <w:multiLevelType w:val="hybridMultilevel"/>
    <w:tmpl w:val="67AA76AC"/>
    <w:lvl w:ilvl="0" w:tplc="0409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9" w15:restartNumberingAfterBreak="0">
    <w:nsid w:val="2D6B0CFB"/>
    <w:multiLevelType w:val="hybridMultilevel"/>
    <w:tmpl w:val="7548A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1435B"/>
    <w:multiLevelType w:val="hybridMultilevel"/>
    <w:tmpl w:val="9BE89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54423E"/>
    <w:multiLevelType w:val="hybridMultilevel"/>
    <w:tmpl w:val="BA1688C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DEF071A"/>
    <w:multiLevelType w:val="hybridMultilevel"/>
    <w:tmpl w:val="8C1A57E8"/>
    <w:lvl w:ilvl="0" w:tplc="DEBC4DE4">
      <w:start w:val="1"/>
      <w:numFmt w:val="bullet"/>
      <w:pStyle w:val="BulletPoin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1D0030"/>
    <w:multiLevelType w:val="hybridMultilevel"/>
    <w:tmpl w:val="CBE23D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240999"/>
    <w:multiLevelType w:val="hybridMultilevel"/>
    <w:tmpl w:val="7AE65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815F3"/>
    <w:multiLevelType w:val="hybridMultilevel"/>
    <w:tmpl w:val="F05EDE2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9E910FC"/>
    <w:multiLevelType w:val="hybridMultilevel"/>
    <w:tmpl w:val="94D6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F410B0"/>
    <w:multiLevelType w:val="hybridMultilevel"/>
    <w:tmpl w:val="BB0417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FB14EAE"/>
    <w:multiLevelType w:val="hybridMultilevel"/>
    <w:tmpl w:val="5CAC95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8D218B0"/>
    <w:multiLevelType w:val="hybridMultilevel"/>
    <w:tmpl w:val="8164781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1337D59"/>
    <w:multiLevelType w:val="hybridMultilevel"/>
    <w:tmpl w:val="2EFAA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FB7E22"/>
    <w:multiLevelType w:val="multilevel"/>
    <w:tmpl w:val="8416D5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E0B31A4"/>
    <w:multiLevelType w:val="hybridMultilevel"/>
    <w:tmpl w:val="33628A0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3" w15:restartNumberingAfterBreak="0">
    <w:nsid w:val="7E65363A"/>
    <w:multiLevelType w:val="hybridMultilevel"/>
    <w:tmpl w:val="E41E1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422657">
    <w:abstractNumId w:val="3"/>
  </w:num>
  <w:num w:numId="2" w16cid:durableId="1909873769">
    <w:abstractNumId w:val="12"/>
  </w:num>
  <w:num w:numId="3" w16cid:durableId="1186359867">
    <w:abstractNumId w:val="13"/>
  </w:num>
  <w:num w:numId="4" w16cid:durableId="1607999885">
    <w:abstractNumId w:val="5"/>
  </w:num>
  <w:num w:numId="5" w16cid:durableId="1585800886">
    <w:abstractNumId w:val="21"/>
  </w:num>
  <w:num w:numId="6" w16cid:durableId="470252454">
    <w:abstractNumId w:val="18"/>
  </w:num>
  <w:num w:numId="7" w16cid:durableId="227032593">
    <w:abstractNumId w:val="7"/>
  </w:num>
  <w:num w:numId="8" w16cid:durableId="1252817188">
    <w:abstractNumId w:val="6"/>
  </w:num>
  <w:num w:numId="9" w16cid:durableId="1944453531">
    <w:abstractNumId w:val="2"/>
  </w:num>
  <w:num w:numId="10" w16cid:durableId="1524397024">
    <w:abstractNumId w:val="19"/>
  </w:num>
  <w:num w:numId="11" w16cid:durableId="772358014">
    <w:abstractNumId w:val="15"/>
  </w:num>
  <w:num w:numId="12" w16cid:durableId="539166624">
    <w:abstractNumId w:val="8"/>
  </w:num>
  <w:num w:numId="13" w16cid:durableId="1561600261">
    <w:abstractNumId w:val="11"/>
  </w:num>
  <w:num w:numId="14" w16cid:durableId="1932884741">
    <w:abstractNumId w:val="0"/>
  </w:num>
  <w:num w:numId="15" w16cid:durableId="1801454753">
    <w:abstractNumId w:val="17"/>
  </w:num>
  <w:num w:numId="16" w16cid:durableId="802573967">
    <w:abstractNumId w:val="22"/>
  </w:num>
  <w:num w:numId="17" w16cid:durableId="281422965">
    <w:abstractNumId w:val="20"/>
  </w:num>
  <w:num w:numId="18" w16cid:durableId="20523340">
    <w:abstractNumId w:val="14"/>
  </w:num>
  <w:num w:numId="19" w16cid:durableId="1787037001">
    <w:abstractNumId w:val="4"/>
  </w:num>
  <w:num w:numId="20" w16cid:durableId="1829394874">
    <w:abstractNumId w:val="16"/>
  </w:num>
  <w:num w:numId="21" w16cid:durableId="2056615902">
    <w:abstractNumId w:val="10"/>
  </w:num>
  <w:num w:numId="22" w16cid:durableId="100347193">
    <w:abstractNumId w:val="9"/>
  </w:num>
  <w:num w:numId="23" w16cid:durableId="1599950996">
    <w:abstractNumId w:val="23"/>
  </w:num>
  <w:num w:numId="24" w16cid:durableId="2046909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D2"/>
    <w:rsid w:val="00020A62"/>
    <w:rsid w:val="000347FE"/>
    <w:rsid w:val="00045E96"/>
    <w:rsid w:val="000924B4"/>
    <w:rsid w:val="000B2324"/>
    <w:rsid w:val="000F47D5"/>
    <w:rsid w:val="001203D3"/>
    <w:rsid w:val="00132102"/>
    <w:rsid w:val="001508B3"/>
    <w:rsid w:val="0016660E"/>
    <w:rsid w:val="00181020"/>
    <w:rsid w:val="00182D2C"/>
    <w:rsid w:val="001A186D"/>
    <w:rsid w:val="001A6DBC"/>
    <w:rsid w:val="001C0AFF"/>
    <w:rsid w:val="001E1961"/>
    <w:rsid w:val="001E5A9B"/>
    <w:rsid w:val="001F0A37"/>
    <w:rsid w:val="001F49A7"/>
    <w:rsid w:val="001F5EA3"/>
    <w:rsid w:val="002170DF"/>
    <w:rsid w:val="0022765E"/>
    <w:rsid w:val="002342C4"/>
    <w:rsid w:val="00241F35"/>
    <w:rsid w:val="00253B45"/>
    <w:rsid w:val="002566E0"/>
    <w:rsid w:val="0026263B"/>
    <w:rsid w:val="00276802"/>
    <w:rsid w:val="00297E02"/>
    <w:rsid w:val="002A4168"/>
    <w:rsid w:val="002B54FE"/>
    <w:rsid w:val="002C5D84"/>
    <w:rsid w:val="002D0F6A"/>
    <w:rsid w:val="002F1949"/>
    <w:rsid w:val="002F6F0A"/>
    <w:rsid w:val="00301EEE"/>
    <w:rsid w:val="003203F7"/>
    <w:rsid w:val="00351F9E"/>
    <w:rsid w:val="00353E51"/>
    <w:rsid w:val="00366EC2"/>
    <w:rsid w:val="003800CC"/>
    <w:rsid w:val="00380CFD"/>
    <w:rsid w:val="003A0E25"/>
    <w:rsid w:val="003B1631"/>
    <w:rsid w:val="003C278C"/>
    <w:rsid w:val="003C29AA"/>
    <w:rsid w:val="00427A4A"/>
    <w:rsid w:val="00432AA4"/>
    <w:rsid w:val="004346EF"/>
    <w:rsid w:val="00451561"/>
    <w:rsid w:val="00481835"/>
    <w:rsid w:val="00485ED7"/>
    <w:rsid w:val="00487A0E"/>
    <w:rsid w:val="004A0357"/>
    <w:rsid w:val="004B0243"/>
    <w:rsid w:val="004C36BD"/>
    <w:rsid w:val="004E559D"/>
    <w:rsid w:val="004E7B4A"/>
    <w:rsid w:val="004F42B9"/>
    <w:rsid w:val="004F66C7"/>
    <w:rsid w:val="004F6E12"/>
    <w:rsid w:val="00501520"/>
    <w:rsid w:val="0050253E"/>
    <w:rsid w:val="00503093"/>
    <w:rsid w:val="00517717"/>
    <w:rsid w:val="0057009C"/>
    <w:rsid w:val="005A17CD"/>
    <w:rsid w:val="005A44D3"/>
    <w:rsid w:val="005C623A"/>
    <w:rsid w:val="005D312F"/>
    <w:rsid w:val="005F04D1"/>
    <w:rsid w:val="00603588"/>
    <w:rsid w:val="00603941"/>
    <w:rsid w:val="0061308C"/>
    <w:rsid w:val="006169E0"/>
    <w:rsid w:val="006447DF"/>
    <w:rsid w:val="00691D04"/>
    <w:rsid w:val="006C0DBC"/>
    <w:rsid w:val="006D6D78"/>
    <w:rsid w:val="006E2518"/>
    <w:rsid w:val="006E3479"/>
    <w:rsid w:val="006E43B7"/>
    <w:rsid w:val="007207AD"/>
    <w:rsid w:val="0073375B"/>
    <w:rsid w:val="0075411F"/>
    <w:rsid w:val="00757CC8"/>
    <w:rsid w:val="007844A9"/>
    <w:rsid w:val="007924BF"/>
    <w:rsid w:val="00792AB9"/>
    <w:rsid w:val="007A3258"/>
    <w:rsid w:val="007B3BD2"/>
    <w:rsid w:val="007F4570"/>
    <w:rsid w:val="0080196E"/>
    <w:rsid w:val="0081427B"/>
    <w:rsid w:val="00814DFD"/>
    <w:rsid w:val="008222DC"/>
    <w:rsid w:val="008303C9"/>
    <w:rsid w:val="0083365A"/>
    <w:rsid w:val="00847816"/>
    <w:rsid w:val="0086276F"/>
    <w:rsid w:val="008652EB"/>
    <w:rsid w:val="008849FD"/>
    <w:rsid w:val="008A61C4"/>
    <w:rsid w:val="008A7EE7"/>
    <w:rsid w:val="008D35D4"/>
    <w:rsid w:val="00903B5A"/>
    <w:rsid w:val="00905BD7"/>
    <w:rsid w:val="00916324"/>
    <w:rsid w:val="00930BB2"/>
    <w:rsid w:val="00940C39"/>
    <w:rsid w:val="009605BD"/>
    <w:rsid w:val="00961690"/>
    <w:rsid w:val="0096231C"/>
    <w:rsid w:val="009778C7"/>
    <w:rsid w:val="009A077B"/>
    <w:rsid w:val="009A110E"/>
    <w:rsid w:val="009C4766"/>
    <w:rsid w:val="009E221C"/>
    <w:rsid w:val="00A06E3C"/>
    <w:rsid w:val="00A231B6"/>
    <w:rsid w:val="00A26352"/>
    <w:rsid w:val="00A32FAA"/>
    <w:rsid w:val="00A7155C"/>
    <w:rsid w:val="00A716C8"/>
    <w:rsid w:val="00A838AC"/>
    <w:rsid w:val="00A93F8F"/>
    <w:rsid w:val="00AC04DF"/>
    <w:rsid w:val="00AC0AD2"/>
    <w:rsid w:val="00AC2FD9"/>
    <w:rsid w:val="00AD070A"/>
    <w:rsid w:val="00AE27BE"/>
    <w:rsid w:val="00AE5DAE"/>
    <w:rsid w:val="00B01F5D"/>
    <w:rsid w:val="00B220CC"/>
    <w:rsid w:val="00B62FBA"/>
    <w:rsid w:val="00B7699A"/>
    <w:rsid w:val="00B83DD9"/>
    <w:rsid w:val="00B868AF"/>
    <w:rsid w:val="00B93475"/>
    <w:rsid w:val="00BB3B14"/>
    <w:rsid w:val="00BD5CE5"/>
    <w:rsid w:val="00BE70EB"/>
    <w:rsid w:val="00C04BEA"/>
    <w:rsid w:val="00C1323C"/>
    <w:rsid w:val="00C24869"/>
    <w:rsid w:val="00C462B9"/>
    <w:rsid w:val="00C51427"/>
    <w:rsid w:val="00CB23CC"/>
    <w:rsid w:val="00CC0ACD"/>
    <w:rsid w:val="00CC3154"/>
    <w:rsid w:val="00CD11F2"/>
    <w:rsid w:val="00CD68E8"/>
    <w:rsid w:val="00CE4A37"/>
    <w:rsid w:val="00CF3F81"/>
    <w:rsid w:val="00D056A7"/>
    <w:rsid w:val="00D77561"/>
    <w:rsid w:val="00D964ED"/>
    <w:rsid w:val="00DA0A76"/>
    <w:rsid w:val="00DB6033"/>
    <w:rsid w:val="00DC0780"/>
    <w:rsid w:val="00DD4D4D"/>
    <w:rsid w:val="00DD5147"/>
    <w:rsid w:val="00DD656A"/>
    <w:rsid w:val="00DE0752"/>
    <w:rsid w:val="00DE40C7"/>
    <w:rsid w:val="00DE4770"/>
    <w:rsid w:val="00E02B02"/>
    <w:rsid w:val="00E02CAC"/>
    <w:rsid w:val="00E1268E"/>
    <w:rsid w:val="00E40CE1"/>
    <w:rsid w:val="00E53738"/>
    <w:rsid w:val="00E6373B"/>
    <w:rsid w:val="00E643F0"/>
    <w:rsid w:val="00E74F67"/>
    <w:rsid w:val="00E80D03"/>
    <w:rsid w:val="00E816A1"/>
    <w:rsid w:val="00E900DD"/>
    <w:rsid w:val="00EA2CB4"/>
    <w:rsid w:val="00EC519E"/>
    <w:rsid w:val="00EC71B3"/>
    <w:rsid w:val="00ED2F55"/>
    <w:rsid w:val="00ED6E79"/>
    <w:rsid w:val="00F02099"/>
    <w:rsid w:val="00F270C6"/>
    <w:rsid w:val="00F308DE"/>
    <w:rsid w:val="00F40F7B"/>
    <w:rsid w:val="00F756C8"/>
    <w:rsid w:val="00F75EF8"/>
    <w:rsid w:val="00F77135"/>
    <w:rsid w:val="00F908A9"/>
    <w:rsid w:val="00F92474"/>
    <w:rsid w:val="00F979A1"/>
    <w:rsid w:val="00FA6808"/>
    <w:rsid w:val="00FC076D"/>
    <w:rsid w:val="00FC4A8E"/>
    <w:rsid w:val="00FD5A86"/>
    <w:rsid w:val="00FD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68BB2"/>
  <w15:chartTrackingRefBased/>
  <w15:docId w15:val="{7A9B4148-3D54-438D-91B9-019F2B8E5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AD2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AD2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AD2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000000" w:themeColor="text1"/>
      <w:spacing w:val="1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AD2"/>
    <w:rPr>
      <w:rFonts w:asciiTheme="majorHAnsi" w:eastAsiaTheme="majorEastAsia" w:hAnsiTheme="majorHAnsi" w:cstheme="majorBidi"/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0AD2"/>
    <w:rPr>
      <w:rFonts w:asciiTheme="majorHAnsi" w:eastAsiaTheme="majorEastAsia" w:hAnsiTheme="majorHAnsi" w:cstheme="majorBidi"/>
      <w:caps/>
      <w:color w:val="000000" w:themeColor="text1"/>
      <w:spacing w:val="15"/>
      <w:sz w:val="24"/>
      <w:szCs w:val="24"/>
    </w:rPr>
  </w:style>
  <w:style w:type="character" w:styleId="Emphasis">
    <w:name w:val="Emphasis"/>
    <w:uiPriority w:val="20"/>
    <w:qFormat/>
    <w:rsid w:val="00AC0AD2"/>
    <w:rPr>
      <w:caps/>
      <w:spacing w:val="5"/>
      <w:sz w:val="20"/>
      <w:szCs w:val="20"/>
    </w:rPr>
  </w:style>
  <w:style w:type="paragraph" w:styleId="ListParagraph">
    <w:name w:val="List Paragraph"/>
    <w:basedOn w:val="Normal"/>
    <w:uiPriority w:val="34"/>
    <w:qFormat/>
    <w:rsid w:val="00AC0AD2"/>
    <w:pPr>
      <w:ind w:left="720"/>
      <w:contextualSpacing/>
    </w:pPr>
  </w:style>
  <w:style w:type="character" w:styleId="SubtleEmphasis">
    <w:name w:val="Subtle Emphasis"/>
    <w:uiPriority w:val="19"/>
    <w:qFormat/>
    <w:rsid w:val="00AC0AD2"/>
    <w:rPr>
      <w:i/>
      <w:iCs/>
    </w:rPr>
  </w:style>
  <w:style w:type="character" w:styleId="Hyperlink">
    <w:name w:val="Hyperlink"/>
    <w:basedOn w:val="DefaultParagraphFont"/>
    <w:uiPriority w:val="99"/>
    <w:unhideWhenUsed/>
    <w:rsid w:val="00AC0AD2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AC0AD2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Points">
    <w:name w:val="Bullet Points"/>
    <w:basedOn w:val="Normal"/>
    <w:rsid w:val="00AC0AD2"/>
    <w:pPr>
      <w:keepNext/>
      <w:numPr>
        <w:numId w:val="2"/>
      </w:numPr>
      <w:spacing w:before="40" w:after="40"/>
    </w:pPr>
    <w:rPr>
      <w:rFonts w:asciiTheme="minorHAnsi" w:eastAsia="MS Mincho" w:hAnsiTheme="minorHAnsi" w:cs="Tahoma"/>
      <w:spacing w:val="-2"/>
      <w:sz w:val="19"/>
      <w:szCs w:val="19"/>
    </w:rPr>
  </w:style>
  <w:style w:type="character" w:styleId="UnresolvedMention">
    <w:name w:val="Unresolved Mention"/>
    <w:basedOn w:val="DefaultParagraphFont"/>
    <w:uiPriority w:val="99"/>
    <w:semiHidden/>
    <w:unhideWhenUsed/>
    <w:rsid w:val="002342C4"/>
    <w:rPr>
      <w:color w:val="605E5C"/>
      <w:shd w:val="clear" w:color="auto" w:fill="E1DFDD"/>
    </w:rPr>
  </w:style>
  <w:style w:type="character" w:customStyle="1" w:styleId="s1ppyq">
    <w:name w:val="s1ppyq"/>
    <w:basedOn w:val="DefaultParagraphFont"/>
    <w:rsid w:val="00CE4A37"/>
  </w:style>
  <w:style w:type="paragraph" w:customStyle="1" w:styleId="04xlpa">
    <w:name w:val="_04xlpa"/>
    <w:basedOn w:val="Normal"/>
    <w:rsid w:val="00DE07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6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jeff-laurel-0227331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ravjrr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EF874-5B58-4C6D-B72C-AB68D919F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1385</Words>
  <Characters>7897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Laurel</dc:creator>
  <cp:keywords/>
  <dc:description/>
  <cp:lastModifiedBy>Jeffrey Laurel</cp:lastModifiedBy>
  <cp:revision>32</cp:revision>
  <dcterms:created xsi:type="dcterms:W3CDTF">2023-02-25T22:17:00Z</dcterms:created>
  <dcterms:modified xsi:type="dcterms:W3CDTF">2023-03-07T00:59:00Z</dcterms:modified>
</cp:coreProperties>
</file>