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03E" w:rsidRPr="00A9555B" w:rsidRDefault="00A9555B">
      <w:pPr>
        <w:rPr>
          <w:rFonts w:hint="eastAsia"/>
          <w:b/>
          <w:sz w:val="28"/>
        </w:rPr>
      </w:pPr>
      <w:r w:rsidRPr="00A9555B">
        <w:rPr>
          <w:rFonts w:hint="eastAsia"/>
          <w:b/>
          <w:sz w:val="28"/>
        </w:rPr>
        <w:t>객체지향이란?</w:t>
      </w:r>
    </w:p>
    <w:p w:rsidR="00A9555B" w:rsidRDefault="00A9555B" w:rsidP="00A9555B">
      <w:pPr>
        <w:ind w:firstLineChars="100" w:firstLine="200"/>
      </w:pPr>
      <w:r>
        <w:rPr>
          <w:rFonts w:hint="eastAsia"/>
        </w:rPr>
        <w:t>객체</w:t>
      </w:r>
      <w:r>
        <w:t xml:space="preserve"> 지향 프로그래밍(영어: Object-Oriented Programming, OOP)은 컴퓨터 프로그래밍의 패러다임의 하나이다. 객체 지향 프로그래밍은 컴퓨터 프로그램을 명령어의 목록으로 보는 시각에서 벗어나 여러 개의 독립된 단위, 즉 "객체"들의 모임으로 파악하고자 하는 것이다. 각각의 객체는 메시지를 주고받고, 데이터를 처리할 수 있다.</w:t>
      </w:r>
    </w:p>
    <w:p w:rsidR="00A9555B" w:rsidRDefault="00A9555B" w:rsidP="00A9555B">
      <w:pPr>
        <w:ind w:firstLineChars="100" w:firstLine="200"/>
        <w:rPr>
          <w:rFonts w:hint="eastAsia"/>
        </w:rPr>
      </w:pPr>
      <w:r>
        <w:rPr>
          <w:rFonts w:hint="eastAsia"/>
        </w:rPr>
        <w:t>객체</w:t>
      </w:r>
      <w:r>
        <w:t xml:space="preserve"> 지향 프로그래밍은 프로그램을 유연하고 변경이 용이하게 만들기 때문에 대규모 소프트웨어 개발에 많이 사용된다. 또한 프로그래밍을 더 배우기 쉽게 하고 소프트웨어 개발과 보수를 간편하게 하며, 보다 직관적인 코드 분석을 가능하게 하는 장점을 갖고 있다. 그러나 지나친 프로그램의 객체화 경향은 실제 세계의 모습을 그대로 반영하지 못한다는 비판을 받기도 한다.</w:t>
      </w:r>
    </w:p>
    <w:p w:rsidR="00A9555B" w:rsidRDefault="00A9555B" w:rsidP="00A9555B">
      <w:pPr>
        <w:ind w:firstLineChars="100" w:firstLine="200"/>
        <w:rPr>
          <w:rFonts w:hint="eastAsia"/>
        </w:rPr>
      </w:pPr>
      <w:r w:rsidRPr="00A9555B">
        <w:t xml:space="preserve">1990년대 중반 이후로 각광받고 있는 객체 지향 언어는 자바로 가전 제품에 사용될 소프트웨어의 개발 목적으로 썬 </w:t>
      </w:r>
      <w:proofErr w:type="spellStart"/>
      <w:r w:rsidRPr="00A9555B">
        <w:t>마이크로시스템즈의</w:t>
      </w:r>
      <w:proofErr w:type="spellEnd"/>
      <w:r w:rsidRPr="00A9555B">
        <w:t xml:space="preserve"> </w:t>
      </w:r>
      <w:proofErr w:type="spellStart"/>
      <w:r w:rsidRPr="00A9555B">
        <w:t>제임스</w:t>
      </w:r>
      <w:proofErr w:type="spellEnd"/>
      <w:r w:rsidRPr="00A9555B">
        <w:t xml:space="preserve"> </w:t>
      </w:r>
      <w:proofErr w:type="spellStart"/>
      <w:r w:rsidRPr="00A9555B">
        <w:t>고슬링에</w:t>
      </w:r>
      <w:proofErr w:type="spellEnd"/>
      <w:r w:rsidRPr="00A9555B">
        <w:t xml:space="preserve"> 의하여 고안된 언어이다. 1993년 </w:t>
      </w:r>
      <w:proofErr w:type="spellStart"/>
      <w:r w:rsidRPr="00A9555B">
        <w:t>고슬링은</w:t>
      </w:r>
      <w:proofErr w:type="spellEnd"/>
      <w:r w:rsidRPr="00A9555B">
        <w:t xml:space="preserve"> 월드 </w:t>
      </w:r>
      <w:proofErr w:type="spellStart"/>
      <w:r w:rsidRPr="00A9555B">
        <w:t>와이드</w:t>
      </w:r>
      <w:proofErr w:type="spellEnd"/>
      <w:r w:rsidRPr="00A9555B">
        <w:t xml:space="preserve"> 웹에 자바 언어를 적용할 것을 결정하면서 </w:t>
      </w:r>
      <w:proofErr w:type="spellStart"/>
      <w:r w:rsidRPr="00A9555B">
        <w:t>핫자바라는</w:t>
      </w:r>
      <w:proofErr w:type="spellEnd"/>
      <w:r w:rsidRPr="00A9555B">
        <w:t xml:space="preserve"> 웹 브라우저를 개발하였고, 이는 1995년 이후 </w:t>
      </w:r>
      <w:proofErr w:type="spellStart"/>
      <w:r w:rsidRPr="00A9555B">
        <w:t>넷스케이프사</w:t>
      </w:r>
      <w:proofErr w:type="spellEnd"/>
      <w:r w:rsidRPr="00A9555B">
        <w:t xml:space="preserve"> 쪽에서 지원을 받게 되었다. 자바 언어의 장점은 언어의 단순성과 플랫폼 독립성이다. 특히 언어의 단순성 입장에서 객체 지향 패러다임에 충실하</w:t>
      </w:r>
      <w:r w:rsidRPr="00A9555B">
        <w:rPr>
          <w:rFonts w:hint="eastAsia"/>
        </w:rPr>
        <w:t>게</w:t>
      </w:r>
      <w:r w:rsidRPr="00A9555B">
        <w:t xml:space="preserve"> 언어가 고안되었기 때문에 C++보다 오용의 소지가 다소 적다.</w:t>
      </w:r>
    </w:p>
    <w:p w:rsidR="00A9555B" w:rsidRPr="00A9555B" w:rsidRDefault="00A9555B" w:rsidP="00A9555B">
      <w:pPr>
        <w:rPr>
          <w:rFonts w:hint="eastAsia"/>
          <w:b/>
        </w:rPr>
      </w:pPr>
      <w:r w:rsidRPr="00A9555B">
        <w:rPr>
          <w:rFonts w:hint="eastAsia"/>
          <w:b/>
          <w:sz w:val="28"/>
        </w:rPr>
        <w:t>기본 구성 요소</w:t>
      </w:r>
    </w:p>
    <w:p w:rsidR="00A9555B" w:rsidRDefault="00A9555B" w:rsidP="00A9555B">
      <w:pPr>
        <w:ind w:firstLineChars="100" w:firstLine="200"/>
        <w:rPr>
          <w:rFonts w:hint="eastAsia"/>
        </w:rPr>
      </w:pPr>
      <w:r w:rsidRPr="00A9555B">
        <w:rPr>
          <w:rFonts w:hint="eastAsia"/>
          <w:b/>
        </w:rPr>
        <w:t>클래스</w:t>
      </w:r>
      <w:r w:rsidRPr="00A9555B">
        <w:rPr>
          <w:b/>
        </w:rPr>
        <w:t>(Class)</w:t>
      </w:r>
      <w:r>
        <w:t xml:space="preserve"> - 같은 종류(또는 문제 해결을 위한)의 집단에 속하는 속성(attribute)과 행위(behavior)를 정의한 것으로 객체지향 프로그램의 기본적인 사용자 정의 </w:t>
      </w:r>
      <w:proofErr w:type="spellStart"/>
      <w:r>
        <w:t>데이터형</w:t>
      </w:r>
      <w:proofErr w:type="spellEnd"/>
      <w:r>
        <w:t>(user define data type)이라고 할 수 있다. 클래스는 프로그래머가 아니지만 해결해야 할 문제가 속하는 영역에 종사하는 사람이라면 사용할 수 있고, 다른 클래스 또는 외부 요소와 독립적으로 디자인하여야 한다.</w:t>
      </w:r>
    </w:p>
    <w:p w:rsidR="00A9555B" w:rsidRDefault="00A9555B" w:rsidP="00A9555B">
      <w:pPr>
        <w:ind w:firstLineChars="100" w:firstLine="200"/>
      </w:pPr>
      <w:r>
        <w:t>E</w:t>
      </w:r>
      <w:r>
        <w:rPr>
          <w:rFonts w:hint="eastAsia"/>
        </w:rPr>
        <w:t xml:space="preserve">x) public class </w:t>
      </w:r>
      <w:proofErr w:type="spellStart"/>
      <w:proofErr w:type="gramStart"/>
      <w:r>
        <w:rPr>
          <w:rFonts w:hint="eastAsia"/>
        </w:rPr>
        <w:t>className</w:t>
      </w:r>
      <w:proofErr w:type="spellEnd"/>
      <w:r>
        <w:rPr>
          <w:rFonts w:hint="eastAsia"/>
        </w:rPr>
        <w:t>{</w:t>
      </w:r>
      <w:proofErr w:type="gramEnd"/>
      <w:r>
        <w:rPr>
          <w:rFonts w:hint="eastAsia"/>
        </w:rPr>
        <w:t xml:space="preserve"> </w:t>
      </w:r>
      <w:r>
        <w:t>…</w:t>
      </w:r>
      <w:r>
        <w:rPr>
          <w:rFonts w:hint="eastAsia"/>
        </w:rPr>
        <w:t xml:space="preserve"> }</w:t>
      </w:r>
    </w:p>
    <w:p w:rsidR="00A9555B" w:rsidRDefault="00A9555B" w:rsidP="00A9555B">
      <w:pPr>
        <w:ind w:firstLineChars="100" w:firstLine="200"/>
        <w:rPr>
          <w:rFonts w:hint="eastAsia"/>
        </w:rPr>
      </w:pPr>
      <w:r w:rsidRPr="00A9555B">
        <w:rPr>
          <w:rFonts w:hint="eastAsia"/>
          <w:b/>
        </w:rPr>
        <w:t>객체</w:t>
      </w:r>
      <w:r w:rsidRPr="00A9555B">
        <w:rPr>
          <w:b/>
        </w:rPr>
        <w:t>(Object)</w:t>
      </w:r>
      <w:r>
        <w:t xml:space="preserve"> - 클래스의 </w:t>
      </w:r>
      <w:proofErr w:type="spellStart"/>
      <w:r>
        <w:t>인스턴스</w:t>
      </w:r>
      <w:proofErr w:type="spellEnd"/>
      <w:r>
        <w:t>(실제로 메모리상에 할당된 것)이다. 객체는 자신 고유의 속성(attribute)을 가지며 클래스에서 정의한 행위(behavior)를 수행할 수 있다. 객체의 행위는 클래스에 정의된 행위에 대한 정의를 공유함으로써 메모리를 경제적으로 사용한다.</w:t>
      </w:r>
    </w:p>
    <w:p w:rsidR="00A9555B" w:rsidRDefault="00A9555B" w:rsidP="00A9555B">
      <w:pPr>
        <w:ind w:firstLineChars="100" w:firstLine="200"/>
      </w:pPr>
      <w:r>
        <w:rPr>
          <w:rFonts w:hint="eastAsia"/>
        </w:rPr>
        <w:t xml:space="preserve">Ex) </w:t>
      </w:r>
      <w:proofErr w:type="spellStart"/>
      <w:r>
        <w:rPr>
          <w:rFonts w:hint="eastAsia"/>
        </w:rPr>
        <w:t>ObjectType</w:t>
      </w:r>
      <w:proofErr w:type="spellEnd"/>
      <w:r>
        <w:rPr>
          <w:rFonts w:hint="eastAsia"/>
        </w:rPr>
        <w:t xml:space="preserve"> </w:t>
      </w:r>
      <w:proofErr w:type="spellStart"/>
      <w:r>
        <w:rPr>
          <w:rFonts w:hint="eastAsia"/>
        </w:rPr>
        <w:t>variableName</w:t>
      </w:r>
      <w:proofErr w:type="spellEnd"/>
      <w:r>
        <w:rPr>
          <w:rFonts w:hint="eastAsia"/>
        </w:rPr>
        <w:t xml:space="preserve"> = new </w:t>
      </w:r>
      <w:proofErr w:type="spellStart"/>
      <w:proofErr w:type="gramStart"/>
      <w:r>
        <w:rPr>
          <w:rFonts w:hint="eastAsia"/>
        </w:rPr>
        <w:t>ObjectType</w:t>
      </w:r>
      <w:proofErr w:type="spellEnd"/>
      <w:r>
        <w:rPr>
          <w:rFonts w:hint="eastAsia"/>
        </w:rPr>
        <w:t>(</w:t>
      </w:r>
      <w:proofErr w:type="gramEnd"/>
      <w:r>
        <w:rPr>
          <w:rFonts w:hint="eastAsia"/>
        </w:rPr>
        <w:t>);</w:t>
      </w:r>
    </w:p>
    <w:p w:rsidR="00A9555B" w:rsidRDefault="00A9555B" w:rsidP="00A9555B">
      <w:pPr>
        <w:ind w:firstLineChars="100" w:firstLine="200"/>
        <w:rPr>
          <w:rFonts w:hint="eastAsia"/>
        </w:rPr>
      </w:pPr>
      <w:proofErr w:type="spellStart"/>
      <w:r w:rsidRPr="00A9555B">
        <w:rPr>
          <w:rFonts w:hint="eastAsia"/>
          <w:b/>
        </w:rPr>
        <w:t>메서드</w:t>
      </w:r>
      <w:proofErr w:type="spellEnd"/>
      <w:r w:rsidRPr="00A9555B">
        <w:rPr>
          <w:b/>
        </w:rPr>
        <w:t>(Method), 메시지(Message)</w:t>
      </w:r>
      <w:r>
        <w:t xml:space="preserve"> - 클래스로부터 생성된 객체를 사용하는 방법으로서 객체에 명령을 내리는 메시지라 할 수 있다. </w:t>
      </w:r>
      <w:proofErr w:type="spellStart"/>
      <w:r>
        <w:t>메서드는</w:t>
      </w:r>
      <w:proofErr w:type="spellEnd"/>
      <w:r>
        <w:t xml:space="preserve"> 한 객체의 서브루틴(subroutine) 형태로 객체의 속성을 조작하는 데 사용된다. 또 객체 간의 통신은 메시지를 통해 이루어진다.</w:t>
      </w:r>
    </w:p>
    <w:p w:rsidR="00A9555B" w:rsidRDefault="00A9555B" w:rsidP="00A9555B">
      <w:pPr>
        <w:ind w:firstLineChars="100" w:firstLine="200"/>
        <w:rPr>
          <w:rFonts w:hint="eastAsia"/>
        </w:rPr>
      </w:pPr>
      <w:r>
        <w:rPr>
          <w:rFonts w:hint="eastAsia"/>
        </w:rPr>
        <w:lastRenderedPageBreak/>
        <w:t xml:space="preserve">Ex) 접근제어자 </w:t>
      </w:r>
      <w:proofErr w:type="spellStart"/>
      <w:r>
        <w:rPr>
          <w:rFonts w:hint="eastAsia"/>
        </w:rPr>
        <w:t>리턴타입</w:t>
      </w:r>
      <w:proofErr w:type="spellEnd"/>
      <w:r>
        <w:rPr>
          <w:rFonts w:hint="eastAsia"/>
        </w:rPr>
        <w:t xml:space="preserve"> </w:t>
      </w:r>
      <w:proofErr w:type="spellStart"/>
      <w:r>
        <w:rPr>
          <w:rFonts w:hint="eastAsia"/>
        </w:rPr>
        <w:t>메서드이름</w:t>
      </w:r>
      <w:proofErr w:type="spellEnd"/>
      <w:r>
        <w:rPr>
          <w:rFonts w:hint="eastAsia"/>
        </w:rPr>
        <w:t xml:space="preserve"> (</w:t>
      </w:r>
      <w:proofErr w:type="spellStart"/>
      <w:r>
        <w:rPr>
          <w:rFonts w:hint="eastAsia"/>
        </w:rPr>
        <w:t>참조값</w:t>
      </w:r>
      <w:proofErr w:type="spellEnd"/>
      <w:r>
        <w:rPr>
          <w:rFonts w:hint="eastAsia"/>
        </w:rPr>
        <w:t xml:space="preserve">) </w:t>
      </w:r>
      <w:proofErr w:type="gramStart"/>
      <w:r>
        <w:rPr>
          <w:rFonts w:hint="eastAsia"/>
        </w:rPr>
        <w:t>{ 코드</w:t>
      </w:r>
      <w:proofErr w:type="gramEnd"/>
      <w:r>
        <w:rPr>
          <w:rFonts w:hint="eastAsia"/>
        </w:rPr>
        <w:t xml:space="preserve"> 블록 }; </w:t>
      </w:r>
    </w:p>
    <w:p w:rsidR="00A9555B" w:rsidRDefault="00A9555B" w:rsidP="00A9555B">
      <w:pPr>
        <w:ind w:firstLineChars="400" w:firstLine="800"/>
        <w:rPr>
          <w:rFonts w:hint="eastAsia"/>
        </w:rPr>
      </w:pPr>
      <w:r>
        <w:t>P</w:t>
      </w:r>
      <w:r>
        <w:rPr>
          <w:rFonts w:hint="eastAsia"/>
        </w:rPr>
        <w:t xml:space="preserve">ublic void </w:t>
      </w:r>
      <w:proofErr w:type="gramStart"/>
      <w:r>
        <w:rPr>
          <w:rFonts w:hint="eastAsia"/>
        </w:rPr>
        <w:t>main(</w:t>
      </w:r>
      <w:proofErr w:type="gramEnd"/>
      <w:r>
        <w:rPr>
          <w:rFonts w:hint="eastAsia"/>
        </w:rPr>
        <w:t xml:space="preserve">String[] </w:t>
      </w:r>
      <w:proofErr w:type="spellStart"/>
      <w:r>
        <w:rPr>
          <w:rFonts w:hint="eastAsia"/>
        </w:rPr>
        <w:t>args</w:t>
      </w:r>
      <w:proofErr w:type="spellEnd"/>
      <w:r>
        <w:rPr>
          <w:rFonts w:hint="eastAsia"/>
        </w:rPr>
        <w:t xml:space="preserve">){ </w:t>
      </w:r>
      <w:r>
        <w:t>…</w:t>
      </w:r>
      <w:r>
        <w:rPr>
          <w:rFonts w:hint="eastAsia"/>
        </w:rPr>
        <w:t xml:space="preserve"> };</w:t>
      </w:r>
    </w:p>
    <w:p w:rsidR="00A9555B" w:rsidRDefault="00A9555B" w:rsidP="00A9555B">
      <w:pPr>
        <w:rPr>
          <w:rFonts w:hint="eastAsia"/>
          <w:sz w:val="28"/>
        </w:rPr>
      </w:pPr>
      <w:r>
        <w:rPr>
          <w:rFonts w:hint="eastAsia"/>
          <w:sz w:val="28"/>
        </w:rPr>
        <w:t>특징</w:t>
      </w:r>
    </w:p>
    <w:p w:rsidR="00A9555B" w:rsidRDefault="00A9555B" w:rsidP="00A9555B">
      <w:pPr>
        <w:ind w:firstLineChars="100" w:firstLine="200"/>
      </w:pPr>
      <w:r>
        <w:rPr>
          <w:rFonts w:hint="eastAsia"/>
        </w:rPr>
        <w:t>객체</w:t>
      </w:r>
      <w:r>
        <w:t xml:space="preserve"> 지향 </w:t>
      </w:r>
      <w:r>
        <w:rPr>
          <w:rFonts w:hint="eastAsia"/>
        </w:rPr>
        <w:t xml:space="preserve">프로그래밍은 </w:t>
      </w:r>
      <w:r>
        <w:t>기본적으로 자료 추상화, 상속, 다형 개념, 동적 바인딩 등이 있으며 추가적으로 다중 상속 등의 특징이 존재한다. 객체 지향 프로그래밍은 자료 추상화를 기초로 하여 상속, 다형 개념, 동적 바인딩이 시스템의 복잡성을 제어하기 위해 서로 맞물려 기능하는 것이다.</w:t>
      </w:r>
    </w:p>
    <w:p w:rsidR="00A9555B" w:rsidRPr="00A9555B" w:rsidRDefault="00A9555B" w:rsidP="00A9555B">
      <w:pPr>
        <w:rPr>
          <w:b/>
          <w:sz w:val="24"/>
        </w:rPr>
      </w:pPr>
      <w:r w:rsidRPr="00A9555B">
        <w:rPr>
          <w:rFonts w:hint="eastAsia"/>
          <w:b/>
          <w:sz w:val="24"/>
        </w:rPr>
        <w:t>자료</w:t>
      </w:r>
      <w:r w:rsidRPr="00A9555B">
        <w:rPr>
          <w:b/>
          <w:sz w:val="24"/>
        </w:rPr>
        <w:t xml:space="preserve"> 추상화</w:t>
      </w:r>
    </w:p>
    <w:p w:rsidR="00A9555B" w:rsidRDefault="00A9555B" w:rsidP="00A9555B">
      <w:pPr>
        <w:ind w:firstLineChars="100" w:firstLine="200"/>
        <w:rPr>
          <w:rFonts w:hint="eastAsia"/>
        </w:rPr>
      </w:pPr>
      <w:r>
        <w:rPr>
          <w:rFonts w:hint="eastAsia"/>
        </w:rPr>
        <w:t>자료</w:t>
      </w:r>
      <w:r>
        <w:t xml:space="preserve"> 추상화는 불필요한 정보는 숨기고 중요한 정보만을 표현함으로써 프로그램을 간단히 만드는 것이다. 자료 추상화를 통해 정의된 </w:t>
      </w:r>
      <w:proofErr w:type="spellStart"/>
      <w:r>
        <w:t>자료형을</w:t>
      </w:r>
      <w:proofErr w:type="spellEnd"/>
      <w:r>
        <w:t xml:space="preserve"> 추상 </w:t>
      </w:r>
      <w:proofErr w:type="spellStart"/>
      <w:r>
        <w:t>자료형이라고</w:t>
      </w:r>
      <w:proofErr w:type="spellEnd"/>
      <w:r>
        <w:t xml:space="preserve"> 한다. 추상 </w:t>
      </w:r>
      <w:proofErr w:type="spellStart"/>
      <w:r>
        <w:t>자료형은</w:t>
      </w:r>
      <w:proofErr w:type="spellEnd"/>
      <w:r>
        <w:t xml:space="preserve"> </w:t>
      </w:r>
      <w:proofErr w:type="spellStart"/>
      <w:r>
        <w:t>자료형의</w:t>
      </w:r>
      <w:proofErr w:type="spellEnd"/>
      <w:r>
        <w:t xml:space="preserve"> 자료 표현과 </w:t>
      </w:r>
      <w:proofErr w:type="spellStart"/>
      <w:r>
        <w:t>자료형의</w:t>
      </w:r>
      <w:proofErr w:type="spellEnd"/>
      <w:r>
        <w:t xml:space="preserve"> 연산을 </w:t>
      </w:r>
      <w:r w:rsidRPr="00A9555B">
        <w:rPr>
          <w:b/>
        </w:rPr>
        <w:t>캡슐화</w:t>
      </w:r>
      <w:r>
        <w:t xml:space="preserve">한 것으로 </w:t>
      </w:r>
      <w:r w:rsidRPr="00BB0233">
        <w:rPr>
          <w:b/>
        </w:rPr>
        <w:t>접근 제어</w:t>
      </w:r>
      <w:r>
        <w:t xml:space="preserve">를 통해서 </w:t>
      </w:r>
      <w:proofErr w:type="spellStart"/>
      <w:r>
        <w:t>자료형의</w:t>
      </w:r>
      <w:proofErr w:type="spellEnd"/>
      <w:r>
        <w:t xml:space="preserve"> 정보를 은닉할 수 있다. 객체 지향 프로그래밍에서 일반적으로 추상 </w:t>
      </w:r>
      <w:proofErr w:type="spellStart"/>
      <w:r>
        <w:t>자료형을</w:t>
      </w:r>
      <w:proofErr w:type="spellEnd"/>
      <w:r>
        <w:t xml:space="preserve"> 클래스, 추상 </w:t>
      </w:r>
      <w:proofErr w:type="spellStart"/>
      <w:r>
        <w:t>자료형의</w:t>
      </w:r>
      <w:proofErr w:type="spellEnd"/>
      <w:r>
        <w:t xml:space="preserve"> </w:t>
      </w:r>
      <w:proofErr w:type="spellStart"/>
      <w:r>
        <w:t>인스턴스를</w:t>
      </w:r>
      <w:proofErr w:type="spellEnd"/>
      <w:r>
        <w:t xml:space="preserve"> 객체, 추상 </w:t>
      </w:r>
      <w:proofErr w:type="spellStart"/>
      <w:r>
        <w:t>자료형에서</w:t>
      </w:r>
      <w:proofErr w:type="spellEnd"/>
      <w:r>
        <w:t xml:space="preserve"> 정의된 연산을 </w:t>
      </w:r>
      <w:proofErr w:type="spellStart"/>
      <w:r>
        <w:t>메소드</w:t>
      </w:r>
      <w:proofErr w:type="spellEnd"/>
      <w:r>
        <w:t xml:space="preserve">, </w:t>
      </w:r>
      <w:proofErr w:type="spellStart"/>
      <w:r>
        <w:t>메소드의</w:t>
      </w:r>
      <w:proofErr w:type="spellEnd"/>
      <w:r>
        <w:t xml:space="preserve"> 호출을 메시지라고 한다.</w:t>
      </w:r>
    </w:p>
    <w:p w:rsidR="00BB0233" w:rsidRDefault="00BB0233" w:rsidP="00A9555B">
      <w:pPr>
        <w:ind w:firstLineChars="100" w:firstLine="200"/>
      </w:pPr>
      <w:r>
        <w:t>E</w:t>
      </w:r>
      <w:r>
        <w:rPr>
          <w:rFonts w:hint="eastAsia"/>
        </w:rPr>
        <w:t>x) public, private, protected, default</w:t>
      </w:r>
    </w:p>
    <w:p w:rsidR="00A9555B" w:rsidRDefault="00A9555B" w:rsidP="00A9555B">
      <w:pPr>
        <w:rPr>
          <w:rFonts w:hint="eastAsia"/>
          <w:b/>
          <w:sz w:val="24"/>
        </w:rPr>
      </w:pPr>
      <w:r w:rsidRPr="00A9555B">
        <w:rPr>
          <w:rFonts w:hint="eastAsia"/>
          <w:b/>
          <w:sz w:val="24"/>
        </w:rPr>
        <w:t>상속</w:t>
      </w:r>
    </w:p>
    <w:p w:rsidR="00A9555B" w:rsidRDefault="00A9555B" w:rsidP="00A9555B">
      <w:pPr>
        <w:ind w:firstLineChars="100" w:firstLine="200"/>
        <w:rPr>
          <w:rFonts w:hint="eastAsia"/>
        </w:rPr>
      </w:pPr>
      <w:r>
        <w:rPr>
          <w:rFonts w:hint="eastAsia"/>
        </w:rPr>
        <w:t>상속은</w:t>
      </w:r>
      <w:r>
        <w:t xml:space="preserve"> 새로운 클래스가 기존의 클래스의 자료와 연산을 이용할 수 있게 하는 기능이다. 상속을 받는 새로운 클래스를 </w:t>
      </w:r>
      <w:proofErr w:type="spellStart"/>
      <w:r>
        <w:t>부클래스</w:t>
      </w:r>
      <w:proofErr w:type="spellEnd"/>
      <w:r>
        <w:t>, 파생 클래스, 하위 클래스, 자식 클래스라고 하며 새로운 클래스가 상속하는 기존의 클래스를 기반 클래스, 상위 클래스, 부모 클래스라고 한다. 상속을 통해서 기존의 클래스를 상속받은 하위 클래스를 이용해 프로그램의 요구에 맞추어 클래스를 수정할 수 있고 클래스 간의 종속 관계를 형성함으로써 객체를 조직화할 수 있다.</w:t>
      </w:r>
    </w:p>
    <w:p w:rsidR="00BB0233" w:rsidRPr="00BB0233" w:rsidRDefault="00BB0233" w:rsidP="00BB0233">
      <w:pPr>
        <w:ind w:firstLineChars="100" w:firstLine="200"/>
      </w:pPr>
      <w:r>
        <w:rPr>
          <w:rFonts w:hint="eastAsia"/>
        </w:rPr>
        <w:t xml:space="preserve">Ex) public </w:t>
      </w:r>
      <w:proofErr w:type="spellStart"/>
      <w:r>
        <w:rPr>
          <w:rFonts w:hint="eastAsia"/>
        </w:rPr>
        <w:t>className</w:t>
      </w:r>
      <w:proofErr w:type="spellEnd"/>
      <w:r>
        <w:rPr>
          <w:rFonts w:hint="eastAsia"/>
        </w:rPr>
        <w:t xml:space="preserve"> </w:t>
      </w:r>
      <w:proofErr w:type="gramStart"/>
      <w:r>
        <w:rPr>
          <w:rFonts w:hint="eastAsia"/>
        </w:rPr>
        <w:t>extends(</w:t>
      </w:r>
      <w:proofErr w:type="gramEnd"/>
      <w:r>
        <w:rPr>
          <w:rFonts w:hint="eastAsia"/>
        </w:rPr>
        <w:t xml:space="preserve">or implements) className2() { </w:t>
      </w:r>
      <w:r>
        <w:t>…</w:t>
      </w:r>
      <w:r>
        <w:rPr>
          <w:rFonts w:hint="eastAsia"/>
        </w:rPr>
        <w:t xml:space="preserve"> }</w:t>
      </w:r>
    </w:p>
    <w:p w:rsidR="00A9555B" w:rsidRPr="00A9555B" w:rsidRDefault="00A9555B" w:rsidP="00A9555B">
      <w:pPr>
        <w:rPr>
          <w:b/>
          <w:sz w:val="24"/>
        </w:rPr>
      </w:pPr>
      <w:r w:rsidRPr="00A9555B">
        <w:rPr>
          <w:rFonts w:hint="eastAsia"/>
          <w:b/>
          <w:sz w:val="24"/>
        </w:rPr>
        <w:t>다중</w:t>
      </w:r>
      <w:r w:rsidRPr="00A9555B">
        <w:rPr>
          <w:b/>
          <w:sz w:val="24"/>
        </w:rPr>
        <w:t xml:space="preserve"> 상속</w:t>
      </w:r>
    </w:p>
    <w:p w:rsidR="00A9555B" w:rsidRPr="00A9555B" w:rsidRDefault="00A9555B" w:rsidP="00A9555B">
      <w:pPr>
        <w:ind w:firstLineChars="100" w:firstLine="200"/>
        <w:rPr>
          <w:b/>
        </w:rPr>
      </w:pPr>
      <w:r>
        <w:rPr>
          <w:rFonts w:hint="eastAsia"/>
        </w:rPr>
        <w:t>다중</w:t>
      </w:r>
      <w:r>
        <w:t xml:space="preserve"> 상속은 클래스가 2개 이상의 클래스로부터 상속받을 수 있게 하는 기능이다. 클래스들의 기능이 동시에 필요할 때 용이하나 클래스의 상속 관계에 혼란을 줄 수 있고(예: 다이아몬드 상속) 프로그래밍 언어에 따라 사용 가능 유무가 다르므로 주의해서 사용해야 한다. </w:t>
      </w:r>
      <w:r w:rsidRPr="00A9555B">
        <w:rPr>
          <w:b/>
        </w:rPr>
        <w:t>JAVA는 지원하지 않는다.</w:t>
      </w:r>
    </w:p>
    <w:p w:rsidR="00A9555B" w:rsidRPr="00A9555B" w:rsidRDefault="00A9555B" w:rsidP="00A9555B">
      <w:pPr>
        <w:rPr>
          <w:b/>
          <w:sz w:val="24"/>
        </w:rPr>
      </w:pPr>
      <w:proofErr w:type="spellStart"/>
      <w:r w:rsidRPr="00A9555B">
        <w:rPr>
          <w:rFonts w:hint="eastAsia"/>
          <w:b/>
          <w:sz w:val="24"/>
        </w:rPr>
        <w:t>다형성</w:t>
      </w:r>
      <w:proofErr w:type="spellEnd"/>
    </w:p>
    <w:p w:rsidR="00A9555B" w:rsidRDefault="00A9555B" w:rsidP="00A9555B">
      <w:pPr>
        <w:ind w:firstLineChars="100" w:firstLine="200"/>
      </w:pPr>
      <w:proofErr w:type="spellStart"/>
      <w:r>
        <w:rPr>
          <w:rFonts w:hint="eastAsia"/>
        </w:rPr>
        <w:lastRenderedPageBreak/>
        <w:t>다형성</w:t>
      </w:r>
      <w:proofErr w:type="spellEnd"/>
      <w:r>
        <w:t xml:space="preserve"> 개념이란 어떤 한 요소에 여러 개념을 넣어 놓는 것으로 일반적으로 </w:t>
      </w:r>
      <w:proofErr w:type="spellStart"/>
      <w:r w:rsidRPr="00A9555B">
        <w:rPr>
          <w:b/>
        </w:rPr>
        <w:t>오버라이딩</w:t>
      </w:r>
      <w:proofErr w:type="spellEnd"/>
      <w:r>
        <w:t xml:space="preserve">(같은 이름의 </w:t>
      </w:r>
      <w:proofErr w:type="spellStart"/>
      <w:r>
        <w:t>메소드가</w:t>
      </w:r>
      <w:proofErr w:type="spellEnd"/>
      <w:r>
        <w:t xml:space="preserve"> 여러 클래스에서 다른 기능을 하는 것)이나 </w:t>
      </w:r>
      <w:r w:rsidRPr="00A9555B">
        <w:rPr>
          <w:b/>
        </w:rPr>
        <w:t>오버로딩</w:t>
      </w:r>
      <w:r>
        <w:t xml:space="preserve">(같은 이름의 </w:t>
      </w:r>
      <w:proofErr w:type="spellStart"/>
      <w:r>
        <w:t>메소드가</w:t>
      </w:r>
      <w:proofErr w:type="spellEnd"/>
      <w:r>
        <w:t xml:space="preserve"> 인자의 </w:t>
      </w:r>
      <w:proofErr w:type="spellStart"/>
      <w:r>
        <w:t>갯수나</w:t>
      </w:r>
      <w:proofErr w:type="spellEnd"/>
      <w:r>
        <w:t xml:space="preserve"> </w:t>
      </w:r>
      <w:proofErr w:type="spellStart"/>
      <w:r>
        <w:t>자료형에</w:t>
      </w:r>
      <w:proofErr w:type="spellEnd"/>
      <w:r>
        <w:t xml:space="preserve"> 따라서 다른 기능을 하는 것)을 의미한다. 다형 개념을 통해서 프로그램 안의 객체 간의 관계를 조직적으로 나타낼 수 있다.</w:t>
      </w:r>
    </w:p>
    <w:p w:rsidR="00A9555B" w:rsidRPr="00A9555B" w:rsidRDefault="00A9555B" w:rsidP="00A9555B">
      <w:pPr>
        <w:rPr>
          <w:b/>
          <w:sz w:val="24"/>
        </w:rPr>
      </w:pPr>
      <w:r w:rsidRPr="00A9555B">
        <w:rPr>
          <w:rFonts w:hint="eastAsia"/>
          <w:b/>
          <w:sz w:val="24"/>
        </w:rPr>
        <w:t>동적</w:t>
      </w:r>
      <w:r w:rsidRPr="00A9555B">
        <w:rPr>
          <w:b/>
          <w:sz w:val="24"/>
        </w:rPr>
        <w:t xml:space="preserve"> 바인딩</w:t>
      </w:r>
    </w:p>
    <w:p w:rsidR="00A9555B" w:rsidRDefault="00A9555B" w:rsidP="00A9555B">
      <w:pPr>
        <w:ind w:firstLineChars="100" w:firstLine="200"/>
      </w:pPr>
      <w:r>
        <w:rPr>
          <w:rFonts w:hint="eastAsia"/>
        </w:rPr>
        <w:t>동적</w:t>
      </w:r>
      <w:r>
        <w:t xml:space="preserve"> 바인딩은 실행 시간 중에 일어나거나 실행 과정에서 변경될 수 있는 바인딩으로 컴파일 시간에 완료되어 변화하지 않는 정적 바인딩과 대비되는 개념이다. 동적 바인딩은 프로그램의 한 개체나 기호를 실행 과정에 여러 속성이나 연산에 </w:t>
      </w:r>
      <w:proofErr w:type="spellStart"/>
      <w:r>
        <w:t>바인딩함으로써</w:t>
      </w:r>
      <w:proofErr w:type="spellEnd"/>
      <w:r>
        <w:t xml:space="preserve"> 다형 개념을 실현한다.</w:t>
      </w:r>
    </w:p>
    <w:p w:rsidR="00A9555B" w:rsidRDefault="00A9555B" w:rsidP="00A9555B"/>
    <w:p w:rsidR="00A9555B" w:rsidRPr="00A9555B" w:rsidRDefault="00A9555B" w:rsidP="00A9555B">
      <w:pPr>
        <w:rPr>
          <w:b/>
          <w:sz w:val="28"/>
        </w:rPr>
      </w:pPr>
      <w:r w:rsidRPr="00A9555B">
        <w:rPr>
          <w:rFonts w:hint="eastAsia"/>
          <w:b/>
          <w:sz w:val="28"/>
        </w:rPr>
        <w:t>장점</w:t>
      </w:r>
    </w:p>
    <w:p w:rsidR="00A9555B" w:rsidRDefault="00A9555B" w:rsidP="00A9555B">
      <w:pPr>
        <w:ind w:firstLineChars="100" w:firstLine="200"/>
        <w:rPr>
          <w:rFonts w:hint="eastAsia"/>
        </w:rPr>
      </w:pPr>
      <w:r>
        <w:rPr>
          <w:rFonts w:hint="eastAsia"/>
        </w:rPr>
        <w:t>소프트웨어</w:t>
      </w:r>
      <w:r>
        <w:t xml:space="preserve"> 공학의 관점에서 볼 때 S/W의 질을 향상하기 위해 강한 응집력(Strong Cohesion)과 약한 결합력(Weak Coupling)을 지향해야 하는데, </w:t>
      </w:r>
      <w:r>
        <w:rPr>
          <w:rFonts w:hint="eastAsia"/>
        </w:rPr>
        <w:t>객체 지향 프로그래밍</w:t>
      </w:r>
      <w:r>
        <w:t xml:space="preserve">의 경우 클래스에 하나의 문제 해결을 위한 데이터를 모아 놓은 </w:t>
      </w:r>
      <w:proofErr w:type="spellStart"/>
      <w:r>
        <w:t>데이터형을</w:t>
      </w:r>
      <w:proofErr w:type="spellEnd"/>
      <w:r>
        <w:t xml:space="preserve"> 사용함으로써 응집력을 강화하고, 클래스간에 독립적으로 디자인함으로써 결합력을 약하게 할 수 있다.</w:t>
      </w:r>
    </w:p>
    <w:p w:rsidR="00A9555B" w:rsidRDefault="00A9555B" w:rsidP="00A9555B">
      <w:pPr>
        <w:ind w:firstLineChars="100" w:firstLine="200"/>
        <w:rPr>
          <w:rFonts w:hint="eastAsia"/>
        </w:rPr>
      </w:pPr>
    </w:p>
    <w:p w:rsidR="00A9555B" w:rsidRPr="00A9555B" w:rsidRDefault="00A9555B" w:rsidP="00A9555B">
      <w:pPr>
        <w:ind w:firstLineChars="100" w:firstLine="200"/>
      </w:pPr>
      <w:bookmarkStart w:id="0" w:name="_GoBack"/>
      <w:bookmarkEnd w:id="0"/>
    </w:p>
    <w:sectPr w:rsidR="00A9555B" w:rsidRPr="00A9555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49A"/>
    <w:multiLevelType w:val="multilevel"/>
    <w:tmpl w:val="726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CB05FD"/>
    <w:multiLevelType w:val="multilevel"/>
    <w:tmpl w:val="DAA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CB1A79"/>
    <w:multiLevelType w:val="multilevel"/>
    <w:tmpl w:val="9F58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5B"/>
    <w:rsid w:val="000C403E"/>
    <w:rsid w:val="00A9555B"/>
    <w:rsid w:val="00BB0233"/>
    <w:rsid w:val="00C801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56855">
      <w:bodyDiv w:val="1"/>
      <w:marLeft w:val="0"/>
      <w:marRight w:val="0"/>
      <w:marTop w:val="0"/>
      <w:marBottom w:val="0"/>
      <w:divBdr>
        <w:top w:val="none" w:sz="0" w:space="0" w:color="auto"/>
        <w:left w:val="none" w:sz="0" w:space="0" w:color="auto"/>
        <w:bottom w:val="none" w:sz="0" w:space="0" w:color="auto"/>
        <w:right w:val="none" w:sz="0" w:space="0" w:color="auto"/>
      </w:divBdr>
    </w:div>
    <w:div w:id="805514747">
      <w:bodyDiv w:val="1"/>
      <w:marLeft w:val="0"/>
      <w:marRight w:val="0"/>
      <w:marTop w:val="0"/>
      <w:marBottom w:val="0"/>
      <w:divBdr>
        <w:top w:val="none" w:sz="0" w:space="0" w:color="auto"/>
        <w:left w:val="none" w:sz="0" w:space="0" w:color="auto"/>
        <w:bottom w:val="none" w:sz="0" w:space="0" w:color="auto"/>
        <w:right w:val="none" w:sz="0" w:space="0" w:color="auto"/>
      </w:divBdr>
    </w:div>
    <w:div w:id="1063526306">
      <w:bodyDiv w:val="1"/>
      <w:marLeft w:val="0"/>
      <w:marRight w:val="0"/>
      <w:marTop w:val="0"/>
      <w:marBottom w:val="0"/>
      <w:divBdr>
        <w:top w:val="none" w:sz="0" w:space="0" w:color="auto"/>
        <w:left w:val="none" w:sz="0" w:space="0" w:color="auto"/>
        <w:bottom w:val="none" w:sz="0" w:space="0" w:color="auto"/>
        <w:right w:val="none" w:sz="0" w:space="0" w:color="auto"/>
      </w:divBdr>
    </w:div>
    <w:div w:id="1156066305">
      <w:bodyDiv w:val="1"/>
      <w:marLeft w:val="0"/>
      <w:marRight w:val="0"/>
      <w:marTop w:val="0"/>
      <w:marBottom w:val="0"/>
      <w:divBdr>
        <w:top w:val="none" w:sz="0" w:space="0" w:color="auto"/>
        <w:left w:val="none" w:sz="0" w:space="0" w:color="auto"/>
        <w:bottom w:val="none" w:sz="0" w:space="0" w:color="auto"/>
        <w:right w:val="none" w:sz="0" w:space="0" w:color="auto"/>
      </w:divBdr>
    </w:div>
    <w:div w:id="14537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433</Words>
  <Characters>2473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2015-04-29T08:11:00Z</dcterms:created>
  <dcterms:modified xsi:type="dcterms:W3CDTF">2015-04-29T08:25:00Z</dcterms:modified>
</cp:coreProperties>
</file>