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BFEB" w14:textId="495119AB" w:rsidR="00966FE0" w:rsidRPr="00421473" w:rsidRDefault="00AA525F">
      <w:pPr>
        <w:rPr>
          <w:b/>
          <w:bCs/>
        </w:rPr>
      </w:pPr>
      <w:r w:rsidRPr="00421473">
        <w:rPr>
          <w:b/>
          <w:bCs/>
        </w:rPr>
        <w:t>Instructions for generating the sample output from the sample data</w:t>
      </w:r>
    </w:p>
    <w:p w14:paraId="73BFD18C" w14:textId="20D6ED16" w:rsidR="00AA525F" w:rsidRDefault="00AA525F"/>
    <w:p w14:paraId="705216F7" w14:textId="475281B3" w:rsidR="00AA525F" w:rsidRPr="00B14575" w:rsidRDefault="00AA525F">
      <w:pPr>
        <w:rPr>
          <w:b/>
          <w:bCs/>
          <w:u w:val="single"/>
        </w:rPr>
      </w:pPr>
      <w:r w:rsidRPr="00B14575">
        <w:rPr>
          <w:b/>
          <w:bCs/>
          <w:u w:val="single"/>
        </w:rPr>
        <w:t>Using ‘single’ mode</w:t>
      </w:r>
    </w:p>
    <w:p w14:paraId="1846CB50" w14:textId="77777777" w:rsidR="00B14575" w:rsidRDefault="00B14575" w:rsidP="00B14575">
      <w:r>
        <w:t xml:space="preserve">In </w:t>
      </w:r>
      <w:proofErr w:type="spellStart"/>
      <w:r>
        <w:t>Matlab</w:t>
      </w:r>
      <w:proofErr w:type="spellEnd"/>
      <w:r>
        <w:t xml:space="preserve"> command line in the folder containing </w:t>
      </w:r>
      <w:proofErr w:type="spellStart"/>
      <w:r>
        <w:t>importData.m</w:t>
      </w:r>
      <w:proofErr w:type="spellEnd"/>
      <w:r>
        <w:t>, enter:</w:t>
      </w:r>
    </w:p>
    <w:p w14:paraId="6EF27B39" w14:textId="5C92B50C" w:rsidR="00B14575" w:rsidRPr="00AA525F" w:rsidRDefault="00B14575" w:rsidP="00B14575">
      <w:pPr>
        <w:rPr>
          <w:color w:val="0070C0"/>
        </w:rPr>
      </w:pPr>
      <w:r w:rsidRPr="00AA525F">
        <w:rPr>
          <w:color w:val="0070C0"/>
        </w:rPr>
        <w:t>&gt;&gt; [</w:t>
      </w:r>
      <w:proofErr w:type="spellStart"/>
      <w:r w:rsidRPr="00AA525F">
        <w:rPr>
          <w:color w:val="0070C0"/>
        </w:rPr>
        <w:t>test_data_</w:t>
      </w:r>
      <w:r>
        <w:rPr>
          <w:color w:val="0070C0"/>
        </w:rPr>
        <w:t>single</w:t>
      </w:r>
      <w:proofErr w:type="spellEnd"/>
      <w:r w:rsidRPr="00AA525F">
        <w:rPr>
          <w:color w:val="0070C0"/>
        </w:rPr>
        <w:t xml:space="preserve">, metadata, exp2] = </w:t>
      </w:r>
      <w:proofErr w:type="spellStart"/>
      <w:proofErr w:type="gramStart"/>
      <w:r w:rsidRPr="00AA525F">
        <w:rPr>
          <w:color w:val="0070C0"/>
        </w:rPr>
        <w:t>importData</w:t>
      </w:r>
      <w:proofErr w:type="spellEnd"/>
      <w:r w:rsidRPr="00AA525F">
        <w:rPr>
          <w:color w:val="0070C0"/>
        </w:rPr>
        <w:t>(</w:t>
      </w:r>
      <w:proofErr w:type="gramEnd"/>
      <w:r w:rsidRPr="00AA525F">
        <w:rPr>
          <w:color w:val="0070C0"/>
        </w:rPr>
        <w:t>'</w:t>
      </w:r>
      <w:r>
        <w:rPr>
          <w:color w:val="0070C0"/>
        </w:rPr>
        <w:t>single</w:t>
      </w:r>
      <w:r w:rsidRPr="00AA525F">
        <w:rPr>
          <w:color w:val="0070C0"/>
        </w:rPr>
        <w:t>', '</w:t>
      </w:r>
      <w:proofErr w:type="spellStart"/>
      <w:r w:rsidRPr="00AA525F">
        <w:rPr>
          <w:color w:val="0070C0"/>
        </w:rPr>
        <w:t>test_data_</w:t>
      </w:r>
      <w:r w:rsidR="00147EA5">
        <w:rPr>
          <w:color w:val="0070C0"/>
        </w:rPr>
        <w:t>single</w:t>
      </w:r>
      <w:proofErr w:type="spellEnd"/>
      <w:r w:rsidRPr="00AA525F">
        <w:rPr>
          <w:color w:val="0070C0"/>
        </w:rPr>
        <w:t>');</w:t>
      </w:r>
    </w:p>
    <w:p w14:paraId="676E3EA1" w14:textId="77777777" w:rsidR="00B14575" w:rsidRDefault="00B14575" w:rsidP="00B14575">
      <w:r>
        <w:t xml:space="preserve">When the dialog windows pop up, select the appropriate files. First, the configuration file “config_2exp.csv” within </w:t>
      </w:r>
      <w:proofErr w:type="spellStart"/>
      <w:r>
        <w:t>configFiles</w:t>
      </w:r>
      <w:proofErr w:type="spellEnd"/>
      <w:r>
        <w:t xml:space="preserve">. Then, within </w:t>
      </w:r>
      <w:proofErr w:type="spellStart"/>
      <w:r>
        <w:t>sampleData</w:t>
      </w:r>
      <w:proofErr w:type="spellEnd"/>
      <w:r>
        <w:t>/</w:t>
      </w:r>
      <w:proofErr w:type="spellStart"/>
      <w:r>
        <w:t>voltageTimeSeries</w:t>
      </w:r>
      <w:proofErr w:type="spellEnd"/>
      <w:r>
        <w:t>, the 5 voltage step files with “01-3” in the name. Then, from the same folder, the metadata file “2018-06-12_sample_metadata.csv.” Finally, from the same folder, the two IRF files (.</w:t>
      </w:r>
      <w:proofErr w:type="spellStart"/>
      <w:r>
        <w:t>sdt</w:t>
      </w:r>
      <w:proofErr w:type="spellEnd"/>
      <w:r>
        <w:t>).</w:t>
      </w:r>
    </w:p>
    <w:p w14:paraId="4E76C4A5" w14:textId="77777777" w:rsidR="00B14575" w:rsidRDefault="00B14575" w:rsidP="00B14575">
      <w:r>
        <w:t>When the import is queued, review the information. If it is correct, type y and hit enter.</w:t>
      </w:r>
    </w:p>
    <w:p w14:paraId="0C7E7B4E" w14:textId="03763F49" w:rsidR="00AA525F" w:rsidRPr="00147EA5" w:rsidRDefault="00147EA5">
      <w:pPr>
        <w:rPr>
          <w:color w:val="0070C0"/>
        </w:rPr>
      </w:pPr>
      <w:r w:rsidRPr="00147EA5">
        <w:rPr>
          <w:color w:val="0070C0"/>
        </w:rPr>
        <w:t>&gt;&gt; [</w:t>
      </w:r>
      <w:proofErr w:type="spellStart"/>
      <w:r w:rsidRPr="00147EA5">
        <w:rPr>
          <w:color w:val="0070C0"/>
        </w:rPr>
        <w:t>test_output_single</w:t>
      </w:r>
      <w:proofErr w:type="spellEnd"/>
      <w:r w:rsidRPr="00147EA5">
        <w:rPr>
          <w:color w:val="0070C0"/>
        </w:rPr>
        <w:t xml:space="preserve">] = </w:t>
      </w:r>
      <w:proofErr w:type="spellStart"/>
      <w:r w:rsidRPr="00147EA5">
        <w:rPr>
          <w:color w:val="0070C0"/>
        </w:rPr>
        <w:t>fitDataStruct</w:t>
      </w:r>
      <w:proofErr w:type="spellEnd"/>
      <w:r w:rsidRPr="00147EA5">
        <w:rPr>
          <w:color w:val="0070C0"/>
        </w:rPr>
        <w:t>(test_data_single,'test_fits_single</w:t>
      </w:r>
      <w:proofErr w:type="gramStart"/>
      <w:r w:rsidRPr="00147EA5">
        <w:rPr>
          <w:color w:val="0070C0"/>
        </w:rPr>
        <w:t>',exp</w:t>
      </w:r>
      <w:proofErr w:type="gramEnd"/>
      <w:r w:rsidRPr="00147EA5">
        <w:rPr>
          <w:color w:val="0070C0"/>
        </w:rPr>
        <w:t>2);</w:t>
      </w:r>
    </w:p>
    <w:p w14:paraId="09306334" w14:textId="540BC2CE" w:rsidR="00AA525F" w:rsidRDefault="00147EA5">
      <w:r>
        <w:t xml:space="preserve">This will generate (in </w:t>
      </w:r>
      <w:proofErr w:type="spellStart"/>
      <w:r>
        <w:t>matlab</w:t>
      </w:r>
      <w:proofErr w:type="spellEnd"/>
      <w:r>
        <w:t xml:space="preserve"> and in the folder with the data), a struct containing the results of the global fit for the summed photon histogram across each image.</w:t>
      </w:r>
    </w:p>
    <w:p w14:paraId="29CDECB4" w14:textId="5BFE90BA" w:rsidR="00AA525F" w:rsidRDefault="00AA525F"/>
    <w:p w14:paraId="50031985" w14:textId="7D9A5F66" w:rsidR="00AA525F" w:rsidRPr="00B14575" w:rsidRDefault="00AA525F">
      <w:pPr>
        <w:rPr>
          <w:b/>
          <w:bCs/>
          <w:u w:val="single"/>
        </w:rPr>
      </w:pPr>
      <w:r w:rsidRPr="00B14575">
        <w:rPr>
          <w:b/>
          <w:bCs/>
          <w:u w:val="single"/>
        </w:rPr>
        <w:t>Using ‘</w:t>
      </w:r>
      <w:proofErr w:type="spellStart"/>
      <w:r w:rsidRPr="00B14575">
        <w:rPr>
          <w:b/>
          <w:bCs/>
          <w:u w:val="single"/>
        </w:rPr>
        <w:t>global_btm</w:t>
      </w:r>
      <w:proofErr w:type="spellEnd"/>
      <w:r w:rsidRPr="00B14575">
        <w:rPr>
          <w:b/>
          <w:bCs/>
          <w:u w:val="single"/>
        </w:rPr>
        <w:t>’ mode</w:t>
      </w:r>
    </w:p>
    <w:p w14:paraId="44CF29C5" w14:textId="77777777" w:rsidR="00B14575" w:rsidRDefault="00B14575" w:rsidP="00B14575">
      <w:r>
        <w:t xml:space="preserve">In </w:t>
      </w:r>
      <w:proofErr w:type="spellStart"/>
      <w:r>
        <w:t>Matlab</w:t>
      </w:r>
      <w:proofErr w:type="spellEnd"/>
      <w:r>
        <w:t xml:space="preserve"> command line in the folder containing </w:t>
      </w:r>
      <w:proofErr w:type="spellStart"/>
      <w:r>
        <w:t>importData.m</w:t>
      </w:r>
      <w:proofErr w:type="spellEnd"/>
      <w:r>
        <w:t>, enter:</w:t>
      </w:r>
    </w:p>
    <w:p w14:paraId="5B4F69E8" w14:textId="77777777" w:rsidR="00147EA5" w:rsidRDefault="00147EA5" w:rsidP="00B14575">
      <w:pPr>
        <w:rPr>
          <w:color w:val="0070C0"/>
        </w:rPr>
      </w:pPr>
      <w:r w:rsidRPr="00147EA5">
        <w:rPr>
          <w:color w:val="0070C0"/>
        </w:rPr>
        <w:t>&gt;&gt; [</w:t>
      </w:r>
      <w:proofErr w:type="spellStart"/>
      <w:r w:rsidRPr="00147EA5">
        <w:rPr>
          <w:color w:val="0070C0"/>
        </w:rPr>
        <w:t>test_data_gbtm</w:t>
      </w:r>
      <w:proofErr w:type="spellEnd"/>
      <w:r w:rsidRPr="00147EA5">
        <w:rPr>
          <w:color w:val="0070C0"/>
        </w:rPr>
        <w:t xml:space="preserve">, metadata, exp2] = </w:t>
      </w:r>
      <w:proofErr w:type="spellStart"/>
      <w:proofErr w:type="gramStart"/>
      <w:r w:rsidRPr="00147EA5">
        <w:rPr>
          <w:color w:val="0070C0"/>
        </w:rPr>
        <w:t>importData</w:t>
      </w:r>
      <w:proofErr w:type="spellEnd"/>
      <w:r w:rsidRPr="00147EA5">
        <w:rPr>
          <w:color w:val="0070C0"/>
        </w:rPr>
        <w:t>(</w:t>
      </w:r>
      <w:proofErr w:type="gramEnd"/>
      <w:r w:rsidRPr="00147EA5">
        <w:rPr>
          <w:color w:val="0070C0"/>
        </w:rPr>
        <w:t>'</w:t>
      </w:r>
      <w:proofErr w:type="spellStart"/>
      <w:r w:rsidRPr="00147EA5">
        <w:rPr>
          <w:color w:val="0070C0"/>
        </w:rPr>
        <w:t>global_btm</w:t>
      </w:r>
      <w:proofErr w:type="spellEnd"/>
      <w:r w:rsidRPr="00147EA5">
        <w:rPr>
          <w:color w:val="0070C0"/>
        </w:rPr>
        <w:t>', '</w:t>
      </w:r>
      <w:proofErr w:type="spellStart"/>
      <w:r w:rsidRPr="00147EA5">
        <w:rPr>
          <w:color w:val="0070C0"/>
        </w:rPr>
        <w:t>test_data_gbtm</w:t>
      </w:r>
      <w:proofErr w:type="spellEnd"/>
      <w:r w:rsidRPr="00147EA5">
        <w:rPr>
          <w:color w:val="0070C0"/>
        </w:rPr>
        <w:t>');</w:t>
      </w:r>
    </w:p>
    <w:p w14:paraId="52677CE0" w14:textId="3F0FC6EE" w:rsidR="00B14575" w:rsidRDefault="00B14575" w:rsidP="00B14575">
      <w:r>
        <w:t xml:space="preserve">When the dialog windows pop up, select the appropriate files. First, the configuration file “config_2exp.csv” within </w:t>
      </w:r>
      <w:proofErr w:type="spellStart"/>
      <w:r>
        <w:t>configFiles</w:t>
      </w:r>
      <w:proofErr w:type="spellEnd"/>
      <w:r>
        <w:t xml:space="preserve">. Then, within </w:t>
      </w:r>
      <w:proofErr w:type="spellStart"/>
      <w:r>
        <w:t>sampleData</w:t>
      </w:r>
      <w:proofErr w:type="spellEnd"/>
      <w:r>
        <w:t>/</w:t>
      </w:r>
      <w:proofErr w:type="spellStart"/>
      <w:r>
        <w:t>voltageTimeSeries</w:t>
      </w:r>
      <w:proofErr w:type="spellEnd"/>
      <w:r>
        <w:t>, the 5 voltage step files with “01-3” in the name. Then, from the same folder, the metadata file “2018-06-12_sample_metadata.csv.” Finally, from the same folder, the two IRF files (.</w:t>
      </w:r>
      <w:proofErr w:type="spellStart"/>
      <w:r>
        <w:t>sdt</w:t>
      </w:r>
      <w:proofErr w:type="spellEnd"/>
      <w:r>
        <w:t>).</w:t>
      </w:r>
    </w:p>
    <w:p w14:paraId="672E7DBB" w14:textId="77777777" w:rsidR="00B14575" w:rsidRDefault="00B14575" w:rsidP="00B14575">
      <w:r>
        <w:t>When the import is queued, review the information. If it is correct, type y and hit enter.</w:t>
      </w:r>
    </w:p>
    <w:p w14:paraId="184D125D" w14:textId="3DA05BB5" w:rsidR="00AA525F" w:rsidRDefault="00B14575">
      <w:r>
        <w:t>The images will come up sequentially, with each region of interest shown with a random color. Follow the instructions on the screen to merge, delete, and save the regions of interest as suits you.</w:t>
      </w:r>
    </w:p>
    <w:p w14:paraId="4BEAFF14" w14:textId="380E472B" w:rsidR="00B14575" w:rsidRDefault="00B14575">
      <w:r>
        <w:t>Once this process is finished, enter the following command to perform a global fit on decays extracted from each region of interest:</w:t>
      </w:r>
    </w:p>
    <w:p w14:paraId="52D13D58" w14:textId="47D63C8F" w:rsidR="00AA525F" w:rsidRPr="00147EA5" w:rsidRDefault="00147EA5">
      <w:pPr>
        <w:rPr>
          <w:color w:val="0070C0"/>
        </w:rPr>
      </w:pPr>
      <w:r w:rsidRPr="00147EA5">
        <w:rPr>
          <w:color w:val="0070C0"/>
        </w:rPr>
        <w:t>&gt;&gt; [</w:t>
      </w:r>
      <w:proofErr w:type="spellStart"/>
      <w:r w:rsidRPr="00147EA5">
        <w:rPr>
          <w:color w:val="0070C0"/>
        </w:rPr>
        <w:t>test_output_gbtm</w:t>
      </w:r>
      <w:proofErr w:type="spellEnd"/>
      <w:r w:rsidRPr="00147EA5">
        <w:rPr>
          <w:color w:val="0070C0"/>
        </w:rPr>
        <w:t xml:space="preserve">] = </w:t>
      </w:r>
      <w:proofErr w:type="spellStart"/>
      <w:r w:rsidRPr="00147EA5">
        <w:rPr>
          <w:color w:val="0070C0"/>
        </w:rPr>
        <w:t>fitDataStruct</w:t>
      </w:r>
      <w:proofErr w:type="spellEnd"/>
      <w:r w:rsidRPr="00147EA5">
        <w:rPr>
          <w:color w:val="0070C0"/>
        </w:rPr>
        <w:t>(test_data_gbtm,'test_fits_gbtm</w:t>
      </w:r>
      <w:proofErr w:type="gramStart"/>
      <w:r w:rsidRPr="00147EA5">
        <w:rPr>
          <w:color w:val="0070C0"/>
        </w:rPr>
        <w:t>',exp</w:t>
      </w:r>
      <w:proofErr w:type="gramEnd"/>
      <w:r w:rsidRPr="00147EA5">
        <w:rPr>
          <w:color w:val="0070C0"/>
        </w:rPr>
        <w:t>2);</w:t>
      </w:r>
    </w:p>
    <w:p w14:paraId="101A8866" w14:textId="7AC7AF7C" w:rsidR="00147EA5" w:rsidRDefault="00147EA5" w:rsidP="00147EA5">
      <w:r>
        <w:t xml:space="preserve">This will generate (in </w:t>
      </w:r>
      <w:proofErr w:type="spellStart"/>
      <w:r>
        <w:t>matlab</w:t>
      </w:r>
      <w:proofErr w:type="spellEnd"/>
      <w:r>
        <w:t xml:space="preserve"> and in the folder with the data), a struct containing the results of the global fit for the summed photon histogram </w:t>
      </w:r>
      <w:r>
        <w:t>for each region of interest you generated</w:t>
      </w:r>
      <w:r>
        <w:t>.</w:t>
      </w:r>
    </w:p>
    <w:p w14:paraId="562ECB04" w14:textId="5C2F2BEC" w:rsidR="00AA525F" w:rsidRDefault="00AA525F"/>
    <w:p w14:paraId="18B4E3EA" w14:textId="61200B71" w:rsidR="00AA525F" w:rsidRPr="00147EA5" w:rsidRDefault="00AA525F">
      <w:pPr>
        <w:rPr>
          <w:b/>
          <w:bCs/>
          <w:u w:val="single"/>
        </w:rPr>
      </w:pPr>
      <w:r w:rsidRPr="00147EA5">
        <w:rPr>
          <w:b/>
          <w:bCs/>
          <w:u w:val="single"/>
        </w:rPr>
        <w:t>Using ‘</w:t>
      </w:r>
      <w:proofErr w:type="spellStart"/>
      <w:r w:rsidRPr="00147EA5">
        <w:rPr>
          <w:b/>
          <w:bCs/>
          <w:u w:val="single"/>
        </w:rPr>
        <w:t>global_fiji</w:t>
      </w:r>
      <w:proofErr w:type="spellEnd"/>
      <w:r w:rsidRPr="00147EA5">
        <w:rPr>
          <w:b/>
          <w:bCs/>
          <w:u w:val="single"/>
        </w:rPr>
        <w:t>’ mode</w:t>
      </w:r>
    </w:p>
    <w:p w14:paraId="4FA64B64" w14:textId="4FBAF7C8" w:rsidR="00691059" w:rsidRDefault="00691059">
      <w:r>
        <w:t xml:space="preserve">*Note that for this to work, you have to already have exported your </w:t>
      </w:r>
      <w:r w:rsidR="00421473">
        <w:t>regions of interest (</w:t>
      </w:r>
      <w:r>
        <w:t>ROIs</w:t>
      </w:r>
      <w:r w:rsidR="00421473">
        <w:t>)</w:t>
      </w:r>
      <w:r>
        <w:t xml:space="preserve"> to TIFF format in ImageJ. A macro ‘</w:t>
      </w:r>
      <w:proofErr w:type="spellStart"/>
      <w:r>
        <w:t>exportROItoTIFF.ijm</w:t>
      </w:r>
      <w:proofErr w:type="spellEnd"/>
      <w:r>
        <w:t xml:space="preserve">’ is provided for this in the </w:t>
      </w:r>
      <w:proofErr w:type="spellStart"/>
      <w:r>
        <w:t>ImageJROIs</w:t>
      </w:r>
      <w:proofErr w:type="spellEnd"/>
      <w:r>
        <w:t xml:space="preserve"> </w:t>
      </w:r>
      <w:r>
        <w:lastRenderedPageBreak/>
        <w:t>folder. You must have an image open of the same dimensions as the target image to run the script, and you will have to edit the script such that the title of this image is listed in line 3.</w:t>
      </w:r>
    </w:p>
    <w:p w14:paraId="39222949" w14:textId="2FFE739E" w:rsidR="00AA525F" w:rsidRDefault="00691059">
      <w:r>
        <w:t xml:space="preserve">In </w:t>
      </w:r>
      <w:proofErr w:type="spellStart"/>
      <w:r>
        <w:t>Matlab</w:t>
      </w:r>
      <w:proofErr w:type="spellEnd"/>
      <w:r>
        <w:t xml:space="preserve"> command line in the folder containing </w:t>
      </w:r>
      <w:proofErr w:type="spellStart"/>
      <w:r>
        <w:t>importData.m</w:t>
      </w:r>
      <w:proofErr w:type="spellEnd"/>
      <w:r>
        <w:t>, enter:</w:t>
      </w:r>
    </w:p>
    <w:p w14:paraId="23AD26CC" w14:textId="00D0ABAA" w:rsidR="00AA525F" w:rsidRPr="00691059" w:rsidRDefault="00691059">
      <w:pPr>
        <w:rPr>
          <w:color w:val="0070C0"/>
        </w:rPr>
      </w:pPr>
      <w:r w:rsidRPr="00691059">
        <w:rPr>
          <w:color w:val="0070C0"/>
        </w:rPr>
        <w:t>&gt;&gt; [</w:t>
      </w:r>
      <w:proofErr w:type="spellStart"/>
      <w:r w:rsidRPr="00691059">
        <w:rPr>
          <w:color w:val="0070C0"/>
        </w:rPr>
        <w:t>test_data_fiji</w:t>
      </w:r>
      <w:proofErr w:type="spellEnd"/>
      <w:r w:rsidRPr="00691059">
        <w:rPr>
          <w:color w:val="0070C0"/>
        </w:rPr>
        <w:t xml:space="preserve">, metadata, exp2] = </w:t>
      </w:r>
      <w:proofErr w:type="spellStart"/>
      <w:proofErr w:type="gramStart"/>
      <w:r w:rsidRPr="00691059">
        <w:rPr>
          <w:color w:val="0070C0"/>
        </w:rPr>
        <w:t>importData</w:t>
      </w:r>
      <w:proofErr w:type="spellEnd"/>
      <w:r w:rsidRPr="00691059">
        <w:rPr>
          <w:color w:val="0070C0"/>
        </w:rPr>
        <w:t>(</w:t>
      </w:r>
      <w:proofErr w:type="gramEnd"/>
      <w:r w:rsidRPr="00691059">
        <w:rPr>
          <w:color w:val="0070C0"/>
        </w:rPr>
        <w:t>'</w:t>
      </w:r>
      <w:proofErr w:type="spellStart"/>
      <w:r w:rsidRPr="00691059">
        <w:rPr>
          <w:color w:val="0070C0"/>
        </w:rPr>
        <w:t>global_fiji</w:t>
      </w:r>
      <w:proofErr w:type="spellEnd"/>
      <w:r w:rsidRPr="00691059">
        <w:rPr>
          <w:color w:val="0070C0"/>
        </w:rPr>
        <w:t>', '</w:t>
      </w:r>
      <w:proofErr w:type="spellStart"/>
      <w:r w:rsidRPr="00691059">
        <w:rPr>
          <w:color w:val="0070C0"/>
        </w:rPr>
        <w:t>test_data_fiji</w:t>
      </w:r>
      <w:proofErr w:type="spellEnd"/>
      <w:r w:rsidRPr="00691059">
        <w:rPr>
          <w:color w:val="0070C0"/>
        </w:rPr>
        <w:t>');</w:t>
      </w:r>
    </w:p>
    <w:p w14:paraId="67555B41" w14:textId="77777777" w:rsidR="005B777B" w:rsidRDefault="005B777B" w:rsidP="005B777B">
      <w:r>
        <w:t>When the import is queued, review the information. If it is correct, type y and hit enter.</w:t>
      </w:r>
    </w:p>
    <w:p w14:paraId="51BE6F64" w14:textId="34549951" w:rsidR="005B777B" w:rsidRDefault="005B777B">
      <w:r>
        <w:t xml:space="preserve">Type 2 to match ROIs to files using a metadata file. When the window comes up, provide the 5 TIFF masks in </w:t>
      </w:r>
      <w:proofErr w:type="spellStart"/>
      <w:r>
        <w:t>sampleData</w:t>
      </w:r>
      <w:proofErr w:type="spellEnd"/>
      <w:r>
        <w:t>/</w:t>
      </w:r>
      <w:proofErr w:type="spellStart"/>
      <w:r>
        <w:t>voltageTimeSeries</w:t>
      </w:r>
      <w:proofErr w:type="spellEnd"/>
      <w:r>
        <w:t>/</w:t>
      </w:r>
      <w:proofErr w:type="spellStart"/>
      <w:r>
        <w:t>imageJROIs</w:t>
      </w:r>
      <w:proofErr w:type="spellEnd"/>
      <w:r>
        <w:t>, as well as the metadata file ‘2018-06-12_imagej_roi_metadata.csv’</w:t>
      </w:r>
    </w:p>
    <w:p w14:paraId="2C8A9AE2" w14:textId="2BBB64B9" w:rsidR="005B777B" w:rsidRDefault="005B777B">
      <w:r>
        <w:t xml:space="preserve">When the import is finished, enter the following in the command line: </w:t>
      </w:r>
    </w:p>
    <w:p w14:paraId="4F13C806" w14:textId="2742BFFF" w:rsidR="005B777B" w:rsidRPr="005B777B" w:rsidRDefault="005B777B">
      <w:pPr>
        <w:rPr>
          <w:color w:val="0070C0"/>
        </w:rPr>
      </w:pPr>
      <w:r w:rsidRPr="00147EA5">
        <w:rPr>
          <w:color w:val="0070C0"/>
        </w:rPr>
        <w:t>&gt;&gt; [</w:t>
      </w:r>
      <w:proofErr w:type="spellStart"/>
      <w:r w:rsidRPr="00147EA5">
        <w:rPr>
          <w:color w:val="0070C0"/>
        </w:rPr>
        <w:t>test_output_</w:t>
      </w:r>
      <w:r>
        <w:rPr>
          <w:color w:val="0070C0"/>
        </w:rPr>
        <w:t>fiji</w:t>
      </w:r>
      <w:proofErr w:type="spellEnd"/>
      <w:r w:rsidRPr="00147EA5">
        <w:rPr>
          <w:color w:val="0070C0"/>
        </w:rPr>
        <w:t xml:space="preserve">] = </w:t>
      </w:r>
      <w:proofErr w:type="spellStart"/>
      <w:r w:rsidRPr="00147EA5">
        <w:rPr>
          <w:color w:val="0070C0"/>
        </w:rPr>
        <w:t>fitDataStruct</w:t>
      </w:r>
      <w:proofErr w:type="spellEnd"/>
      <w:r w:rsidRPr="00147EA5">
        <w:rPr>
          <w:color w:val="0070C0"/>
        </w:rPr>
        <w:t>(test_data_</w:t>
      </w:r>
      <w:r>
        <w:rPr>
          <w:color w:val="0070C0"/>
        </w:rPr>
        <w:t>fiji</w:t>
      </w:r>
      <w:r w:rsidRPr="00147EA5">
        <w:rPr>
          <w:color w:val="0070C0"/>
        </w:rPr>
        <w:t>,'test_fits_</w:t>
      </w:r>
      <w:r>
        <w:rPr>
          <w:color w:val="0070C0"/>
        </w:rPr>
        <w:t>fiji</w:t>
      </w:r>
      <w:proofErr w:type="gramStart"/>
      <w:r w:rsidRPr="00147EA5">
        <w:rPr>
          <w:color w:val="0070C0"/>
        </w:rPr>
        <w:t>',exp</w:t>
      </w:r>
      <w:proofErr w:type="gramEnd"/>
      <w:r w:rsidRPr="00147EA5">
        <w:rPr>
          <w:color w:val="0070C0"/>
        </w:rPr>
        <w:t>2);</w:t>
      </w:r>
    </w:p>
    <w:p w14:paraId="178C6AE4" w14:textId="5F543419" w:rsidR="005B777B" w:rsidRDefault="005B777B">
      <w:r>
        <w:t xml:space="preserve">Note that you can also pair ROIs and the images based on the filenames of the ROIs if they are an exact match. </w:t>
      </w:r>
      <w:r w:rsidR="00D35A89">
        <w:t>However, the ‘parse’ function is not supported for time series, as it uses the end of the ROI name (as _XX) to indicate multiple ROIs for a given field of view</w:t>
      </w:r>
      <w:r w:rsidR="00421473">
        <w:t xml:space="preserve"> rather than time windows.</w:t>
      </w:r>
    </w:p>
    <w:p w14:paraId="732C423F" w14:textId="449941CB" w:rsidR="00AA525F" w:rsidRPr="00B14575" w:rsidRDefault="00AA525F">
      <w:pPr>
        <w:rPr>
          <w:b/>
          <w:bCs/>
          <w:u w:val="single"/>
        </w:rPr>
      </w:pPr>
      <w:r w:rsidRPr="00B14575">
        <w:rPr>
          <w:b/>
          <w:bCs/>
          <w:u w:val="single"/>
        </w:rPr>
        <w:t>Using ‘</w:t>
      </w:r>
      <w:proofErr w:type="spellStart"/>
      <w:r w:rsidRPr="00B14575">
        <w:rPr>
          <w:b/>
          <w:bCs/>
          <w:u w:val="single"/>
        </w:rPr>
        <w:t>pxwise</w:t>
      </w:r>
      <w:proofErr w:type="spellEnd"/>
      <w:r w:rsidRPr="00B14575">
        <w:rPr>
          <w:b/>
          <w:bCs/>
          <w:u w:val="single"/>
        </w:rPr>
        <w:t>’ mode</w:t>
      </w:r>
    </w:p>
    <w:p w14:paraId="3FD6580F" w14:textId="6F4DD35E" w:rsidR="00AA525F" w:rsidRDefault="00AA525F">
      <w:r>
        <w:t xml:space="preserve">In </w:t>
      </w:r>
      <w:proofErr w:type="spellStart"/>
      <w:r>
        <w:t>Matlab</w:t>
      </w:r>
      <w:proofErr w:type="spellEnd"/>
      <w:r>
        <w:t xml:space="preserve"> command line in the folder containing </w:t>
      </w:r>
      <w:proofErr w:type="spellStart"/>
      <w:r>
        <w:t>importData.m</w:t>
      </w:r>
      <w:proofErr w:type="spellEnd"/>
      <w:r>
        <w:t>, enter:</w:t>
      </w:r>
    </w:p>
    <w:p w14:paraId="1BB2EBB6" w14:textId="61321C10" w:rsidR="00AA525F" w:rsidRPr="00AA525F" w:rsidRDefault="00AA525F">
      <w:pPr>
        <w:rPr>
          <w:color w:val="0070C0"/>
        </w:rPr>
      </w:pPr>
      <w:r w:rsidRPr="00AA525F">
        <w:rPr>
          <w:color w:val="0070C0"/>
        </w:rPr>
        <w:t>&gt;&gt; [</w:t>
      </w:r>
      <w:proofErr w:type="spellStart"/>
      <w:r w:rsidRPr="00AA525F">
        <w:rPr>
          <w:color w:val="0070C0"/>
        </w:rPr>
        <w:t>test_data_px</w:t>
      </w:r>
      <w:proofErr w:type="spellEnd"/>
      <w:r w:rsidRPr="00AA525F">
        <w:rPr>
          <w:color w:val="0070C0"/>
        </w:rPr>
        <w:t xml:space="preserve">, metadata, exp2] = </w:t>
      </w:r>
      <w:proofErr w:type="spellStart"/>
      <w:proofErr w:type="gramStart"/>
      <w:r w:rsidRPr="00AA525F">
        <w:rPr>
          <w:color w:val="0070C0"/>
        </w:rPr>
        <w:t>importData</w:t>
      </w:r>
      <w:proofErr w:type="spellEnd"/>
      <w:r w:rsidRPr="00AA525F">
        <w:rPr>
          <w:color w:val="0070C0"/>
        </w:rPr>
        <w:t>(</w:t>
      </w:r>
      <w:proofErr w:type="gramEnd"/>
      <w:r w:rsidRPr="00AA525F">
        <w:rPr>
          <w:color w:val="0070C0"/>
        </w:rPr>
        <w:t>'</w:t>
      </w:r>
      <w:proofErr w:type="spellStart"/>
      <w:r w:rsidRPr="00AA525F">
        <w:rPr>
          <w:color w:val="0070C0"/>
        </w:rPr>
        <w:t>pxwise</w:t>
      </w:r>
      <w:proofErr w:type="spellEnd"/>
      <w:r w:rsidRPr="00AA525F">
        <w:rPr>
          <w:color w:val="0070C0"/>
        </w:rPr>
        <w:t>', '</w:t>
      </w:r>
      <w:proofErr w:type="spellStart"/>
      <w:r w:rsidRPr="00AA525F">
        <w:rPr>
          <w:color w:val="0070C0"/>
        </w:rPr>
        <w:t>test_data_px</w:t>
      </w:r>
      <w:proofErr w:type="spellEnd"/>
      <w:r w:rsidRPr="00AA525F">
        <w:rPr>
          <w:color w:val="0070C0"/>
        </w:rPr>
        <w:t>');</w:t>
      </w:r>
    </w:p>
    <w:p w14:paraId="44070B03" w14:textId="4B69D6AD" w:rsidR="00AA525F" w:rsidRDefault="00AA525F">
      <w:r>
        <w:t xml:space="preserve">When the dialog windows pop up, select the appropriate files. First, the configuration file “config_2exp.csv” within </w:t>
      </w:r>
      <w:proofErr w:type="spellStart"/>
      <w:r>
        <w:t>configFiles</w:t>
      </w:r>
      <w:proofErr w:type="spellEnd"/>
      <w:r>
        <w:t xml:space="preserve">. Then, within </w:t>
      </w:r>
      <w:proofErr w:type="spellStart"/>
      <w:r>
        <w:t>sampleData</w:t>
      </w:r>
      <w:proofErr w:type="spellEnd"/>
      <w:r>
        <w:t>/</w:t>
      </w:r>
      <w:proofErr w:type="spellStart"/>
      <w:r>
        <w:t>voltageTimeSeries</w:t>
      </w:r>
      <w:proofErr w:type="spellEnd"/>
      <w:r>
        <w:t>, the 5 voltage step files with “01-3” in the name. Then, from the same folder, the metadata file “2018-06-12_sample_metadata.csv.” Finally, from the same folder, the two IRF files (.</w:t>
      </w:r>
      <w:proofErr w:type="spellStart"/>
      <w:r>
        <w:t>sdt</w:t>
      </w:r>
      <w:proofErr w:type="spellEnd"/>
      <w:r>
        <w:t>).</w:t>
      </w:r>
    </w:p>
    <w:p w14:paraId="3AC670E7" w14:textId="4C4CCB23" w:rsidR="00B14575" w:rsidRDefault="00B14575">
      <w:r>
        <w:t>When the import is queued, review the information. If it is correct, type y and hit enter.</w:t>
      </w:r>
    </w:p>
    <w:p w14:paraId="3C0D42F3" w14:textId="1D849B1B" w:rsidR="00AA525F" w:rsidRDefault="00AA525F">
      <w:r>
        <w:t>When the import is finished, enter the following in the command line:</w:t>
      </w:r>
    </w:p>
    <w:p w14:paraId="359F2BE3" w14:textId="0D626F60" w:rsidR="00AA525F" w:rsidRDefault="00B14575" w:rsidP="00B14575">
      <w:pPr>
        <w:rPr>
          <w:color w:val="0070C0"/>
        </w:rPr>
      </w:pPr>
      <w:r w:rsidRPr="00B14575">
        <w:rPr>
          <w:color w:val="0070C0"/>
        </w:rPr>
        <w:t xml:space="preserve">&gt;&gt; test_px_2exp = </w:t>
      </w:r>
      <w:proofErr w:type="spellStart"/>
      <w:proofErr w:type="gramStart"/>
      <w:r w:rsidRPr="00B14575">
        <w:rPr>
          <w:color w:val="0070C0"/>
        </w:rPr>
        <w:t>pxwiseAnalysis</w:t>
      </w:r>
      <w:proofErr w:type="spellEnd"/>
      <w:r w:rsidRPr="00B14575">
        <w:rPr>
          <w:color w:val="0070C0"/>
        </w:rPr>
        <w:t>(</w:t>
      </w:r>
      <w:proofErr w:type="spellStart"/>
      <w:proofErr w:type="gramEnd"/>
      <w:r w:rsidRPr="00B14575">
        <w:rPr>
          <w:color w:val="0070C0"/>
        </w:rPr>
        <w:t>test_data_px</w:t>
      </w:r>
      <w:proofErr w:type="spellEnd"/>
      <w:r w:rsidRPr="00B14575">
        <w:rPr>
          <w:color w:val="0070C0"/>
        </w:rPr>
        <w:t>, ["</w:t>
      </w:r>
      <w:proofErr w:type="spellStart"/>
      <w:r w:rsidRPr="00B14575">
        <w:rPr>
          <w:color w:val="0070C0"/>
        </w:rPr>
        <w:t>overlay_tm</w:t>
      </w:r>
      <w:proofErr w:type="spellEnd"/>
      <w:r w:rsidRPr="00B14575">
        <w:rPr>
          <w:color w:val="0070C0"/>
        </w:rPr>
        <w:t>"; "photons"], '</w:t>
      </w:r>
      <w:proofErr w:type="spellStart"/>
      <w:r w:rsidRPr="00B14575">
        <w:rPr>
          <w:color w:val="0070C0"/>
        </w:rPr>
        <w:t>test_output</w:t>
      </w:r>
      <w:proofErr w:type="spellEnd"/>
      <w:r w:rsidRPr="00B14575">
        <w:rPr>
          <w:color w:val="0070C0"/>
        </w:rPr>
        <w:t>', exp2, [1.6 2.2]);</w:t>
      </w:r>
    </w:p>
    <w:p w14:paraId="7C8E4A5B" w14:textId="7D40FE23" w:rsidR="00B14575" w:rsidRDefault="00B14575" w:rsidP="00B14575">
      <w:r>
        <w:t xml:space="preserve">This will perform a </w:t>
      </w:r>
      <w:proofErr w:type="gramStart"/>
      <w:r>
        <w:t>2 exponential</w:t>
      </w:r>
      <w:proofErr w:type="gramEnd"/>
      <w:r>
        <w:t xml:space="preserve"> fit to the five images. It will save out two kinds of TIFF images: the photon count (effectively intensity) and an overlay of the photon count with the weighted average lifetime, tm.</w:t>
      </w:r>
    </w:p>
    <w:p w14:paraId="416273E9" w14:textId="79057A66" w:rsidR="00147EA5" w:rsidRDefault="00147EA5" w:rsidP="00B14575"/>
    <w:p w14:paraId="62358334" w14:textId="5959B275" w:rsidR="00147EA5" w:rsidRPr="00B14575" w:rsidRDefault="00147EA5" w:rsidP="00B14575">
      <w:r w:rsidRPr="00147EA5">
        <w:rPr>
          <w:b/>
          <w:bCs/>
          <w:u w:val="single"/>
        </w:rPr>
        <w:t>Note:</w:t>
      </w:r>
      <w:r>
        <w:t xml:space="preserve"> Once you have imported the data once, you can use the same imported structure to evaluate various fit models and sets of parameters by repeatedly calling </w:t>
      </w:r>
      <w:proofErr w:type="spellStart"/>
      <w:r>
        <w:t>fitDataStruct</w:t>
      </w:r>
      <w:proofErr w:type="spellEnd"/>
      <w:r>
        <w:t xml:space="preserve"> or </w:t>
      </w:r>
      <w:proofErr w:type="spellStart"/>
      <w:r>
        <w:t>pxwiseAnalysis</w:t>
      </w:r>
      <w:proofErr w:type="spellEnd"/>
      <w:r>
        <w:t>, as is appropriate.</w:t>
      </w:r>
    </w:p>
    <w:sectPr w:rsidR="00147EA5" w:rsidRPr="00B1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5F"/>
    <w:rsid w:val="00147EA5"/>
    <w:rsid w:val="00421473"/>
    <w:rsid w:val="005B777B"/>
    <w:rsid w:val="00691059"/>
    <w:rsid w:val="007A5A58"/>
    <w:rsid w:val="00966FE0"/>
    <w:rsid w:val="00AA525F"/>
    <w:rsid w:val="00B14575"/>
    <w:rsid w:val="00D13F61"/>
    <w:rsid w:val="00D3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C5AC"/>
  <w15:chartTrackingRefBased/>
  <w15:docId w15:val="{99F3BA92-AC68-4114-9790-1F2B444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F61"/>
    <w:pPr>
      <w:spacing w:line="240" w:lineRule="auto"/>
      <w:jc w:val="both"/>
    </w:pPr>
    <w:rPr>
      <w:rFonts w:ascii="Times New Roman" w:hAnsi="Times New Roman"/>
      <w:sz w:val="24"/>
      <w:szCs w:val="24"/>
    </w:rPr>
  </w:style>
  <w:style w:type="paragraph" w:styleId="Heading1">
    <w:name w:val="heading 1"/>
    <w:basedOn w:val="Normal"/>
    <w:next w:val="Normal"/>
    <w:link w:val="Heading1Char"/>
    <w:uiPriority w:val="1"/>
    <w:qFormat/>
    <w:rsid w:val="00D13F61"/>
    <w:pPr>
      <w:outlineLvl w:val="0"/>
    </w:pPr>
    <w:rPr>
      <w:rFonts w:cs="Times New Roman"/>
      <w:b/>
    </w:rPr>
  </w:style>
  <w:style w:type="paragraph" w:styleId="Heading2">
    <w:name w:val="heading 2"/>
    <w:basedOn w:val="Normal"/>
    <w:next w:val="Normal"/>
    <w:link w:val="Heading2Char"/>
    <w:uiPriority w:val="2"/>
    <w:unhideWhenUsed/>
    <w:qFormat/>
    <w:rsid w:val="00D1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3"/>
    <w:unhideWhenUsed/>
    <w:qFormat/>
    <w:rsid w:val="00D13F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4"/>
    <w:qFormat/>
    <w:rsid w:val="00D13F61"/>
    <w:rPr>
      <w:rFonts w:cs="Times New Roman"/>
    </w:rPr>
  </w:style>
  <w:style w:type="character" w:customStyle="1" w:styleId="FigureCaptionChar">
    <w:name w:val="Figure Caption Char"/>
    <w:basedOn w:val="DefaultParagraphFont"/>
    <w:link w:val="FigureCaption"/>
    <w:uiPriority w:val="4"/>
    <w:rsid w:val="00D13F61"/>
    <w:rPr>
      <w:rFonts w:ascii="Times New Roman" w:hAnsi="Times New Roman" w:cs="Times New Roman"/>
      <w:sz w:val="24"/>
      <w:szCs w:val="24"/>
    </w:rPr>
  </w:style>
  <w:style w:type="character" w:customStyle="1" w:styleId="Heading1Char">
    <w:name w:val="Heading 1 Char"/>
    <w:basedOn w:val="DefaultParagraphFont"/>
    <w:link w:val="Heading1"/>
    <w:uiPriority w:val="1"/>
    <w:rsid w:val="00D13F61"/>
    <w:rPr>
      <w:rFonts w:ascii="Times New Roman" w:hAnsi="Times New Roman" w:cs="Times New Roman"/>
      <w:b/>
      <w:sz w:val="24"/>
      <w:szCs w:val="24"/>
    </w:rPr>
  </w:style>
  <w:style w:type="character" w:customStyle="1" w:styleId="Heading2Char">
    <w:name w:val="Heading 2 Char"/>
    <w:basedOn w:val="DefaultParagraphFont"/>
    <w:link w:val="Heading2"/>
    <w:uiPriority w:val="2"/>
    <w:rsid w:val="00D13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3"/>
    <w:rsid w:val="00D13F6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13F61"/>
    <w:pPr>
      <w:numPr>
        <w:ilvl w:val="1"/>
      </w:numPr>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D13F61"/>
    <w:rPr>
      <w:rFonts w:eastAsiaTheme="minorEastAsia"/>
      <w:color w:val="5A5A5A" w:themeColor="text1" w:themeTint="A5"/>
      <w:spacing w:val="15"/>
    </w:rPr>
  </w:style>
  <w:style w:type="character" w:styleId="Strong">
    <w:name w:val="Strong"/>
    <w:basedOn w:val="DefaultParagraphFont"/>
    <w:uiPriority w:val="22"/>
    <w:rsid w:val="00D13F61"/>
    <w:rPr>
      <w:b/>
      <w:bCs/>
    </w:rPr>
  </w:style>
  <w:style w:type="paragraph" w:styleId="ListParagraph">
    <w:name w:val="List Paragraph"/>
    <w:basedOn w:val="Normal"/>
    <w:uiPriority w:val="5"/>
    <w:qFormat/>
    <w:rsid w:val="00D13F61"/>
    <w:pPr>
      <w:ind w:left="720"/>
      <w:contextualSpacing/>
    </w:pPr>
    <w:rPr>
      <w:rFonts w:cs="Times New Roman"/>
    </w:rPr>
  </w:style>
  <w:style w:type="paragraph" w:styleId="Quote">
    <w:name w:val="Quote"/>
    <w:aliases w:val="Indented Block"/>
    <w:basedOn w:val="Normal"/>
    <w:next w:val="Normal"/>
    <w:link w:val="QuoteChar"/>
    <w:uiPriority w:val="29"/>
    <w:rsid w:val="00D13F61"/>
    <w:pPr>
      <w:tabs>
        <w:tab w:val="left" w:pos="720"/>
      </w:tabs>
      <w:ind w:left="720"/>
    </w:pPr>
    <w:rPr>
      <w:rFonts w:cs="Times New Roman"/>
    </w:rPr>
  </w:style>
  <w:style w:type="character" w:customStyle="1" w:styleId="QuoteChar">
    <w:name w:val="Quote Char"/>
    <w:aliases w:val="Indented Block Char"/>
    <w:basedOn w:val="DefaultParagraphFont"/>
    <w:link w:val="Quote"/>
    <w:uiPriority w:val="29"/>
    <w:rsid w:val="00D13F61"/>
    <w:rPr>
      <w:rFonts w:ascii="Times New Roman" w:hAnsi="Times New Roman" w:cs="Times New Roman"/>
      <w:sz w:val="24"/>
      <w:szCs w:val="24"/>
    </w:rPr>
  </w:style>
  <w:style w:type="paragraph" w:styleId="IntenseQuote">
    <w:name w:val="Intense Quote"/>
    <w:basedOn w:val="Normal"/>
    <w:next w:val="Normal"/>
    <w:link w:val="IntenseQuoteChar"/>
    <w:uiPriority w:val="30"/>
    <w:rsid w:val="00D13F61"/>
    <w:pPr>
      <w:pBdr>
        <w:top w:val="single" w:sz="4" w:space="10" w:color="4472C4" w:themeColor="accent1"/>
        <w:bottom w:val="single" w:sz="4" w:space="10" w:color="4472C4" w:themeColor="accent1"/>
      </w:pBdr>
      <w:spacing w:before="360" w:after="360"/>
      <w:ind w:left="864" w:right="864"/>
      <w:jc w:val="center"/>
    </w:pPr>
    <w:rPr>
      <w:rFonts w:cs="Times New Roman"/>
      <w:i/>
      <w:iCs/>
      <w:color w:val="4472C4" w:themeColor="accent1"/>
    </w:rPr>
  </w:style>
  <w:style w:type="character" w:customStyle="1" w:styleId="IntenseQuoteChar">
    <w:name w:val="Intense Quote Char"/>
    <w:basedOn w:val="DefaultParagraphFont"/>
    <w:link w:val="IntenseQuote"/>
    <w:uiPriority w:val="30"/>
    <w:rsid w:val="00D13F61"/>
    <w:rPr>
      <w:rFonts w:ascii="Times New Roman" w:hAnsi="Times New Roman" w:cs="Times New Roman"/>
      <w:i/>
      <w:iCs/>
      <w:color w:val="4472C4" w:themeColor="accent1"/>
      <w:sz w:val="24"/>
      <w:szCs w:val="24"/>
    </w:rPr>
  </w:style>
  <w:style w:type="paragraph" w:styleId="BalloonText">
    <w:name w:val="Balloon Text"/>
    <w:basedOn w:val="Normal"/>
    <w:link w:val="BalloonTextChar"/>
    <w:uiPriority w:val="99"/>
    <w:semiHidden/>
    <w:unhideWhenUsed/>
    <w:rsid w:val="00B145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Lazzari-Dean, Julia</dc:creator>
  <cp:keywords/>
  <dc:description/>
  <cp:lastModifiedBy>Lazzari-Dean, Julia</cp:lastModifiedBy>
  <cp:revision>4</cp:revision>
  <dcterms:created xsi:type="dcterms:W3CDTF">2021-02-16T01:11:00Z</dcterms:created>
  <dcterms:modified xsi:type="dcterms:W3CDTF">2021-02-16T02:41:00Z</dcterms:modified>
</cp:coreProperties>
</file>