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34A6" w14:textId="2379CAF2" w:rsidR="007C7841" w:rsidRDefault="007C7841" w:rsidP="007C7841">
      <w:pPr>
        <w:jc w:val="center"/>
        <w:rPr>
          <w:rFonts w:ascii="Times New Roman" w:hAnsi="Times New Roman" w:cs="Times New Roman"/>
          <w:b/>
          <w:bCs/>
        </w:rPr>
      </w:pPr>
      <w:r w:rsidRPr="007C7841">
        <w:rPr>
          <w:rFonts w:ascii="Times New Roman" w:hAnsi="Times New Roman" w:cs="Times New Roman"/>
          <w:b/>
          <w:bCs/>
        </w:rPr>
        <w:t xml:space="preserve">ETL Report: </w:t>
      </w:r>
      <w:proofErr w:type="spellStart"/>
      <w:r>
        <w:rPr>
          <w:rFonts w:ascii="Times New Roman" w:hAnsi="Times New Roman" w:cs="Times New Roman"/>
          <w:b/>
          <w:bCs/>
        </w:rPr>
        <w:t>Jadr</w:t>
      </w:r>
      <w:proofErr w:type="spellEnd"/>
      <w:r>
        <w:rPr>
          <w:rFonts w:ascii="Times New Roman" w:hAnsi="Times New Roman" w:cs="Times New Roman"/>
          <w:b/>
          <w:bCs/>
        </w:rPr>
        <w:t xml:space="preserve"> Health Insights</w:t>
      </w:r>
    </w:p>
    <w:p w14:paraId="126B67EE" w14:textId="4C856292" w:rsidR="007C7841" w:rsidRPr="007C7841" w:rsidRDefault="007C7841" w:rsidP="007C7841">
      <w:pPr>
        <w:jc w:val="center"/>
        <w:rPr>
          <w:rFonts w:ascii="Times New Roman" w:hAnsi="Times New Roman" w:cs="Times New Roman"/>
        </w:rPr>
      </w:pPr>
      <w:r>
        <w:rPr>
          <w:rFonts w:ascii="Times New Roman" w:hAnsi="Times New Roman" w:cs="Times New Roman"/>
          <w:b/>
          <w:bCs/>
        </w:rPr>
        <w:t>Capstone Project</w:t>
      </w:r>
    </w:p>
    <w:p w14:paraId="2E1A1B13" w14:textId="0A968A44" w:rsidR="007C7841" w:rsidRPr="007C7841" w:rsidRDefault="007C7841" w:rsidP="007C7841">
      <w:pPr>
        <w:jc w:val="center"/>
        <w:rPr>
          <w:rFonts w:ascii="Times New Roman" w:hAnsi="Times New Roman" w:cs="Times New Roman"/>
        </w:rPr>
      </w:pPr>
      <w:r>
        <w:rPr>
          <w:rFonts w:ascii="Times New Roman" w:hAnsi="Times New Roman" w:cs="Times New Roman"/>
        </w:rPr>
        <w:t xml:space="preserve">Abbey </w:t>
      </w:r>
      <w:proofErr w:type="spellStart"/>
      <w:r>
        <w:rPr>
          <w:rFonts w:ascii="Times New Roman" w:hAnsi="Times New Roman" w:cs="Times New Roman"/>
        </w:rPr>
        <w:t>Guilliat</w:t>
      </w:r>
      <w:proofErr w:type="spellEnd"/>
      <w:r>
        <w:rPr>
          <w:rFonts w:ascii="Times New Roman" w:hAnsi="Times New Roman" w:cs="Times New Roman"/>
        </w:rPr>
        <w:t xml:space="preserve">, </w:t>
      </w:r>
      <w:r w:rsidRPr="007C7841">
        <w:rPr>
          <w:rFonts w:ascii="Times New Roman" w:hAnsi="Times New Roman" w:cs="Times New Roman"/>
        </w:rPr>
        <w:t>Darrell Gerber</w:t>
      </w:r>
      <w:r>
        <w:rPr>
          <w:rFonts w:ascii="Times New Roman" w:hAnsi="Times New Roman" w:cs="Times New Roman"/>
        </w:rPr>
        <w:t>, Regina Huber, Justin Bartell</w:t>
      </w:r>
      <w:r w:rsidRPr="007C7841">
        <w:rPr>
          <w:rFonts w:ascii="Times New Roman" w:hAnsi="Times New Roman" w:cs="Times New Roman"/>
        </w:rPr>
        <w:br/>
        <w:t xml:space="preserve">February </w:t>
      </w:r>
      <w:r>
        <w:rPr>
          <w:rFonts w:ascii="Times New Roman" w:hAnsi="Times New Roman" w:cs="Times New Roman"/>
        </w:rPr>
        <w:t>10</w:t>
      </w:r>
      <w:r w:rsidRPr="007C7841">
        <w:rPr>
          <w:rFonts w:ascii="Times New Roman" w:hAnsi="Times New Roman" w:cs="Times New Roman"/>
        </w:rPr>
        <w:t>, 2022</w:t>
      </w:r>
    </w:p>
    <w:p w14:paraId="5D087D9F" w14:textId="77777777" w:rsidR="007C7841" w:rsidRDefault="007C7841" w:rsidP="006D2B78">
      <w:pPr>
        <w:rPr>
          <w:rFonts w:ascii="Times New Roman" w:hAnsi="Times New Roman" w:cs="Times New Roman"/>
          <w:b/>
          <w:bCs/>
          <w:i/>
          <w:iCs/>
          <w:sz w:val="24"/>
          <w:szCs w:val="24"/>
        </w:rPr>
      </w:pPr>
    </w:p>
    <w:p w14:paraId="4040219A" w14:textId="3A8D627F" w:rsidR="00C77E2A" w:rsidRDefault="00C77E2A" w:rsidP="006D2B78">
      <w:pPr>
        <w:rPr>
          <w:rFonts w:ascii="Times New Roman" w:hAnsi="Times New Roman" w:cs="Times New Roman"/>
          <w:b/>
          <w:bCs/>
          <w:i/>
          <w:iCs/>
          <w:sz w:val="24"/>
          <w:szCs w:val="24"/>
        </w:rPr>
      </w:pPr>
      <w:r>
        <w:rPr>
          <w:rFonts w:ascii="Times New Roman" w:hAnsi="Times New Roman" w:cs="Times New Roman"/>
          <w:b/>
          <w:bCs/>
          <w:i/>
          <w:iCs/>
          <w:sz w:val="24"/>
          <w:szCs w:val="24"/>
        </w:rPr>
        <w:t>Introduction</w:t>
      </w:r>
    </w:p>
    <w:p w14:paraId="5D19A6F3" w14:textId="2259FCDD" w:rsidR="00FF0073" w:rsidRDefault="00C77E2A" w:rsidP="006D2B78">
      <w:pPr>
        <w:rPr>
          <w:rFonts w:ascii="Times New Roman" w:hAnsi="Times New Roman" w:cs="Times New Roman"/>
          <w:sz w:val="24"/>
          <w:szCs w:val="24"/>
        </w:rPr>
      </w:pPr>
      <w:r>
        <w:rPr>
          <w:rFonts w:ascii="Times New Roman" w:hAnsi="Times New Roman" w:cs="Times New Roman"/>
          <w:sz w:val="24"/>
          <w:szCs w:val="24"/>
        </w:rPr>
        <w:t xml:space="preserve">For our capstone project, we are interested in exploring how asthma incidence rates may be impacted by </w:t>
      </w:r>
      <w:r w:rsidR="005507F2">
        <w:rPr>
          <w:rFonts w:ascii="Times New Roman" w:hAnsi="Times New Roman" w:cs="Times New Roman"/>
          <w:sz w:val="24"/>
          <w:szCs w:val="24"/>
        </w:rPr>
        <w:t>environmental factors, specifically focusing on regional air quality and quantifiable measures of local industr</w:t>
      </w:r>
      <w:r w:rsidR="004E22EE">
        <w:rPr>
          <w:rFonts w:ascii="Times New Roman" w:hAnsi="Times New Roman" w:cs="Times New Roman"/>
          <w:sz w:val="24"/>
          <w:szCs w:val="24"/>
        </w:rPr>
        <w:t>ial</w:t>
      </w:r>
      <w:r w:rsidR="005507F2">
        <w:rPr>
          <w:rFonts w:ascii="Times New Roman" w:hAnsi="Times New Roman" w:cs="Times New Roman"/>
          <w:sz w:val="24"/>
          <w:szCs w:val="24"/>
        </w:rPr>
        <w:t xml:space="preserve"> activity. Our goal is to develop a machine learning model that will take real-time air quality data to predict the number of asthma-induced emergency room visits for any pre-selected county. Additionally, we hope to explore the correlation between </w:t>
      </w:r>
      <w:r w:rsidR="00FF0073">
        <w:rPr>
          <w:rFonts w:ascii="Times New Roman" w:hAnsi="Times New Roman" w:cs="Times New Roman"/>
          <w:sz w:val="24"/>
          <w:szCs w:val="24"/>
        </w:rPr>
        <w:t xml:space="preserve">various industries and asthma incidence rates by considering industry size and revenue outputs as measures of industry activity. </w:t>
      </w:r>
    </w:p>
    <w:p w14:paraId="050769C0" w14:textId="3BC68467" w:rsidR="00C77E2A" w:rsidRDefault="004E22EE" w:rsidP="006D2B78">
      <w:pPr>
        <w:rPr>
          <w:rFonts w:ascii="Times New Roman" w:hAnsi="Times New Roman" w:cs="Times New Roman"/>
          <w:sz w:val="24"/>
          <w:szCs w:val="24"/>
        </w:rPr>
      </w:pPr>
      <w:r>
        <w:rPr>
          <w:rFonts w:ascii="Times New Roman" w:hAnsi="Times New Roman" w:cs="Times New Roman"/>
          <w:sz w:val="24"/>
          <w:szCs w:val="24"/>
        </w:rPr>
        <w:t>We have collected three primary data sources to perform this analysi</w:t>
      </w:r>
      <w:r w:rsidR="00FF0073">
        <w:rPr>
          <w:rFonts w:ascii="Times New Roman" w:hAnsi="Times New Roman" w:cs="Times New Roman"/>
          <w:sz w:val="24"/>
          <w:szCs w:val="24"/>
        </w:rPr>
        <w:t xml:space="preserve">s: the California Department of Public Health’s Asthma Emergency Department Visit Rates, the US Environmental Protection Agency’s National Air Quality Data API, and the 2012 US Census Survey of Business Owners Industry Dataset. </w:t>
      </w:r>
      <w:r>
        <w:rPr>
          <w:rFonts w:ascii="Times New Roman" w:hAnsi="Times New Roman" w:cs="Times New Roman"/>
          <w:sz w:val="24"/>
          <w:szCs w:val="24"/>
        </w:rPr>
        <w:t>The available asthma incidence data are annual aggregates. Therefore, w</w:t>
      </w:r>
      <w:r w:rsidR="00B50B2A">
        <w:rPr>
          <w:rFonts w:ascii="Times New Roman" w:hAnsi="Times New Roman" w:cs="Times New Roman"/>
          <w:sz w:val="24"/>
          <w:szCs w:val="24"/>
        </w:rPr>
        <w:t xml:space="preserve">hile we </w:t>
      </w:r>
      <w:r>
        <w:rPr>
          <w:rFonts w:ascii="Times New Roman" w:hAnsi="Times New Roman" w:cs="Times New Roman"/>
          <w:sz w:val="24"/>
          <w:szCs w:val="24"/>
        </w:rPr>
        <w:t>intended to develop an ML model to make daily predictions of asthma-induced ED visits, we decided to design our analysis for an</w:t>
      </w:r>
      <w:r w:rsidR="00746854">
        <w:rPr>
          <w:rFonts w:ascii="Times New Roman" w:hAnsi="Times New Roman" w:cs="Times New Roman"/>
          <w:sz w:val="24"/>
          <w:szCs w:val="24"/>
        </w:rPr>
        <w:t xml:space="preserve"> annual study. Additionally, we </w:t>
      </w:r>
      <w:r>
        <w:rPr>
          <w:rFonts w:ascii="Times New Roman" w:hAnsi="Times New Roman" w:cs="Times New Roman"/>
          <w:sz w:val="24"/>
          <w:szCs w:val="24"/>
        </w:rPr>
        <w:t>focus</w:t>
      </w:r>
      <w:r w:rsidR="00746854">
        <w:rPr>
          <w:rFonts w:ascii="Times New Roman" w:hAnsi="Times New Roman" w:cs="Times New Roman"/>
          <w:sz w:val="24"/>
          <w:szCs w:val="24"/>
        </w:rPr>
        <w:t xml:space="preserve"> on the county</w:t>
      </w:r>
      <w:r>
        <w:rPr>
          <w:rFonts w:ascii="Times New Roman" w:hAnsi="Times New Roman" w:cs="Times New Roman"/>
          <w:sz w:val="24"/>
          <w:szCs w:val="24"/>
        </w:rPr>
        <w:t xml:space="preserve"> </w:t>
      </w:r>
      <w:r w:rsidR="00746854">
        <w:rPr>
          <w:rFonts w:ascii="Times New Roman" w:hAnsi="Times New Roman" w:cs="Times New Roman"/>
          <w:sz w:val="24"/>
          <w:szCs w:val="24"/>
        </w:rPr>
        <w:t>level</w:t>
      </w:r>
      <w:r>
        <w:rPr>
          <w:rFonts w:ascii="Times New Roman" w:hAnsi="Times New Roman" w:cs="Times New Roman"/>
          <w:sz w:val="24"/>
          <w:szCs w:val="24"/>
        </w:rPr>
        <w:t>,</w:t>
      </w:r>
      <w:r w:rsidR="00746854">
        <w:rPr>
          <w:rFonts w:ascii="Times New Roman" w:hAnsi="Times New Roman" w:cs="Times New Roman"/>
          <w:sz w:val="24"/>
          <w:szCs w:val="24"/>
        </w:rPr>
        <w:t xml:space="preserve"> and our ML model </w:t>
      </w:r>
      <w:r>
        <w:rPr>
          <w:rFonts w:ascii="Times New Roman" w:hAnsi="Times New Roman" w:cs="Times New Roman"/>
          <w:sz w:val="24"/>
          <w:szCs w:val="24"/>
        </w:rPr>
        <w:t xml:space="preserve">trains </w:t>
      </w:r>
      <w:r w:rsidR="00746854">
        <w:rPr>
          <w:rFonts w:ascii="Times New Roman" w:hAnsi="Times New Roman" w:cs="Times New Roman"/>
          <w:sz w:val="24"/>
          <w:szCs w:val="24"/>
        </w:rPr>
        <w:t>using California asthma-incidence data</w:t>
      </w:r>
      <w:r>
        <w:rPr>
          <w:rFonts w:ascii="Times New Roman" w:hAnsi="Times New Roman" w:cs="Times New Roman"/>
          <w:sz w:val="24"/>
          <w:szCs w:val="24"/>
        </w:rPr>
        <w:t>. Finally, we assume that the relationship between air quality and asthma-incidence rates in California are comparable national. Therefore, t</w:t>
      </w:r>
      <w:r w:rsidR="00746854">
        <w:rPr>
          <w:rFonts w:ascii="Times New Roman" w:hAnsi="Times New Roman" w:cs="Times New Roman"/>
          <w:sz w:val="24"/>
          <w:szCs w:val="24"/>
        </w:rPr>
        <w:t xml:space="preserve">he model </w:t>
      </w:r>
      <w:r>
        <w:rPr>
          <w:rFonts w:ascii="Times New Roman" w:hAnsi="Times New Roman" w:cs="Times New Roman"/>
          <w:sz w:val="24"/>
          <w:szCs w:val="24"/>
        </w:rPr>
        <w:t>predicts annual asthma-incidence rates in</w:t>
      </w:r>
      <w:r w:rsidR="00746854">
        <w:rPr>
          <w:rFonts w:ascii="Times New Roman" w:hAnsi="Times New Roman" w:cs="Times New Roman"/>
          <w:sz w:val="24"/>
          <w:szCs w:val="24"/>
        </w:rPr>
        <w:t xml:space="preserve"> countries throughout the United States</w:t>
      </w:r>
      <w:r>
        <w:rPr>
          <w:rFonts w:ascii="Times New Roman" w:hAnsi="Times New Roman" w:cs="Times New Roman"/>
          <w:sz w:val="24"/>
          <w:szCs w:val="24"/>
        </w:rPr>
        <w:t>, given their average yearly air quality measurements</w:t>
      </w:r>
      <w:r w:rsidR="00746854">
        <w:rPr>
          <w:rFonts w:ascii="Times New Roman" w:hAnsi="Times New Roman" w:cs="Times New Roman"/>
          <w:sz w:val="24"/>
          <w:szCs w:val="24"/>
        </w:rPr>
        <w:t>.</w:t>
      </w:r>
    </w:p>
    <w:p w14:paraId="655A5C90" w14:textId="0CB4DA16" w:rsidR="00746854" w:rsidRDefault="00746854" w:rsidP="006D2B78">
      <w:pPr>
        <w:rPr>
          <w:rFonts w:ascii="Times New Roman" w:hAnsi="Times New Roman" w:cs="Times New Roman"/>
          <w:sz w:val="24"/>
          <w:szCs w:val="24"/>
        </w:rPr>
      </w:pPr>
      <w:r>
        <w:rPr>
          <w:rFonts w:ascii="Times New Roman" w:hAnsi="Times New Roman" w:cs="Times New Roman"/>
          <w:sz w:val="24"/>
          <w:szCs w:val="24"/>
        </w:rPr>
        <w:t xml:space="preserve">The cleaning and transformation of this data </w:t>
      </w:r>
      <w:r w:rsidR="004E22EE">
        <w:rPr>
          <w:rFonts w:ascii="Times New Roman" w:hAnsi="Times New Roman" w:cs="Times New Roman"/>
          <w:sz w:val="24"/>
          <w:szCs w:val="24"/>
        </w:rPr>
        <w:t>are</w:t>
      </w:r>
      <w:r>
        <w:rPr>
          <w:rFonts w:ascii="Times New Roman" w:hAnsi="Times New Roman" w:cs="Times New Roman"/>
          <w:sz w:val="24"/>
          <w:szCs w:val="24"/>
        </w:rPr>
        <w:t xml:space="preserve"> crucial in ensuring the accuracy and viability of our results and analysis. </w:t>
      </w:r>
      <w:r w:rsidR="004E22EE">
        <w:rPr>
          <w:rFonts w:ascii="Times New Roman" w:hAnsi="Times New Roman" w:cs="Times New Roman"/>
          <w:sz w:val="24"/>
          <w:szCs w:val="24"/>
        </w:rPr>
        <w:t>These steps are</w:t>
      </w:r>
      <w:r>
        <w:rPr>
          <w:rFonts w:ascii="Times New Roman" w:hAnsi="Times New Roman" w:cs="Times New Roman"/>
          <w:sz w:val="24"/>
          <w:szCs w:val="24"/>
        </w:rPr>
        <w:t xml:space="preserve"> </w:t>
      </w:r>
      <w:r w:rsidR="004E22EE">
        <w:rPr>
          <w:rFonts w:ascii="Times New Roman" w:hAnsi="Times New Roman" w:cs="Times New Roman"/>
          <w:sz w:val="24"/>
          <w:szCs w:val="24"/>
        </w:rPr>
        <w:t>vital</w:t>
      </w:r>
      <w:r>
        <w:rPr>
          <w:rFonts w:ascii="Times New Roman" w:hAnsi="Times New Roman" w:cs="Times New Roman"/>
          <w:sz w:val="24"/>
          <w:szCs w:val="24"/>
        </w:rPr>
        <w:t xml:space="preserve"> as we are not working with ideal data and </w:t>
      </w:r>
      <w:r w:rsidR="004E22EE">
        <w:rPr>
          <w:rFonts w:ascii="Times New Roman" w:hAnsi="Times New Roman" w:cs="Times New Roman"/>
          <w:sz w:val="24"/>
          <w:szCs w:val="24"/>
        </w:rPr>
        <w:t>treat this exploration as</w:t>
      </w:r>
      <w:r>
        <w:rPr>
          <w:rFonts w:ascii="Times New Roman" w:hAnsi="Times New Roman" w:cs="Times New Roman"/>
          <w:sz w:val="24"/>
          <w:szCs w:val="24"/>
        </w:rPr>
        <w:t xml:space="preserve"> </w:t>
      </w:r>
      <w:r w:rsidR="004E22EE">
        <w:rPr>
          <w:rFonts w:ascii="Times New Roman" w:hAnsi="Times New Roman" w:cs="Times New Roman"/>
          <w:sz w:val="24"/>
          <w:szCs w:val="24"/>
        </w:rPr>
        <w:t xml:space="preserve">a </w:t>
      </w:r>
      <w:r>
        <w:rPr>
          <w:rFonts w:ascii="Times New Roman" w:hAnsi="Times New Roman" w:cs="Times New Roman"/>
          <w:sz w:val="24"/>
          <w:szCs w:val="24"/>
        </w:rPr>
        <w:t>proof-of-concept. Additionally, to perform our analysis</w:t>
      </w:r>
      <w:r w:rsidR="004E22EE">
        <w:rPr>
          <w:rFonts w:ascii="Times New Roman" w:hAnsi="Times New Roman" w:cs="Times New Roman"/>
          <w:sz w:val="24"/>
          <w:szCs w:val="24"/>
        </w:rPr>
        <w:t>, we must connect the three disparate datasets to observe and establish the relationships</w:t>
      </w:r>
      <w:r w:rsidR="00302340">
        <w:rPr>
          <w:rFonts w:ascii="Times New Roman" w:hAnsi="Times New Roman" w:cs="Times New Roman"/>
          <w:sz w:val="24"/>
          <w:szCs w:val="24"/>
        </w:rPr>
        <w:t xml:space="preserve"> between them. Further, by defining a consistent database structure, we hope to make our data more accessible </w:t>
      </w:r>
      <w:r w:rsidR="003970D6">
        <w:rPr>
          <w:rFonts w:ascii="Times New Roman" w:hAnsi="Times New Roman" w:cs="Times New Roman"/>
          <w:sz w:val="24"/>
          <w:szCs w:val="24"/>
        </w:rPr>
        <w:t xml:space="preserve">and usable across </w:t>
      </w:r>
      <w:r w:rsidR="004E22EE">
        <w:rPr>
          <w:rFonts w:ascii="Times New Roman" w:hAnsi="Times New Roman" w:cs="Times New Roman"/>
          <w:sz w:val="24"/>
          <w:szCs w:val="24"/>
        </w:rPr>
        <w:t>various</w:t>
      </w:r>
      <w:r w:rsidR="003970D6">
        <w:rPr>
          <w:rFonts w:ascii="Times New Roman" w:hAnsi="Times New Roman" w:cs="Times New Roman"/>
          <w:sz w:val="24"/>
          <w:szCs w:val="24"/>
        </w:rPr>
        <w:t xml:space="preserve"> platforms and services.</w:t>
      </w:r>
    </w:p>
    <w:p w14:paraId="2829BDC4" w14:textId="77777777" w:rsidR="009F4FE2" w:rsidRDefault="009F4FE2">
      <w:pPr>
        <w:rPr>
          <w:rFonts w:ascii="Arial" w:hAnsi="Arial" w:cs="Arial"/>
          <w:sz w:val="32"/>
          <w:szCs w:val="32"/>
        </w:rPr>
      </w:pPr>
      <w:r>
        <w:rPr>
          <w:rFonts w:ascii="Arial" w:hAnsi="Arial" w:cs="Arial"/>
          <w:sz w:val="32"/>
          <w:szCs w:val="32"/>
        </w:rPr>
        <w:br w:type="page"/>
      </w:r>
    </w:p>
    <w:p w14:paraId="10265D80" w14:textId="2957CB94" w:rsidR="008159BD" w:rsidRPr="008159BD" w:rsidRDefault="008159BD" w:rsidP="008159BD">
      <w:pPr>
        <w:jc w:val="center"/>
        <w:rPr>
          <w:rFonts w:ascii="Arial" w:hAnsi="Arial" w:cs="Arial"/>
          <w:sz w:val="32"/>
          <w:szCs w:val="32"/>
        </w:rPr>
      </w:pPr>
      <w:r w:rsidRPr="008159BD">
        <w:rPr>
          <w:rFonts w:ascii="Arial" w:hAnsi="Arial" w:cs="Arial"/>
          <w:sz w:val="32"/>
          <w:szCs w:val="32"/>
        </w:rPr>
        <w:lastRenderedPageBreak/>
        <w:t>PART ONE</w:t>
      </w:r>
      <w:r>
        <w:rPr>
          <w:rFonts w:ascii="Arial" w:hAnsi="Arial" w:cs="Arial"/>
          <w:sz w:val="32"/>
          <w:szCs w:val="32"/>
        </w:rPr>
        <w:t>: Census Data</w:t>
      </w:r>
    </w:p>
    <w:p w14:paraId="29B5AE40" w14:textId="34F1A3B3" w:rsidR="00C75E8E" w:rsidRPr="00E349D7" w:rsidRDefault="00C75E8E" w:rsidP="006D2B78">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sidR="00E349D7">
        <w:rPr>
          <w:rFonts w:ascii="Times New Roman" w:hAnsi="Times New Roman" w:cs="Times New Roman"/>
          <w:sz w:val="24"/>
          <w:szCs w:val="24"/>
          <w:u w:val="single"/>
        </w:rPr>
        <w:t>:</w:t>
      </w:r>
    </w:p>
    <w:p w14:paraId="11E5BF5E" w14:textId="4D0C0FA8" w:rsidR="00C75E8E" w:rsidRPr="00E349D7" w:rsidRDefault="00F046CB" w:rsidP="006D2B78">
      <w:pPr>
        <w:rPr>
          <w:rFonts w:ascii="Times New Roman" w:hAnsi="Times New Roman" w:cs="Times New Roman"/>
          <w:b/>
          <w:bCs/>
          <w:sz w:val="24"/>
          <w:szCs w:val="24"/>
        </w:rPr>
      </w:pPr>
      <w:r w:rsidRPr="00E349D7">
        <w:rPr>
          <w:rFonts w:ascii="Times New Roman" w:hAnsi="Times New Roman" w:cs="Times New Roman"/>
          <w:b/>
          <w:bCs/>
          <w:sz w:val="24"/>
          <w:szCs w:val="24"/>
        </w:rPr>
        <w:t>2012 US Census Survey of Business Owners</w:t>
      </w:r>
    </w:p>
    <w:p w14:paraId="08981F07" w14:textId="3DB7484E" w:rsidR="00F046CB" w:rsidRDefault="00F046CB" w:rsidP="00F046CB">
      <w:pPr>
        <w:pStyle w:val="NormalWeb"/>
        <w:ind w:left="567" w:hanging="567"/>
      </w:pPr>
      <w:r>
        <w:t>SB1200CSA05 - Statistics for All U</w:t>
      </w:r>
      <w:r w:rsidR="004E22EE">
        <w:t>S</w:t>
      </w:r>
      <w:r>
        <w:t xml:space="preserve"> Firms by Industry, Gender, and Receipts Size of Firm for the U</w:t>
      </w:r>
      <w:r w:rsidR="004E22EE">
        <w:t>S</w:t>
      </w:r>
      <w:r>
        <w:t xml:space="preserve"> and States: 2012. (2015, December 15). Retrieved February 4, 2022, from https://data.census.gov/cedsci/table?q=SB1200CSA05&amp;tid=SBOCS2012.SB1200CSA05. </w:t>
      </w:r>
    </w:p>
    <w:p w14:paraId="62C179DE" w14:textId="5B2CC186"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Contains information on number of business firms, sales and receipts of business firms, number of employees for business firms, and business firm owner gender demographics</w:t>
      </w:r>
    </w:p>
    <w:p w14:paraId="5F0919FA" w14:textId="580FC89B"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Data is aggregated by US counties and states and can be filtered to show firm total</w:t>
      </w:r>
      <w:r w:rsidR="00FA2AD1">
        <w:rPr>
          <w:rFonts w:ascii="Times New Roman" w:hAnsi="Times New Roman" w:cs="Times New Roman"/>
          <w:sz w:val="24"/>
          <w:szCs w:val="24"/>
        </w:rPr>
        <w:t>s or totals by specific industries</w:t>
      </w:r>
    </w:p>
    <w:p w14:paraId="41143A63" w14:textId="77777777" w:rsidR="006D2B78" w:rsidRDefault="006D2B78" w:rsidP="006D2B78">
      <w:pPr>
        <w:rPr>
          <w:rFonts w:ascii="Times New Roman" w:hAnsi="Times New Roman" w:cs="Times New Roman"/>
          <w:sz w:val="24"/>
          <w:szCs w:val="24"/>
          <w:u w:val="single"/>
        </w:rPr>
      </w:pPr>
      <w:r w:rsidRPr="00B85D8A">
        <w:rPr>
          <w:rFonts w:ascii="Times New Roman" w:hAnsi="Times New Roman" w:cs="Times New Roman"/>
          <w:sz w:val="24"/>
          <w:szCs w:val="24"/>
          <w:u w:val="single"/>
        </w:rPr>
        <w:t>Extract:</w:t>
      </w:r>
    </w:p>
    <w:p w14:paraId="4010B84A" w14:textId="300FB78D" w:rsidR="006D2B78" w:rsidRDefault="006D2B78" w:rsidP="006D2B7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Data was collected from </w:t>
      </w:r>
      <w:hyperlink r:id="rId5" w:history="1">
        <w:r w:rsidRPr="00377E0A">
          <w:rPr>
            <w:rStyle w:val="Hyperlink"/>
            <w:rFonts w:ascii="Times New Roman" w:hAnsi="Times New Roman" w:cs="Times New Roman"/>
            <w:sz w:val="24"/>
            <w:szCs w:val="24"/>
          </w:rPr>
          <w:t>https://data.census.gov/cedsci/</w:t>
        </w:r>
      </w:hyperlink>
      <w:r>
        <w:rPr>
          <w:rFonts w:ascii="Times New Roman" w:hAnsi="Times New Roman" w:cs="Times New Roman"/>
          <w:sz w:val="24"/>
          <w:szCs w:val="24"/>
        </w:rPr>
        <w:t xml:space="preserve"> and we specifically extracted the data set titled</w:t>
      </w:r>
      <w:r w:rsidRPr="009770D9">
        <w:rPr>
          <w:rFonts w:ascii="Times New Roman" w:hAnsi="Times New Roman" w:cs="Times New Roman"/>
          <w:sz w:val="24"/>
          <w:szCs w:val="24"/>
        </w:rPr>
        <w:t xml:space="preserve">: </w:t>
      </w:r>
      <w:r w:rsidRPr="009770D9">
        <w:rPr>
          <w:rFonts w:ascii="Times New Roman" w:hAnsi="Times New Roman" w:cs="Times New Roman"/>
          <w:color w:val="333333"/>
          <w:sz w:val="24"/>
          <w:szCs w:val="24"/>
          <w:shd w:val="clear" w:color="auto" w:fill="FFFFFF"/>
        </w:rPr>
        <w:t xml:space="preserve">SB1200CSA05 - </w:t>
      </w:r>
      <w:r w:rsidRPr="009770D9">
        <w:rPr>
          <w:rFonts w:ascii="Times New Roman" w:hAnsi="Times New Roman" w:cs="Times New Roman"/>
          <w:i/>
          <w:iCs/>
          <w:color w:val="333333"/>
          <w:sz w:val="24"/>
          <w:szCs w:val="24"/>
          <w:shd w:val="clear" w:color="auto" w:fill="FFFFFF"/>
        </w:rPr>
        <w:t>Statistics for All U</w:t>
      </w:r>
      <w:r w:rsidR="004E22EE">
        <w:rPr>
          <w:rFonts w:ascii="Times New Roman" w:hAnsi="Times New Roman" w:cs="Times New Roman"/>
          <w:i/>
          <w:iCs/>
          <w:color w:val="333333"/>
          <w:sz w:val="24"/>
          <w:szCs w:val="24"/>
          <w:shd w:val="clear" w:color="auto" w:fill="FFFFFF"/>
        </w:rPr>
        <w:t>S</w:t>
      </w:r>
      <w:r w:rsidRPr="009770D9">
        <w:rPr>
          <w:rFonts w:ascii="Times New Roman" w:hAnsi="Times New Roman" w:cs="Times New Roman"/>
          <w:i/>
          <w:iCs/>
          <w:color w:val="333333"/>
          <w:sz w:val="24"/>
          <w:szCs w:val="24"/>
          <w:shd w:val="clear" w:color="auto" w:fill="FFFFFF"/>
        </w:rPr>
        <w:t xml:space="preserve"> Firms by Industry, Gender, and Receipts Size of Firm for the U</w:t>
      </w:r>
      <w:r w:rsidR="004E22EE">
        <w:rPr>
          <w:rFonts w:ascii="Times New Roman" w:hAnsi="Times New Roman" w:cs="Times New Roman"/>
          <w:i/>
          <w:iCs/>
          <w:color w:val="333333"/>
          <w:sz w:val="24"/>
          <w:szCs w:val="24"/>
          <w:shd w:val="clear" w:color="auto" w:fill="FFFFFF"/>
        </w:rPr>
        <w:t>S</w:t>
      </w:r>
      <w:r w:rsidRPr="009770D9">
        <w:rPr>
          <w:rFonts w:ascii="Times New Roman" w:hAnsi="Times New Roman" w:cs="Times New Roman"/>
          <w:i/>
          <w:iCs/>
          <w:color w:val="333333"/>
          <w:sz w:val="24"/>
          <w:szCs w:val="24"/>
          <w:shd w:val="clear" w:color="auto" w:fill="FFFFFF"/>
        </w:rPr>
        <w:t xml:space="preserve"> and States: 2012</w:t>
      </w:r>
      <w:r>
        <w:rPr>
          <w:rFonts w:ascii="Times New Roman" w:hAnsi="Times New Roman" w:cs="Times New Roman"/>
          <w:color w:val="333333"/>
          <w:sz w:val="24"/>
          <w:szCs w:val="24"/>
          <w:shd w:val="clear" w:color="auto" w:fill="FFFFFF"/>
        </w:rPr>
        <w:t xml:space="preserve">. The data was downloaded as a Zip file containing a data CSV, a metadata CSV, and an HTML text file. For our analysis, we have primarily utilized the data CSV but have also referenced the metadata CSV to better understand the information contained within the data columns. After downloading the </w:t>
      </w:r>
      <w:proofErr w:type="gramStart"/>
      <w:r>
        <w:rPr>
          <w:rFonts w:ascii="Times New Roman" w:hAnsi="Times New Roman" w:cs="Times New Roman"/>
          <w:color w:val="333333"/>
          <w:sz w:val="24"/>
          <w:szCs w:val="24"/>
          <w:shd w:val="clear" w:color="auto" w:fill="FFFFFF"/>
        </w:rPr>
        <w:t>data</w:t>
      </w:r>
      <w:proofErr w:type="gramEnd"/>
      <w:r>
        <w:rPr>
          <w:rFonts w:ascii="Times New Roman" w:hAnsi="Times New Roman" w:cs="Times New Roman"/>
          <w:color w:val="333333"/>
          <w:sz w:val="24"/>
          <w:szCs w:val="24"/>
          <w:shd w:val="clear" w:color="auto" w:fill="FFFFFF"/>
        </w:rPr>
        <w:t xml:space="preserve"> we:</w:t>
      </w:r>
    </w:p>
    <w:p w14:paraId="5C7ABDEE"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Uploaded it to our shared project data lake</w:t>
      </w:r>
    </w:p>
    <w:p w14:paraId="6BD54580"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Created a data brick specifically for cleaning/transforming the census data</w:t>
      </w:r>
    </w:p>
    <w:p w14:paraId="6FD82ADF"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Established a mount point connecting to our data lake</w:t>
      </w:r>
    </w:p>
    <w:p w14:paraId="2E3DCBD5" w14:textId="16A7202F" w:rsidR="006D2B78" w:rsidRP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Read the data CSV into a spark data frame</w:t>
      </w:r>
    </w:p>
    <w:p w14:paraId="1D2847DB" w14:textId="0CBB63C6" w:rsidR="00B85D8A" w:rsidRDefault="00B85D8A">
      <w:pPr>
        <w:rPr>
          <w:rFonts w:ascii="Times New Roman" w:hAnsi="Times New Roman" w:cs="Times New Roman"/>
          <w:sz w:val="24"/>
          <w:szCs w:val="24"/>
          <w:u w:val="single"/>
        </w:rPr>
      </w:pPr>
      <w:r>
        <w:rPr>
          <w:rFonts w:ascii="Times New Roman" w:hAnsi="Times New Roman" w:cs="Times New Roman"/>
          <w:sz w:val="24"/>
          <w:szCs w:val="24"/>
          <w:u w:val="single"/>
        </w:rPr>
        <w:t>Transform:</w:t>
      </w:r>
    </w:p>
    <w:p w14:paraId="0BEF69AA" w14:textId="6470115C"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Read data into Pandas data frame </w:t>
      </w:r>
      <w:proofErr w:type="gramStart"/>
      <w:r>
        <w:rPr>
          <w:rFonts w:ascii="Times New Roman" w:hAnsi="Times New Roman" w:cs="Times New Roman"/>
          <w:sz w:val="24"/>
          <w:szCs w:val="24"/>
        </w:rPr>
        <w:t>using .</w:t>
      </w:r>
      <w:proofErr w:type="spellStart"/>
      <w:r>
        <w:rPr>
          <w:rFonts w:ascii="Times New Roman" w:hAnsi="Times New Roman" w:cs="Times New Roman"/>
          <w:sz w:val="24"/>
          <w:szCs w:val="24"/>
        </w:rPr>
        <w:t>toPandas</w:t>
      </w:r>
      <w:proofErr w:type="spellEnd"/>
      <w:proofErr w:type="gramEnd"/>
      <w:r>
        <w:rPr>
          <w:rFonts w:ascii="Times New Roman" w:hAnsi="Times New Roman" w:cs="Times New Roman"/>
          <w:sz w:val="24"/>
          <w:szCs w:val="24"/>
        </w:rPr>
        <w:t>()</w:t>
      </w:r>
    </w:p>
    <w:p w14:paraId="3A56ED55" w14:textId="4C0DDA03"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top row to remove duplicate header values</w:t>
      </w:r>
    </w:p>
    <w:p w14:paraId="29CAC449" w14:textId="343E0D9D"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data frame to get firm totals only by industry, not demographic breakdowns by sex</w:t>
      </w:r>
    </w:p>
    <w:p w14:paraId="3DCF0B6F" w14:textId="32AE4333" w:rsidR="00AF1616" w:rsidRDefault="00AF1616" w:rsidP="000C2434">
      <w:pPr>
        <w:pStyle w:val="Code"/>
      </w:pPr>
      <w:r>
        <w:t>df = df</w:t>
      </w:r>
      <w:r w:rsidRPr="00AF1616">
        <w:t>[</w:t>
      </w:r>
      <w:r>
        <w:t>df</w:t>
      </w:r>
      <w:r w:rsidRPr="00AF1616">
        <w:t>['SEX'] == '001']</w:t>
      </w:r>
    </w:p>
    <w:p w14:paraId="277A01ED" w14:textId="5FA6741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reset index after this step!</w:t>
      </w:r>
    </w:p>
    <w:p w14:paraId="395BE098" w14:textId="1B5C9C61" w:rsidR="00B85D8A" w:rsidRPr="00B85D8A" w:rsidRDefault="00B85D8A" w:rsidP="00B85D8A">
      <w:pPr>
        <w:pStyle w:val="ListParagraph"/>
        <w:numPr>
          <w:ilvl w:val="0"/>
          <w:numId w:val="1"/>
        </w:numPr>
        <w:rPr>
          <w:rFonts w:ascii="Times New Roman" w:hAnsi="Times New Roman" w:cs="Times New Roman"/>
          <w:sz w:val="24"/>
          <w:szCs w:val="24"/>
          <w:u w:val="single"/>
        </w:rPr>
      </w:pPr>
      <w:r w:rsidRPr="00B85D8A">
        <w:rPr>
          <w:rFonts w:ascii="Times New Roman" w:hAnsi="Times New Roman" w:cs="Times New Roman"/>
          <w:sz w:val="24"/>
          <w:szCs w:val="24"/>
        </w:rPr>
        <w:t>Drop columns unnecessary for analysi</w:t>
      </w:r>
      <w:r>
        <w:rPr>
          <w:rFonts w:ascii="Times New Roman" w:hAnsi="Times New Roman" w:cs="Times New Roman"/>
          <w:sz w:val="24"/>
          <w:szCs w:val="24"/>
        </w:rPr>
        <w:t>s:</w:t>
      </w:r>
    </w:p>
    <w:p w14:paraId="4AE802F0" w14:textId="702E79A2" w:rsidR="00B85D8A" w:rsidRDefault="00B85D8A" w:rsidP="000C2434">
      <w:pPr>
        <w:pStyle w:val="Code"/>
      </w:pPr>
      <w:r w:rsidRPr="00B85D8A">
        <w:t>['GEO_ID','SEX','SEX_LABEL','RCPNOPD_S','FIRMNOPD_S','PAYANN_S','EMP_S','RCPPDEMP_S','FIRMPDEMP_S','RCPALL_S','FIRMALL_S','NAICS2012','NAICS2012_F','RCPSZFI_LABEL','RCPSZFI','PAYANN','index','GEO_ID_F']</w:t>
      </w:r>
    </w:p>
    <w:p w14:paraId="2A0FF6D4" w14:textId="2043360F"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Split [‘NAME’] column into [‘COUNTY’] and [‘STATE’] columns</w:t>
      </w:r>
    </w:p>
    <w:p w14:paraId="4D7DAEE5" w14:textId="41ECBF97" w:rsidR="00B85D8A" w:rsidRDefault="00B85D8A" w:rsidP="000C2434">
      <w:pPr>
        <w:pStyle w:val="Code"/>
      </w:pPr>
      <w:proofErr w:type="spellStart"/>
      <w:r>
        <w:t>df.NAME.str.split</w:t>
      </w:r>
      <w:proofErr w:type="spellEnd"/>
      <w:r>
        <w:t>(‘,</w:t>
      </w:r>
      <w:proofErr w:type="gramStart"/>
      <w:r>
        <w:t>’,expand</w:t>
      </w:r>
      <w:proofErr w:type="gramEnd"/>
      <w:r>
        <w:t>=True)</w:t>
      </w:r>
    </w:p>
    <w:p w14:paraId="327ED202" w14:textId="4B9D10CF"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Drop </w:t>
      </w:r>
      <w:r w:rsidRPr="000C2434">
        <w:rPr>
          <w:rStyle w:val="CodeChar"/>
        </w:rPr>
        <w:t>[‘NAME’]</w:t>
      </w:r>
      <w:r>
        <w:rPr>
          <w:rFonts w:ascii="Times New Roman" w:hAnsi="Times New Roman" w:cs="Times New Roman"/>
          <w:sz w:val="24"/>
          <w:szCs w:val="24"/>
        </w:rPr>
        <w:t xml:space="preserve"> and reorder columns so that </w:t>
      </w:r>
      <w:r w:rsidRPr="000C2434">
        <w:rPr>
          <w:rStyle w:val="CodeChar"/>
        </w:rPr>
        <w:t>[‘COUNTY’]</w:t>
      </w:r>
      <w:r>
        <w:rPr>
          <w:rFonts w:ascii="Times New Roman" w:hAnsi="Times New Roman" w:cs="Times New Roman"/>
          <w:sz w:val="24"/>
          <w:szCs w:val="24"/>
        </w:rPr>
        <w:t xml:space="preserve"> and </w:t>
      </w:r>
      <w:r w:rsidRPr="000C2434">
        <w:rPr>
          <w:rStyle w:val="CodeChar"/>
        </w:rPr>
        <w:t>[‘STATE’]</w:t>
      </w:r>
      <w:r>
        <w:rPr>
          <w:rFonts w:ascii="Times New Roman" w:hAnsi="Times New Roman" w:cs="Times New Roman"/>
          <w:sz w:val="24"/>
          <w:szCs w:val="24"/>
        </w:rPr>
        <w:t xml:space="preserve"> are first columns after index</w:t>
      </w:r>
    </w:p>
    <w:p w14:paraId="639AA7B2" w14:textId="2D774A08" w:rsidR="00AF1616" w:rsidRDefault="00AF1616"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Order: </w:t>
      </w:r>
      <w:r w:rsidRPr="000C2434">
        <w:rPr>
          <w:rStyle w:val="CodeChar"/>
        </w:rPr>
        <w:t>[['COUNTY','STATE','YEAR','NAICS2012_LABEL','FIRMALL','RCPALL','FIRMPDEMP','RCPPDEMP','EMP','FIRMNOPD','RCPNOPD']]</w:t>
      </w:r>
    </w:p>
    <w:p w14:paraId="2E729628" w14:textId="31D3DE79"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duplicate and blank rows from data frame</w:t>
      </w:r>
    </w:p>
    <w:p w14:paraId="280A8BC5" w14:textId="545FE48E"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Replace ‘S’ fields with value of 0 for columns </w:t>
      </w:r>
      <w:r w:rsidRPr="000C2434">
        <w:rPr>
          <w:rStyle w:val="CodeChar"/>
        </w:rPr>
        <w:t>[‘RCPALL’]</w:t>
      </w:r>
      <w:r>
        <w:rPr>
          <w:rFonts w:ascii="Times New Roman" w:hAnsi="Times New Roman" w:cs="Times New Roman"/>
          <w:sz w:val="24"/>
          <w:szCs w:val="24"/>
        </w:rPr>
        <w:t>,</w:t>
      </w:r>
      <w:r w:rsidR="00CD1FCA">
        <w:rPr>
          <w:rFonts w:ascii="Times New Roman" w:hAnsi="Times New Roman" w:cs="Times New Roman"/>
          <w:sz w:val="24"/>
          <w:szCs w:val="24"/>
        </w:rPr>
        <w:t xml:space="preserve"> </w:t>
      </w:r>
      <w:r w:rsidRPr="000C2434">
        <w:rPr>
          <w:rStyle w:val="CodeChar"/>
        </w:rPr>
        <w:t>[‘RCPPDEMP’]</w:t>
      </w:r>
      <w:r>
        <w:rPr>
          <w:rFonts w:ascii="Times New Roman" w:hAnsi="Times New Roman" w:cs="Times New Roman"/>
          <w:sz w:val="24"/>
          <w:szCs w:val="24"/>
        </w:rPr>
        <w:t xml:space="preserve">, and </w:t>
      </w:r>
      <w:r w:rsidRPr="000C2434">
        <w:rPr>
          <w:rStyle w:val="CodeChar"/>
        </w:rPr>
        <w:t>[‘RCPNOPD’]</w:t>
      </w:r>
    </w:p>
    <w:p w14:paraId="7DCFF8A5" w14:textId="09E62555"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sidRPr="000C2434">
        <w:rPr>
          <w:rStyle w:val="CodeChar"/>
        </w:rPr>
        <w:t xml:space="preserve">[‘EMP’] </w:t>
      </w:r>
      <w:r>
        <w:rPr>
          <w:rFonts w:ascii="Times New Roman" w:hAnsi="Times New Roman" w:cs="Times New Roman"/>
          <w:sz w:val="24"/>
          <w:szCs w:val="24"/>
        </w:rPr>
        <w:t xml:space="preserve">column, replace non-castable int types to </w:t>
      </w:r>
      <w:r w:rsidR="00B91CC1">
        <w:rPr>
          <w:rFonts w:ascii="Times New Roman" w:hAnsi="Times New Roman" w:cs="Times New Roman"/>
          <w:sz w:val="24"/>
          <w:szCs w:val="24"/>
        </w:rPr>
        <w:t>the median value of the respective range</w:t>
      </w:r>
    </w:p>
    <w:p w14:paraId="5D32F3C9" w14:textId="1F9A2B5D" w:rsidR="00B91CC1" w:rsidRDefault="00B91CC1" w:rsidP="00B91C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i.e. </w:t>
      </w:r>
      <w:r w:rsidRPr="000C2434">
        <w:rPr>
          <w:rStyle w:val="CodeChar"/>
        </w:rPr>
        <w:t>df['EMP'</w:t>
      </w:r>
      <w:proofErr w:type="gramStart"/>
      <w:r w:rsidRPr="000C2434">
        <w:rPr>
          <w:rStyle w:val="CodeChar"/>
        </w:rPr>
        <w:t>].replace</w:t>
      </w:r>
      <w:proofErr w:type="gramEnd"/>
      <w:r w:rsidRPr="000C2434">
        <w:rPr>
          <w:rStyle w:val="CodeChar"/>
        </w:rPr>
        <w:t xml:space="preserve">('100 to 249 employees', '175', </w:t>
      </w:r>
      <w:proofErr w:type="spellStart"/>
      <w:r w:rsidRPr="000C2434">
        <w:rPr>
          <w:rStyle w:val="CodeChar"/>
        </w:rPr>
        <w:t>inplace</w:t>
      </w:r>
      <w:proofErr w:type="spellEnd"/>
      <w:r w:rsidRPr="000C2434">
        <w:rPr>
          <w:rStyle w:val="CodeChar"/>
        </w:rPr>
        <w:t>=True)</w:t>
      </w:r>
    </w:p>
    <w:p w14:paraId="3B12FE5B" w14:textId="2102BBEC" w:rsidR="00B85D8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B85D8A">
        <w:rPr>
          <w:rFonts w:ascii="Times New Roman" w:hAnsi="Times New Roman" w:cs="Times New Roman"/>
          <w:sz w:val="24"/>
          <w:szCs w:val="24"/>
        </w:rPr>
        <w:t xml:space="preserve">ast </w:t>
      </w:r>
      <w:r w:rsidRPr="000C2434">
        <w:rPr>
          <w:rStyle w:val="CodeChar"/>
        </w:rPr>
        <w:t>[‘FIRMALL’]</w:t>
      </w:r>
      <w:r>
        <w:rPr>
          <w:rFonts w:ascii="Times New Roman" w:hAnsi="Times New Roman" w:cs="Times New Roman"/>
          <w:sz w:val="24"/>
          <w:szCs w:val="24"/>
        </w:rPr>
        <w:t xml:space="preserve">, </w:t>
      </w:r>
      <w:r w:rsidRPr="000C2434">
        <w:rPr>
          <w:rStyle w:val="CodeChar"/>
        </w:rPr>
        <w:t>[‘FIRMPDDEMP’]</w:t>
      </w:r>
      <w:r>
        <w:rPr>
          <w:rFonts w:ascii="Times New Roman" w:hAnsi="Times New Roman" w:cs="Times New Roman"/>
          <w:sz w:val="24"/>
          <w:szCs w:val="24"/>
        </w:rPr>
        <w:t xml:space="preserve">, </w:t>
      </w:r>
      <w:r w:rsidRPr="000C2434">
        <w:rPr>
          <w:rStyle w:val="CodeChar"/>
        </w:rPr>
        <w:t>[‘FIRMNOPD’]</w:t>
      </w:r>
      <w:r>
        <w:rPr>
          <w:rFonts w:ascii="Times New Roman" w:hAnsi="Times New Roman" w:cs="Times New Roman"/>
          <w:sz w:val="24"/>
          <w:szCs w:val="24"/>
        </w:rPr>
        <w:t xml:space="preserve">, </w:t>
      </w:r>
      <w:r w:rsidRPr="000C2434">
        <w:rPr>
          <w:rStyle w:val="CodeChar"/>
        </w:rPr>
        <w:t>[‘RCPALL’]</w:t>
      </w:r>
      <w:r>
        <w:rPr>
          <w:rFonts w:ascii="Times New Roman" w:hAnsi="Times New Roman" w:cs="Times New Roman"/>
          <w:sz w:val="24"/>
          <w:szCs w:val="24"/>
        </w:rPr>
        <w:t xml:space="preserve">, </w:t>
      </w:r>
      <w:r w:rsidRPr="000C2434">
        <w:rPr>
          <w:rStyle w:val="CodeChar"/>
        </w:rPr>
        <w:t>[‘RCPPDEMP’]</w:t>
      </w:r>
      <w:r>
        <w:rPr>
          <w:rFonts w:ascii="Times New Roman" w:hAnsi="Times New Roman" w:cs="Times New Roman"/>
          <w:sz w:val="24"/>
          <w:szCs w:val="24"/>
        </w:rPr>
        <w:t xml:space="preserve">, </w:t>
      </w:r>
      <w:r w:rsidRPr="000C2434">
        <w:rPr>
          <w:rStyle w:val="CodeChar"/>
        </w:rPr>
        <w:t>[‘RCPNOPD’]</w:t>
      </w:r>
      <w:r w:rsidR="00B91CC1">
        <w:rPr>
          <w:rFonts w:ascii="Times New Roman" w:hAnsi="Times New Roman" w:cs="Times New Roman"/>
          <w:sz w:val="24"/>
          <w:szCs w:val="24"/>
        </w:rPr>
        <w:t xml:space="preserve">, and </w:t>
      </w:r>
      <w:r w:rsidR="00B91CC1" w:rsidRPr="000C2434">
        <w:rPr>
          <w:rStyle w:val="CodeChar"/>
        </w:rPr>
        <w:t>[‘EMP’</w:t>
      </w:r>
      <w:proofErr w:type="gramStart"/>
      <w:r w:rsidR="00B91CC1" w:rsidRPr="000C2434">
        <w:rPr>
          <w:rStyle w:val="CodeChar"/>
        </w:rPr>
        <w:t>]</w:t>
      </w:r>
      <w:r>
        <w:rPr>
          <w:rFonts w:ascii="Times New Roman" w:hAnsi="Times New Roman" w:cs="Times New Roman"/>
          <w:sz w:val="24"/>
          <w:szCs w:val="24"/>
        </w:rPr>
        <w:t xml:space="preserve"> </w:t>
      </w:r>
      <w:r w:rsidR="00B85D8A" w:rsidRPr="000C2434">
        <w:rPr>
          <w:rStyle w:val="CodeChar"/>
        </w:rPr>
        <w:t>.</w:t>
      </w:r>
      <w:proofErr w:type="spellStart"/>
      <w:r w:rsidR="00B85D8A" w:rsidRPr="000C2434">
        <w:rPr>
          <w:rStyle w:val="CodeChar"/>
        </w:rPr>
        <w:t>astype</w:t>
      </w:r>
      <w:proofErr w:type="spellEnd"/>
      <w:proofErr w:type="gramEnd"/>
      <w:r w:rsidR="00B85D8A" w:rsidRPr="000C2434">
        <w:rPr>
          <w:rStyle w:val="CodeChar"/>
        </w:rPr>
        <w:t>(‘int’)</w:t>
      </w:r>
      <w:r>
        <w:rPr>
          <w:rFonts w:ascii="Times New Roman" w:hAnsi="Times New Roman" w:cs="Times New Roman"/>
          <w:sz w:val="24"/>
          <w:szCs w:val="24"/>
        </w:rPr>
        <w:t xml:space="preserve"> and then confirm proper data types</w:t>
      </w:r>
    </w:p>
    <w:p w14:paraId="3F9F986F" w14:textId="5F688DC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B91CC1">
        <w:rPr>
          <w:rFonts w:ascii="Times New Roman" w:hAnsi="Times New Roman" w:cs="Times New Roman"/>
          <w:sz w:val="24"/>
          <w:szCs w:val="24"/>
        </w:rPr>
        <w:t xml:space="preserve">eplace fields equal to 0 with </w:t>
      </w:r>
      <w:proofErr w:type="spellStart"/>
      <w:r w:rsidR="00B91CC1" w:rsidRPr="000C2434">
        <w:rPr>
          <w:rStyle w:val="CodeChar"/>
        </w:rPr>
        <w:t>np.nan</w:t>
      </w:r>
      <w:proofErr w:type="spellEnd"/>
    </w:p>
    <w:p w14:paraId="4913BC5F" w14:textId="401FF490" w:rsidR="00B91CC1" w:rsidRDefault="00B91CC1"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Reset index</w:t>
      </w:r>
    </w:p>
    <w:p w14:paraId="269912F9" w14:textId="3373D71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Iterate through </w:t>
      </w:r>
      <w:r w:rsidRPr="000C2434">
        <w:rPr>
          <w:rStyle w:val="CodeChar"/>
        </w:rPr>
        <w:t>[‘COUNTY’]</w:t>
      </w:r>
      <w:r>
        <w:rPr>
          <w:rFonts w:ascii="Times New Roman" w:hAnsi="Times New Roman" w:cs="Times New Roman"/>
          <w:sz w:val="24"/>
          <w:szCs w:val="24"/>
        </w:rPr>
        <w:t xml:space="preserve"> column to remove the last 7 characters from each field (i.e. </w:t>
      </w:r>
      <w:proofErr w:type="gramStart"/>
      <w:r>
        <w:rPr>
          <w:rFonts w:ascii="Times New Roman" w:hAnsi="Times New Roman" w:cs="Times New Roman"/>
          <w:sz w:val="24"/>
          <w:szCs w:val="24"/>
        </w:rPr>
        <w:t>‘ County</w:t>
      </w:r>
      <w:proofErr w:type="gramEnd"/>
      <w:r>
        <w:rPr>
          <w:rFonts w:ascii="Times New Roman" w:hAnsi="Times New Roman" w:cs="Times New Roman"/>
          <w:sz w:val="24"/>
          <w:szCs w:val="24"/>
        </w:rPr>
        <w:t>’) so we are left with only the name of each county</w:t>
      </w:r>
    </w:p>
    <w:p w14:paraId="0D882656" w14:textId="3FC46F76" w:rsidR="00B91CC1" w:rsidRPr="004F08D9" w:rsidRDefault="00CD1FCA" w:rsidP="004F08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any extra index columns if necessary</w:t>
      </w:r>
    </w:p>
    <w:p w14:paraId="58818BC9" w14:textId="160D183A" w:rsidR="004F08D9" w:rsidRDefault="00B85D8A" w:rsidP="004F08D9">
      <w:pPr>
        <w:rPr>
          <w:rFonts w:ascii="Times New Roman" w:hAnsi="Times New Roman" w:cs="Times New Roman"/>
          <w:sz w:val="24"/>
          <w:szCs w:val="24"/>
          <w:u w:val="single"/>
        </w:rPr>
      </w:pPr>
      <w:r w:rsidRPr="00B85D8A">
        <w:rPr>
          <w:rFonts w:ascii="Times New Roman" w:hAnsi="Times New Roman" w:cs="Times New Roman"/>
          <w:sz w:val="24"/>
          <w:szCs w:val="24"/>
          <w:u w:val="single"/>
        </w:rPr>
        <w:t>Load:</w:t>
      </w:r>
    </w:p>
    <w:p w14:paraId="02F56A91"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Create new data frame for state information</w:t>
      </w:r>
    </w:p>
    <w:p w14:paraId="1C05FEF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Contains one column for state name + one column for state abbreviation</w:t>
      </w:r>
    </w:p>
    <w:p w14:paraId="2D14003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Make sure to drop duplicate values if necessary (51x2)</w:t>
      </w:r>
    </w:p>
    <w:p w14:paraId="7359E3D9"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Write state data frame to SQL table </w:t>
      </w:r>
      <w:proofErr w:type="spellStart"/>
      <w:proofErr w:type="gramStart"/>
      <w:r w:rsidRPr="00DE3FAD">
        <w:rPr>
          <w:rStyle w:val="CodeChar"/>
        </w:rPr>
        <w:t>dbo.State</w:t>
      </w:r>
      <w:proofErr w:type="spellEnd"/>
      <w:proofErr w:type="gramEnd"/>
      <w:r>
        <w:rPr>
          <w:rFonts w:ascii="Times New Roman" w:hAnsi="Times New Roman" w:cs="Times New Roman"/>
          <w:sz w:val="24"/>
          <w:szCs w:val="24"/>
        </w:rPr>
        <w:t xml:space="preserve"> in order to assign unique identifying key</w:t>
      </w:r>
    </w:p>
    <w:p w14:paraId="5A86E4CE"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To prevent adding duplicates to SQL database, first load in existing data from </w:t>
      </w:r>
      <w:proofErr w:type="spellStart"/>
      <w:proofErr w:type="gramStart"/>
      <w:r w:rsidRPr="00DE3FAD">
        <w:rPr>
          <w:rStyle w:val="CodeChar"/>
        </w:rPr>
        <w:t>dbo.State</w:t>
      </w:r>
      <w:proofErr w:type="spellEnd"/>
      <w:proofErr w:type="gramEnd"/>
      <w:r>
        <w:rPr>
          <w:rFonts w:ascii="Times New Roman" w:hAnsi="Times New Roman" w:cs="Times New Roman"/>
          <w:sz w:val="24"/>
          <w:szCs w:val="24"/>
        </w:rPr>
        <w:t xml:space="preserve"> and read this into a spark data frame</w:t>
      </w:r>
    </w:p>
    <w:p w14:paraId="04049F1C"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Set this loaded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equal only </w:t>
      </w:r>
      <w:r w:rsidRPr="000C2434">
        <w:rPr>
          <w:rStyle w:val="CodeChar"/>
        </w:rPr>
        <w:t xml:space="preserve">[[‘STATE_ABBR’,’STATE_NAME’]] </w:t>
      </w:r>
      <w:r>
        <w:rPr>
          <w:rFonts w:ascii="Times New Roman" w:hAnsi="Times New Roman" w:cs="Times New Roman"/>
          <w:sz w:val="24"/>
          <w:szCs w:val="24"/>
        </w:rPr>
        <w:t>columns</w:t>
      </w:r>
    </w:p>
    <w:p w14:paraId="4058BAB5"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Convert/ensure that your state data frame is a spark data frame</w:t>
      </w:r>
    </w:p>
    <w:p w14:paraId="26FF7AD0"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 xml:space="preserve">the </w:t>
      </w:r>
      <w:r w:rsidRPr="000C2434">
        <w:rPr>
          <w:rStyle w:val="CodeChar"/>
        </w:rPr>
        <w:t>.subtract</w:t>
      </w:r>
      <w:proofErr w:type="gramEnd"/>
      <w:r w:rsidRPr="000C2434">
        <w:rPr>
          <w:rStyle w:val="CodeChar"/>
        </w:rPr>
        <w:t>(</w:t>
      </w:r>
      <w:proofErr w:type="spellStart"/>
      <w:r w:rsidRPr="000C2434">
        <w:rPr>
          <w:rStyle w:val="CodeChar"/>
        </w:rPr>
        <w:t>loaded_df</w:t>
      </w:r>
      <w:proofErr w:type="spellEnd"/>
      <w:r w:rsidRPr="000C2434">
        <w:rPr>
          <w:rStyle w:val="CodeChar"/>
        </w:rPr>
        <w:t xml:space="preserve">) </w:t>
      </w:r>
      <w:r>
        <w:rPr>
          <w:rFonts w:ascii="Times New Roman" w:hAnsi="Times New Roman" w:cs="Times New Roman"/>
          <w:sz w:val="24"/>
          <w:szCs w:val="24"/>
        </w:rPr>
        <w:t>function on your original state data frame</w:t>
      </w:r>
    </w:p>
    <w:p w14:paraId="321734DC"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Write the result of the previous step into the </w:t>
      </w:r>
      <w:proofErr w:type="spellStart"/>
      <w:proofErr w:type="gramStart"/>
      <w:r>
        <w:rPr>
          <w:rFonts w:ascii="Times New Roman" w:hAnsi="Times New Roman" w:cs="Times New Roman"/>
          <w:sz w:val="24"/>
          <w:szCs w:val="24"/>
        </w:rPr>
        <w:t>dbo.State</w:t>
      </w:r>
      <w:proofErr w:type="spellEnd"/>
      <w:proofErr w:type="gramEnd"/>
      <w:r>
        <w:rPr>
          <w:rFonts w:ascii="Times New Roman" w:hAnsi="Times New Roman" w:cs="Times New Roman"/>
          <w:sz w:val="24"/>
          <w:szCs w:val="24"/>
        </w:rPr>
        <w:t xml:space="preserve"> table</w:t>
      </w:r>
    </w:p>
    <w:p w14:paraId="3F53B7B6"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Read data from SQL </w:t>
      </w:r>
      <w:proofErr w:type="spellStart"/>
      <w:proofErr w:type="gramStart"/>
      <w:r w:rsidRPr="000C2434">
        <w:rPr>
          <w:rStyle w:val="CodeChar"/>
        </w:rPr>
        <w:t>dbo.State</w:t>
      </w:r>
      <w:proofErr w:type="spellEnd"/>
      <w:proofErr w:type="gramEnd"/>
      <w:r w:rsidRPr="000C2434">
        <w:rPr>
          <w:rStyle w:val="CodeChar"/>
        </w:rPr>
        <w:t xml:space="preserve"> </w:t>
      </w:r>
      <w:r>
        <w:rPr>
          <w:rFonts w:ascii="Times New Roman" w:hAnsi="Times New Roman" w:cs="Times New Roman"/>
          <w:sz w:val="24"/>
          <w:szCs w:val="24"/>
        </w:rPr>
        <w:t>table back into data brick and create a for loop to iterate through main data frame</w:t>
      </w:r>
    </w:p>
    <w:p w14:paraId="09BB8827"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Currently, main data frame contains state name information</w:t>
      </w:r>
    </w:p>
    <w:p w14:paraId="7A62FB22"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 loop, match state name values and convert main data frame fields to corresponding </w:t>
      </w:r>
      <w:r w:rsidRPr="000C2434">
        <w:rPr>
          <w:rStyle w:val="CodeChar"/>
        </w:rPr>
        <w:t>STATE_ID</w:t>
      </w:r>
      <w:r>
        <w:rPr>
          <w:rFonts w:ascii="Times New Roman" w:hAnsi="Times New Roman" w:cs="Times New Roman"/>
          <w:sz w:val="24"/>
          <w:szCs w:val="24"/>
        </w:rPr>
        <w:t>s</w:t>
      </w:r>
    </w:p>
    <w:p w14:paraId="424945AE"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Repeat steps 1-3 for county information</w:t>
      </w:r>
    </w:p>
    <w:p w14:paraId="100307A5"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 step 3 loop, be sure to match both </w:t>
      </w:r>
      <w:r w:rsidRPr="00DE3FAD">
        <w:rPr>
          <w:rStyle w:val="CodeChar"/>
        </w:rPr>
        <w:t>COUNTY_NAME</w:t>
      </w:r>
      <w:r>
        <w:rPr>
          <w:rFonts w:ascii="Times New Roman" w:hAnsi="Times New Roman" w:cs="Times New Roman"/>
          <w:sz w:val="24"/>
          <w:szCs w:val="24"/>
        </w:rPr>
        <w:t xml:space="preserve"> and </w:t>
      </w:r>
      <w:r w:rsidRPr="00DE3FAD">
        <w:rPr>
          <w:rStyle w:val="CodeChar"/>
        </w:rPr>
        <w:t>STATE_ID</w:t>
      </w:r>
      <w:r>
        <w:rPr>
          <w:rFonts w:ascii="Times New Roman" w:hAnsi="Times New Roman" w:cs="Times New Roman"/>
          <w:sz w:val="24"/>
          <w:szCs w:val="24"/>
        </w:rPr>
        <w:t xml:space="preserve"> information before converting main data frame county name information to corresponding </w:t>
      </w:r>
      <w:r w:rsidRPr="00DE3FAD">
        <w:rPr>
          <w:rStyle w:val="CodeChar"/>
        </w:rPr>
        <w:t>COUNTY_ID</w:t>
      </w:r>
      <w:r>
        <w:rPr>
          <w:rFonts w:ascii="Times New Roman" w:hAnsi="Times New Roman" w:cs="Times New Roman"/>
          <w:sz w:val="24"/>
          <w:szCs w:val="24"/>
        </w:rPr>
        <w:t>s</w:t>
      </w:r>
    </w:p>
    <w:p w14:paraId="5F48F9D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Drop the </w:t>
      </w:r>
      <w:r w:rsidRPr="00DE3FAD">
        <w:rPr>
          <w:rStyle w:val="CodeChar"/>
        </w:rPr>
        <w:t>[‘STATE’]</w:t>
      </w:r>
      <w:r>
        <w:rPr>
          <w:rFonts w:ascii="Times New Roman" w:hAnsi="Times New Roman" w:cs="Times New Roman"/>
          <w:sz w:val="24"/>
          <w:szCs w:val="24"/>
        </w:rPr>
        <w:t xml:space="preserve"> column from main data frame</w:t>
      </w:r>
    </w:p>
    <w:p w14:paraId="0DA5901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We now have a structure that almost matches the </w:t>
      </w:r>
      <w:proofErr w:type="spellStart"/>
      <w:proofErr w:type="gramStart"/>
      <w:r w:rsidRPr="00DE3FAD">
        <w:rPr>
          <w:rStyle w:val="CodeChar"/>
        </w:rPr>
        <w:t>dbo.CensusIndustryData</w:t>
      </w:r>
      <w:proofErr w:type="spellEnd"/>
      <w:proofErr w:type="gramEnd"/>
      <w:r w:rsidRPr="00DE3FAD">
        <w:rPr>
          <w:rStyle w:val="CodeChar"/>
        </w:rPr>
        <w:t xml:space="preserve"> </w:t>
      </w:r>
      <w:r>
        <w:rPr>
          <w:rFonts w:ascii="Times New Roman" w:hAnsi="Times New Roman" w:cs="Times New Roman"/>
          <w:sz w:val="24"/>
          <w:szCs w:val="24"/>
        </w:rPr>
        <w:t>table we devised in our SQL database ERD</w:t>
      </w:r>
    </w:p>
    <w:p w14:paraId="239573CF"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 xml:space="preserve">Including unique </w:t>
      </w:r>
      <w:r w:rsidRPr="00DE3FAD">
        <w:rPr>
          <w:rStyle w:val="CodeChar"/>
        </w:rPr>
        <w:t>COUNTY_ID</w:t>
      </w:r>
      <w:r>
        <w:rPr>
          <w:rFonts w:ascii="Times New Roman" w:hAnsi="Times New Roman" w:cs="Times New Roman"/>
          <w:sz w:val="24"/>
          <w:szCs w:val="24"/>
        </w:rPr>
        <w:t xml:space="preserve"> foreign keys that connect to both the </w:t>
      </w:r>
      <w:proofErr w:type="spellStart"/>
      <w:proofErr w:type="gramStart"/>
      <w:r w:rsidRPr="00DE3FAD">
        <w:rPr>
          <w:rStyle w:val="CodeChar"/>
        </w:rPr>
        <w:t>dbo.County</w:t>
      </w:r>
      <w:proofErr w:type="spellEnd"/>
      <w:proofErr w:type="gramEnd"/>
      <w:r w:rsidRPr="00DE3FAD">
        <w:rPr>
          <w:rStyle w:val="CodeChar"/>
        </w:rPr>
        <w:t xml:space="preserve"> </w:t>
      </w:r>
      <w:r>
        <w:rPr>
          <w:rFonts w:ascii="Times New Roman" w:hAnsi="Times New Roman" w:cs="Times New Roman"/>
          <w:sz w:val="24"/>
          <w:szCs w:val="24"/>
        </w:rPr>
        <w:t xml:space="preserve">and </w:t>
      </w:r>
      <w:proofErr w:type="spellStart"/>
      <w:r w:rsidRPr="00DE3FAD">
        <w:rPr>
          <w:rStyle w:val="CodeChar"/>
        </w:rPr>
        <w:t>dbo.State</w:t>
      </w:r>
      <w:proofErr w:type="spellEnd"/>
      <w:r w:rsidRPr="00DE3FAD">
        <w:rPr>
          <w:rStyle w:val="CodeChar"/>
        </w:rPr>
        <w:t xml:space="preserve"> </w:t>
      </w:r>
      <w:r>
        <w:rPr>
          <w:rFonts w:ascii="Times New Roman" w:hAnsi="Times New Roman" w:cs="Times New Roman"/>
          <w:sz w:val="24"/>
          <w:szCs w:val="24"/>
        </w:rPr>
        <w:t>tables (!!)</w:t>
      </w:r>
    </w:p>
    <w:p w14:paraId="3788A18B"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 main data frame into a spark data frame to prepare for SQL loading</w:t>
      </w:r>
    </w:p>
    <w:p w14:paraId="0FAA2711"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Write main data frame to the SQL </w:t>
      </w:r>
      <w:proofErr w:type="spellStart"/>
      <w:proofErr w:type="gramStart"/>
      <w:r w:rsidRPr="00DE3FAD">
        <w:rPr>
          <w:rStyle w:val="CodeChar"/>
        </w:rPr>
        <w:t>dbo.CensusIndustryData</w:t>
      </w:r>
      <w:proofErr w:type="spellEnd"/>
      <w:proofErr w:type="gramEnd"/>
      <w:r w:rsidRPr="00DE3FAD">
        <w:rPr>
          <w:rStyle w:val="CodeChar"/>
        </w:rPr>
        <w:t xml:space="preserve"> </w:t>
      </w:r>
      <w:r>
        <w:rPr>
          <w:rFonts w:ascii="Times New Roman" w:hAnsi="Times New Roman" w:cs="Times New Roman"/>
          <w:sz w:val="24"/>
          <w:szCs w:val="24"/>
        </w:rPr>
        <w:t>table</w:t>
      </w:r>
    </w:p>
    <w:p w14:paraId="0DA97B4A" w14:textId="434BE4C8" w:rsidR="006D2B78" w:rsidRPr="003970D6"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Congratulations! You’ve successfully extracted, transformed, and loaded the data into the SQL database.</w:t>
      </w:r>
    </w:p>
    <w:p w14:paraId="23EE555F" w14:textId="77777777" w:rsidR="009F4FE2" w:rsidRDefault="009F4FE2" w:rsidP="009F4FE2">
      <w:pPr>
        <w:pStyle w:val="ListParagraph"/>
        <w:rPr>
          <w:rFonts w:ascii="Arial" w:hAnsi="Arial" w:cs="Arial"/>
          <w:sz w:val="32"/>
          <w:szCs w:val="32"/>
        </w:rPr>
      </w:pPr>
    </w:p>
    <w:p w14:paraId="16721C7A" w14:textId="77777777" w:rsidR="009F4FE2" w:rsidRDefault="009F4FE2">
      <w:pPr>
        <w:rPr>
          <w:rFonts w:ascii="Arial" w:hAnsi="Arial" w:cs="Arial"/>
          <w:sz w:val="32"/>
          <w:szCs w:val="32"/>
        </w:rPr>
      </w:pPr>
      <w:r>
        <w:rPr>
          <w:rFonts w:ascii="Arial" w:hAnsi="Arial" w:cs="Arial"/>
          <w:sz w:val="32"/>
          <w:szCs w:val="32"/>
        </w:rPr>
        <w:br w:type="page"/>
      </w:r>
    </w:p>
    <w:p w14:paraId="5E36A4C9" w14:textId="6461C93D" w:rsidR="009F4FE2" w:rsidRPr="009F4FE2" w:rsidRDefault="009F4FE2" w:rsidP="009F4FE2">
      <w:pPr>
        <w:pStyle w:val="ListParagraph"/>
        <w:jc w:val="center"/>
        <w:rPr>
          <w:rFonts w:ascii="Arial" w:hAnsi="Arial" w:cs="Arial"/>
          <w:sz w:val="32"/>
          <w:szCs w:val="32"/>
        </w:rPr>
      </w:pPr>
      <w:r w:rsidRPr="009F4FE2">
        <w:rPr>
          <w:rFonts w:ascii="Arial" w:hAnsi="Arial" w:cs="Arial"/>
          <w:sz w:val="32"/>
          <w:szCs w:val="32"/>
        </w:rPr>
        <w:lastRenderedPageBreak/>
        <w:t xml:space="preserve">PART </w:t>
      </w:r>
      <w:r>
        <w:rPr>
          <w:rFonts w:ascii="Arial" w:hAnsi="Arial" w:cs="Arial"/>
          <w:sz w:val="32"/>
          <w:szCs w:val="32"/>
        </w:rPr>
        <w:t>TWO</w:t>
      </w:r>
      <w:r w:rsidRPr="009F4FE2">
        <w:rPr>
          <w:rFonts w:ascii="Arial" w:hAnsi="Arial" w:cs="Arial"/>
          <w:sz w:val="32"/>
          <w:szCs w:val="32"/>
        </w:rPr>
        <w:t xml:space="preserve">: </w:t>
      </w:r>
      <w:r>
        <w:rPr>
          <w:rFonts w:ascii="Arial" w:hAnsi="Arial" w:cs="Arial"/>
          <w:sz w:val="32"/>
          <w:szCs w:val="32"/>
        </w:rPr>
        <w:t>Asthma and Air Quality Data</w:t>
      </w:r>
    </w:p>
    <w:p w14:paraId="07C7D554" w14:textId="3521E045" w:rsidR="00E349D7" w:rsidRPr="00E349D7" w:rsidRDefault="00E349D7" w:rsidP="00E349D7">
      <w:pPr>
        <w:rPr>
          <w:rFonts w:ascii="Times New Roman" w:hAnsi="Times New Roman" w:cs="Times New Roman"/>
          <w:sz w:val="24"/>
          <w:szCs w:val="24"/>
          <w:u w:val="single"/>
        </w:rPr>
      </w:pPr>
      <w:r w:rsidRPr="00E349D7">
        <w:rPr>
          <w:rFonts w:ascii="Times New Roman" w:hAnsi="Times New Roman" w:cs="Times New Roman"/>
          <w:sz w:val="24"/>
          <w:szCs w:val="24"/>
          <w:u w:val="single"/>
        </w:rPr>
        <w:t>Data Sources</w:t>
      </w:r>
      <w:r>
        <w:rPr>
          <w:rFonts w:ascii="Times New Roman" w:hAnsi="Times New Roman" w:cs="Times New Roman"/>
          <w:sz w:val="24"/>
          <w:szCs w:val="24"/>
          <w:u w:val="single"/>
        </w:rPr>
        <w:t>:</w:t>
      </w:r>
    </w:p>
    <w:p w14:paraId="02AF9730" w14:textId="77777777" w:rsidR="000926CE" w:rsidRPr="00E349D7" w:rsidRDefault="000926CE" w:rsidP="00E349D7">
      <w:pPr>
        <w:ind w:firstLine="720"/>
        <w:rPr>
          <w:rFonts w:ascii="Times New Roman" w:hAnsi="Times New Roman" w:cs="Times New Roman"/>
          <w:b/>
          <w:bCs/>
        </w:rPr>
      </w:pPr>
      <w:r w:rsidRPr="00E349D7">
        <w:rPr>
          <w:rFonts w:ascii="Times New Roman" w:hAnsi="Times New Roman" w:cs="Times New Roman"/>
          <w:b/>
          <w:bCs/>
        </w:rPr>
        <w:t xml:space="preserve">Asthma Emergency Department Visit Rates </w:t>
      </w:r>
    </w:p>
    <w:p w14:paraId="2547CB14"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California Department of Public Health. (2019). Asthma ED Visit Rates by County (</w:t>
      </w:r>
      <w:r w:rsidRPr="000926CE">
        <w:rPr>
          <w:rFonts w:ascii="Times New Roman" w:hAnsi="Times New Roman" w:cs="Times New Roman"/>
          <w:color w:val="131517"/>
          <w:shd w:val="clear" w:color="auto" w:fill="FFFFFF"/>
        </w:rPr>
        <w:t>November 10, 2021</w:t>
      </w:r>
      <w:r w:rsidRPr="000926CE">
        <w:rPr>
          <w:rFonts w:ascii="Times New Roman" w:hAnsi="Times New Roman" w:cs="Times New Roman"/>
          <w:color w:val="333333"/>
          <w:sz w:val="21"/>
          <w:szCs w:val="21"/>
          <w:shd w:val="clear" w:color="auto" w:fill="FFFFFF"/>
        </w:rPr>
        <w:t xml:space="preserve">). Retrieved from </w:t>
      </w:r>
      <w:hyperlink r:id="rId6" w:history="1">
        <w:r w:rsidRPr="000926CE">
          <w:rPr>
            <w:rStyle w:val="Hyperlink"/>
            <w:rFonts w:ascii="Times New Roman" w:hAnsi="Times New Roman" w:cs="Times New Roman"/>
            <w:sz w:val="21"/>
            <w:szCs w:val="21"/>
            <w:shd w:val="clear" w:color="auto" w:fill="FFFFFF"/>
          </w:rPr>
          <w:t>https://data.chhs.ca.gov/dataset/asthma-emergency-department-visit-rates</w:t>
        </w:r>
      </w:hyperlink>
      <w:r w:rsidRPr="000926CE">
        <w:rPr>
          <w:rFonts w:ascii="Times New Roman" w:hAnsi="Times New Roman" w:cs="Times New Roman"/>
          <w:color w:val="333333"/>
          <w:sz w:val="21"/>
          <w:szCs w:val="21"/>
          <w:shd w:val="clear" w:color="auto" w:fill="FFFFFF"/>
        </w:rPr>
        <w:t>. Accessed February 3, 2022.</w:t>
      </w:r>
    </w:p>
    <w:p w14:paraId="4E469269"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rPr>
        <w:t xml:space="preserve">Geographical Location: California by County and by zip code </w:t>
      </w:r>
    </w:p>
    <w:p w14:paraId="046BB651"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000000"/>
          <w:sz w:val="24"/>
          <w:szCs w:val="24"/>
        </w:rPr>
        <w:t xml:space="preserve"> </w:t>
      </w:r>
      <w:r w:rsidRPr="000926CE">
        <w:rPr>
          <w:rFonts w:ascii="Times New Roman" w:hAnsi="Times New Roman" w:cs="Times New Roman"/>
          <w:color w:val="000000"/>
        </w:rPr>
        <w:t>Time Granularity: County - Annual from 2015 to 2019, Zip code – Annual from 2013 to 2019 (note, treat 2013 to 2015 as a separate dataset from 2016 to 2019 due to a change in coding)</w:t>
      </w:r>
    </w:p>
    <w:p w14:paraId="333DF1AE" w14:textId="77777777"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000000"/>
        </w:rPr>
        <w:t xml:space="preserve">Terms of Use: </w:t>
      </w:r>
      <w:hyperlink r:id="rId7" w:history="1">
        <w:r w:rsidRPr="000926CE">
          <w:rPr>
            <w:rStyle w:val="Hyperlink"/>
            <w:rFonts w:ascii="Times New Roman" w:hAnsi="Times New Roman" w:cs="Times New Roman"/>
          </w:rPr>
          <w:t>https://data.chhs.ca.gov/pages/terms</w:t>
        </w:r>
      </w:hyperlink>
    </w:p>
    <w:p w14:paraId="6A6D7926" w14:textId="77777777" w:rsidR="000926CE" w:rsidRPr="000926CE" w:rsidRDefault="000926CE" w:rsidP="00E349D7">
      <w:pPr>
        <w:pStyle w:val="Default"/>
        <w:ind w:left="720"/>
        <w:rPr>
          <w:rFonts w:ascii="Times New Roman" w:hAnsi="Times New Roman" w:cs="Times New Roman"/>
          <w:sz w:val="22"/>
          <w:szCs w:val="22"/>
        </w:rPr>
      </w:pPr>
      <w:r w:rsidRPr="000926CE">
        <w:rPr>
          <w:rFonts w:ascii="Times New Roman" w:hAnsi="Times New Roman" w:cs="Times New Roman"/>
          <w:b/>
          <w:bCs/>
          <w:sz w:val="22"/>
          <w:szCs w:val="22"/>
        </w:rPr>
        <w:t xml:space="preserve">Air Data: Air Quality Data Collected at Outdoor Monitors Across the US </w:t>
      </w:r>
    </w:p>
    <w:p w14:paraId="04CD97F3" w14:textId="51C8B51D"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color w:val="333333"/>
          <w:sz w:val="21"/>
          <w:szCs w:val="21"/>
          <w:shd w:val="clear" w:color="auto" w:fill="FFFFFF"/>
        </w:rPr>
        <w:t xml:space="preserve">US Environmental Protection Agency. Air Quality System Data Mart [internet database] available via </w:t>
      </w:r>
      <w:hyperlink r:id="rId8" w:history="1">
        <w:r w:rsidRPr="000926CE">
          <w:rPr>
            <w:rStyle w:val="Hyperlink"/>
            <w:rFonts w:ascii="Times New Roman" w:hAnsi="Times New Roman" w:cs="Times New Roman"/>
            <w:sz w:val="21"/>
            <w:szCs w:val="21"/>
            <w:shd w:val="clear" w:color="auto" w:fill="FFFFFF"/>
          </w:rPr>
          <w:t>https://www.epa.gov/outdoor-air-quality-data</w:t>
        </w:r>
      </w:hyperlink>
      <w:r w:rsidRPr="000926CE">
        <w:rPr>
          <w:rFonts w:ascii="Times New Roman" w:hAnsi="Times New Roman" w:cs="Times New Roman"/>
          <w:color w:val="333333"/>
          <w:sz w:val="21"/>
          <w:szCs w:val="21"/>
          <w:shd w:val="clear" w:color="auto" w:fill="FFFFFF"/>
        </w:rPr>
        <w:t xml:space="preserve">. Accessed February </w:t>
      </w:r>
      <w:r>
        <w:rPr>
          <w:rFonts w:ascii="Times New Roman" w:hAnsi="Times New Roman" w:cs="Times New Roman"/>
          <w:color w:val="333333"/>
          <w:sz w:val="21"/>
          <w:szCs w:val="21"/>
          <w:shd w:val="clear" w:color="auto" w:fill="FFFFFF"/>
        </w:rPr>
        <w:t>10</w:t>
      </w:r>
      <w:r w:rsidRPr="000926CE">
        <w:rPr>
          <w:rFonts w:ascii="Times New Roman" w:hAnsi="Times New Roman" w:cs="Times New Roman"/>
          <w:color w:val="333333"/>
          <w:sz w:val="21"/>
          <w:szCs w:val="21"/>
          <w:shd w:val="clear" w:color="auto" w:fill="FFFFFF"/>
        </w:rPr>
        <w:t xml:space="preserve">, 2022. </w:t>
      </w:r>
    </w:p>
    <w:p w14:paraId="5E4B0364" w14:textId="77777777" w:rsidR="000926CE" w:rsidRPr="000926CE" w:rsidRDefault="000926CE" w:rsidP="000926CE">
      <w:pPr>
        <w:pStyle w:val="Default"/>
        <w:numPr>
          <w:ilvl w:val="1"/>
          <w:numId w:val="6"/>
        </w:numPr>
        <w:rPr>
          <w:rFonts w:ascii="Times New Roman" w:hAnsi="Times New Roman" w:cs="Times New Roman"/>
          <w:sz w:val="23"/>
          <w:szCs w:val="23"/>
        </w:rPr>
      </w:pPr>
      <w:r w:rsidRPr="000926CE">
        <w:rPr>
          <w:rFonts w:ascii="Times New Roman" w:hAnsi="Times New Roman" w:cs="Times New Roman"/>
          <w:sz w:val="22"/>
          <w:szCs w:val="22"/>
        </w:rPr>
        <w:t xml:space="preserve">Geographical Location: </w:t>
      </w:r>
      <w:r w:rsidRPr="000926CE">
        <w:rPr>
          <w:rFonts w:ascii="Times New Roman" w:hAnsi="Times New Roman" w:cs="Times New Roman"/>
          <w:sz w:val="23"/>
          <w:szCs w:val="23"/>
        </w:rPr>
        <w:t xml:space="preserve">2,498 AQS sites in 2020 </w:t>
      </w:r>
    </w:p>
    <w:p w14:paraId="7ECE036B" w14:textId="77777777" w:rsidR="000926CE" w:rsidRPr="000926CE" w:rsidRDefault="000926CE" w:rsidP="000926CE">
      <w:pPr>
        <w:pStyle w:val="Default"/>
        <w:numPr>
          <w:ilvl w:val="1"/>
          <w:numId w:val="6"/>
        </w:numPr>
        <w:rPr>
          <w:rFonts w:ascii="Times New Roman" w:hAnsi="Times New Roman" w:cs="Times New Roman"/>
          <w:sz w:val="22"/>
          <w:szCs w:val="22"/>
        </w:rPr>
      </w:pPr>
      <w:r w:rsidRPr="000926CE">
        <w:rPr>
          <w:rFonts w:ascii="Times New Roman" w:hAnsi="Times New Roman" w:cs="Times New Roman"/>
          <w:sz w:val="22"/>
          <w:szCs w:val="22"/>
        </w:rPr>
        <w:t xml:space="preserve">Time Granularity: 1957 to 2021 for AQS. Daily, quarterly, and annual summaries. Sample durations from 3 minutes to 3 months. </w:t>
      </w:r>
    </w:p>
    <w:p w14:paraId="406615E2" w14:textId="31E8DBC0" w:rsidR="000926CE" w:rsidRPr="000926CE" w:rsidRDefault="000926CE" w:rsidP="000926CE">
      <w:pPr>
        <w:pStyle w:val="ListParagraph"/>
        <w:numPr>
          <w:ilvl w:val="1"/>
          <w:numId w:val="6"/>
        </w:numPr>
        <w:rPr>
          <w:rFonts w:ascii="Times New Roman" w:hAnsi="Times New Roman" w:cs="Times New Roman"/>
        </w:rPr>
      </w:pPr>
      <w:r w:rsidRPr="000926CE">
        <w:rPr>
          <w:rFonts w:ascii="Times New Roman" w:hAnsi="Times New Roman" w:cs="Times New Roman"/>
        </w:rPr>
        <w:t>Details: This API is the primary place to obtain row-level data from the EPA</w:t>
      </w:r>
      <w:r w:rsidR="004E22EE">
        <w:rPr>
          <w:rFonts w:ascii="Times New Roman" w:hAnsi="Times New Roman" w:cs="Times New Roman"/>
        </w:rPr>
        <w:t>’</w:t>
      </w:r>
      <w:r w:rsidRPr="000926CE">
        <w:rPr>
          <w:rFonts w:ascii="Times New Roman" w:hAnsi="Times New Roman" w:cs="Times New Roman"/>
        </w:rPr>
        <w:t>s Air Quality System (AQS) database.</w:t>
      </w:r>
    </w:p>
    <w:p w14:paraId="27625C3D" w14:textId="303AE408" w:rsidR="000926CE" w:rsidRPr="000926CE" w:rsidRDefault="000926CE" w:rsidP="000926CE">
      <w:pPr>
        <w:rPr>
          <w:rFonts w:ascii="Times New Roman" w:hAnsi="Times New Roman" w:cs="Times New Roman"/>
          <w:u w:val="single"/>
        </w:rPr>
      </w:pPr>
      <w:r>
        <w:rPr>
          <w:rFonts w:ascii="Times New Roman" w:hAnsi="Times New Roman" w:cs="Times New Roman"/>
          <w:u w:val="single"/>
        </w:rPr>
        <w:t>Extract:</w:t>
      </w:r>
    </w:p>
    <w:p w14:paraId="03796189" w14:textId="77777777" w:rsidR="000926CE" w:rsidRPr="000926CE" w:rsidRDefault="000926CE" w:rsidP="000926CE">
      <w:pPr>
        <w:pStyle w:val="ListParagraph"/>
        <w:numPr>
          <w:ilvl w:val="0"/>
          <w:numId w:val="7"/>
        </w:numPr>
        <w:rPr>
          <w:rFonts w:ascii="Times New Roman" w:hAnsi="Times New Roman" w:cs="Times New Roman"/>
        </w:rPr>
      </w:pPr>
      <w:r w:rsidRPr="000926CE">
        <w:rPr>
          <w:rFonts w:ascii="Times New Roman" w:hAnsi="Times New Roman" w:cs="Times New Roman"/>
          <w:b/>
          <w:bCs/>
        </w:rPr>
        <w:t>Asthma Emergency Department Visit Rates</w:t>
      </w:r>
      <w:r w:rsidRPr="000926CE">
        <w:rPr>
          <w:rFonts w:ascii="Times New Roman" w:hAnsi="Times New Roman" w:cs="Times New Roman"/>
        </w:rPr>
        <w:t xml:space="preserve"> </w:t>
      </w:r>
    </w:p>
    <w:p w14:paraId="629F8249"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Go to </w:t>
      </w:r>
      <w:hyperlink r:id="rId9" w:history="1">
        <w:r w:rsidRPr="000926CE">
          <w:rPr>
            <w:rStyle w:val="Hyperlink"/>
            <w:rFonts w:ascii="Times New Roman" w:hAnsi="Times New Roman" w:cs="Times New Roman"/>
            <w:sz w:val="21"/>
            <w:szCs w:val="21"/>
            <w:shd w:val="clear" w:color="auto" w:fill="FFFFFF"/>
          </w:rPr>
          <w:t>https://data.chhs.ca.gov/dataset/asthma-emergency-department-visit-rates</w:t>
        </w:r>
      </w:hyperlink>
      <w:r w:rsidRPr="000926CE">
        <w:rPr>
          <w:rFonts w:ascii="Times New Roman" w:hAnsi="Times New Roman" w:cs="Times New Roman"/>
          <w:color w:val="333333"/>
          <w:sz w:val="21"/>
          <w:szCs w:val="21"/>
          <w:shd w:val="clear" w:color="auto" w:fill="FFFFFF"/>
        </w:rPr>
        <w:t>.</w:t>
      </w:r>
    </w:p>
    <w:p w14:paraId="1C56093B"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Download the dataset “Asthma ED Visit Rates by County” as a CSV.</w:t>
      </w:r>
    </w:p>
    <w:p w14:paraId="2BACE6B0"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Load the dataset to the </w:t>
      </w:r>
      <w:proofErr w:type="spellStart"/>
      <w:r w:rsidRPr="000926CE">
        <w:rPr>
          <w:rFonts w:ascii="Times New Roman" w:hAnsi="Times New Roman" w:cs="Times New Roman"/>
          <w:color w:val="333333"/>
          <w:sz w:val="21"/>
          <w:szCs w:val="21"/>
          <w:shd w:val="clear" w:color="auto" w:fill="FFFFFF"/>
        </w:rPr>
        <w:t>Jadr-asdfasf</w:t>
      </w:r>
      <w:proofErr w:type="spellEnd"/>
      <w:r w:rsidRPr="000926CE">
        <w:rPr>
          <w:rFonts w:ascii="Times New Roman" w:hAnsi="Times New Roman" w:cs="Times New Roman"/>
          <w:color w:val="333333"/>
          <w:sz w:val="21"/>
          <w:szCs w:val="21"/>
          <w:shd w:val="clear" w:color="auto" w:fill="FFFFFF"/>
        </w:rPr>
        <w:t xml:space="preserve"> </w:t>
      </w:r>
      <w:proofErr w:type="spellStart"/>
      <w:r w:rsidRPr="000926CE">
        <w:rPr>
          <w:rFonts w:ascii="Times New Roman" w:hAnsi="Times New Roman" w:cs="Times New Roman"/>
          <w:color w:val="333333"/>
          <w:sz w:val="21"/>
          <w:szCs w:val="21"/>
          <w:shd w:val="clear" w:color="auto" w:fill="FFFFFF"/>
        </w:rPr>
        <w:t>datalake</w:t>
      </w:r>
      <w:proofErr w:type="spellEnd"/>
    </w:p>
    <w:p w14:paraId="231AC801" w14:textId="77777777" w:rsidR="000926CE" w:rsidRPr="000926CE" w:rsidRDefault="000926CE" w:rsidP="000926CE">
      <w:pPr>
        <w:pStyle w:val="ListParagraph"/>
        <w:numPr>
          <w:ilvl w:val="1"/>
          <w:numId w:val="7"/>
        </w:numPr>
        <w:rPr>
          <w:rFonts w:ascii="Times New Roman" w:hAnsi="Times New Roman" w:cs="Times New Roman"/>
        </w:rPr>
      </w:pPr>
      <w:r w:rsidRPr="000926CE">
        <w:rPr>
          <w:rFonts w:ascii="Times New Roman" w:hAnsi="Times New Roman" w:cs="Times New Roman"/>
        </w:rPr>
        <w:t xml:space="preserve">In a </w:t>
      </w:r>
      <w:proofErr w:type="spellStart"/>
      <w:r w:rsidRPr="000926CE">
        <w:rPr>
          <w:rFonts w:ascii="Times New Roman" w:hAnsi="Times New Roman" w:cs="Times New Roman"/>
        </w:rPr>
        <w:t>databrick</w:t>
      </w:r>
      <w:proofErr w:type="spellEnd"/>
      <w:r w:rsidRPr="000926CE">
        <w:rPr>
          <w:rFonts w:ascii="Times New Roman" w:hAnsi="Times New Roman" w:cs="Times New Roman"/>
        </w:rPr>
        <w:t xml:space="preserve">, load the CSV file into a </w:t>
      </w:r>
      <w:proofErr w:type="spellStart"/>
      <w:r w:rsidRPr="000926CE">
        <w:rPr>
          <w:rFonts w:ascii="Times New Roman" w:hAnsi="Times New Roman" w:cs="Times New Roman"/>
        </w:rPr>
        <w:t>dataframe</w:t>
      </w:r>
      <w:proofErr w:type="spellEnd"/>
    </w:p>
    <w:p w14:paraId="55778E93" w14:textId="77777777" w:rsidR="000926CE" w:rsidRPr="000926CE" w:rsidRDefault="000926CE" w:rsidP="000926CE">
      <w:pPr>
        <w:pStyle w:val="ListParagraph"/>
        <w:numPr>
          <w:ilvl w:val="0"/>
          <w:numId w:val="7"/>
        </w:numPr>
        <w:rPr>
          <w:rFonts w:ascii="Times New Roman" w:hAnsi="Times New Roman" w:cs="Times New Roman"/>
        </w:rPr>
      </w:pPr>
      <w:r w:rsidRPr="000926CE">
        <w:rPr>
          <w:rFonts w:ascii="Times New Roman" w:hAnsi="Times New Roman" w:cs="Times New Roman"/>
          <w:b/>
          <w:bCs/>
        </w:rPr>
        <w:t>Air Data: Air Quality Data Collected at Outdoor Monitors Across the US</w:t>
      </w:r>
      <w:r w:rsidRPr="000926CE">
        <w:rPr>
          <w:rFonts w:ascii="Times New Roman" w:hAnsi="Times New Roman" w:cs="Times New Roman"/>
          <w:b/>
          <w:bCs/>
        </w:rPr>
        <w:tab/>
      </w:r>
    </w:p>
    <w:p w14:paraId="66A590CA"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 xml:space="preserve">Refer to </w:t>
      </w:r>
      <w:hyperlink r:id="rId10" w:history="1">
        <w:r w:rsidRPr="000926CE">
          <w:rPr>
            <w:rStyle w:val="Hyperlink"/>
            <w:rFonts w:ascii="Times New Roman" w:hAnsi="Times New Roman" w:cs="Times New Roman"/>
          </w:rPr>
          <w:t>https://aqs.epa.gov/aqsweb/documents/data_api.html</w:t>
        </w:r>
      </w:hyperlink>
      <w:r w:rsidRPr="000926CE">
        <w:rPr>
          <w:rFonts w:ascii="Times New Roman" w:hAnsi="Times New Roman" w:cs="Times New Roman"/>
        </w:rPr>
        <w:t xml:space="preserve"> for instructions on the EPA Air Quality System (AQS) API</w:t>
      </w:r>
      <w:r w:rsidRPr="000926CE">
        <w:rPr>
          <w:rFonts w:ascii="Times New Roman" w:hAnsi="Times New Roman" w:cs="Times New Roman"/>
          <w:color w:val="333333"/>
          <w:sz w:val="21"/>
          <w:szCs w:val="21"/>
          <w:shd w:val="clear" w:color="auto" w:fill="FFFFFF"/>
        </w:rPr>
        <w:t>.</w:t>
      </w:r>
    </w:p>
    <w:p w14:paraId="78B08B18"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rPr>
        <w:t>Signup for an access key if needed</w:t>
      </w:r>
    </w:p>
    <w:p w14:paraId="27D4FF45" w14:textId="77777777" w:rsidR="000926CE" w:rsidRPr="000926CE" w:rsidRDefault="000926CE" w:rsidP="000926CE">
      <w:pPr>
        <w:pStyle w:val="ListParagraph"/>
        <w:numPr>
          <w:ilvl w:val="1"/>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Download the annual summary AQS data for counties in California from 2015 to 2019</w:t>
      </w:r>
    </w:p>
    <w:p w14:paraId="3151D51B" w14:textId="77777777" w:rsidR="000926CE" w:rsidRPr="000926CE" w:rsidRDefault="000926CE" w:rsidP="000926CE">
      <w:pPr>
        <w:pStyle w:val="ListParagraph"/>
        <w:numPr>
          <w:ilvl w:val="2"/>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list of counties in California with data. The accessing URL is of the form, </w:t>
      </w:r>
      <w:hyperlink r:id="rId11" w:history="1">
        <w:r w:rsidRPr="000926CE">
          <w:rPr>
            <w:rStyle w:val="Hyperlink"/>
            <w:rFonts w:ascii="Times New Roman" w:hAnsi="Times New Roman" w:cs="Times New Roman"/>
            <w:sz w:val="21"/>
            <w:szCs w:val="21"/>
            <w:shd w:val="clear" w:color="auto" w:fill="FFFFFF"/>
          </w:rPr>
          <w:t>https://aqs.epa.gov/data/api/list/countiesByState?email={email}&amp;key={key}&amp;state=06</w:t>
        </w:r>
      </w:hyperlink>
      <w:r w:rsidRPr="000926CE">
        <w:rPr>
          <w:rFonts w:ascii="Times New Roman" w:hAnsi="Times New Roman" w:cs="Times New Roman"/>
          <w:color w:val="333333"/>
          <w:sz w:val="21"/>
          <w:szCs w:val="21"/>
          <w:shd w:val="clear" w:color="auto" w:fill="FFFFFF"/>
        </w:rPr>
        <w:t xml:space="preserve">  (the code for California is ‘06’)</w:t>
      </w:r>
    </w:p>
    <w:p w14:paraId="2B693AE3" w14:textId="77777777" w:rsidR="000926CE" w:rsidRPr="000926CE" w:rsidRDefault="000926CE" w:rsidP="000926CE">
      <w:pPr>
        <w:pStyle w:val="ListParagraph"/>
        <w:numPr>
          <w:ilvl w:val="2"/>
          <w:numId w:val="7"/>
        </w:numPr>
        <w:rPr>
          <w:rFonts w:ascii="Times New Roman" w:hAnsi="Times New Roman" w:cs="Times New Roman"/>
          <w:color w:val="333333"/>
          <w:sz w:val="21"/>
          <w:szCs w:val="21"/>
          <w:shd w:val="clear" w:color="auto" w:fill="FFFFFF"/>
        </w:rPr>
      </w:pPr>
      <w:r w:rsidRPr="000926CE">
        <w:rPr>
          <w:rFonts w:ascii="Times New Roman" w:hAnsi="Times New Roman" w:cs="Times New Roman"/>
          <w:color w:val="333333"/>
          <w:sz w:val="21"/>
          <w:szCs w:val="21"/>
          <w:shd w:val="clear" w:color="auto" w:fill="FFFFFF"/>
        </w:rPr>
        <w:t xml:space="preserve">Retrieve the data for the selected contaminants for each county in California for the desired years. Data for no more than one year at a time can be retrieved from the API. The selected contaminants </w:t>
      </w:r>
      <w:proofErr w:type="gramStart"/>
      <w:r w:rsidRPr="000926CE">
        <w:rPr>
          <w:rFonts w:ascii="Times New Roman" w:hAnsi="Times New Roman" w:cs="Times New Roman"/>
          <w:color w:val="333333"/>
          <w:sz w:val="21"/>
          <w:szCs w:val="21"/>
          <w:shd w:val="clear" w:color="auto" w:fill="FFFFFF"/>
        </w:rPr>
        <w:t>are:</w:t>
      </w:r>
      <w:proofErr w:type="gramEnd"/>
      <w:r w:rsidRPr="000926CE">
        <w:rPr>
          <w:rFonts w:ascii="Times New Roman" w:hAnsi="Times New Roman" w:cs="Times New Roman"/>
          <w:color w:val="333333"/>
          <w:sz w:val="21"/>
          <w:szCs w:val="21"/>
          <w:shd w:val="clear" w:color="auto" w:fill="FFFFFF"/>
        </w:rPr>
        <w:t xml:space="preserve"> Lead (TSP) LC, Carbon monoxide, Sulfur dioxide, Nitrogen dioxide (NO2), Ozone, PM10 Total 0-10um STP, Lead PM10 LC FRM/FEM, and PM2.5 - Local Conditions. The accessing URL is of the form, https://aqs.epa.gov/data/api/annualData/byCounty?email={email}&amp;key={key}&amp;param=14129,42401,42602,44201,81102,85129,88101&amp;bdate={bdate}&amp;edate={edate}&amp;state=06&amp;county={county}</w:t>
      </w:r>
    </w:p>
    <w:p w14:paraId="7F04D447" w14:textId="77777777" w:rsidR="000926CE" w:rsidRPr="000926CE" w:rsidRDefault="000926CE" w:rsidP="000926CE">
      <w:pPr>
        <w:rPr>
          <w:rFonts w:ascii="Times New Roman" w:hAnsi="Times New Roman" w:cs="Times New Roman"/>
        </w:rPr>
      </w:pPr>
    </w:p>
    <w:p w14:paraId="6B721D01" w14:textId="77A7E57E" w:rsidR="000926CE" w:rsidRPr="000926CE" w:rsidRDefault="000926CE" w:rsidP="000926CE">
      <w:pPr>
        <w:rPr>
          <w:rFonts w:ascii="Times New Roman" w:hAnsi="Times New Roman" w:cs="Times New Roman"/>
          <w:u w:val="single"/>
        </w:rPr>
      </w:pPr>
      <w:r w:rsidRPr="000926CE">
        <w:rPr>
          <w:rFonts w:ascii="Times New Roman" w:hAnsi="Times New Roman" w:cs="Times New Roman"/>
          <w:u w:val="single"/>
        </w:rPr>
        <w:lastRenderedPageBreak/>
        <w:t>Transform:</w:t>
      </w:r>
    </w:p>
    <w:p w14:paraId="13CFB15E"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Asthma Emergency Department Visit Rates</w:t>
      </w:r>
      <w:r w:rsidRPr="0090652F">
        <w:rPr>
          <w:rFonts w:ascii="Times New Roman" w:hAnsi="Times New Roman" w:cs="Times New Roman"/>
          <w:sz w:val="24"/>
          <w:szCs w:val="24"/>
        </w:rPr>
        <w:t xml:space="preserve"> </w:t>
      </w:r>
    </w:p>
    <w:p w14:paraId="21D41C52"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There are null values and values of ‘0’ in the </w:t>
      </w:r>
      <w:r w:rsidRPr="0090652F">
        <w:rPr>
          <w:rStyle w:val="CodeChar"/>
          <w:sz w:val="24"/>
          <w:szCs w:val="24"/>
        </w:rPr>
        <w:t>‘NUMBER OF ED VISITS’</w:t>
      </w:r>
      <w:r w:rsidRPr="0090652F">
        <w:rPr>
          <w:rFonts w:ascii="Times New Roman" w:hAnsi="Times New Roman" w:cs="Times New Roman"/>
          <w:sz w:val="24"/>
          <w:szCs w:val="24"/>
        </w:rPr>
        <w:t xml:space="preserve"> and </w:t>
      </w:r>
      <w:r w:rsidRPr="0090652F">
        <w:rPr>
          <w:rStyle w:val="CodeChar"/>
          <w:sz w:val="24"/>
          <w:szCs w:val="24"/>
        </w:rPr>
        <w:t>‘AGE-ADJUSTED ED VISIT RATE’</w:t>
      </w:r>
      <w:r w:rsidRPr="0090652F">
        <w:rPr>
          <w:rFonts w:ascii="Times New Roman" w:hAnsi="Times New Roman" w:cs="Times New Roman"/>
          <w:sz w:val="24"/>
          <w:szCs w:val="24"/>
        </w:rPr>
        <w:t xml:space="preserve"> columns. Remove those rows.</w:t>
      </w:r>
    </w:p>
    <w:p w14:paraId="614F3FF7"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Remove the commas in the </w:t>
      </w:r>
      <w:r w:rsidRPr="0090652F">
        <w:rPr>
          <w:rStyle w:val="CodeChar"/>
          <w:sz w:val="24"/>
          <w:szCs w:val="24"/>
        </w:rPr>
        <w:t>‘NUMBER OF ED VISITS’</w:t>
      </w:r>
      <w:r w:rsidRPr="0090652F">
        <w:rPr>
          <w:rFonts w:ascii="Times New Roman" w:hAnsi="Times New Roman" w:cs="Times New Roman"/>
          <w:sz w:val="24"/>
          <w:szCs w:val="24"/>
        </w:rPr>
        <w:t xml:space="preserve"> column</w:t>
      </w:r>
    </w:p>
    <w:p w14:paraId="3855E031"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Convert the </w:t>
      </w:r>
      <w:r w:rsidRPr="0090652F">
        <w:rPr>
          <w:rStyle w:val="CodeChar"/>
          <w:sz w:val="24"/>
          <w:szCs w:val="24"/>
        </w:rPr>
        <w:t>‘NUMBER OF ED VISITS’</w:t>
      </w:r>
      <w:r w:rsidRPr="0090652F">
        <w:rPr>
          <w:rFonts w:ascii="Times New Roman" w:hAnsi="Times New Roman" w:cs="Times New Roman"/>
          <w:sz w:val="24"/>
          <w:szCs w:val="24"/>
        </w:rPr>
        <w:t xml:space="preserve"> column to type ‘integer’</w:t>
      </w:r>
    </w:p>
    <w:p w14:paraId="51867C22"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‘COMMENT’</w:t>
      </w:r>
      <w:r w:rsidRPr="0090652F">
        <w:rPr>
          <w:rFonts w:ascii="Times New Roman" w:hAnsi="Times New Roman" w:cs="Times New Roman"/>
          <w:sz w:val="24"/>
          <w:szCs w:val="24"/>
        </w:rPr>
        <w:t xml:space="preserve"> column</w:t>
      </w:r>
    </w:p>
    <w:p w14:paraId="2F55175E"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Filter to extract only the </w:t>
      </w:r>
      <w:r w:rsidRPr="0090652F">
        <w:rPr>
          <w:rStyle w:val="CodeChar"/>
          <w:sz w:val="24"/>
          <w:szCs w:val="24"/>
        </w:rPr>
        <w:t>‘Total Population’</w:t>
      </w:r>
      <w:r w:rsidRPr="0090652F">
        <w:rPr>
          <w:rFonts w:ascii="Times New Roman" w:hAnsi="Times New Roman" w:cs="Times New Roman"/>
          <w:sz w:val="24"/>
          <w:szCs w:val="24"/>
        </w:rPr>
        <w:t xml:space="preserve"> data from the </w:t>
      </w:r>
      <w:r w:rsidRPr="0090652F">
        <w:rPr>
          <w:rStyle w:val="CodeChar"/>
          <w:sz w:val="24"/>
          <w:szCs w:val="24"/>
        </w:rPr>
        <w:t>‘STRATA’</w:t>
      </w:r>
      <w:r w:rsidRPr="0090652F">
        <w:rPr>
          <w:rFonts w:ascii="Times New Roman" w:hAnsi="Times New Roman" w:cs="Times New Roman"/>
          <w:sz w:val="24"/>
          <w:szCs w:val="24"/>
        </w:rPr>
        <w:t xml:space="preserve"> column</w:t>
      </w:r>
    </w:p>
    <w:p w14:paraId="6E6E4404"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‘STRATA’</w:t>
      </w:r>
      <w:r w:rsidRPr="0090652F">
        <w:rPr>
          <w:rFonts w:ascii="Times New Roman" w:hAnsi="Times New Roman" w:cs="Times New Roman"/>
          <w:sz w:val="24"/>
          <w:szCs w:val="24"/>
        </w:rPr>
        <w:t xml:space="preserve">, </w:t>
      </w:r>
      <w:r w:rsidRPr="0090652F">
        <w:rPr>
          <w:rStyle w:val="CodeChar"/>
          <w:sz w:val="24"/>
          <w:szCs w:val="24"/>
        </w:rPr>
        <w:t>‘STRATE NAME’</w:t>
      </w:r>
      <w:r w:rsidRPr="0090652F">
        <w:rPr>
          <w:rFonts w:ascii="Times New Roman" w:hAnsi="Times New Roman" w:cs="Times New Roman"/>
          <w:sz w:val="24"/>
          <w:szCs w:val="24"/>
        </w:rPr>
        <w:t xml:space="preserve">, and </w:t>
      </w:r>
      <w:r w:rsidRPr="0090652F">
        <w:rPr>
          <w:rStyle w:val="CodeChar"/>
          <w:sz w:val="24"/>
          <w:szCs w:val="24"/>
        </w:rPr>
        <w:t>‘AGE GROUP’</w:t>
      </w:r>
      <w:r w:rsidRPr="0090652F">
        <w:rPr>
          <w:rFonts w:ascii="Times New Roman" w:hAnsi="Times New Roman" w:cs="Times New Roman"/>
          <w:sz w:val="24"/>
          <w:szCs w:val="24"/>
        </w:rPr>
        <w:t xml:space="preserve"> columns</w:t>
      </w:r>
    </w:p>
    <w:p w14:paraId="1734499D" w14:textId="77777777" w:rsidR="000926CE" w:rsidRPr="0090652F" w:rsidRDefault="000926CE" w:rsidP="000926CE">
      <w:pPr>
        <w:pStyle w:val="ListParagraph"/>
        <w:numPr>
          <w:ilvl w:val="0"/>
          <w:numId w:val="8"/>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90652F">
        <w:rPr>
          <w:rStyle w:val="CodeChar"/>
          <w:sz w:val="24"/>
          <w:szCs w:val="24"/>
        </w:rPr>
        <w:t>‘STATE’</w:t>
      </w:r>
      <w:r w:rsidRPr="0090652F">
        <w:rPr>
          <w:rFonts w:ascii="Times New Roman" w:hAnsi="Times New Roman" w:cs="Times New Roman"/>
          <w:sz w:val="24"/>
          <w:szCs w:val="24"/>
        </w:rPr>
        <w:t xml:space="preserve"> column with </w:t>
      </w:r>
      <w:r w:rsidRPr="0090652F">
        <w:rPr>
          <w:rStyle w:val="CodeChar"/>
          <w:sz w:val="24"/>
          <w:szCs w:val="24"/>
        </w:rPr>
        <w:t>‘CA’</w:t>
      </w:r>
    </w:p>
    <w:p w14:paraId="4BF8BEC3"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b/>
          <w:bCs/>
          <w:sz w:val="24"/>
          <w:szCs w:val="24"/>
        </w:rPr>
        <w:t>Air Data: Air Quality Data Collected at Outdoor Monitors Across the US</w:t>
      </w:r>
      <w:r w:rsidRPr="0090652F">
        <w:rPr>
          <w:rFonts w:ascii="Times New Roman" w:hAnsi="Times New Roman" w:cs="Times New Roman"/>
          <w:b/>
          <w:bCs/>
          <w:sz w:val="24"/>
          <w:szCs w:val="24"/>
        </w:rPr>
        <w:tab/>
      </w:r>
    </w:p>
    <w:p w14:paraId="20BB178F"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Add a </w:t>
      </w:r>
      <w:r w:rsidRPr="0090652F">
        <w:rPr>
          <w:rStyle w:val="CodeChar"/>
          <w:sz w:val="24"/>
          <w:szCs w:val="24"/>
        </w:rPr>
        <w:t>‘STATE’</w:t>
      </w:r>
      <w:r w:rsidRPr="0090652F">
        <w:rPr>
          <w:rFonts w:ascii="Times New Roman" w:hAnsi="Times New Roman" w:cs="Times New Roman"/>
          <w:sz w:val="24"/>
          <w:szCs w:val="24"/>
        </w:rPr>
        <w:t xml:space="preserve"> column with </w:t>
      </w:r>
      <w:r w:rsidRPr="0090652F">
        <w:rPr>
          <w:rStyle w:val="CodeChar"/>
          <w:sz w:val="24"/>
          <w:szCs w:val="24"/>
        </w:rPr>
        <w:t>‘CA’</w:t>
      </w:r>
    </w:p>
    <w:p w14:paraId="44837ED3" w14:textId="17ACA3FC"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Drop the </w:t>
      </w:r>
      <w:r w:rsidRPr="0090652F">
        <w:rPr>
          <w:rStyle w:val="CodeChar"/>
          <w:sz w:val="24"/>
          <w:szCs w:val="24"/>
        </w:rPr>
        <w:t>‘Lead PM10 LC FRM/FEM’</w:t>
      </w:r>
      <w:r w:rsidRPr="0090652F">
        <w:rPr>
          <w:rFonts w:ascii="Times New Roman" w:hAnsi="Times New Roman" w:cs="Times New Roman"/>
          <w:sz w:val="24"/>
          <w:szCs w:val="24"/>
        </w:rPr>
        <w:t xml:space="preserve"> </w:t>
      </w:r>
      <w:r w:rsidR="00DE3FAD" w:rsidRPr="0090652F">
        <w:rPr>
          <w:rFonts w:ascii="Times New Roman" w:hAnsi="Times New Roman" w:cs="Times New Roman"/>
          <w:sz w:val="24"/>
          <w:szCs w:val="24"/>
        </w:rPr>
        <w:t>values</w:t>
      </w:r>
      <w:r w:rsidRPr="0090652F">
        <w:rPr>
          <w:rFonts w:ascii="Times New Roman" w:hAnsi="Times New Roman" w:cs="Times New Roman"/>
          <w:sz w:val="24"/>
          <w:szCs w:val="24"/>
        </w:rPr>
        <w:t xml:space="preserve"> due to a lack of data for most counties.</w:t>
      </w:r>
    </w:p>
    <w:p w14:paraId="03A52F23"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The dataset contains many different measurements and metrics for each contaminant. Select to keep only the following:</w:t>
      </w:r>
    </w:p>
    <w:p w14:paraId="730DF3F4" w14:textId="77777777"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Methods</w:t>
      </w:r>
    </w:p>
    <w:p w14:paraId="7954D837"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'Hi-Vol - ICAP SPECTRA (ICP-MS); 0.45M HNO3 Boil30 min'</w:t>
      </w:r>
      <w:r w:rsidRPr="0090652F">
        <w:rPr>
          <w:rFonts w:ascii="Times New Roman" w:hAnsi="Times New Roman" w:cs="Times New Roman"/>
          <w:sz w:val="18"/>
          <w:szCs w:val="18"/>
        </w:rPr>
        <w:t>,</w:t>
      </w:r>
    </w:p>
    <w:p w14:paraId="46F7AA7E"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'INSTRUMENTAL - GAS PHASE CHEMILUMINESCENCE'</w:t>
      </w:r>
      <w:r w:rsidRPr="0090652F">
        <w:rPr>
          <w:rFonts w:ascii="Times New Roman" w:hAnsi="Times New Roman" w:cs="Times New Roman"/>
          <w:sz w:val="18"/>
          <w:szCs w:val="18"/>
        </w:rPr>
        <w:t>,</w:t>
      </w:r>
    </w:p>
    <w:p w14:paraId="26548EFF"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'INSTRUMENTAL - CHEMILUMINESCENCE'</w:t>
      </w:r>
      <w:r w:rsidRPr="0090652F">
        <w:rPr>
          <w:rFonts w:ascii="Times New Roman" w:hAnsi="Times New Roman" w:cs="Times New Roman"/>
          <w:sz w:val="18"/>
          <w:szCs w:val="18"/>
        </w:rPr>
        <w:t>,</w:t>
      </w:r>
    </w:p>
    <w:p w14:paraId="14FEA3B5"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 xml:space="preserve"> ABSORPTION'</w:t>
      </w:r>
      <w:r w:rsidRPr="0090652F">
        <w:rPr>
          <w:rFonts w:ascii="Times New Roman" w:hAnsi="Times New Roman" w:cs="Times New Roman"/>
          <w:sz w:val="18"/>
          <w:szCs w:val="18"/>
        </w:rPr>
        <w:t>,</w:t>
      </w:r>
    </w:p>
    <w:p w14:paraId="07DB0CC8"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Fonts w:ascii="Times New Roman" w:hAnsi="Times New Roman" w:cs="Times New Roman"/>
          <w:sz w:val="18"/>
          <w:szCs w:val="18"/>
        </w:rPr>
        <w:t xml:space="preserve"> </w:t>
      </w:r>
      <w:r w:rsidRPr="0090652F">
        <w:rPr>
          <w:rStyle w:val="CodeChar"/>
          <w:szCs w:val="18"/>
        </w:rPr>
        <w:t xml:space="preserve">'INSTRUMENTAL - </w:t>
      </w:r>
      <w:proofErr w:type="gramStart"/>
      <w:r w:rsidRPr="0090652F">
        <w:rPr>
          <w:rStyle w:val="CodeChar"/>
          <w:szCs w:val="18"/>
        </w:rPr>
        <w:t>ULTRA VIOLET</w:t>
      </w:r>
      <w:proofErr w:type="gramEnd"/>
      <w:r w:rsidRPr="0090652F">
        <w:rPr>
          <w:rStyle w:val="CodeChar"/>
          <w:szCs w:val="18"/>
        </w:rPr>
        <w:t>'</w:t>
      </w:r>
      <w:r w:rsidRPr="0090652F">
        <w:rPr>
          <w:rFonts w:ascii="Times New Roman" w:hAnsi="Times New Roman" w:cs="Times New Roman"/>
          <w:sz w:val="18"/>
          <w:szCs w:val="18"/>
        </w:rPr>
        <w:t>,</w:t>
      </w:r>
    </w:p>
    <w:p w14:paraId="798606B5"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'Andersen RAAS2.5-300 PM2.5 SEQ w/WINS - GRAVIMETRIC'</w:t>
      </w:r>
      <w:r w:rsidRPr="0090652F">
        <w:rPr>
          <w:rFonts w:ascii="Times New Roman" w:hAnsi="Times New Roman" w:cs="Times New Roman"/>
          <w:sz w:val="18"/>
          <w:szCs w:val="18"/>
        </w:rPr>
        <w:t>,</w:t>
      </w:r>
    </w:p>
    <w:p w14:paraId="25BC347C" w14:textId="77777777" w:rsidR="000926CE" w:rsidRPr="0090652F" w:rsidRDefault="000926CE" w:rsidP="000926CE">
      <w:pPr>
        <w:pStyle w:val="ListParagraph"/>
        <w:numPr>
          <w:ilvl w:val="3"/>
          <w:numId w:val="7"/>
        </w:numPr>
        <w:rPr>
          <w:rFonts w:ascii="Times New Roman" w:hAnsi="Times New Roman" w:cs="Times New Roman"/>
          <w:sz w:val="18"/>
          <w:szCs w:val="18"/>
        </w:rPr>
      </w:pPr>
      <w:r w:rsidRPr="0090652F">
        <w:rPr>
          <w:rStyle w:val="CodeChar"/>
          <w:szCs w:val="18"/>
        </w:rPr>
        <w:t>'R &amp; P Model 2025 PM-2.5 Sequential Air Sampler w/VSCC - Gravimetric'</w:t>
      </w:r>
      <w:r w:rsidRPr="0090652F">
        <w:rPr>
          <w:rFonts w:ascii="Times New Roman" w:hAnsi="Times New Roman" w:cs="Times New Roman"/>
          <w:sz w:val="18"/>
          <w:szCs w:val="18"/>
        </w:rPr>
        <w:t>,</w:t>
      </w:r>
    </w:p>
    <w:p w14:paraId="40362DB9" w14:textId="222262F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Multiple Methods Used</w:t>
      </w:r>
      <w:r>
        <w:rPr>
          <w:rStyle w:val="CodeChar"/>
          <w:szCs w:val="18"/>
        </w:rPr>
        <w:t>’</w:t>
      </w:r>
      <w:r w:rsidR="000926CE" w:rsidRPr="0090652F">
        <w:rPr>
          <w:rFonts w:ascii="Times New Roman" w:hAnsi="Times New Roman" w:cs="Times New Roman"/>
          <w:sz w:val="18"/>
          <w:szCs w:val="18"/>
        </w:rPr>
        <w:t>, and</w:t>
      </w:r>
    </w:p>
    <w:p w14:paraId="7984E047" w14:textId="7A65B5E8"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INSTRUMENTAL - Pulsed Fluorescent 43C-TLE/43i-TLE</w:t>
      </w:r>
      <w:r>
        <w:rPr>
          <w:rStyle w:val="CodeChar"/>
          <w:szCs w:val="18"/>
        </w:rPr>
        <w:t>’</w:t>
      </w:r>
      <w:r w:rsidR="000926CE" w:rsidRPr="0090652F">
        <w:rPr>
          <w:rFonts w:ascii="Times New Roman" w:hAnsi="Times New Roman" w:cs="Times New Roman"/>
          <w:sz w:val="18"/>
          <w:szCs w:val="18"/>
        </w:rPr>
        <w:t>.</w:t>
      </w:r>
    </w:p>
    <w:p w14:paraId="799D0E55" w14:textId="77777777"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Metrics</w:t>
      </w:r>
    </w:p>
    <w:p w14:paraId="193BCD8A" w14:textId="0DE35CD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Maximum 1-hour average</w:t>
      </w:r>
      <w:r>
        <w:rPr>
          <w:rStyle w:val="CodeChar"/>
          <w:szCs w:val="18"/>
        </w:rPr>
        <w:t>’</w:t>
      </w:r>
      <w:r w:rsidR="000926CE" w:rsidRPr="0090652F">
        <w:rPr>
          <w:rFonts w:ascii="Times New Roman" w:hAnsi="Times New Roman" w:cs="Times New Roman"/>
          <w:sz w:val="18"/>
          <w:szCs w:val="18"/>
        </w:rPr>
        <w:t>,</w:t>
      </w:r>
    </w:p>
    <w:p w14:paraId="2648E7F3" w14:textId="6E5AE86B"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maxima of observed hourly values (between 9:00 AM and 8:00 PM)</w:t>
      </w:r>
      <w:r>
        <w:rPr>
          <w:rStyle w:val="CodeChar"/>
          <w:szCs w:val="18"/>
        </w:rPr>
        <w:t>’</w:t>
      </w:r>
      <w:r w:rsidR="000926CE" w:rsidRPr="0090652F">
        <w:rPr>
          <w:rFonts w:ascii="Times New Roman" w:hAnsi="Times New Roman" w:cs="Times New Roman"/>
          <w:sz w:val="18"/>
          <w:szCs w:val="18"/>
        </w:rPr>
        <w:t>,</w:t>
      </w:r>
    </w:p>
    <w:p w14:paraId="55F70D53" w14:textId="6207B496"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Mean</w:t>
      </w:r>
      <w:r>
        <w:rPr>
          <w:rStyle w:val="CodeChar"/>
          <w:szCs w:val="18"/>
        </w:rPr>
        <w:t>’</w:t>
      </w:r>
      <w:r w:rsidR="000926CE" w:rsidRPr="0090652F">
        <w:rPr>
          <w:rFonts w:ascii="Times New Roman" w:hAnsi="Times New Roman" w:cs="Times New Roman"/>
          <w:sz w:val="18"/>
          <w:szCs w:val="18"/>
        </w:rPr>
        <w:t>,</w:t>
      </w:r>
    </w:p>
    <w:p w14:paraId="01C6FDE6" w14:textId="1EBE1593"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Daily maximum 1-hour average</w:t>
      </w:r>
      <w:r>
        <w:rPr>
          <w:rStyle w:val="CodeChar"/>
          <w:szCs w:val="18"/>
        </w:rPr>
        <w:t>’</w:t>
      </w:r>
      <w:r w:rsidR="000926CE" w:rsidRPr="0090652F">
        <w:rPr>
          <w:rFonts w:ascii="Times New Roman" w:hAnsi="Times New Roman" w:cs="Times New Roman"/>
          <w:sz w:val="18"/>
          <w:szCs w:val="18"/>
        </w:rPr>
        <w:t>, and</w:t>
      </w:r>
    </w:p>
    <w:p w14:paraId="4A0724BD" w14:textId="029A191A" w:rsidR="000926CE" w:rsidRPr="0090652F" w:rsidRDefault="004E22EE" w:rsidP="000926CE">
      <w:pPr>
        <w:pStyle w:val="ListParagraph"/>
        <w:numPr>
          <w:ilvl w:val="3"/>
          <w:numId w:val="7"/>
        </w:numPr>
        <w:rPr>
          <w:rFonts w:ascii="Times New Roman" w:hAnsi="Times New Roman" w:cs="Times New Roman"/>
          <w:sz w:val="18"/>
          <w:szCs w:val="18"/>
        </w:rPr>
      </w:pPr>
      <w:r>
        <w:rPr>
          <w:rStyle w:val="CodeChar"/>
          <w:szCs w:val="18"/>
        </w:rPr>
        <w:t>‘</w:t>
      </w:r>
      <w:r w:rsidR="000926CE" w:rsidRPr="0090652F">
        <w:rPr>
          <w:rStyle w:val="CodeChar"/>
          <w:szCs w:val="18"/>
        </w:rPr>
        <w:t>Observed Values</w:t>
      </w:r>
      <w:r>
        <w:rPr>
          <w:rStyle w:val="CodeChar"/>
          <w:szCs w:val="18"/>
        </w:rPr>
        <w:t>’</w:t>
      </w:r>
      <w:r w:rsidR="0090652F" w:rsidRPr="0090652F">
        <w:rPr>
          <w:rFonts w:ascii="Times New Roman" w:hAnsi="Times New Roman" w:cs="Times New Roman"/>
          <w:sz w:val="18"/>
          <w:szCs w:val="18"/>
        </w:rPr>
        <w:t>.</w:t>
      </w:r>
    </w:p>
    <w:p w14:paraId="0F194BBE" w14:textId="6BBE9D55" w:rsidR="000926CE" w:rsidRPr="0090652F" w:rsidRDefault="000926CE" w:rsidP="000926CE">
      <w:pPr>
        <w:pStyle w:val="ListParagraph"/>
        <w:numPr>
          <w:ilvl w:val="2"/>
          <w:numId w:val="7"/>
        </w:numPr>
        <w:rPr>
          <w:rFonts w:ascii="Times New Roman" w:hAnsi="Times New Roman" w:cs="Times New Roman"/>
          <w:sz w:val="24"/>
          <w:szCs w:val="24"/>
        </w:rPr>
      </w:pPr>
      <w:r w:rsidRPr="0090652F">
        <w:rPr>
          <w:rFonts w:ascii="Times New Roman" w:hAnsi="Times New Roman" w:cs="Times New Roman"/>
          <w:sz w:val="24"/>
          <w:szCs w:val="24"/>
        </w:rPr>
        <w:t xml:space="preserve">NOTE: Be aware that capitalization matters for the names above. Also, </w:t>
      </w:r>
      <w:r w:rsidRPr="0090652F">
        <w:rPr>
          <w:rStyle w:val="CodeChar"/>
          <w:szCs w:val="18"/>
        </w:rPr>
        <w:t>‘Observed Values’</w:t>
      </w:r>
      <w:r w:rsidRPr="0090652F">
        <w:rPr>
          <w:rFonts w:ascii="Times New Roman" w:hAnsi="Times New Roman" w:cs="Times New Roman"/>
          <w:sz w:val="24"/>
          <w:szCs w:val="24"/>
        </w:rPr>
        <w:t xml:space="preserve"> is the desired metric only for </w:t>
      </w:r>
      <w:r w:rsidRPr="0090652F">
        <w:rPr>
          <w:rStyle w:val="CodeChar"/>
          <w:szCs w:val="18"/>
        </w:rPr>
        <w:t>‘Lead (TSP) LC’</w:t>
      </w:r>
      <w:r w:rsidRPr="0090652F">
        <w:rPr>
          <w:rFonts w:ascii="Times New Roman" w:hAnsi="Times New Roman" w:cs="Times New Roman"/>
          <w:sz w:val="24"/>
          <w:szCs w:val="24"/>
        </w:rPr>
        <w:t xml:space="preserve">, but not for </w:t>
      </w:r>
      <w:r w:rsidRPr="0090652F">
        <w:rPr>
          <w:rStyle w:val="CodeChar"/>
          <w:szCs w:val="18"/>
        </w:rPr>
        <w:t>‘Sulfur dioxide.’</w:t>
      </w:r>
      <w:r w:rsidRPr="0090652F">
        <w:rPr>
          <w:rFonts w:ascii="Times New Roman" w:hAnsi="Times New Roman" w:cs="Times New Roman"/>
          <w:sz w:val="24"/>
          <w:szCs w:val="24"/>
        </w:rPr>
        <w:t xml:space="preserve"> </w:t>
      </w:r>
      <w:r w:rsidR="0090652F" w:rsidRPr="0090652F">
        <w:rPr>
          <w:rFonts w:ascii="Times New Roman" w:hAnsi="Times New Roman" w:cs="Times New Roman"/>
          <w:sz w:val="24"/>
          <w:szCs w:val="24"/>
        </w:rPr>
        <w:t xml:space="preserve">Removed the rows with </w:t>
      </w:r>
      <w:r w:rsidR="0090652F" w:rsidRPr="0090652F">
        <w:rPr>
          <w:rStyle w:val="CodeChar"/>
          <w:szCs w:val="18"/>
        </w:rPr>
        <w:t>‘Sulfur dioxide’</w:t>
      </w:r>
      <w:r w:rsidR="0090652F" w:rsidRPr="0090652F">
        <w:rPr>
          <w:rFonts w:ascii="Times New Roman" w:hAnsi="Times New Roman" w:cs="Times New Roman"/>
          <w:sz w:val="24"/>
          <w:szCs w:val="24"/>
        </w:rPr>
        <w:t xml:space="preserve"> and </w:t>
      </w:r>
      <w:r w:rsidR="0090652F" w:rsidRPr="0090652F">
        <w:rPr>
          <w:rStyle w:val="CodeChar"/>
          <w:szCs w:val="18"/>
        </w:rPr>
        <w:t>‘Observed Values’</w:t>
      </w:r>
      <w:r w:rsidR="0090652F" w:rsidRPr="0090652F">
        <w:rPr>
          <w:rFonts w:ascii="Times New Roman" w:hAnsi="Times New Roman" w:cs="Times New Roman"/>
          <w:sz w:val="24"/>
          <w:szCs w:val="24"/>
        </w:rPr>
        <w:t>.</w:t>
      </w:r>
    </w:p>
    <w:p w14:paraId="587B83C6"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The dataset includes multiple readings for each county. Reduce the dataset to a county average by taking the arithmetic mean of each numeric measurement.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157B3546" w14:textId="77777777" w:rsidR="000926CE" w:rsidRPr="0090652F" w:rsidRDefault="000926CE" w:rsidP="000926CE">
      <w:pPr>
        <w:pStyle w:val="Code"/>
        <w:rPr>
          <w:szCs w:val="18"/>
        </w:rPr>
      </w:pPr>
      <w:r w:rsidRPr="0090652F">
        <w:rPr>
          <w:szCs w:val="18"/>
        </w:rPr>
        <w:t xml:space="preserve">from </w:t>
      </w:r>
      <w:proofErr w:type="spellStart"/>
      <w:r w:rsidRPr="0090652F">
        <w:rPr>
          <w:szCs w:val="18"/>
        </w:rPr>
        <w:t>pyspark.sql</w:t>
      </w:r>
      <w:proofErr w:type="spellEnd"/>
      <w:r w:rsidRPr="0090652F">
        <w:rPr>
          <w:szCs w:val="18"/>
        </w:rPr>
        <w:t xml:space="preserve"> import functions as F</w:t>
      </w:r>
    </w:p>
    <w:p w14:paraId="32B778F3" w14:textId="77777777" w:rsidR="000926CE" w:rsidRPr="0090652F" w:rsidRDefault="000926CE" w:rsidP="000926CE">
      <w:pPr>
        <w:pStyle w:val="Code"/>
        <w:rPr>
          <w:szCs w:val="18"/>
        </w:rPr>
      </w:pPr>
      <w:proofErr w:type="spellStart"/>
      <w:r w:rsidRPr="0090652F">
        <w:rPr>
          <w:szCs w:val="18"/>
        </w:rPr>
        <w:lastRenderedPageBreak/>
        <w:t>AQIDFAgg</w:t>
      </w:r>
      <w:proofErr w:type="spellEnd"/>
      <w:r w:rsidRPr="0090652F">
        <w:rPr>
          <w:szCs w:val="18"/>
        </w:rPr>
        <w:t xml:space="preserve"> = </w:t>
      </w:r>
      <w:proofErr w:type="spellStart"/>
      <w:r w:rsidRPr="0090652F">
        <w:rPr>
          <w:szCs w:val="18"/>
        </w:rPr>
        <w:t>AQIDF.groupBy</w:t>
      </w:r>
      <w:proofErr w:type="spellEnd"/>
      <w:r w:rsidRPr="0090652F">
        <w:rPr>
          <w:szCs w:val="18"/>
        </w:rPr>
        <w:t xml:space="preserve">( 'state', county','year','parameter').pivot('parameter').agg(F.mean('arithmetic_mean'), </w:t>
      </w:r>
      <w:proofErr w:type="spellStart"/>
      <w:r w:rsidRPr="0090652F">
        <w:rPr>
          <w:szCs w:val="18"/>
        </w:rPr>
        <w:t>F.mean</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F.mean</w:t>
      </w:r>
      <w:proofErr w:type="spellEnd"/>
      <w:r w:rsidRPr="0090652F">
        <w:rPr>
          <w:szCs w:val="18"/>
        </w:rPr>
        <w:t>('</w:t>
      </w:r>
      <w:proofErr w:type="spellStart"/>
      <w:r w:rsidRPr="0090652F">
        <w:rPr>
          <w:szCs w:val="18"/>
        </w:rPr>
        <w:t>second_max_value</w:t>
      </w:r>
      <w:proofErr w:type="spellEnd"/>
      <w:r w:rsidRPr="0090652F">
        <w:rPr>
          <w:szCs w:val="18"/>
        </w:rPr>
        <w:t xml:space="preserve">'), </w:t>
      </w:r>
      <w:proofErr w:type="spellStart"/>
      <w:r w:rsidRPr="0090652F">
        <w:rPr>
          <w:szCs w:val="18"/>
        </w:rPr>
        <w:t>F.first</w:t>
      </w:r>
      <w:proofErr w:type="spellEnd"/>
      <w:r w:rsidRPr="0090652F">
        <w:rPr>
          <w:szCs w:val="18"/>
        </w:rPr>
        <w:t xml:space="preserve">('method'), </w:t>
      </w:r>
      <w:proofErr w:type="spellStart"/>
      <w:r w:rsidRPr="0090652F">
        <w:rPr>
          <w:szCs w:val="18"/>
        </w:rPr>
        <w:t>F.first</w:t>
      </w:r>
      <w:proofErr w:type="spellEnd"/>
      <w:r w:rsidRPr="0090652F">
        <w:rPr>
          <w:szCs w:val="18"/>
        </w:rPr>
        <w:t>('</w:t>
      </w:r>
      <w:proofErr w:type="spellStart"/>
      <w:r w:rsidRPr="0090652F">
        <w:rPr>
          <w:szCs w:val="18"/>
        </w:rPr>
        <w:t>metric_used</w:t>
      </w:r>
      <w:proofErr w:type="spellEnd"/>
      <w:r w:rsidRPr="0090652F">
        <w:rPr>
          <w:szCs w:val="18"/>
        </w:rPr>
        <w:t xml:space="preserve">'), </w:t>
      </w:r>
      <w:proofErr w:type="spellStart"/>
      <w:r w:rsidRPr="0090652F">
        <w:rPr>
          <w:szCs w:val="18"/>
        </w:rPr>
        <w:t>F.first</w:t>
      </w:r>
      <w:proofErr w:type="spellEnd"/>
      <w:r w:rsidRPr="0090652F">
        <w:rPr>
          <w:szCs w:val="18"/>
        </w:rPr>
        <w:t>('</w:t>
      </w:r>
      <w:proofErr w:type="spellStart"/>
      <w:r w:rsidRPr="0090652F">
        <w:rPr>
          <w:szCs w:val="18"/>
        </w:rPr>
        <w:t>units_of_measure</w:t>
      </w:r>
      <w:proofErr w:type="spellEnd"/>
      <w:r w:rsidRPr="0090652F">
        <w:rPr>
          <w:szCs w:val="18"/>
        </w:rPr>
        <w:t>'))</w:t>
      </w:r>
    </w:p>
    <w:p w14:paraId="43A7D6CC" w14:textId="77777777" w:rsidR="000926CE" w:rsidRPr="0090652F" w:rsidRDefault="000926CE" w:rsidP="000926CE">
      <w:pPr>
        <w:ind w:left="1440"/>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sets our aggregation to be by the counties, years, and parameter. 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command changes the parameters from a row for each parameter to all possible ‘parameter’ values as columns. The</w:t>
      </w:r>
      <w:r w:rsidRPr="0090652F">
        <w:rPr>
          <w:rFonts w:ascii="Times New Roman" w:hAnsi="Times New Roman" w:cs="Times New Roman"/>
          <w:sz w:val="18"/>
          <w:szCs w:val="18"/>
        </w:rPr>
        <w:t xml:space="preserve"> </w:t>
      </w:r>
      <w:proofErr w:type="spellStart"/>
      <w:proofErr w:type="gramStart"/>
      <w:r w:rsidRPr="0090652F">
        <w:rPr>
          <w:rStyle w:val="CodeChar"/>
          <w:szCs w:val="18"/>
        </w:rPr>
        <w:t>agg</w:t>
      </w:r>
      <w:proofErr w:type="spellEnd"/>
      <w:r w:rsidRPr="0090652F">
        <w:rPr>
          <w:rStyle w:val="CodeChar"/>
          <w:szCs w:val="18"/>
        </w:rPr>
        <w:t>(</w:t>
      </w:r>
      <w:proofErr w:type="gramEnd"/>
      <w:r w:rsidRPr="0090652F">
        <w:rPr>
          <w:rStyle w:val="CodeChar"/>
          <w:szCs w:val="18"/>
        </w:rPr>
        <w:t>)</w:t>
      </w:r>
      <w:r w:rsidRPr="0090652F">
        <w:rPr>
          <w:rFonts w:ascii="Times New Roman" w:hAnsi="Times New Roman" w:cs="Times New Roman"/>
          <w:sz w:val="24"/>
          <w:szCs w:val="24"/>
        </w:rPr>
        <w:t xml:space="preserve"> function does an aggregation on multiple columns at once. The </w:t>
      </w:r>
      <w:proofErr w:type="spellStart"/>
      <w:proofErr w:type="gramStart"/>
      <w:r w:rsidRPr="0090652F">
        <w:rPr>
          <w:rStyle w:val="CodeChar"/>
          <w:szCs w:val="18"/>
        </w:rPr>
        <w:t>F.first</w:t>
      </w:r>
      <w:proofErr w:type="spellEnd"/>
      <w:proofErr w:type="gramEnd"/>
      <w:r w:rsidRPr="0090652F">
        <w:rPr>
          <w:rStyle w:val="CodeChar"/>
          <w:szCs w:val="18"/>
        </w:rPr>
        <w:t>()</w:t>
      </w:r>
      <w:r w:rsidRPr="0090652F">
        <w:rPr>
          <w:rFonts w:ascii="Times New Roman" w:hAnsi="Times New Roman" w:cs="Times New Roman"/>
          <w:sz w:val="24"/>
          <w:szCs w:val="24"/>
        </w:rPr>
        <w:t xml:space="preserve"> function returns the first value found in each aggregation for the string columns.</w:t>
      </w:r>
    </w:p>
    <w:p w14:paraId="18E825C1"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Rename the columns with a ‘.’ in them to remove the period. This caused problems with later function calls in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w:t>
      </w:r>
    </w:p>
    <w:p w14:paraId="1CFD2832" w14:textId="77777777" w:rsidR="000926CE" w:rsidRPr="0090652F" w:rsidRDefault="000926CE" w:rsidP="000926CE">
      <w:pPr>
        <w:pStyle w:val="ListParagraph"/>
        <w:numPr>
          <w:ilvl w:val="0"/>
          <w:numId w:val="9"/>
        </w:numPr>
        <w:rPr>
          <w:rFonts w:ascii="Times New Roman" w:hAnsi="Times New Roman" w:cs="Times New Roman"/>
          <w:sz w:val="24"/>
          <w:szCs w:val="24"/>
        </w:rPr>
      </w:pPr>
      <w:r w:rsidRPr="0090652F">
        <w:rPr>
          <w:rFonts w:ascii="Times New Roman" w:hAnsi="Times New Roman" w:cs="Times New Roman"/>
          <w:sz w:val="24"/>
          <w:szCs w:val="24"/>
        </w:rPr>
        <w:t xml:space="preserve">The </w:t>
      </w:r>
      <w:proofErr w:type="gramStart"/>
      <w:r w:rsidRPr="0090652F">
        <w:rPr>
          <w:rStyle w:val="CodeChar"/>
          <w:szCs w:val="18"/>
        </w:rPr>
        <w:t>pivot(</w:t>
      </w:r>
      <w:proofErr w:type="gramEnd"/>
      <w:r w:rsidRPr="0090652F">
        <w:rPr>
          <w:rStyle w:val="CodeChar"/>
          <w:szCs w:val="18"/>
        </w:rPr>
        <w:t>)</w:t>
      </w:r>
      <w:r w:rsidRPr="0090652F">
        <w:rPr>
          <w:rFonts w:ascii="Times New Roman" w:hAnsi="Times New Roman" w:cs="Times New Roman"/>
          <w:sz w:val="24"/>
          <w:szCs w:val="24"/>
        </w:rPr>
        <w:t xml:space="preserve"> function moved the parameters to the columns (which we need for machine learning since they will be features). However, there remains a row for each measurement with ‘null’ values in the columns not associated with that measurement. There are duplicate rows for each county/year combination. Reduce these to a single row per county/year with all of the measurement values in the appropriate column. An example snippet of </w:t>
      </w:r>
      <w:proofErr w:type="spellStart"/>
      <w:r w:rsidRPr="0090652F">
        <w:rPr>
          <w:rFonts w:ascii="Times New Roman" w:hAnsi="Times New Roman" w:cs="Times New Roman"/>
          <w:sz w:val="24"/>
          <w:szCs w:val="24"/>
        </w:rPr>
        <w:t>PySpark</w:t>
      </w:r>
      <w:proofErr w:type="spellEnd"/>
      <w:r w:rsidRPr="0090652F">
        <w:rPr>
          <w:rFonts w:ascii="Times New Roman" w:hAnsi="Times New Roman" w:cs="Times New Roman"/>
          <w:sz w:val="24"/>
          <w:szCs w:val="24"/>
        </w:rPr>
        <w:t xml:space="preserve"> code is:</w:t>
      </w:r>
    </w:p>
    <w:p w14:paraId="36FBB9CA" w14:textId="77777777" w:rsidR="000926CE" w:rsidRPr="0090652F" w:rsidRDefault="000926CE" w:rsidP="000926CE">
      <w:pPr>
        <w:pStyle w:val="Code"/>
        <w:rPr>
          <w:szCs w:val="18"/>
        </w:rPr>
      </w:pPr>
      <w:r w:rsidRPr="0090652F">
        <w:rPr>
          <w:szCs w:val="18"/>
        </w:rPr>
        <w:t xml:space="preserve">AQIDFAgg2 = </w:t>
      </w:r>
      <w:proofErr w:type="spellStart"/>
      <w:r w:rsidRPr="0090652F">
        <w:rPr>
          <w:szCs w:val="18"/>
        </w:rPr>
        <w:t>AQIDFAgg.groupBy</w:t>
      </w:r>
      <w:proofErr w:type="spellEnd"/>
      <w:r w:rsidRPr="0090652F">
        <w:rPr>
          <w:szCs w:val="18"/>
        </w:rPr>
        <w:t>('</w:t>
      </w:r>
      <w:proofErr w:type="spellStart"/>
      <w:r w:rsidRPr="0090652F">
        <w:rPr>
          <w:szCs w:val="18"/>
        </w:rPr>
        <w:t>state','county','year</w:t>
      </w:r>
      <w:proofErr w:type="spellEnd"/>
      <w:r w:rsidRPr="0090652F">
        <w:rPr>
          <w:szCs w:val="18"/>
        </w:rPr>
        <w:t>'</w:t>
      </w:r>
      <w:proofErr w:type="gramStart"/>
      <w:r w:rsidRPr="0090652F">
        <w:rPr>
          <w:szCs w:val="18"/>
        </w:rPr>
        <w:t>).</w:t>
      </w:r>
      <w:proofErr w:type="spellStart"/>
      <w:r w:rsidRPr="0090652F">
        <w:rPr>
          <w:szCs w:val="18"/>
        </w:rPr>
        <w:t>agg</w:t>
      </w:r>
      <w:proofErr w:type="spellEnd"/>
      <w:proofErr w:type="gramEnd"/>
      <w:r w:rsidRPr="0090652F">
        <w:rPr>
          <w:szCs w:val="18"/>
        </w:rPr>
        <w:t>(</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arithmetic_mean</w:t>
      </w:r>
      <w:proofErr w:type="spellEnd"/>
      <w:r w:rsidRPr="0090652F">
        <w:rPr>
          <w:szCs w:val="18"/>
        </w:rPr>
        <w:t xml:space="preserve">)', </w:t>
      </w:r>
      <w:proofErr w:type="spellStart"/>
      <w:r w:rsidRPr="0090652F">
        <w:rPr>
          <w:szCs w:val="18"/>
        </w:rPr>
        <w:t>ignorenulls</w:t>
      </w:r>
      <w:proofErr w:type="spellEnd"/>
      <w:r w:rsidRPr="0090652F">
        <w:rPr>
          <w:szCs w:val="18"/>
        </w:rPr>
        <w:t>=True).alias(LEAD_MEAN),</w:t>
      </w:r>
    </w:p>
    <w:p w14:paraId="721359FD" w14:textId="77777777" w:rsidR="000926CE" w:rsidRPr="0090652F" w:rsidRDefault="000926CE" w:rsidP="000926CE">
      <w:pPr>
        <w:pStyle w:val="Code"/>
        <w:rPr>
          <w:sz w:val="24"/>
          <w:szCs w:val="24"/>
        </w:rPr>
      </w:pPr>
      <w:proofErr w:type="spellStart"/>
      <w:proofErr w:type="gramStart"/>
      <w:r w:rsidRPr="0090652F">
        <w:rPr>
          <w:szCs w:val="18"/>
        </w:rPr>
        <w:t>F.first</w:t>
      </w:r>
      <w:proofErr w:type="spellEnd"/>
      <w:proofErr w:type="gram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first_max_value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=True).alias(LEAD_1STMAX),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ninety_ninth_percentile</w:t>
      </w:r>
      <w:proofErr w:type="spellEnd"/>
      <w:r w:rsidRPr="0090652F">
        <w:rPr>
          <w:szCs w:val="18"/>
        </w:rPr>
        <w:t xml:space="preserve">)', </w:t>
      </w:r>
      <w:proofErr w:type="spellStart"/>
      <w:r w:rsidRPr="0090652F">
        <w:rPr>
          <w:szCs w:val="18"/>
        </w:rPr>
        <w:t>ignorenulls</w:t>
      </w:r>
      <w:proofErr w:type="spellEnd"/>
      <w:r w:rsidRPr="0090652F">
        <w:rPr>
          <w:szCs w:val="18"/>
        </w:rPr>
        <w:t xml:space="preserve">=True).alias(LEAD_99PERC),                               </w:t>
      </w:r>
      <w:proofErr w:type="spellStart"/>
      <w:r w:rsidRPr="0090652F">
        <w:rPr>
          <w:szCs w:val="18"/>
        </w:rPr>
        <w:t>F.first</w:t>
      </w:r>
      <w:proofErr w:type="spellEnd"/>
      <w:r w:rsidRPr="0090652F">
        <w:rPr>
          <w:szCs w:val="18"/>
        </w:rPr>
        <w:t xml:space="preserve">('Lead (TSP) </w:t>
      </w:r>
      <w:proofErr w:type="spellStart"/>
      <w:r w:rsidRPr="0090652F">
        <w:rPr>
          <w:szCs w:val="18"/>
        </w:rPr>
        <w:t>LC_avg</w:t>
      </w:r>
      <w:proofErr w:type="spellEnd"/>
      <w:r w:rsidRPr="0090652F">
        <w:rPr>
          <w:szCs w:val="18"/>
        </w:rPr>
        <w:t>(</w:t>
      </w:r>
      <w:proofErr w:type="spellStart"/>
      <w:r w:rsidRPr="0090652F">
        <w:rPr>
          <w:szCs w:val="18"/>
        </w:rPr>
        <w:t>standard_deviation</w:t>
      </w:r>
      <w:proofErr w:type="spellEnd"/>
      <w:r w:rsidRPr="0090652F">
        <w:rPr>
          <w:szCs w:val="18"/>
        </w:rPr>
        <w:t xml:space="preserve">)', </w:t>
      </w:r>
      <w:proofErr w:type="spellStart"/>
      <w:r w:rsidRPr="0090652F">
        <w:rPr>
          <w:szCs w:val="18"/>
        </w:rPr>
        <w:t>ignorenulls</w:t>
      </w:r>
      <w:proofErr w:type="spellEnd"/>
      <w:r w:rsidRPr="0090652F">
        <w:rPr>
          <w:szCs w:val="18"/>
        </w:rPr>
        <w:t>=True).alias(LEAD_STD),…</w:t>
      </w:r>
      <w:r w:rsidRPr="0090652F">
        <w:rPr>
          <w:sz w:val="24"/>
          <w:szCs w:val="24"/>
        </w:rPr>
        <w:t xml:space="preserve"> </w:t>
      </w:r>
    </w:p>
    <w:p w14:paraId="6B70366B" w14:textId="77777777" w:rsidR="000926CE" w:rsidRPr="0090652F" w:rsidRDefault="000926CE" w:rsidP="000926CE">
      <w:pPr>
        <w:ind w:left="1440" w:firstLine="720"/>
        <w:rPr>
          <w:rFonts w:ascii="Times New Roman" w:hAnsi="Times New Roman" w:cs="Times New Roman"/>
          <w:sz w:val="24"/>
          <w:szCs w:val="24"/>
        </w:rPr>
      </w:pPr>
      <w:r w:rsidRPr="0090652F">
        <w:rPr>
          <w:rFonts w:ascii="Times New Roman" w:hAnsi="Times New Roman" w:cs="Times New Roman"/>
          <w:sz w:val="24"/>
          <w:szCs w:val="24"/>
        </w:rPr>
        <w:t xml:space="preserve">(Repeated for each column in the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w:t>
      </w:r>
    </w:p>
    <w:p w14:paraId="4AE49C49" w14:textId="6CC1A17B" w:rsidR="000926CE" w:rsidRPr="0090652F" w:rsidRDefault="000926CE" w:rsidP="000926CE">
      <w:pPr>
        <w:ind w:left="1440"/>
        <w:rPr>
          <w:rFonts w:ascii="Times New Roman" w:hAnsi="Times New Roman" w:cs="Times New Roman"/>
          <w:sz w:val="24"/>
          <w:szCs w:val="24"/>
        </w:rPr>
      </w:pPr>
      <w:r w:rsidRPr="0090652F">
        <w:rPr>
          <w:rFonts w:ascii="Times New Roman" w:hAnsi="Times New Roman" w:cs="Times New Roman"/>
          <w:sz w:val="24"/>
          <w:szCs w:val="24"/>
        </w:rPr>
        <w:t>The</w:t>
      </w:r>
      <w:r w:rsidRPr="0090652F">
        <w:rPr>
          <w:rStyle w:val="CodeChar"/>
          <w:sz w:val="24"/>
          <w:szCs w:val="24"/>
        </w:rPr>
        <w:t xml:space="preserve"> </w:t>
      </w:r>
      <w:proofErr w:type="spellStart"/>
      <w:proofErr w:type="gramStart"/>
      <w:r w:rsidRPr="0090652F">
        <w:rPr>
          <w:rStyle w:val="CodeChar"/>
          <w:szCs w:val="18"/>
        </w:rPr>
        <w:t>groupBy</w:t>
      </w:r>
      <w:proofErr w:type="spellEnd"/>
      <w:r w:rsidRPr="0090652F">
        <w:rPr>
          <w:rStyle w:val="CodeChar"/>
          <w:szCs w:val="18"/>
        </w:rPr>
        <w:t>(</w:t>
      </w:r>
      <w:proofErr w:type="gramEnd"/>
      <w:r w:rsidRPr="0090652F">
        <w:rPr>
          <w:rStyle w:val="CodeChar"/>
          <w:szCs w:val="18"/>
        </w:rPr>
        <w:t>)</w:t>
      </w:r>
      <w:r w:rsidRPr="0090652F">
        <w:rPr>
          <w:rStyle w:val="CodeChar"/>
          <w:sz w:val="24"/>
          <w:szCs w:val="24"/>
        </w:rPr>
        <w:t xml:space="preserve"> </w:t>
      </w:r>
      <w:r w:rsidRPr="0090652F">
        <w:rPr>
          <w:rFonts w:ascii="Times New Roman" w:hAnsi="Times New Roman" w:cs="Times New Roman"/>
          <w:sz w:val="24"/>
          <w:szCs w:val="24"/>
        </w:rPr>
        <w:t xml:space="preserve">this time is just by state, county, and year. The aggregation is to retrieve the first value found while ignoring the null values. NOTE: some cells will still have ‘null’ values because all measurement parameters aren’t available for every county in every year. The </w:t>
      </w:r>
      <w:proofErr w:type="gramStart"/>
      <w:r w:rsidRPr="0090652F">
        <w:rPr>
          <w:rStyle w:val="CodeChar"/>
          <w:szCs w:val="18"/>
        </w:rPr>
        <w:t>alias(</w:t>
      </w:r>
      <w:proofErr w:type="gramEnd"/>
      <w:r w:rsidRPr="0090652F">
        <w:rPr>
          <w:rStyle w:val="CodeChar"/>
          <w:szCs w:val="18"/>
        </w:rPr>
        <w:t>)</w:t>
      </w:r>
      <w:r w:rsidRPr="0090652F">
        <w:rPr>
          <w:rFonts w:ascii="Times New Roman" w:hAnsi="Times New Roman" w:cs="Times New Roman"/>
          <w:sz w:val="18"/>
          <w:szCs w:val="18"/>
        </w:rPr>
        <w:t xml:space="preserve"> </w:t>
      </w:r>
      <w:r w:rsidRPr="0090652F">
        <w:rPr>
          <w:rFonts w:ascii="Times New Roman" w:hAnsi="Times New Roman" w:cs="Times New Roman"/>
          <w:sz w:val="24"/>
          <w:szCs w:val="24"/>
        </w:rPr>
        <w:t xml:space="preserve">function renames the columns to a shorter name. </w:t>
      </w:r>
    </w:p>
    <w:p w14:paraId="1B2DA3AB" w14:textId="5D74AF51" w:rsidR="000926CE" w:rsidRPr="000926CE" w:rsidRDefault="000926CE" w:rsidP="000926CE">
      <w:pPr>
        <w:rPr>
          <w:rFonts w:ascii="Times New Roman" w:hAnsi="Times New Roman" w:cs="Times New Roman"/>
          <w:u w:val="single"/>
        </w:rPr>
      </w:pPr>
      <w:r w:rsidRPr="000926CE">
        <w:rPr>
          <w:rFonts w:ascii="Times New Roman" w:hAnsi="Times New Roman" w:cs="Times New Roman"/>
          <w:u w:val="single"/>
        </w:rPr>
        <w:t>Load</w:t>
      </w:r>
      <w:r>
        <w:rPr>
          <w:rFonts w:ascii="Times New Roman" w:hAnsi="Times New Roman" w:cs="Times New Roman"/>
          <w:u w:val="single"/>
        </w:rPr>
        <w:t>:</w:t>
      </w:r>
    </w:p>
    <w:p w14:paraId="40EC855A"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sz w:val="24"/>
          <w:szCs w:val="24"/>
        </w:rPr>
        <w:t>Refer to the ERD for the SQL database for the final database structure.</w:t>
      </w:r>
    </w:p>
    <w:p w14:paraId="4CC4AA4E" w14:textId="77777777" w:rsidR="000926CE" w:rsidRPr="0090652F" w:rsidRDefault="000926CE" w:rsidP="000926CE">
      <w:pPr>
        <w:pStyle w:val="ListParagraph"/>
        <w:numPr>
          <w:ilvl w:val="0"/>
          <w:numId w:val="7"/>
        </w:numPr>
        <w:rPr>
          <w:rFonts w:ascii="Times New Roman" w:hAnsi="Times New Roman" w:cs="Times New Roman"/>
          <w:sz w:val="24"/>
          <w:szCs w:val="24"/>
        </w:rPr>
      </w:pPr>
      <w:r w:rsidRPr="0090652F">
        <w:rPr>
          <w:rFonts w:ascii="Times New Roman" w:hAnsi="Times New Roman" w:cs="Times New Roman"/>
          <w:sz w:val="24"/>
          <w:szCs w:val="24"/>
        </w:rPr>
        <w:t xml:space="preserve">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and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are stored in several linked tables in a SQL database. There are several key steps loading this data into the database:</w:t>
      </w:r>
    </w:p>
    <w:p w14:paraId="2FC65FA8" w14:textId="77777777" w:rsidR="000926CE" w:rsidRPr="0090652F" w:rsidRDefault="000926CE" w:rsidP="000926CE">
      <w:pPr>
        <w:pStyle w:val="ListParagraph"/>
        <w:numPr>
          <w:ilvl w:val="1"/>
          <w:numId w:val="7"/>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Linking Asthma and County tables</w:t>
      </w:r>
    </w:p>
    <w:p w14:paraId="68508A65"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Load the current </w:t>
      </w:r>
      <w:r w:rsidRPr="0090652F">
        <w:rPr>
          <w:rStyle w:val="CodeChar"/>
          <w:rFonts w:ascii="Times New Roman" w:hAnsi="Times New Roman" w:cs="Times New Roman"/>
          <w:sz w:val="24"/>
          <w:szCs w:val="24"/>
        </w:rPr>
        <w:t>County</w:t>
      </w:r>
      <w:r w:rsidRPr="0090652F">
        <w:rPr>
          <w:rFonts w:ascii="Times New Roman" w:eastAsia="Times New Roman" w:hAnsi="Times New Roman" w:cs="Times New Roman"/>
          <w:color w:val="212121"/>
          <w:sz w:val="24"/>
          <w:szCs w:val="24"/>
        </w:rPr>
        <w:t xml:space="preserve"> and </w:t>
      </w:r>
      <w:r w:rsidRPr="0090652F">
        <w:rPr>
          <w:rStyle w:val="CodeChar"/>
          <w:rFonts w:ascii="Times New Roman" w:hAnsi="Times New Roman" w:cs="Times New Roman"/>
          <w:sz w:val="24"/>
          <w:szCs w:val="24"/>
        </w:rPr>
        <w:t>State</w:t>
      </w:r>
      <w:r w:rsidRPr="0090652F">
        <w:rPr>
          <w:rFonts w:ascii="Times New Roman" w:eastAsia="Times New Roman" w:hAnsi="Times New Roman" w:cs="Times New Roman"/>
          <w:color w:val="212121"/>
          <w:sz w:val="24"/>
          <w:szCs w:val="24"/>
        </w:rPr>
        <w:t xml:space="preserve"> data sets from SQL</w:t>
      </w:r>
    </w:p>
    <w:p w14:paraId="74DA20C6"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Do a left join to combine them.</w:t>
      </w:r>
    </w:p>
    <w:p w14:paraId="6F285532"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Add an index column to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called </w:t>
      </w:r>
      <w:r w:rsidRPr="0090652F">
        <w:rPr>
          <w:rStyle w:val="CodeChar"/>
        </w:rPr>
        <w:t>ASTHMA_ID</w:t>
      </w:r>
      <w:r w:rsidRPr="0090652F">
        <w:rPr>
          <w:rFonts w:ascii="Times New Roman" w:eastAsia="Times New Roman" w:hAnsi="Times New Roman" w:cs="Times New Roman"/>
          <w:color w:val="212121"/>
          <w:sz w:val="24"/>
          <w:szCs w:val="24"/>
        </w:rPr>
        <w:t xml:space="preserve">. </w:t>
      </w:r>
    </w:p>
    <w:p w14:paraId="7959565F"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lastRenderedPageBreak/>
        <w:t xml:space="preserve">Create a temporary table with a column for the </w:t>
      </w:r>
      <w:r w:rsidRPr="0090652F">
        <w:rPr>
          <w:rStyle w:val="CodeChar"/>
        </w:rPr>
        <w:t>ASTHMA_ID</w:t>
      </w:r>
      <w:r w:rsidRPr="0090652F">
        <w:rPr>
          <w:rFonts w:ascii="Times New Roman" w:eastAsia="Times New Roman" w:hAnsi="Times New Roman" w:cs="Times New Roman"/>
          <w:color w:val="212121"/>
          <w:sz w:val="24"/>
          <w:szCs w:val="24"/>
        </w:rPr>
        <w:t xml:space="preserve"> and the corresponding </w:t>
      </w:r>
      <w:r w:rsidRPr="0090652F">
        <w:rPr>
          <w:rStyle w:val="CodeChar"/>
        </w:rPr>
        <w:t>COUNTY_ID</w:t>
      </w:r>
      <w:r w:rsidRPr="0090652F">
        <w:rPr>
          <w:rFonts w:ascii="Times New Roman" w:eastAsia="Times New Roman" w:hAnsi="Times New Roman" w:cs="Times New Roman"/>
          <w:color w:val="212121"/>
          <w:sz w:val="24"/>
          <w:szCs w:val="24"/>
        </w:rPr>
        <w:t xml:space="preserve"> matching on county and state.</w:t>
      </w:r>
    </w:p>
    <w:p w14:paraId="73537A69"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left outer join on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add the </w:t>
      </w:r>
      <w:r w:rsidRPr="00394751">
        <w:rPr>
          <w:rStyle w:val="CodeChar"/>
        </w:rPr>
        <w:t>COUNTY_ID</w:t>
      </w:r>
      <w:r w:rsidRPr="0090652F">
        <w:rPr>
          <w:rFonts w:ascii="Times New Roman" w:eastAsia="Times New Roman" w:hAnsi="Times New Roman" w:cs="Times New Roman"/>
          <w:color w:val="212121"/>
          <w:sz w:val="24"/>
          <w:szCs w:val="24"/>
        </w:rPr>
        <w:t xml:space="preserve"> to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w:t>
      </w:r>
    </w:p>
    <w:p w14:paraId="648C10BE" w14:textId="77777777" w:rsidR="000926CE" w:rsidRPr="0090652F" w:rsidRDefault="000926CE" w:rsidP="000926CE">
      <w:pPr>
        <w:pStyle w:val="ListParagraph"/>
        <w:numPr>
          <w:ilvl w:val="0"/>
          <w:numId w:val="11"/>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Check for any null values in the </w:t>
      </w:r>
      <w:r w:rsidRPr="00394751">
        <w:rPr>
          <w:rStyle w:val="CodeChar"/>
        </w:rPr>
        <w:t>COUNTY_ID</w:t>
      </w:r>
      <w:r w:rsidRPr="0090652F">
        <w:rPr>
          <w:rFonts w:ascii="Times New Roman" w:eastAsia="Times New Roman" w:hAnsi="Times New Roman" w:cs="Times New Roman"/>
          <w:color w:val="212121"/>
          <w:sz w:val="24"/>
          <w:szCs w:val="24"/>
        </w:rPr>
        <w:t xml:space="preserve"> column where there isn’t a county currently in the table.</w:t>
      </w:r>
    </w:p>
    <w:p w14:paraId="6C6B39F0" w14:textId="77777777" w:rsidR="000926CE" w:rsidRPr="0090652F" w:rsidRDefault="000926CE" w:rsidP="000926CE">
      <w:pPr>
        <w:pStyle w:val="ListParagraph"/>
        <w:numPr>
          <w:ilvl w:val="2"/>
          <w:numId w:val="12"/>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Create 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of the new counties missing from the County table in the SQL database. Append them to the SQL database skipping over </w:t>
      </w:r>
      <w:r w:rsidRPr="0090652F">
        <w:rPr>
          <w:rStyle w:val="CodeChar"/>
          <w:sz w:val="24"/>
          <w:szCs w:val="24"/>
        </w:rPr>
        <w:t>“California”</w:t>
      </w:r>
      <w:r w:rsidRPr="0090652F">
        <w:rPr>
          <w:rFonts w:ascii="Times New Roman" w:eastAsia="Times New Roman" w:hAnsi="Times New Roman" w:cs="Times New Roman"/>
          <w:color w:val="212121"/>
          <w:sz w:val="24"/>
          <w:szCs w:val="24"/>
        </w:rPr>
        <w:t xml:space="preserve"> as this is the statewide data and not a county. </w:t>
      </w:r>
    </w:p>
    <w:p w14:paraId="689AA21F" w14:textId="77777777" w:rsidR="000926CE" w:rsidRPr="0090652F" w:rsidRDefault="000926CE" w:rsidP="000926CE">
      <w:pPr>
        <w:pStyle w:val="ListParagraph"/>
        <w:numPr>
          <w:ilvl w:val="1"/>
          <w:numId w:val="7"/>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Linking </w:t>
      </w:r>
      <w:r w:rsidRPr="0090652F">
        <w:rPr>
          <w:rFonts w:ascii="Times New Roman" w:hAnsi="Times New Roman" w:cs="Times New Roman"/>
          <w:sz w:val="24"/>
          <w:szCs w:val="24"/>
        </w:rPr>
        <w:t xml:space="preserve">Air Quality and Method, Metric, and Units </w:t>
      </w:r>
      <w:r w:rsidRPr="0090652F">
        <w:rPr>
          <w:rFonts w:ascii="Times New Roman" w:eastAsia="Times New Roman" w:hAnsi="Times New Roman" w:cs="Times New Roman"/>
          <w:color w:val="212121"/>
          <w:sz w:val="24"/>
          <w:szCs w:val="24"/>
        </w:rPr>
        <w:t>tables</w:t>
      </w:r>
    </w:p>
    <w:p w14:paraId="0F4A7BDF"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Go through all of the Method columns in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and collect all distinct values for method names.</w:t>
      </w:r>
    </w:p>
    <w:p w14:paraId="377ED01C"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of distinct method names to the </w:t>
      </w:r>
      <w:r w:rsidRPr="0090652F">
        <w:rPr>
          <w:rStyle w:val="CodeChar"/>
          <w:rFonts w:ascii="Times New Roman" w:hAnsi="Times New Roman" w:cs="Times New Roman"/>
          <w:sz w:val="24"/>
          <w:szCs w:val="24"/>
        </w:rPr>
        <w:t>Method</w:t>
      </w:r>
      <w:r w:rsidRPr="0090652F">
        <w:rPr>
          <w:rFonts w:ascii="Times New Roman" w:eastAsia="Times New Roman" w:hAnsi="Times New Roman" w:cs="Times New Roman"/>
          <w:color w:val="212121"/>
          <w:sz w:val="24"/>
          <w:szCs w:val="24"/>
        </w:rPr>
        <w:t xml:space="preserve"> table in the SQL database. If the write fails because a value is already there, read the current table and only append any values not already in the database.</w:t>
      </w:r>
    </w:p>
    <w:p w14:paraId="1702A18F"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Load the current </w:t>
      </w:r>
      <w:r w:rsidRPr="0090652F">
        <w:rPr>
          <w:rStyle w:val="CodeChar"/>
          <w:rFonts w:ascii="Times New Roman" w:hAnsi="Times New Roman" w:cs="Times New Roman"/>
          <w:sz w:val="24"/>
          <w:szCs w:val="24"/>
        </w:rPr>
        <w:t>Method</w:t>
      </w:r>
      <w:r w:rsidRPr="0090652F">
        <w:rPr>
          <w:rFonts w:ascii="Times New Roman" w:eastAsia="Times New Roman" w:hAnsi="Times New Roman" w:cs="Times New Roman"/>
          <w:color w:val="212121"/>
          <w:sz w:val="24"/>
          <w:szCs w:val="24"/>
        </w:rPr>
        <w:t xml:space="preserve"> dataset from SQL to get the current </w:t>
      </w:r>
      <w:r w:rsidRPr="00394751">
        <w:rPr>
          <w:rStyle w:val="CodeChar"/>
        </w:rPr>
        <w:t>METHOD_ID</w:t>
      </w:r>
      <w:r w:rsidRPr="0090652F">
        <w:rPr>
          <w:rFonts w:ascii="Times New Roman" w:eastAsia="Times New Roman" w:hAnsi="Times New Roman" w:cs="Times New Roman"/>
          <w:color w:val="212121"/>
          <w:sz w:val="24"/>
          <w:szCs w:val="24"/>
        </w:rPr>
        <w:t>s.</w:t>
      </w:r>
    </w:p>
    <w:p w14:paraId="5AFCA731"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Add an index column to the air quality dataset call </w:t>
      </w:r>
      <w:r w:rsidRPr="00394751">
        <w:rPr>
          <w:rStyle w:val="CodeChar"/>
        </w:rPr>
        <w:t>AQ_ID</w:t>
      </w:r>
      <w:r w:rsidRPr="0090652F">
        <w:rPr>
          <w:rFonts w:ascii="Times New Roman" w:eastAsia="Times New Roman" w:hAnsi="Times New Roman" w:cs="Times New Roman"/>
          <w:color w:val="212121"/>
          <w:sz w:val="24"/>
          <w:szCs w:val="24"/>
        </w:rPr>
        <w:t>.</w:t>
      </w:r>
    </w:p>
    <w:p w14:paraId="29A6DE24"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Create temporary tables with a column for the </w:t>
      </w:r>
      <w:r w:rsidRPr="00394751">
        <w:rPr>
          <w:rStyle w:val="CodeChar"/>
        </w:rPr>
        <w:t>AQ_ID</w:t>
      </w:r>
      <w:r w:rsidRPr="0090652F">
        <w:rPr>
          <w:rFonts w:ascii="Times New Roman" w:eastAsia="Times New Roman" w:hAnsi="Times New Roman" w:cs="Times New Roman"/>
          <w:color w:val="212121"/>
          <w:sz w:val="24"/>
          <w:szCs w:val="24"/>
        </w:rPr>
        <w:t xml:space="preserve"> and the corresponding </w:t>
      </w:r>
      <w:r w:rsidRPr="00394751">
        <w:rPr>
          <w:rStyle w:val="CodeChar"/>
        </w:rPr>
        <w:t>METHOD_ID</w:t>
      </w:r>
      <w:r w:rsidRPr="0090652F">
        <w:rPr>
          <w:rFonts w:ascii="Times New Roman" w:eastAsia="Times New Roman" w:hAnsi="Times New Roman" w:cs="Times New Roman"/>
          <w:color w:val="212121"/>
          <w:sz w:val="24"/>
          <w:szCs w:val="24"/>
        </w:rPr>
        <w:t xml:space="preserve"> matching on each method name for lead, NO2, ozone, PM10, PM2.5, and SO2.</w:t>
      </w:r>
    </w:p>
    <w:p w14:paraId="01A4CEAB"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Do a left outer join on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each temporary table to add the method IDs to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w:t>
      </w:r>
    </w:p>
    <w:p w14:paraId="2A992374" w14:textId="77777777" w:rsidR="000926CE" w:rsidRPr="0090652F" w:rsidRDefault="000926CE" w:rsidP="000926CE">
      <w:pPr>
        <w:pStyle w:val="ListParagraph"/>
        <w:numPr>
          <w:ilvl w:val="0"/>
          <w:numId w:val="13"/>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Repeat the same process for the Metric names (storing in the </w:t>
      </w:r>
      <w:r w:rsidRPr="00394751">
        <w:rPr>
          <w:rStyle w:val="CodeChar"/>
          <w:szCs w:val="18"/>
        </w:rPr>
        <w:t>Metric</w:t>
      </w:r>
      <w:r w:rsidRPr="0090652F">
        <w:rPr>
          <w:rFonts w:ascii="Times New Roman" w:eastAsia="Times New Roman" w:hAnsi="Times New Roman" w:cs="Times New Roman"/>
          <w:color w:val="212121"/>
          <w:sz w:val="24"/>
          <w:szCs w:val="24"/>
        </w:rPr>
        <w:t xml:space="preserve"> table in the SQL database) and Units names (storing in the </w:t>
      </w:r>
      <w:r w:rsidRPr="00394751">
        <w:rPr>
          <w:rStyle w:val="CodeChar"/>
          <w:szCs w:val="18"/>
        </w:rPr>
        <w:t>Unit</w:t>
      </w:r>
      <w:r w:rsidRPr="0090652F">
        <w:rPr>
          <w:rStyle w:val="CodeChar"/>
          <w:sz w:val="24"/>
          <w:szCs w:val="24"/>
        </w:rPr>
        <w:t xml:space="preserve"> </w:t>
      </w:r>
      <w:r w:rsidRPr="0090652F">
        <w:rPr>
          <w:rFonts w:ascii="Times New Roman" w:eastAsia="Times New Roman" w:hAnsi="Times New Roman" w:cs="Times New Roman"/>
          <w:color w:val="212121"/>
          <w:sz w:val="24"/>
          <w:szCs w:val="24"/>
        </w:rPr>
        <w:t>table in the SQL database)</w:t>
      </w:r>
    </w:p>
    <w:p w14:paraId="4FF1EEDC" w14:textId="77777777" w:rsidR="000926CE" w:rsidRPr="0090652F" w:rsidRDefault="000926CE" w:rsidP="000926CE">
      <w:pPr>
        <w:pStyle w:val="ListParagraph"/>
        <w:shd w:val="clear" w:color="auto" w:fill="FFFFFE"/>
        <w:spacing w:line="240" w:lineRule="atLeast"/>
        <w:ind w:left="1800"/>
        <w:rPr>
          <w:rFonts w:ascii="Times New Roman" w:eastAsia="Times New Roman" w:hAnsi="Times New Roman" w:cs="Times New Roman"/>
          <w:color w:val="212121"/>
          <w:sz w:val="24"/>
          <w:szCs w:val="24"/>
        </w:rPr>
      </w:pPr>
    </w:p>
    <w:p w14:paraId="0F654B79" w14:textId="77777777" w:rsidR="000926CE" w:rsidRPr="0090652F" w:rsidRDefault="000926CE" w:rsidP="000926CE">
      <w:pPr>
        <w:pStyle w:val="ListParagraph"/>
        <w:numPr>
          <w:ilvl w:val="1"/>
          <w:numId w:val="7"/>
        </w:numPr>
        <w:rPr>
          <w:rFonts w:ascii="Times New Roman" w:hAnsi="Times New Roman" w:cs="Times New Roman"/>
          <w:sz w:val="24"/>
          <w:szCs w:val="24"/>
        </w:rPr>
      </w:pPr>
      <w:r w:rsidRPr="0090652F">
        <w:rPr>
          <w:rFonts w:ascii="Times New Roman" w:hAnsi="Times New Roman" w:cs="Times New Roman"/>
          <w:sz w:val="24"/>
          <w:szCs w:val="24"/>
        </w:rPr>
        <w:t>Load the Air Quality datasets to the SQL database</w:t>
      </w:r>
    </w:p>
    <w:p w14:paraId="3C0D1F26"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szCs w:val="18"/>
        </w:rPr>
        <w:t>AirQualityDataCounty</w:t>
      </w:r>
      <w:proofErr w:type="spellEnd"/>
      <w:r w:rsidRPr="0090652F">
        <w:rPr>
          <w:rStyle w:val="CodeChar"/>
          <w:sz w:val="24"/>
          <w:szCs w:val="24"/>
        </w:rPr>
        <w:t xml:space="preserve"> </w:t>
      </w:r>
      <w:r w:rsidRPr="0090652F">
        <w:rPr>
          <w:rFonts w:ascii="Times New Roman" w:hAnsi="Times New Roman" w:cs="Times New Roman"/>
          <w:sz w:val="24"/>
          <w:szCs w:val="24"/>
        </w:rPr>
        <w:t>table from the SQL database.</w:t>
      </w:r>
    </w:p>
    <w:p w14:paraId="5E70C580"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Reorder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so the column order matches the schema of the table in the SQL database. Rename columns, if needed, to match the SQL schema. </w:t>
      </w:r>
    </w:p>
    <w:p w14:paraId="2755B165"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Set the schema of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to be the same as the schema of the table loaded from the SQL database. Note: You may also need to first cast some of the ID numbers previously added to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back to integer in case they were added in a different type.</w:t>
      </w:r>
    </w:p>
    <w:p w14:paraId="1D8326C4" w14:textId="77777777" w:rsidR="000926CE" w:rsidRPr="0090652F" w:rsidRDefault="000926CE" w:rsidP="000926CE">
      <w:pPr>
        <w:pStyle w:val="ListParagraph"/>
        <w:numPr>
          <w:ilvl w:val="0"/>
          <w:numId w:val="10"/>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air quality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the </w:t>
      </w:r>
      <w:proofErr w:type="spellStart"/>
      <w:r w:rsidRPr="00394751">
        <w:rPr>
          <w:rStyle w:val="CodeChar"/>
          <w:szCs w:val="18"/>
        </w:rPr>
        <w:t>AirQualityDataCounty</w:t>
      </w:r>
      <w:proofErr w:type="spellEnd"/>
      <w:r w:rsidRPr="00394751">
        <w:rPr>
          <w:rFonts w:ascii="Times New Roman" w:eastAsia="Times New Roman" w:hAnsi="Times New Roman" w:cs="Times New Roman"/>
          <w:color w:val="212121"/>
          <w:sz w:val="18"/>
          <w:szCs w:val="18"/>
        </w:rPr>
        <w:t xml:space="preserve"> </w:t>
      </w:r>
      <w:r w:rsidRPr="0090652F">
        <w:rPr>
          <w:rFonts w:ascii="Times New Roman" w:eastAsia="Times New Roman" w:hAnsi="Times New Roman" w:cs="Times New Roman"/>
          <w:color w:val="212121"/>
          <w:sz w:val="24"/>
          <w:szCs w:val="24"/>
        </w:rPr>
        <w:t>table in the SQL database. If the write fails because a value is already there, read the current table and only append any values not already in the database.</w:t>
      </w:r>
    </w:p>
    <w:p w14:paraId="4B72F416" w14:textId="77777777" w:rsidR="000926CE" w:rsidRPr="0090652F" w:rsidRDefault="000926CE" w:rsidP="000926CE">
      <w:pPr>
        <w:pStyle w:val="ListParagraph"/>
        <w:shd w:val="clear" w:color="auto" w:fill="FFFFFE"/>
        <w:spacing w:line="240" w:lineRule="atLeast"/>
        <w:ind w:left="1800"/>
        <w:rPr>
          <w:rFonts w:ascii="Times New Roman" w:eastAsia="Times New Roman" w:hAnsi="Times New Roman" w:cs="Times New Roman"/>
          <w:color w:val="212121"/>
          <w:sz w:val="24"/>
          <w:szCs w:val="24"/>
        </w:rPr>
      </w:pPr>
    </w:p>
    <w:p w14:paraId="140AC364" w14:textId="77777777" w:rsidR="000926CE" w:rsidRPr="0090652F" w:rsidRDefault="000926CE" w:rsidP="000926CE">
      <w:pPr>
        <w:pStyle w:val="ListParagraph"/>
        <w:numPr>
          <w:ilvl w:val="1"/>
          <w:numId w:val="7"/>
        </w:numPr>
        <w:rPr>
          <w:rFonts w:ascii="Times New Roman" w:hAnsi="Times New Roman" w:cs="Times New Roman"/>
          <w:sz w:val="24"/>
          <w:szCs w:val="24"/>
        </w:rPr>
      </w:pPr>
      <w:r w:rsidRPr="0090652F">
        <w:rPr>
          <w:rFonts w:ascii="Times New Roman" w:hAnsi="Times New Roman" w:cs="Times New Roman"/>
          <w:sz w:val="24"/>
          <w:szCs w:val="24"/>
        </w:rPr>
        <w:t>Linking Asthma and Air Quality datasets</w:t>
      </w:r>
    </w:p>
    <w:p w14:paraId="7BF68D2B"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Create a column with unique indices for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t>
      </w:r>
      <w:r w:rsidRPr="00394751">
        <w:rPr>
          <w:rStyle w:val="CodeChar"/>
          <w:szCs w:val="18"/>
        </w:rPr>
        <w:t>ASTHMA_ID</w:t>
      </w:r>
      <w:r w:rsidRPr="0090652F">
        <w:rPr>
          <w:rFonts w:ascii="Times New Roman" w:hAnsi="Times New Roman" w:cs="Times New Roman"/>
          <w:sz w:val="24"/>
          <w:szCs w:val="24"/>
        </w:rPr>
        <w:t>), if they aren’t already there.</w:t>
      </w:r>
    </w:p>
    <w:p w14:paraId="3C92B384"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szCs w:val="18"/>
        </w:rPr>
        <w:t>AirQualityDataCounty</w:t>
      </w:r>
      <w:proofErr w:type="spellEnd"/>
      <w:r w:rsidRPr="00394751">
        <w:rPr>
          <w:rFonts w:ascii="Times New Roman" w:eastAsia="Times New Roman" w:hAnsi="Times New Roman" w:cs="Times New Roman"/>
          <w:color w:val="212121"/>
          <w:sz w:val="18"/>
          <w:szCs w:val="18"/>
        </w:rPr>
        <w:t xml:space="preserve"> </w:t>
      </w:r>
      <w:r w:rsidRPr="0090652F">
        <w:rPr>
          <w:rFonts w:ascii="Times New Roman" w:eastAsia="Times New Roman" w:hAnsi="Times New Roman" w:cs="Times New Roman"/>
          <w:color w:val="212121"/>
          <w:sz w:val="24"/>
          <w:szCs w:val="24"/>
        </w:rPr>
        <w:t xml:space="preserve">table from the SQL database. </w:t>
      </w:r>
    </w:p>
    <w:p w14:paraId="62FDA365" w14:textId="551F307E"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Create a temporary table with a column of the </w:t>
      </w:r>
      <w:r w:rsidRPr="00394751">
        <w:rPr>
          <w:rStyle w:val="CodeChar"/>
        </w:rPr>
        <w:t>ASTHMA_ID</w:t>
      </w:r>
      <w:r w:rsidRPr="0090652F">
        <w:rPr>
          <w:rFonts w:ascii="Times New Roman" w:hAnsi="Times New Roman" w:cs="Times New Roman"/>
          <w:sz w:val="24"/>
          <w:szCs w:val="24"/>
        </w:rPr>
        <w:t xml:space="preserve">s and a column of the corresponding </w:t>
      </w:r>
      <w:r w:rsidRPr="00394751">
        <w:rPr>
          <w:rStyle w:val="CodeChar"/>
        </w:rPr>
        <w:t>AQ_ID</w:t>
      </w:r>
      <w:r w:rsidRPr="0090652F">
        <w:rPr>
          <w:rFonts w:ascii="Times New Roman" w:hAnsi="Times New Roman" w:cs="Times New Roman"/>
          <w:sz w:val="24"/>
          <w:szCs w:val="24"/>
        </w:rPr>
        <w:t xml:space="preserve"> for the row in the air quality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with matching county and year. </w:t>
      </w:r>
    </w:p>
    <w:p w14:paraId="37724EBB"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lastRenderedPageBreak/>
        <w:t xml:space="preserve">Do a left outer join on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with the temporary table on the </w:t>
      </w:r>
      <w:r w:rsidRPr="00394751">
        <w:rPr>
          <w:rStyle w:val="CodeChar"/>
        </w:rPr>
        <w:t>ASTHMA_ID</w:t>
      </w:r>
      <w:r w:rsidRPr="0090652F">
        <w:rPr>
          <w:rFonts w:ascii="Times New Roman" w:hAnsi="Times New Roman" w:cs="Times New Roman"/>
          <w:sz w:val="24"/>
          <w:szCs w:val="24"/>
        </w:rPr>
        <w:t xml:space="preserve"> to add the </w:t>
      </w:r>
      <w:r w:rsidRPr="0090652F">
        <w:rPr>
          <w:rStyle w:val="CodeChar"/>
          <w:rFonts w:ascii="Times New Roman" w:hAnsi="Times New Roman" w:cs="Times New Roman"/>
          <w:sz w:val="24"/>
          <w:szCs w:val="24"/>
        </w:rPr>
        <w:t>AQ_ID</w:t>
      </w:r>
      <w:r w:rsidRPr="0090652F">
        <w:rPr>
          <w:rFonts w:ascii="Times New Roman" w:hAnsi="Times New Roman" w:cs="Times New Roman"/>
          <w:sz w:val="24"/>
          <w:szCs w:val="24"/>
        </w:rPr>
        <w:t xml:space="preserve"> to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The left outer join is necessary to account for the counties/years that don’t have air quality data available.</w:t>
      </w:r>
    </w:p>
    <w:p w14:paraId="37432B22"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Read the current </w:t>
      </w:r>
      <w:proofErr w:type="spellStart"/>
      <w:r w:rsidRPr="00394751">
        <w:rPr>
          <w:rStyle w:val="CodeChar"/>
        </w:rPr>
        <w:t>CAAsthmaData</w:t>
      </w:r>
      <w:proofErr w:type="spellEnd"/>
      <w:r w:rsidRPr="0090652F">
        <w:rPr>
          <w:rStyle w:val="CodeChar"/>
          <w:rFonts w:ascii="Times New Roman" w:hAnsi="Times New Roman" w:cs="Times New Roman"/>
          <w:sz w:val="24"/>
          <w:szCs w:val="24"/>
        </w:rPr>
        <w:t xml:space="preserve"> </w:t>
      </w:r>
      <w:r w:rsidRPr="0090652F">
        <w:rPr>
          <w:rFonts w:ascii="Times New Roman" w:hAnsi="Times New Roman" w:cs="Times New Roman"/>
          <w:sz w:val="24"/>
          <w:szCs w:val="24"/>
        </w:rPr>
        <w:t>table from the SQL database.</w:t>
      </w:r>
    </w:p>
    <w:p w14:paraId="26DA90F8"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Reorder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so the column order matches the schema of the table in the SQL database. Rename columns, if needed, to match the SQL schema. </w:t>
      </w:r>
    </w:p>
    <w:p w14:paraId="29F836DD" w14:textId="77777777" w:rsidR="000926CE" w:rsidRPr="0090652F" w:rsidRDefault="000926CE" w:rsidP="000926CE">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hAnsi="Times New Roman" w:cs="Times New Roman"/>
          <w:sz w:val="24"/>
          <w:szCs w:val="24"/>
        </w:rPr>
        <w:t xml:space="preserve">Set the schema of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to be the same as the schema of the table loaded from the SQL database. Note: You may also need to first cast some of the ID numbers previously added to the asthma </w:t>
      </w:r>
      <w:proofErr w:type="spellStart"/>
      <w:r w:rsidRPr="0090652F">
        <w:rPr>
          <w:rFonts w:ascii="Times New Roman" w:hAnsi="Times New Roman" w:cs="Times New Roman"/>
          <w:sz w:val="24"/>
          <w:szCs w:val="24"/>
        </w:rPr>
        <w:t>dataframe</w:t>
      </w:r>
      <w:proofErr w:type="spellEnd"/>
      <w:r w:rsidRPr="0090652F">
        <w:rPr>
          <w:rFonts w:ascii="Times New Roman" w:hAnsi="Times New Roman" w:cs="Times New Roman"/>
          <w:sz w:val="24"/>
          <w:szCs w:val="24"/>
        </w:rPr>
        <w:t xml:space="preserve"> back to integer in case they were added in a different type.</w:t>
      </w:r>
    </w:p>
    <w:p w14:paraId="18881246" w14:textId="1B339EB7" w:rsidR="00DE3FAD" w:rsidRPr="0090652F" w:rsidRDefault="000926CE" w:rsidP="00DE3FAD">
      <w:pPr>
        <w:pStyle w:val="ListParagraph"/>
        <w:numPr>
          <w:ilvl w:val="0"/>
          <w:numId w:val="14"/>
        </w:numPr>
        <w:shd w:val="clear" w:color="auto" w:fill="FFFFFE"/>
        <w:spacing w:line="240" w:lineRule="atLeast"/>
        <w:rPr>
          <w:rFonts w:ascii="Times New Roman" w:eastAsia="Times New Roman" w:hAnsi="Times New Roman" w:cs="Times New Roman"/>
          <w:color w:val="212121"/>
          <w:sz w:val="24"/>
          <w:szCs w:val="24"/>
        </w:rPr>
      </w:pPr>
      <w:r w:rsidRPr="0090652F">
        <w:rPr>
          <w:rFonts w:ascii="Times New Roman" w:eastAsia="Times New Roman" w:hAnsi="Times New Roman" w:cs="Times New Roman"/>
          <w:color w:val="212121"/>
          <w:sz w:val="24"/>
          <w:szCs w:val="24"/>
        </w:rPr>
        <w:t xml:space="preserve">Append the asthma </w:t>
      </w:r>
      <w:proofErr w:type="spellStart"/>
      <w:r w:rsidRPr="0090652F">
        <w:rPr>
          <w:rFonts w:ascii="Times New Roman" w:eastAsia="Times New Roman" w:hAnsi="Times New Roman" w:cs="Times New Roman"/>
          <w:color w:val="212121"/>
          <w:sz w:val="24"/>
          <w:szCs w:val="24"/>
        </w:rPr>
        <w:t>dataframe</w:t>
      </w:r>
      <w:proofErr w:type="spellEnd"/>
      <w:r w:rsidRPr="0090652F">
        <w:rPr>
          <w:rFonts w:ascii="Times New Roman" w:eastAsia="Times New Roman" w:hAnsi="Times New Roman" w:cs="Times New Roman"/>
          <w:color w:val="212121"/>
          <w:sz w:val="24"/>
          <w:szCs w:val="24"/>
        </w:rPr>
        <w:t xml:space="preserve"> to the </w:t>
      </w:r>
      <w:proofErr w:type="spellStart"/>
      <w:r w:rsidRPr="00394751">
        <w:rPr>
          <w:rStyle w:val="CodeChar"/>
        </w:rPr>
        <w:t>CAAsthmaData</w:t>
      </w:r>
      <w:proofErr w:type="spellEnd"/>
      <w:r w:rsidRPr="0090652F">
        <w:rPr>
          <w:rFonts w:ascii="Times New Roman" w:eastAsia="Times New Roman" w:hAnsi="Times New Roman" w:cs="Times New Roman"/>
          <w:color w:val="212121"/>
          <w:sz w:val="24"/>
          <w:szCs w:val="24"/>
        </w:rPr>
        <w:t xml:space="preserve"> table in the SQL database. If the write fails because a value is already there, read the current table and only append any values not already in the database.</w:t>
      </w:r>
    </w:p>
    <w:p w14:paraId="222B4971" w14:textId="5D622090" w:rsidR="00DE3FAD" w:rsidRPr="00DE3FAD" w:rsidRDefault="00DE3FAD" w:rsidP="00DE3FAD">
      <w:pPr>
        <w:rPr>
          <w:rFonts w:ascii="Times New Roman" w:hAnsi="Times New Roman" w:cs="Times New Roman"/>
          <w:sz w:val="24"/>
          <w:szCs w:val="24"/>
          <w:u w:val="single"/>
        </w:rPr>
      </w:pPr>
      <w:r w:rsidRPr="00DE3FAD">
        <w:rPr>
          <w:rFonts w:ascii="Times New Roman" w:hAnsi="Times New Roman" w:cs="Times New Roman"/>
          <w:sz w:val="24"/>
          <w:szCs w:val="24"/>
        </w:rPr>
        <w:t>Congratulations! You’ve successfully extracted, transformed, and loaded the data into the SQL database.</w:t>
      </w:r>
    </w:p>
    <w:p w14:paraId="519496FC" w14:textId="18D21AAE" w:rsidR="003970D6" w:rsidRPr="000926CE" w:rsidRDefault="003970D6" w:rsidP="003970D6">
      <w:pPr>
        <w:rPr>
          <w:rFonts w:ascii="Times New Roman" w:hAnsi="Times New Roman" w:cs="Times New Roman"/>
          <w:sz w:val="24"/>
          <w:szCs w:val="24"/>
          <w:u w:val="single"/>
        </w:rPr>
      </w:pPr>
    </w:p>
    <w:p w14:paraId="5C518EC5" w14:textId="3911795D" w:rsidR="003970D6" w:rsidRPr="000926CE" w:rsidRDefault="003970D6" w:rsidP="003970D6">
      <w:pPr>
        <w:rPr>
          <w:rFonts w:ascii="Times New Roman" w:hAnsi="Times New Roman" w:cs="Times New Roman"/>
          <w:b/>
          <w:bCs/>
          <w:i/>
          <w:iCs/>
          <w:sz w:val="24"/>
          <w:szCs w:val="24"/>
        </w:rPr>
      </w:pPr>
      <w:r w:rsidRPr="000926CE">
        <w:rPr>
          <w:rFonts w:ascii="Times New Roman" w:hAnsi="Times New Roman" w:cs="Times New Roman"/>
          <w:b/>
          <w:bCs/>
          <w:i/>
          <w:iCs/>
          <w:sz w:val="24"/>
          <w:szCs w:val="24"/>
        </w:rPr>
        <w:t>Conclusion</w:t>
      </w:r>
    </w:p>
    <w:p w14:paraId="6E69BD7F" w14:textId="14B8C467" w:rsidR="003970D6" w:rsidRPr="000926CE" w:rsidRDefault="00957F34" w:rsidP="00C75E8E">
      <w:pPr>
        <w:rPr>
          <w:rFonts w:ascii="Times New Roman" w:hAnsi="Times New Roman" w:cs="Times New Roman"/>
          <w:sz w:val="24"/>
          <w:szCs w:val="24"/>
        </w:rPr>
      </w:pPr>
      <w:r w:rsidRPr="000926CE">
        <w:rPr>
          <w:rFonts w:ascii="Times New Roman" w:hAnsi="Times New Roman" w:cs="Times New Roman"/>
          <w:sz w:val="24"/>
          <w:szCs w:val="24"/>
        </w:rPr>
        <w:t xml:space="preserve">To ensure the accuracy and viability of our analysis, we have performed three separate ETL processes to integrate and relate each of our datasets. In addition to cleaning and transforming the data, we have also established a relational database structure and have stored the cleaned data for later reference. By doing so, </w:t>
      </w:r>
      <w:r w:rsidR="00C75E8E" w:rsidRPr="000926CE">
        <w:rPr>
          <w:rFonts w:ascii="Times New Roman" w:hAnsi="Times New Roman" w:cs="Times New Roman"/>
          <w:sz w:val="24"/>
          <w:szCs w:val="24"/>
        </w:rPr>
        <w:t xml:space="preserve">we will be better able to explore the relationships between asthma-incidence rates, regional air quality, and industry activity. </w:t>
      </w:r>
      <w:r w:rsidRPr="000926CE">
        <w:rPr>
          <w:rFonts w:ascii="Times New Roman" w:hAnsi="Times New Roman" w:cs="Times New Roman"/>
          <w:sz w:val="24"/>
          <w:szCs w:val="24"/>
        </w:rPr>
        <w:t>Further, storing our data in a normalized SQL database ensures that it will be acc</w:t>
      </w:r>
      <w:r w:rsidR="00C75E8E" w:rsidRPr="000926CE">
        <w:rPr>
          <w:rFonts w:ascii="Times New Roman" w:hAnsi="Times New Roman" w:cs="Times New Roman"/>
          <w:sz w:val="24"/>
          <w:szCs w:val="24"/>
        </w:rPr>
        <w:t>essible and consistent across all platforms and</w:t>
      </w:r>
      <w:r w:rsidRPr="000926CE">
        <w:rPr>
          <w:rFonts w:ascii="Times New Roman" w:hAnsi="Times New Roman" w:cs="Times New Roman"/>
          <w:sz w:val="24"/>
          <w:szCs w:val="24"/>
        </w:rPr>
        <w:t xml:space="preserve"> services </w:t>
      </w:r>
      <w:r w:rsidR="004E22EE">
        <w:rPr>
          <w:rFonts w:ascii="Times New Roman" w:hAnsi="Times New Roman" w:cs="Times New Roman"/>
          <w:sz w:val="24"/>
          <w:szCs w:val="24"/>
        </w:rPr>
        <w:t>we use</w:t>
      </w:r>
      <w:r w:rsidR="00C75E8E" w:rsidRPr="000926CE">
        <w:rPr>
          <w:rFonts w:ascii="Times New Roman" w:hAnsi="Times New Roman" w:cs="Times New Roman"/>
          <w:sz w:val="24"/>
          <w:szCs w:val="24"/>
        </w:rPr>
        <w:t xml:space="preserve"> for our analysis.</w:t>
      </w:r>
    </w:p>
    <w:p w14:paraId="4F5633E4" w14:textId="77777777" w:rsidR="003970D6" w:rsidRPr="003970D6" w:rsidRDefault="003970D6" w:rsidP="003970D6">
      <w:pPr>
        <w:rPr>
          <w:rFonts w:ascii="Times New Roman" w:hAnsi="Times New Roman" w:cs="Times New Roman"/>
          <w:sz w:val="24"/>
          <w:szCs w:val="24"/>
          <w:u w:val="single"/>
        </w:rPr>
      </w:pPr>
    </w:p>
    <w:p w14:paraId="39EB7DA1" w14:textId="77777777" w:rsidR="006D2B78" w:rsidRPr="004F08D9" w:rsidRDefault="006D2B78" w:rsidP="006D2B78">
      <w:pPr>
        <w:rPr>
          <w:rFonts w:ascii="Times New Roman" w:hAnsi="Times New Roman" w:cs="Times New Roman"/>
          <w:sz w:val="24"/>
          <w:szCs w:val="24"/>
          <w:u w:val="single"/>
        </w:rPr>
      </w:pPr>
    </w:p>
    <w:p w14:paraId="0F6724A4" w14:textId="77777777" w:rsidR="006D2B78" w:rsidRPr="004F08D9" w:rsidRDefault="006D2B78" w:rsidP="004F08D9">
      <w:pPr>
        <w:rPr>
          <w:rFonts w:ascii="Times New Roman" w:hAnsi="Times New Roman" w:cs="Times New Roman"/>
          <w:sz w:val="24"/>
          <w:szCs w:val="24"/>
          <w:u w:val="single"/>
        </w:rPr>
      </w:pPr>
    </w:p>
    <w:sectPr w:rsidR="006D2B78" w:rsidRPr="004F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654"/>
    <w:multiLevelType w:val="hybridMultilevel"/>
    <w:tmpl w:val="9342F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3803"/>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 w15:restartNumberingAfterBreak="0">
    <w:nsid w:val="121B58E4"/>
    <w:multiLevelType w:val="multilevel"/>
    <w:tmpl w:val="B4EEAA56"/>
    <w:lvl w:ilvl="0">
      <w:start w:val="1"/>
      <w:numFmt w:val="decimal"/>
      <w:lvlText w:val="%1)"/>
      <w:lvlJc w:val="left"/>
      <w:pPr>
        <w:ind w:left="1800" w:hanging="360"/>
      </w:pPr>
    </w:lvl>
    <w:lvl w:ilvl="1">
      <w:start w:val="1"/>
      <w:numFmt w:val="bullet"/>
      <w:lvlText w:val=""/>
      <w:lvlJc w:val="left"/>
      <w:rPr>
        <w:rFonts w:ascii="Symbol" w:hAnsi="Symbol" w:hint="default"/>
      </w:r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 w15:restartNumberingAfterBreak="0">
    <w:nsid w:val="1E3052D7"/>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4" w15:restartNumberingAfterBreak="0">
    <w:nsid w:val="273A27C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5" w15:restartNumberingAfterBreak="0">
    <w:nsid w:val="2F8B1FBF"/>
    <w:multiLevelType w:val="hybridMultilevel"/>
    <w:tmpl w:val="2E862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54860"/>
    <w:multiLevelType w:val="hybridMultilevel"/>
    <w:tmpl w:val="C1845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13AD"/>
    <w:multiLevelType w:val="hybridMultilevel"/>
    <w:tmpl w:val="EBFEE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82714"/>
    <w:multiLevelType w:val="hybridMultilevel"/>
    <w:tmpl w:val="BB06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64B58"/>
    <w:multiLevelType w:val="multilevel"/>
    <w:tmpl w:val="8CE01210"/>
    <w:lvl w:ilvl="0">
      <w:start w:val="1"/>
      <w:numFmt w:val="decimal"/>
      <w:lvlText w:val="%1)"/>
      <w:lvlJc w:val="left"/>
      <w:pPr>
        <w:ind w:left="1800" w:hanging="360"/>
      </w:pPr>
      <w:rPr>
        <w:rFonts w:asciiTheme="minorHAnsi" w:hAnsiTheme="minorHAnsi" w:cstheme="minorHAnsi" w:hint="default"/>
      </w:r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0" w15:restartNumberingAfterBreak="0">
    <w:nsid w:val="519B7170"/>
    <w:multiLevelType w:val="hybridMultilevel"/>
    <w:tmpl w:val="263E7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F512D"/>
    <w:multiLevelType w:val="multilevel"/>
    <w:tmpl w:val="E756900C"/>
    <w:lvl w:ilvl="0">
      <w:start w:val="1"/>
      <w:numFmt w:val="decimal"/>
      <w:lvlText w:val="%1)"/>
      <w:lvlJc w:val="left"/>
      <w:pPr>
        <w:ind w:left="1440" w:hanging="360"/>
      </w:pPr>
    </w:lvl>
    <w:lvl w:ilvl="1">
      <w:start w:val="1"/>
      <w:numFmt w:val="decimal"/>
      <w:lvlText w:val="%2."/>
      <w:lvlJc w:val="left"/>
      <w:pPr>
        <w:ind w:left="54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2" w15:restartNumberingAfterBreak="0">
    <w:nsid w:val="71CF56BF"/>
    <w:multiLevelType w:val="multilevel"/>
    <w:tmpl w:val="E756900C"/>
    <w:lvl w:ilvl="0">
      <w:start w:val="1"/>
      <w:numFmt w:val="decimal"/>
      <w:lvlText w:val="%1)"/>
      <w:lvlJc w:val="left"/>
      <w:pPr>
        <w:ind w:left="1800" w:hanging="360"/>
      </w:pPr>
    </w:lvl>
    <w:lvl w:ilvl="1">
      <w:start w:val="1"/>
      <w:numFmt w:val="decimal"/>
      <w:lvlText w:val="%2."/>
      <w:lvlJc w:val="left"/>
      <w:pPr>
        <w:ind w:left="57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3" w15:restartNumberingAfterBreak="0">
    <w:nsid w:val="780070DE"/>
    <w:multiLevelType w:val="hybridMultilevel"/>
    <w:tmpl w:val="7B16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7"/>
  </w:num>
  <w:num w:numId="5">
    <w:abstractNumId w:val="0"/>
  </w:num>
  <w:num w:numId="6">
    <w:abstractNumId w:val="10"/>
  </w:num>
  <w:num w:numId="7">
    <w:abstractNumId w:val="6"/>
  </w:num>
  <w:num w:numId="8">
    <w:abstractNumId w:val="11"/>
  </w:num>
  <w:num w:numId="9">
    <w:abstractNumId w:val="4"/>
  </w:num>
  <w:num w:numId="10">
    <w:abstractNumId w:val="12"/>
  </w:num>
  <w:num w:numId="11">
    <w:abstractNumId w:val="1"/>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C0NDE3MzIzMLAwNTZT0lEKTi0uzszPAykwrAUAVpuATSwAAAA="/>
  </w:docVars>
  <w:rsids>
    <w:rsidRoot w:val="00B85D8A"/>
    <w:rsid w:val="000926CE"/>
    <w:rsid w:val="000C2434"/>
    <w:rsid w:val="0019003B"/>
    <w:rsid w:val="00302340"/>
    <w:rsid w:val="00394751"/>
    <w:rsid w:val="003970D6"/>
    <w:rsid w:val="004E22EE"/>
    <w:rsid w:val="004F08D9"/>
    <w:rsid w:val="005507F2"/>
    <w:rsid w:val="00671E88"/>
    <w:rsid w:val="006D2B78"/>
    <w:rsid w:val="00746854"/>
    <w:rsid w:val="007C7841"/>
    <w:rsid w:val="008159BD"/>
    <w:rsid w:val="008E4957"/>
    <w:rsid w:val="0090652F"/>
    <w:rsid w:val="00957F34"/>
    <w:rsid w:val="009F4FE2"/>
    <w:rsid w:val="00AF1616"/>
    <w:rsid w:val="00B50B2A"/>
    <w:rsid w:val="00B85D8A"/>
    <w:rsid w:val="00B91CC1"/>
    <w:rsid w:val="00C75E8E"/>
    <w:rsid w:val="00C77E2A"/>
    <w:rsid w:val="00CD1FCA"/>
    <w:rsid w:val="00DE3FAD"/>
    <w:rsid w:val="00E349D7"/>
    <w:rsid w:val="00F046CB"/>
    <w:rsid w:val="00FA2AD1"/>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4B81"/>
  <w15:chartTrackingRefBased/>
  <w15:docId w15:val="{C5894F42-B786-4DA6-A718-3FED31F7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8A"/>
    <w:pPr>
      <w:ind w:left="720"/>
      <w:contextualSpacing/>
    </w:pPr>
  </w:style>
  <w:style w:type="character" w:styleId="Hyperlink">
    <w:name w:val="Hyperlink"/>
    <w:basedOn w:val="DefaultParagraphFont"/>
    <w:uiPriority w:val="99"/>
    <w:unhideWhenUsed/>
    <w:rsid w:val="006D2B78"/>
    <w:rPr>
      <w:color w:val="0563C1" w:themeColor="hyperlink"/>
      <w:u w:val="single"/>
    </w:rPr>
  </w:style>
  <w:style w:type="character" w:styleId="FollowedHyperlink">
    <w:name w:val="FollowedHyperlink"/>
    <w:basedOn w:val="DefaultParagraphFont"/>
    <w:uiPriority w:val="99"/>
    <w:semiHidden/>
    <w:unhideWhenUsed/>
    <w:rsid w:val="00C75E8E"/>
    <w:rPr>
      <w:color w:val="954F72" w:themeColor="followedHyperlink"/>
      <w:u w:val="single"/>
    </w:rPr>
  </w:style>
  <w:style w:type="paragraph" w:styleId="NormalWeb">
    <w:name w:val="Normal (Web)"/>
    <w:basedOn w:val="Normal"/>
    <w:uiPriority w:val="99"/>
    <w:unhideWhenUsed/>
    <w:rsid w:val="00F046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926CE"/>
    <w:pPr>
      <w:autoSpaceDE w:val="0"/>
      <w:autoSpaceDN w:val="0"/>
      <w:adjustRightInd w:val="0"/>
      <w:spacing w:after="0" w:line="240" w:lineRule="auto"/>
    </w:pPr>
    <w:rPr>
      <w:rFonts w:ascii="Segoe UI" w:hAnsi="Segoe UI" w:cs="Segoe UI"/>
      <w:color w:val="000000"/>
      <w:sz w:val="24"/>
      <w:szCs w:val="24"/>
    </w:rPr>
  </w:style>
  <w:style w:type="paragraph" w:customStyle="1" w:styleId="Code">
    <w:name w:val="Code"/>
    <w:basedOn w:val="Normal"/>
    <w:link w:val="CodeChar"/>
    <w:autoRedefine/>
    <w:qFormat/>
    <w:rsid w:val="000926CE"/>
    <w:pPr>
      <w:spacing w:after="0"/>
      <w:ind w:left="2161"/>
      <w:contextualSpacing/>
    </w:pPr>
    <w:rPr>
      <w:rFonts w:ascii="Source Code Pro" w:hAnsi="Source Code Pro"/>
      <w:sz w:val="18"/>
    </w:rPr>
  </w:style>
  <w:style w:type="character" w:customStyle="1" w:styleId="CodeChar">
    <w:name w:val="Code Char"/>
    <w:basedOn w:val="DefaultParagraphFont"/>
    <w:link w:val="Code"/>
    <w:rsid w:val="000926CE"/>
    <w:rPr>
      <w:rFonts w:ascii="Source Code Pro" w:hAnsi="Source Code Pr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87604">
      <w:bodyDiv w:val="1"/>
      <w:marLeft w:val="0"/>
      <w:marRight w:val="0"/>
      <w:marTop w:val="0"/>
      <w:marBottom w:val="0"/>
      <w:divBdr>
        <w:top w:val="none" w:sz="0" w:space="0" w:color="auto"/>
        <w:left w:val="none" w:sz="0" w:space="0" w:color="auto"/>
        <w:bottom w:val="none" w:sz="0" w:space="0" w:color="auto"/>
        <w:right w:val="none" w:sz="0" w:space="0" w:color="auto"/>
      </w:divBdr>
    </w:div>
    <w:div w:id="13751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outdoor-air-quality-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hhs.ca.gov/pages/ter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hhs.ca.gov/dataset/asthma-emergency-department-visit-rates" TargetMode="External"/><Relationship Id="rId11" Type="http://schemas.openxmlformats.org/officeDocument/2006/relationships/hyperlink" Target="https://aqs.epa.gov/data/api/list/countiesByState?email=%7bemail%7d&amp;key=%7bkey%7d&amp;state=06" TargetMode="External"/><Relationship Id="rId5" Type="http://schemas.openxmlformats.org/officeDocument/2006/relationships/hyperlink" Target="https://data.census.gov/cedsci/" TargetMode="External"/><Relationship Id="rId10" Type="http://schemas.openxmlformats.org/officeDocument/2006/relationships/hyperlink" Target="https://aqs.epa.gov/aqsweb/documents/data_api.html" TargetMode="External"/><Relationship Id="rId4" Type="http://schemas.openxmlformats.org/officeDocument/2006/relationships/webSettings" Target="webSettings.xml"/><Relationship Id="rId9" Type="http://schemas.openxmlformats.org/officeDocument/2006/relationships/hyperlink" Target="https://data.chhs.ca.gov/dataset/asthma-emergency-department-visit-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Darrell Gerber</cp:lastModifiedBy>
  <cp:revision>6</cp:revision>
  <dcterms:created xsi:type="dcterms:W3CDTF">2022-02-10T19:53:00Z</dcterms:created>
  <dcterms:modified xsi:type="dcterms:W3CDTF">2022-02-10T20:34:00Z</dcterms:modified>
</cp:coreProperties>
</file>