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C0B9" w14:textId="77777777" w:rsidR="00E45179" w:rsidRPr="00CD23DD" w:rsidRDefault="00E45179" w:rsidP="00CD23DD">
      <w:pPr>
        <w:spacing w:after="0" w:line="240" w:lineRule="auto"/>
        <w:jc w:val="both"/>
        <w:rPr>
          <w:rFonts w:ascii="Arial Narrow" w:hAnsi="Arial Narrow" w:cs="Arial"/>
        </w:rPr>
      </w:pPr>
    </w:p>
    <w:tbl>
      <w:tblPr>
        <w:tblpPr w:leftFromText="141" w:rightFromText="141" w:vertAnchor="text" w:horzAnchor="page" w:tblpX="6576" w:tblpY="117"/>
        <w:tblW w:w="40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417"/>
      </w:tblGrid>
      <w:tr w:rsidR="00E45179" w:rsidRPr="0036238B" w14:paraId="3ABD2A18" w14:textId="77777777" w:rsidTr="00233A1D">
        <w:trPr>
          <w:trHeight w:val="300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53DE" w14:textId="77777777" w:rsidR="00E45179" w:rsidRPr="00787D02" w:rsidRDefault="00ED64BD" w:rsidP="00415C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CV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639B" w14:textId="77777777" w:rsidR="00E45179" w:rsidRPr="00787D02" w:rsidRDefault="00E45179" w:rsidP="003275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87D02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14:paraId="0604AD12" w14:textId="77777777" w:rsidR="00232A33" w:rsidRDefault="00232A33" w:rsidP="00ED64BD">
      <w:pPr>
        <w:spacing w:after="0" w:line="240" w:lineRule="auto"/>
        <w:rPr>
          <w:rFonts w:ascii="Arial" w:hAnsi="Arial" w:cs="Arial"/>
          <w:b/>
        </w:rPr>
      </w:pPr>
    </w:p>
    <w:p w14:paraId="7C70308D" w14:textId="77777777" w:rsidR="00ED64BD" w:rsidRDefault="00ED64BD" w:rsidP="00ED64BD">
      <w:pPr>
        <w:spacing w:after="0" w:line="240" w:lineRule="auto"/>
        <w:rPr>
          <w:rFonts w:ascii="Arial" w:hAnsi="Arial" w:cs="Arial"/>
          <w:b/>
        </w:rPr>
      </w:pPr>
      <w:r w:rsidRPr="00ED64BD">
        <w:rPr>
          <w:rFonts w:ascii="Arial" w:hAnsi="Arial" w:cs="Arial"/>
          <w:b/>
        </w:rPr>
        <w:t>Part A. PERSONAL INFORMATION</w:t>
      </w:r>
    </w:p>
    <w:p w14:paraId="77038715" w14:textId="77777777" w:rsidR="00E05468" w:rsidRDefault="00E05468" w:rsidP="00ED64BD">
      <w:pPr>
        <w:spacing w:after="0" w:line="240" w:lineRule="auto"/>
        <w:rPr>
          <w:rFonts w:ascii="Arial" w:hAnsi="Arial" w:cs="Arial"/>
          <w:b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6"/>
        <w:gridCol w:w="2993"/>
        <w:gridCol w:w="1460"/>
        <w:gridCol w:w="2468"/>
      </w:tblGrid>
      <w:tr w:rsidR="00E05468" w:rsidRPr="0036238B" w14:paraId="12D94883" w14:textId="77777777" w:rsidTr="00894C9F">
        <w:trPr>
          <w:trHeight w:val="20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2631" w14:textId="77777777" w:rsidR="00E05468" w:rsidRPr="00111777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First </w:t>
            </w:r>
            <w:r>
              <w:rPr>
                <w:rFonts w:ascii="Arial" w:eastAsia="Times New Roman" w:hAnsi="Arial" w:cs="Arial"/>
                <w:bCs/>
                <w:color w:val="000000"/>
                <w:lang w:eastAsia="es-ES"/>
              </w:rPr>
              <w:t xml:space="preserve">name </w:t>
            </w:r>
          </w:p>
        </w:tc>
        <w:tc>
          <w:tcPr>
            <w:tcW w:w="6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FF7E" w14:textId="77777777" w:rsidR="00E05468" w:rsidRPr="00111777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894C9F" w:rsidRPr="0036238B" w14:paraId="10CD50DB" w14:textId="77777777" w:rsidTr="00894C9F">
        <w:trPr>
          <w:trHeight w:val="2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F84DC" w14:textId="77777777" w:rsidR="00894C9F" w:rsidRPr="00ED64BD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ED64BD">
              <w:rPr>
                <w:rFonts w:ascii="Arial" w:eastAsia="Times New Roman" w:hAnsi="Arial" w:cs="Arial"/>
                <w:bCs/>
                <w:color w:val="000000"/>
                <w:lang w:eastAsia="es-ES"/>
              </w:rPr>
              <w:t>Family name</w:t>
            </w:r>
          </w:p>
        </w:tc>
        <w:tc>
          <w:tcPr>
            <w:tcW w:w="6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8B966" w14:textId="77777777" w:rsidR="00894C9F" w:rsidRPr="00111777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E05468" w:rsidRPr="00E23956" w14:paraId="051BEECF" w14:textId="77777777" w:rsidTr="00894C9F">
        <w:trPr>
          <w:trHeight w:val="2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8A05" w14:textId="77777777" w:rsidR="00E05468" w:rsidRPr="00ED64BD" w:rsidRDefault="002B2284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>Gender</w:t>
            </w:r>
            <w:r w:rsidR="00F55270">
              <w:rPr>
                <w:rFonts w:ascii="Arial" w:eastAsia="Times New Roman" w:hAnsi="Arial" w:cs="Arial"/>
                <w:color w:val="000000"/>
                <w:lang w:val="en-US" w:eastAsia="es-ES"/>
              </w:rPr>
              <w:t xml:space="preserve"> (*)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2BEF4" w14:textId="77777777" w:rsidR="00E05468" w:rsidRPr="00ED64BD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6804" w14:textId="77777777" w:rsidR="00E05468" w:rsidRPr="00E23956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AU" w:eastAsia="es-ES"/>
              </w:rPr>
            </w:pPr>
            <w:r w:rsidRPr="00E23956">
              <w:rPr>
                <w:rFonts w:ascii="Arial" w:eastAsia="Times New Roman" w:hAnsi="Arial" w:cs="Arial"/>
                <w:color w:val="000000"/>
                <w:lang w:val="en-AU" w:eastAsia="es-ES"/>
              </w:rPr>
              <w:t xml:space="preserve">Birth date </w:t>
            </w:r>
            <w:r w:rsidRPr="00E23956">
              <w:rPr>
                <w:rFonts w:ascii="Arial" w:hAnsi="Arial" w:cs="Arial"/>
                <w:lang w:val="en-AU" w:eastAsia="es-ES"/>
              </w:rPr>
              <w:t>(</w:t>
            </w:r>
            <w:r w:rsidRPr="00E23956">
              <w:rPr>
                <w:rFonts w:ascii="Arial" w:hAnsi="Arial" w:cs="Arial"/>
                <w:lang w:val="en-AU"/>
              </w:rPr>
              <w:t>dd/mm/yyyy)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71EF7" w14:textId="77777777" w:rsidR="00E05468" w:rsidRPr="00E23956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AU" w:eastAsia="es-ES"/>
              </w:rPr>
            </w:pPr>
          </w:p>
        </w:tc>
      </w:tr>
      <w:tr w:rsidR="00894C9F" w:rsidRPr="00E23956" w14:paraId="18D8E273" w14:textId="77777777" w:rsidTr="00894C9F">
        <w:trPr>
          <w:trHeight w:val="20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1F18" w14:textId="77777777" w:rsidR="00894C9F" w:rsidRPr="00ED64BD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 w:rsidRPr="00ED64BD">
              <w:rPr>
                <w:rFonts w:ascii="Arial" w:eastAsia="Times New Roman" w:hAnsi="Arial" w:cs="Arial"/>
                <w:color w:val="000000"/>
                <w:lang w:val="en-US" w:eastAsia="es-ES"/>
              </w:rPr>
              <w:t>Social Security, Passport, ID number</w:t>
            </w:r>
          </w:p>
        </w:tc>
        <w:tc>
          <w:tcPr>
            <w:tcW w:w="69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8F6C" w14:textId="77777777" w:rsidR="00894C9F" w:rsidRPr="00E23956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AU" w:eastAsia="es-ES"/>
              </w:rPr>
            </w:pPr>
          </w:p>
        </w:tc>
      </w:tr>
      <w:tr w:rsidR="00894C9F" w:rsidRPr="00953F3B" w14:paraId="26A7E498" w14:textId="77777777" w:rsidTr="00894C9F">
        <w:trPr>
          <w:trHeight w:val="20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422CE" w14:textId="77777777" w:rsidR="00894C9F" w:rsidRPr="00ED64BD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e-mail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80830" w14:textId="77777777" w:rsidR="00894C9F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EDAA1" w14:textId="77777777" w:rsidR="00894C9F" w:rsidRPr="00953F3B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ES"/>
              </w:rPr>
              <w:t>URL Web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0704" w14:textId="77777777" w:rsidR="00894C9F" w:rsidRPr="00953F3B" w:rsidRDefault="00894C9F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  <w:tr w:rsidR="00E05468" w:rsidRPr="00E23956" w14:paraId="06B15585" w14:textId="77777777" w:rsidTr="00894C9F">
        <w:trPr>
          <w:trHeight w:val="20"/>
        </w:trPr>
        <w:tc>
          <w:tcPr>
            <w:tcW w:w="5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F96148" w14:textId="77777777" w:rsidR="00E05468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lang w:val="en-GB" w:eastAsia="es-ES"/>
              </w:rPr>
            </w:pPr>
            <w:r>
              <w:rPr>
                <w:rFonts w:ascii="Arial" w:eastAsia="Times New Roman" w:hAnsi="Arial" w:cs="Arial"/>
                <w:lang w:val="en-GB" w:eastAsia="es-ES"/>
              </w:rPr>
              <w:t>Open Researcher and Contributor ID (ORCID) (*</w:t>
            </w:r>
            <w:r w:rsidR="00F55270">
              <w:rPr>
                <w:rFonts w:ascii="Arial" w:eastAsia="Times New Roman" w:hAnsi="Arial" w:cs="Arial"/>
                <w:lang w:val="en-GB" w:eastAsia="es-ES"/>
              </w:rPr>
              <w:t>*</w:t>
            </w:r>
            <w:r>
              <w:rPr>
                <w:rFonts w:ascii="Arial" w:eastAsia="Times New Roman" w:hAnsi="Arial" w:cs="Arial"/>
                <w:lang w:val="en-GB" w:eastAsia="es-ES"/>
              </w:rPr>
              <w:t>)</w:t>
            </w:r>
          </w:p>
        </w:tc>
        <w:tc>
          <w:tcPr>
            <w:tcW w:w="3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B444" w14:textId="77777777" w:rsidR="00E05468" w:rsidRPr="00953F3B" w:rsidRDefault="00E05468" w:rsidP="00BE5F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es-ES"/>
              </w:rPr>
            </w:pPr>
          </w:p>
        </w:tc>
      </w:tr>
    </w:tbl>
    <w:p w14:paraId="5C2A875D" w14:textId="77777777" w:rsidR="00F55270" w:rsidRDefault="00F55270" w:rsidP="00B618F7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  <w:r>
        <w:rPr>
          <w:rFonts w:ascii="Arial" w:eastAsia="Times New Roman" w:hAnsi="Arial" w:cs="Arial"/>
          <w:i/>
          <w:sz w:val="18"/>
          <w:szCs w:val="18"/>
          <w:lang w:val="en-GB" w:eastAsia="es-ES"/>
        </w:rPr>
        <w:t>(*) Mandatory</w:t>
      </w:r>
    </w:p>
    <w:p w14:paraId="6697CF87" w14:textId="77777777" w:rsidR="00B618F7" w:rsidRDefault="002B2284" w:rsidP="00B618F7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  <w:r>
        <w:rPr>
          <w:rFonts w:ascii="Arial" w:eastAsia="Times New Roman" w:hAnsi="Arial" w:cs="Arial"/>
          <w:i/>
          <w:sz w:val="18"/>
          <w:szCs w:val="18"/>
          <w:lang w:val="en-GB" w:eastAsia="es-ES"/>
        </w:rPr>
        <w:t>(</w:t>
      </w:r>
      <w:r w:rsidR="00F55270">
        <w:rPr>
          <w:rFonts w:ascii="Arial" w:eastAsia="Times New Roman" w:hAnsi="Arial" w:cs="Arial"/>
          <w:i/>
          <w:sz w:val="18"/>
          <w:szCs w:val="18"/>
          <w:lang w:val="en-GB" w:eastAsia="es-ES"/>
        </w:rPr>
        <w:t>*</w:t>
      </w:r>
      <w:r>
        <w:rPr>
          <w:rFonts w:ascii="Arial" w:eastAsia="Times New Roman" w:hAnsi="Arial" w:cs="Arial"/>
          <w:i/>
          <w:sz w:val="18"/>
          <w:szCs w:val="18"/>
          <w:lang w:val="en-GB" w:eastAsia="es-ES"/>
        </w:rPr>
        <w:t>*) If you have</w:t>
      </w:r>
    </w:p>
    <w:p w14:paraId="69015897" w14:textId="77777777" w:rsidR="002B2284" w:rsidRPr="00B618F7" w:rsidRDefault="002B2284" w:rsidP="00B618F7">
      <w:pPr>
        <w:spacing w:after="0" w:line="240" w:lineRule="auto"/>
        <w:jc w:val="both"/>
        <w:rPr>
          <w:rFonts w:ascii="Arial" w:eastAsia="Times New Roman" w:hAnsi="Arial" w:cs="Arial"/>
          <w:i/>
          <w:sz w:val="18"/>
          <w:szCs w:val="18"/>
          <w:lang w:val="en-GB" w:eastAsia="es-ES"/>
        </w:rPr>
      </w:pPr>
    </w:p>
    <w:p w14:paraId="73B07DEE" w14:textId="77777777" w:rsidR="001406E4" w:rsidRPr="00E23956" w:rsidRDefault="00CD23DD" w:rsidP="001406E4">
      <w:pPr>
        <w:spacing w:after="0" w:line="240" w:lineRule="auto"/>
        <w:rPr>
          <w:rFonts w:ascii="Arial" w:hAnsi="Arial" w:cs="Arial"/>
          <w:lang w:val="en-AU"/>
        </w:rPr>
      </w:pPr>
      <w:r w:rsidRPr="00E23956">
        <w:rPr>
          <w:rFonts w:ascii="Arial" w:hAnsi="Arial" w:cs="Arial"/>
          <w:b/>
          <w:lang w:val="en-AU"/>
        </w:rPr>
        <w:t xml:space="preserve">A.1. </w:t>
      </w:r>
      <w:r w:rsidR="00ED64BD" w:rsidRPr="00E23956">
        <w:rPr>
          <w:rFonts w:ascii="Arial" w:hAnsi="Arial" w:cs="Arial"/>
          <w:b/>
          <w:lang w:val="en-AU"/>
        </w:rPr>
        <w:t>Current position</w:t>
      </w:r>
      <w:r w:rsidR="00503091" w:rsidRPr="00E23956">
        <w:rPr>
          <w:rFonts w:ascii="Arial" w:hAnsi="Arial" w:cs="Arial"/>
          <w:b/>
          <w:lang w:val="en-AU"/>
        </w:rPr>
        <w:t>*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6701"/>
      </w:tblGrid>
      <w:tr w:rsidR="00222357" w:rsidRPr="0036238B" w14:paraId="41A7877E" w14:textId="77777777" w:rsidTr="0036238B">
        <w:trPr>
          <w:trHeight w:val="20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14F0" w14:textId="77777777" w:rsidR="00222357" w:rsidRPr="00222357" w:rsidRDefault="00ED64BD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color w:val="000000"/>
                <w:lang w:eastAsia="es-ES"/>
              </w:rPr>
              <w:t>University/Institution</w:t>
            </w:r>
          </w:p>
        </w:tc>
        <w:tc>
          <w:tcPr>
            <w:tcW w:w="6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103C" w14:textId="77777777" w:rsidR="00222357" w:rsidRPr="00222357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222357" w:rsidRPr="0036238B" w14:paraId="61E172CC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5C15E" w14:textId="77777777" w:rsidR="00222357" w:rsidRPr="00222357" w:rsidRDefault="00ED64BD" w:rsidP="00B008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D64BD">
              <w:rPr>
                <w:rFonts w:ascii="Arial" w:eastAsia="Times New Roman" w:hAnsi="Arial" w:cs="Arial"/>
                <w:color w:val="000000"/>
                <w:lang w:eastAsia="es-ES"/>
              </w:rPr>
              <w:t>Department</w:t>
            </w:r>
            <w:r w:rsidR="009C6F43">
              <w:rPr>
                <w:rFonts w:ascii="Arial" w:eastAsia="Times New Roman" w:hAnsi="Arial" w:cs="Arial"/>
                <w:color w:val="000000"/>
                <w:lang w:eastAsia="es-ES"/>
              </w:rPr>
              <w:t>/Center</w:t>
            </w:r>
          </w:p>
        </w:tc>
        <w:tc>
          <w:tcPr>
            <w:tcW w:w="6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80FC3" w14:textId="77777777" w:rsidR="00222357" w:rsidRPr="00222357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222357" w:rsidRPr="0036238B" w14:paraId="074FD4E8" w14:textId="77777777" w:rsidTr="0036238B">
        <w:trPr>
          <w:trHeight w:val="20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DD67A" w14:textId="77777777" w:rsidR="00222357" w:rsidRPr="00222357" w:rsidRDefault="002F4DD0" w:rsidP="002223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Advisor</w:t>
            </w:r>
          </w:p>
        </w:tc>
        <w:tc>
          <w:tcPr>
            <w:tcW w:w="6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BC0B" w14:textId="77777777" w:rsidR="00222357" w:rsidRPr="00222357" w:rsidRDefault="00222357" w:rsidP="0022235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222357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14:paraId="1CA772C5" w14:textId="77777777" w:rsidR="004806E5" w:rsidRPr="004806E5" w:rsidRDefault="004806E5" w:rsidP="004806E5">
      <w:pPr>
        <w:pStyle w:val="ListParagraph"/>
        <w:numPr>
          <w:ilvl w:val="0"/>
          <w:numId w:val="24"/>
        </w:numPr>
        <w:spacing w:after="0" w:line="240" w:lineRule="auto"/>
        <w:ind w:left="0"/>
        <w:jc w:val="both"/>
        <w:rPr>
          <w:rFonts w:ascii="Arial" w:hAnsi="Arial" w:cs="Arial"/>
          <w:b/>
          <w:i/>
          <w:sz w:val="18"/>
          <w:szCs w:val="18"/>
          <w:lang w:val="en-GB"/>
        </w:rPr>
      </w:pPr>
      <w:r w:rsidRPr="004806E5">
        <w:rPr>
          <w:rFonts w:ascii="Arial" w:eastAsia="Times New Roman" w:hAnsi="Arial" w:cs="Arial"/>
          <w:i/>
          <w:sz w:val="18"/>
          <w:szCs w:val="18"/>
          <w:lang w:val="en-GB" w:eastAsia="es-ES"/>
        </w:rPr>
        <w:t>(*) If you have any</w:t>
      </w:r>
    </w:p>
    <w:p w14:paraId="5EEAA2AA" w14:textId="77777777" w:rsidR="004806E5" w:rsidRPr="004806E5" w:rsidRDefault="004806E5" w:rsidP="004806E5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</w:rPr>
      </w:pPr>
    </w:p>
    <w:p w14:paraId="6A6F4F50" w14:textId="77777777" w:rsidR="001406E4" w:rsidRPr="00E45179" w:rsidRDefault="00CD23DD" w:rsidP="001406E4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b/>
        </w:rPr>
        <w:t>A.2</w:t>
      </w:r>
      <w:r w:rsidR="005A3C65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ED64BD">
        <w:rPr>
          <w:rFonts w:ascii="Arial" w:hAnsi="Arial" w:cs="Arial"/>
          <w:b/>
        </w:rPr>
        <w:t>Education</w:t>
      </w:r>
      <w:r w:rsidR="00CA0E9E">
        <w:rPr>
          <w:rFonts w:ascii="Arial" w:hAnsi="Arial" w:cs="Arial"/>
          <w:b/>
        </w:rPr>
        <w:t xml:space="preserve"> </w:t>
      </w:r>
    </w:p>
    <w:tbl>
      <w:tblPr>
        <w:tblW w:w="90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0"/>
        <w:gridCol w:w="3402"/>
        <w:gridCol w:w="1843"/>
        <w:gridCol w:w="1417"/>
      </w:tblGrid>
      <w:tr w:rsidR="00E23956" w:rsidRPr="0036238B" w14:paraId="3ECBABA8" w14:textId="77777777" w:rsidTr="00E23956">
        <w:trPr>
          <w:trHeight w:val="2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29E0F" w14:textId="77777777" w:rsidR="00E23956" w:rsidRPr="00E45179" w:rsidRDefault="00E23956" w:rsidP="00B008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Degree/Master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71CD" w14:textId="77777777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University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996E1" w14:textId="77CBF623" w:rsidR="00E23956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Average marks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A2D5" w14:textId="5F02BD6B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Year</w:t>
            </w:r>
          </w:p>
        </w:tc>
      </w:tr>
      <w:tr w:rsidR="00E23956" w:rsidRPr="0036238B" w14:paraId="60EC7AAB" w14:textId="77777777" w:rsidTr="00E23956">
        <w:trPr>
          <w:trHeight w:val="2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5238D" w14:textId="77777777" w:rsidR="00E23956" w:rsidRPr="00E45179" w:rsidRDefault="00E23956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191B1" w14:textId="77777777" w:rsidR="00E23956" w:rsidRPr="00E45179" w:rsidRDefault="00E23956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E3E7C" w14:textId="77777777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F195B" w14:textId="618DE385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  <w:tr w:rsidR="00E23956" w:rsidRPr="0036238B" w14:paraId="292908F4" w14:textId="77777777" w:rsidTr="00E23956">
        <w:trPr>
          <w:trHeight w:val="2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DE51" w14:textId="77777777" w:rsidR="00E23956" w:rsidRPr="00E45179" w:rsidRDefault="00E23956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AE5A" w14:textId="77777777" w:rsidR="00E23956" w:rsidRPr="00E45179" w:rsidRDefault="00E23956" w:rsidP="00E451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D2F243" w14:textId="77777777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0A650" w14:textId="098FD45F" w:rsidR="00E23956" w:rsidRPr="00E45179" w:rsidRDefault="00E23956" w:rsidP="00E451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E45179">
              <w:rPr>
                <w:rFonts w:ascii="Arial" w:eastAsia="Times New Roman" w:hAnsi="Arial" w:cs="Arial"/>
                <w:color w:val="000000"/>
                <w:lang w:eastAsia="es-ES"/>
              </w:rPr>
              <w:t> </w:t>
            </w:r>
          </w:p>
        </w:tc>
      </w:tr>
    </w:tbl>
    <w:p w14:paraId="264953D5" w14:textId="77777777" w:rsidR="00E45179" w:rsidRDefault="00E45179" w:rsidP="001406E4">
      <w:pPr>
        <w:spacing w:after="0" w:line="240" w:lineRule="auto"/>
        <w:rPr>
          <w:rFonts w:ascii="Arial" w:hAnsi="Arial" w:cs="Arial"/>
          <w:b/>
        </w:rPr>
      </w:pPr>
    </w:p>
    <w:p w14:paraId="6621C807" w14:textId="77777777" w:rsidR="00CD23DD" w:rsidRPr="00ED64BD" w:rsidRDefault="00CD23DD" w:rsidP="006B2155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3903907B" w14:textId="77777777" w:rsidR="006B335C" w:rsidRDefault="00ED64BD" w:rsidP="006B2155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Part</w:t>
      </w:r>
      <w:r w:rsidR="006B2155" w:rsidRPr="00ED64BD">
        <w:rPr>
          <w:rFonts w:ascii="Arial" w:hAnsi="Arial" w:cs="Arial"/>
          <w:b/>
          <w:lang w:val="en-US"/>
        </w:rPr>
        <w:t xml:space="preserve"> </w:t>
      </w:r>
      <w:r w:rsidR="001406E4" w:rsidRPr="00ED64BD">
        <w:rPr>
          <w:rFonts w:ascii="Arial" w:hAnsi="Arial" w:cs="Arial"/>
          <w:b/>
          <w:lang w:val="en-US"/>
        </w:rPr>
        <w:t xml:space="preserve">B. </w:t>
      </w:r>
    </w:p>
    <w:p w14:paraId="58CA93A7" w14:textId="77777777" w:rsidR="00090E15" w:rsidRDefault="00ED64BD" w:rsidP="006B2155">
      <w:pPr>
        <w:spacing w:after="0" w:line="240" w:lineRule="auto"/>
        <w:jc w:val="both"/>
        <w:rPr>
          <w:rFonts w:ascii="Arial" w:hAnsi="Arial" w:cs="Arial"/>
          <w:b/>
          <w:i/>
          <w:lang w:val="en-US"/>
        </w:rPr>
      </w:pPr>
      <w:r w:rsidRPr="00ED64BD">
        <w:rPr>
          <w:rFonts w:ascii="Arial" w:hAnsi="Arial" w:cs="Arial"/>
          <w:b/>
          <w:lang w:val="en-US"/>
        </w:rPr>
        <w:t xml:space="preserve">CV SUMMARY </w:t>
      </w:r>
      <w:r w:rsidRPr="00ED64BD">
        <w:rPr>
          <w:rFonts w:ascii="Arial" w:hAnsi="Arial" w:cs="Arial"/>
          <w:i/>
          <w:lang w:val="en-US"/>
        </w:rPr>
        <w:t>(max. 3500 characters, including spaces)</w:t>
      </w:r>
      <w:r w:rsidR="00E04220">
        <w:rPr>
          <w:rFonts w:ascii="Arial" w:hAnsi="Arial" w:cs="Arial"/>
          <w:i/>
          <w:lang w:val="en-US"/>
        </w:rPr>
        <w:t>.Describe</w:t>
      </w:r>
      <w:r w:rsidR="006B335C" w:rsidRPr="006B335C">
        <w:rPr>
          <w:rFonts w:ascii="Arial" w:hAnsi="Arial" w:cs="Arial"/>
          <w:i/>
          <w:lang w:val="en-US"/>
        </w:rPr>
        <w:t xml:space="preserve"> the information that you consider </w:t>
      </w:r>
      <w:r w:rsidR="00E04220">
        <w:rPr>
          <w:rFonts w:ascii="Arial" w:hAnsi="Arial" w:cs="Arial"/>
          <w:i/>
          <w:lang w:val="en-US"/>
        </w:rPr>
        <w:t xml:space="preserve">more </w:t>
      </w:r>
      <w:r w:rsidR="006B335C" w:rsidRPr="006B335C">
        <w:rPr>
          <w:rFonts w:ascii="Arial" w:hAnsi="Arial" w:cs="Arial"/>
          <w:i/>
          <w:lang w:val="en-US"/>
        </w:rPr>
        <w:t xml:space="preserve">relevant, </w:t>
      </w:r>
      <w:r w:rsidR="00E04220">
        <w:rPr>
          <w:rFonts w:ascii="Arial" w:hAnsi="Arial" w:cs="Arial"/>
          <w:i/>
          <w:lang w:val="en-US"/>
        </w:rPr>
        <w:t xml:space="preserve">for example, </w:t>
      </w:r>
      <w:r w:rsidR="00865D0D">
        <w:rPr>
          <w:rFonts w:ascii="Arial" w:hAnsi="Arial" w:cs="Arial"/>
          <w:i/>
          <w:lang w:val="en-US"/>
        </w:rPr>
        <w:t xml:space="preserve">research interests, </w:t>
      </w:r>
      <w:r w:rsidR="00E04220">
        <w:rPr>
          <w:rFonts w:ascii="Arial" w:hAnsi="Arial" w:cs="Arial"/>
          <w:i/>
          <w:lang w:val="en-US"/>
        </w:rPr>
        <w:t>studies, research experience</w:t>
      </w:r>
      <w:r w:rsidR="006B335C" w:rsidRPr="006B335C">
        <w:rPr>
          <w:rFonts w:ascii="Arial" w:hAnsi="Arial" w:cs="Arial"/>
          <w:i/>
          <w:lang w:val="en-US"/>
        </w:rPr>
        <w:t xml:space="preserve">, </w:t>
      </w:r>
      <w:r w:rsidR="00D74469">
        <w:rPr>
          <w:rFonts w:ascii="Arial" w:hAnsi="Arial" w:cs="Arial"/>
          <w:i/>
          <w:lang w:val="en-US"/>
        </w:rPr>
        <w:t xml:space="preserve">fellowships, </w:t>
      </w:r>
      <w:r w:rsidR="006B335C" w:rsidRPr="006B335C">
        <w:rPr>
          <w:rFonts w:ascii="Arial" w:hAnsi="Arial" w:cs="Arial"/>
          <w:i/>
          <w:lang w:val="en-US"/>
        </w:rPr>
        <w:t xml:space="preserve">awards, </w:t>
      </w:r>
      <w:r w:rsidR="00233128">
        <w:rPr>
          <w:rFonts w:ascii="Arial" w:hAnsi="Arial" w:cs="Arial"/>
          <w:i/>
          <w:lang w:val="en-US"/>
        </w:rPr>
        <w:t>honors,</w:t>
      </w:r>
      <w:r w:rsidR="006B335C" w:rsidRPr="006B335C">
        <w:rPr>
          <w:rFonts w:ascii="Arial" w:hAnsi="Arial" w:cs="Arial"/>
          <w:i/>
          <w:lang w:val="en-US"/>
        </w:rPr>
        <w:t xml:space="preserve"> scientific dissem</w:t>
      </w:r>
      <w:r w:rsidR="00E04220">
        <w:rPr>
          <w:rFonts w:ascii="Arial" w:hAnsi="Arial" w:cs="Arial"/>
          <w:i/>
          <w:lang w:val="en-US"/>
        </w:rPr>
        <w:t>ination activities, etc.</w:t>
      </w:r>
      <w:r w:rsidR="006B335C" w:rsidRPr="006B335C">
        <w:rPr>
          <w:rFonts w:ascii="Arial" w:hAnsi="Arial" w:cs="Arial"/>
          <w:i/>
          <w:lang w:val="en-US"/>
        </w:rPr>
        <w:t xml:space="preserve"> Ind</w:t>
      </w:r>
      <w:r w:rsidR="009C027D">
        <w:rPr>
          <w:rFonts w:ascii="Arial" w:hAnsi="Arial" w:cs="Arial"/>
          <w:i/>
          <w:lang w:val="en-US"/>
        </w:rPr>
        <w:t>icate the skills or techniques</w:t>
      </w:r>
      <w:r w:rsidR="006B335C" w:rsidRPr="006B335C">
        <w:rPr>
          <w:rFonts w:ascii="Arial" w:hAnsi="Arial" w:cs="Arial"/>
          <w:i/>
          <w:lang w:val="en-US"/>
        </w:rPr>
        <w:t xml:space="preserve"> that you have acquired that may be useful for th</w:t>
      </w:r>
      <w:r w:rsidR="007F6942">
        <w:rPr>
          <w:rFonts w:ascii="Arial" w:hAnsi="Arial" w:cs="Arial"/>
          <w:i/>
          <w:lang w:val="en-US"/>
        </w:rPr>
        <w:t>e execution</w:t>
      </w:r>
      <w:r w:rsidR="006B335C" w:rsidRPr="006B335C">
        <w:rPr>
          <w:rFonts w:ascii="Arial" w:hAnsi="Arial" w:cs="Arial"/>
          <w:i/>
          <w:lang w:val="en-US"/>
        </w:rPr>
        <w:t xml:space="preserve"> of a doctoral thesis.</w:t>
      </w:r>
    </w:p>
    <w:p w14:paraId="6E8F46C1" w14:textId="77777777" w:rsidR="00ED64BD" w:rsidRPr="00ED64BD" w:rsidRDefault="00ED64BD" w:rsidP="006B2155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099A5932" w14:textId="77777777" w:rsidR="001D3ADA" w:rsidRPr="001D3ADA" w:rsidRDefault="001D3ADA" w:rsidP="001D3ADA">
      <w:pPr>
        <w:jc w:val="both"/>
        <w:rPr>
          <w:rFonts w:ascii="Arial" w:hAnsi="Arial" w:cs="Arial"/>
          <w:i/>
          <w:lang w:val="en-US"/>
        </w:rPr>
      </w:pPr>
      <w:r w:rsidRPr="001D3ADA">
        <w:rPr>
          <w:rFonts w:ascii="Arial" w:hAnsi="Arial" w:cs="Arial"/>
          <w:b/>
          <w:lang w:val="en-US"/>
        </w:rPr>
        <w:t xml:space="preserve">B.1. Brief summary of the </w:t>
      </w:r>
      <w:r w:rsidR="002C388D" w:rsidRPr="002C388D">
        <w:rPr>
          <w:rFonts w:ascii="Arial" w:hAnsi="Arial" w:cs="Arial"/>
          <w:b/>
          <w:lang w:val="en-US"/>
        </w:rPr>
        <w:t>Undergraduate Thesis</w:t>
      </w:r>
      <w:r w:rsidR="002C388D">
        <w:rPr>
          <w:rFonts w:ascii="Arial" w:hAnsi="Arial" w:cs="Arial"/>
          <w:b/>
          <w:lang w:val="en-US"/>
        </w:rPr>
        <w:t xml:space="preserve"> (or equivalent) </w:t>
      </w:r>
      <w:r w:rsidRPr="001D3ADA">
        <w:rPr>
          <w:rFonts w:ascii="Arial" w:hAnsi="Arial" w:cs="Arial"/>
          <w:b/>
          <w:lang w:val="en-US"/>
        </w:rPr>
        <w:t xml:space="preserve">and score obtained </w:t>
      </w:r>
      <w:r w:rsidRPr="001D3ADA">
        <w:rPr>
          <w:rFonts w:ascii="Arial" w:hAnsi="Arial" w:cs="Arial"/>
          <w:lang w:val="en-US"/>
        </w:rPr>
        <w:t>(</w:t>
      </w:r>
      <w:r w:rsidRPr="001D3ADA">
        <w:rPr>
          <w:rFonts w:ascii="Arial" w:hAnsi="Arial" w:cs="Arial"/>
          <w:i/>
          <w:lang w:val="en-US"/>
        </w:rPr>
        <w:t>maximum 1000 characters, including blank spaces).</w:t>
      </w:r>
    </w:p>
    <w:p w14:paraId="015C890B" w14:textId="77777777" w:rsidR="001D3ADA" w:rsidRPr="001D3ADA" w:rsidRDefault="001D3ADA" w:rsidP="001D3ADA">
      <w:pPr>
        <w:jc w:val="both"/>
        <w:rPr>
          <w:rFonts w:ascii="Arial" w:hAnsi="Arial" w:cs="Arial"/>
          <w:i/>
          <w:lang w:val="en-US"/>
        </w:rPr>
      </w:pPr>
      <w:r w:rsidRPr="001D3ADA">
        <w:rPr>
          <w:rFonts w:ascii="Arial" w:hAnsi="Arial" w:cs="Arial"/>
          <w:b/>
          <w:lang w:val="en-US"/>
        </w:rPr>
        <w:t xml:space="preserve">B.2. Brief summary of the Master's Thesis and score obtained </w:t>
      </w:r>
      <w:r w:rsidRPr="001D3ADA">
        <w:rPr>
          <w:rFonts w:ascii="Arial" w:hAnsi="Arial" w:cs="Arial"/>
          <w:i/>
          <w:lang w:val="en-US"/>
        </w:rPr>
        <w:t>(maximum 1000 characters, including blank spaces)</w:t>
      </w:r>
      <w:r>
        <w:rPr>
          <w:rFonts w:ascii="Arial" w:hAnsi="Arial" w:cs="Arial"/>
          <w:i/>
          <w:lang w:val="en-US"/>
        </w:rPr>
        <w:t>.</w:t>
      </w:r>
    </w:p>
    <w:p w14:paraId="56020F1C" w14:textId="77777777" w:rsidR="001D3ADA" w:rsidRPr="001D3ADA" w:rsidRDefault="001D3ADA" w:rsidP="006B2155">
      <w:pPr>
        <w:pStyle w:val="ListParagraph"/>
        <w:numPr>
          <w:ilvl w:val="0"/>
          <w:numId w:val="24"/>
        </w:numPr>
        <w:spacing w:after="0" w:line="240" w:lineRule="auto"/>
        <w:ind w:left="0"/>
        <w:jc w:val="both"/>
        <w:rPr>
          <w:rFonts w:ascii="Arial" w:hAnsi="Arial" w:cs="Arial"/>
          <w:b/>
          <w:i/>
          <w:lang w:val="en-GB"/>
        </w:rPr>
      </w:pPr>
    </w:p>
    <w:p w14:paraId="280A9425" w14:textId="77777777" w:rsidR="001406E4" w:rsidRPr="0014032D" w:rsidRDefault="00ED64BD" w:rsidP="006B2155">
      <w:pPr>
        <w:pStyle w:val="ListParagraph"/>
        <w:numPr>
          <w:ilvl w:val="0"/>
          <w:numId w:val="24"/>
        </w:numPr>
        <w:spacing w:after="0" w:line="240" w:lineRule="auto"/>
        <w:ind w:left="0"/>
        <w:jc w:val="both"/>
        <w:rPr>
          <w:rFonts w:ascii="Arial" w:hAnsi="Arial" w:cs="Arial"/>
          <w:b/>
          <w:i/>
          <w:lang w:val="en-GB"/>
        </w:rPr>
      </w:pPr>
      <w:r w:rsidRPr="00ED64BD">
        <w:rPr>
          <w:rFonts w:ascii="Arial" w:hAnsi="Arial" w:cs="Arial"/>
          <w:b/>
          <w:lang w:val="en-US"/>
        </w:rPr>
        <w:t>Part</w:t>
      </w:r>
      <w:r w:rsidR="006B2155" w:rsidRPr="00ED64BD">
        <w:rPr>
          <w:rFonts w:ascii="Arial" w:hAnsi="Arial" w:cs="Arial"/>
          <w:b/>
          <w:lang w:val="en-US"/>
        </w:rPr>
        <w:t xml:space="preserve"> </w:t>
      </w:r>
      <w:r w:rsidR="001406E4" w:rsidRPr="00ED64BD">
        <w:rPr>
          <w:rFonts w:ascii="Arial" w:hAnsi="Arial" w:cs="Arial"/>
          <w:b/>
          <w:lang w:val="en-US"/>
        </w:rPr>
        <w:t xml:space="preserve">C. </w:t>
      </w:r>
      <w:r w:rsidRPr="00ED64BD">
        <w:rPr>
          <w:rFonts w:ascii="Arial" w:hAnsi="Arial" w:cs="Arial"/>
          <w:b/>
          <w:lang w:val="en-US"/>
        </w:rPr>
        <w:t xml:space="preserve">RELEVANT </w:t>
      </w:r>
      <w:r w:rsidR="0014032D">
        <w:rPr>
          <w:rFonts w:ascii="Arial" w:hAnsi="Arial" w:cs="Arial"/>
          <w:b/>
          <w:lang w:val="en-US"/>
        </w:rPr>
        <w:t xml:space="preserve">SCIENTIFIC RESULTS </w:t>
      </w:r>
      <w:r w:rsidR="0014032D" w:rsidRPr="0014032D">
        <w:rPr>
          <w:rFonts w:ascii="Arial" w:eastAsia="Times New Roman" w:hAnsi="Arial" w:cs="Arial"/>
          <w:b/>
          <w:i/>
          <w:lang w:val="en-GB" w:eastAsia="es-ES"/>
        </w:rPr>
        <w:t>(</w:t>
      </w:r>
      <w:r w:rsidR="0014032D" w:rsidRPr="0014032D">
        <w:rPr>
          <w:rFonts w:ascii="Arial" w:eastAsia="Times New Roman" w:hAnsi="Arial" w:cs="Arial"/>
          <w:b/>
          <w:lang w:val="en-GB" w:eastAsia="es-ES"/>
        </w:rPr>
        <w:t>If you have any</w:t>
      </w:r>
      <w:r w:rsidR="0014032D" w:rsidRPr="0014032D">
        <w:rPr>
          <w:rFonts w:ascii="Arial" w:eastAsia="Times New Roman" w:hAnsi="Arial" w:cs="Arial"/>
          <w:b/>
          <w:i/>
          <w:lang w:val="en-GB" w:eastAsia="es-ES"/>
        </w:rPr>
        <w:t>)</w:t>
      </w:r>
    </w:p>
    <w:p w14:paraId="38E20EC2" w14:textId="77777777" w:rsidR="00090E15" w:rsidRPr="00ED64BD" w:rsidRDefault="00090E15" w:rsidP="00B67504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noProof/>
          <w:color w:val="000000"/>
          <w:lang w:val="en-US" w:eastAsia="es-ES"/>
        </w:rPr>
      </w:pPr>
    </w:p>
    <w:p w14:paraId="535CEE9C" w14:textId="77777777" w:rsidR="00ED64BD" w:rsidRPr="00D74469" w:rsidRDefault="00ED64BD" w:rsidP="00ED64BD">
      <w:pPr>
        <w:rPr>
          <w:rFonts w:ascii="Arial" w:hAnsi="Arial" w:cs="Arial"/>
          <w:lang w:val="en-US"/>
        </w:rPr>
      </w:pPr>
      <w:r w:rsidRPr="00ED64BD">
        <w:rPr>
          <w:rFonts w:ascii="Arial" w:hAnsi="Arial" w:cs="Arial"/>
          <w:b/>
          <w:lang w:val="en-US"/>
        </w:rPr>
        <w:t>C.1</w:t>
      </w:r>
      <w:r w:rsidR="00233128">
        <w:rPr>
          <w:rFonts w:ascii="Arial" w:hAnsi="Arial" w:cs="Arial"/>
          <w:b/>
          <w:lang w:val="en-US"/>
        </w:rPr>
        <w:t xml:space="preserve">. Publications. </w:t>
      </w:r>
      <w:r w:rsidR="00233128" w:rsidRPr="00D74469">
        <w:rPr>
          <w:rFonts w:ascii="Arial" w:hAnsi="Arial" w:cs="Arial"/>
          <w:lang w:val="en-US"/>
        </w:rPr>
        <w:t>T</w:t>
      </w:r>
      <w:r w:rsidR="0014032D" w:rsidRPr="00D74469">
        <w:rPr>
          <w:rFonts w:ascii="Arial" w:hAnsi="Arial" w:cs="Arial"/>
          <w:lang w:val="en-US"/>
        </w:rPr>
        <w:t xml:space="preserve">itle, authors, </w:t>
      </w:r>
      <w:r w:rsidR="00233128" w:rsidRPr="00D74469">
        <w:rPr>
          <w:rFonts w:ascii="Arial" w:hAnsi="Arial" w:cs="Arial"/>
          <w:lang w:val="en-US"/>
        </w:rPr>
        <w:t xml:space="preserve">year, </w:t>
      </w:r>
      <w:r w:rsidR="0014032D" w:rsidRPr="00D74469">
        <w:rPr>
          <w:rFonts w:ascii="Arial" w:hAnsi="Arial" w:cs="Arial"/>
          <w:lang w:val="en-US"/>
        </w:rPr>
        <w:t>journal or book, indica</w:t>
      </w:r>
      <w:r w:rsidR="00FA5F66" w:rsidRPr="00D74469">
        <w:rPr>
          <w:rFonts w:ascii="Arial" w:hAnsi="Arial" w:cs="Arial"/>
          <w:lang w:val="en-US"/>
        </w:rPr>
        <w:t>ting your personal contribution</w:t>
      </w:r>
    </w:p>
    <w:p w14:paraId="2F3AB11D" w14:textId="77777777" w:rsidR="00233128" w:rsidRPr="00FA5F66" w:rsidRDefault="00233128" w:rsidP="00ED64B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C.</w:t>
      </w:r>
      <w:r w:rsidR="009C027D">
        <w:rPr>
          <w:rFonts w:ascii="Arial" w:hAnsi="Arial" w:cs="Arial"/>
          <w:b/>
          <w:lang w:val="en-US"/>
        </w:rPr>
        <w:t>2. Conferences</w:t>
      </w:r>
      <w:r>
        <w:rPr>
          <w:rFonts w:ascii="Arial" w:hAnsi="Arial" w:cs="Arial"/>
          <w:b/>
          <w:lang w:val="en-US"/>
        </w:rPr>
        <w:t xml:space="preserve"> and meetings, </w:t>
      </w:r>
      <w:r w:rsidRPr="00FA5F66">
        <w:rPr>
          <w:rFonts w:ascii="Arial" w:hAnsi="Arial" w:cs="Arial"/>
          <w:lang w:val="en-US"/>
        </w:rPr>
        <w:t>indicating your type of participation (</w:t>
      </w:r>
      <w:r w:rsidR="00FA5F66" w:rsidRPr="00FA5F66">
        <w:rPr>
          <w:rFonts w:ascii="Arial" w:hAnsi="Arial" w:cs="Arial"/>
          <w:lang w:val="en-US"/>
        </w:rPr>
        <w:t>invited</w:t>
      </w:r>
      <w:r w:rsidRPr="00FA5F66">
        <w:rPr>
          <w:rFonts w:ascii="Arial" w:hAnsi="Arial" w:cs="Arial"/>
          <w:lang w:val="en-US"/>
        </w:rPr>
        <w:t xml:space="preserve"> </w:t>
      </w:r>
      <w:r w:rsidR="009C027D">
        <w:rPr>
          <w:rFonts w:ascii="Arial" w:hAnsi="Arial" w:cs="Arial"/>
          <w:lang w:val="en-US"/>
        </w:rPr>
        <w:t>speaker</w:t>
      </w:r>
      <w:r w:rsidR="009C027D" w:rsidRPr="00FA5F66">
        <w:rPr>
          <w:rFonts w:ascii="Arial" w:hAnsi="Arial" w:cs="Arial"/>
          <w:lang w:val="en-US"/>
        </w:rPr>
        <w:t>,</w:t>
      </w:r>
      <w:r w:rsidR="009C027D">
        <w:rPr>
          <w:rFonts w:ascii="Arial" w:hAnsi="Arial" w:cs="Arial"/>
          <w:lang w:val="en-US"/>
        </w:rPr>
        <w:t xml:space="preserve"> oral</w:t>
      </w:r>
      <w:r w:rsidR="00D74469">
        <w:rPr>
          <w:rFonts w:ascii="Arial" w:hAnsi="Arial" w:cs="Arial"/>
          <w:lang w:val="en-US"/>
        </w:rPr>
        <w:t xml:space="preserve"> presentation,</w:t>
      </w:r>
      <w:r w:rsidR="00FA5F66" w:rsidRPr="00FA5F66">
        <w:rPr>
          <w:rFonts w:ascii="Arial" w:hAnsi="Arial" w:cs="Arial"/>
          <w:lang w:val="en-US"/>
        </w:rPr>
        <w:t xml:space="preserve"> poster,</w:t>
      </w:r>
      <w:r w:rsidRPr="00FA5F66">
        <w:rPr>
          <w:rFonts w:ascii="Arial" w:hAnsi="Arial" w:cs="Arial"/>
          <w:lang w:val="en-US"/>
        </w:rPr>
        <w:t xml:space="preserve"> etc.)</w:t>
      </w:r>
    </w:p>
    <w:p w14:paraId="79A96239" w14:textId="77777777" w:rsidR="00ED64BD" w:rsidRPr="00ED64BD" w:rsidRDefault="00ED64BD" w:rsidP="00ED64BD">
      <w:pPr>
        <w:rPr>
          <w:rFonts w:ascii="Arial" w:hAnsi="Arial" w:cs="Arial"/>
          <w:b/>
          <w:lang w:val="en-US"/>
        </w:rPr>
      </w:pPr>
      <w:r w:rsidRPr="00ED64BD">
        <w:rPr>
          <w:rFonts w:ascii="Arial" w:hAnsi="Arial" w:cs="Arial"/>
          <w:b/>
          <w:lang w:val="en-US"/>
        </w:rPr>
        <w:t>C</w:t>
      </w:r>
      <w:r w:rsidR="00FA5F66">
        <w:rPr>
          <w:rFonts w:ascii="Arial" w:hAnsi="Arial" w:cs="Arial"/>
          <w:b/>
          <w:lang w:val="en-US"/>
        </w:rPr>
        <w:t xml:space="preserve">.3. Research projects and research lines, </w:t>
      </w:r>
      <w:r w:rsidR="00FA5F66" w:rsidRPr="00FA5F66">
        <w:rPr>
          <w:rFonts w:ascii="Arial" w:hAnsi="Arial" w:cs="Arial"/>
          <w:lang w:val="en-US"/>
        </w:rPr>
        <w:t>indicating your personal contribution</w:t>
      </w:r>
    </w:p>
    <w:p w14:paraId="722A29DA" w14:textId="77777777" w:rsidR="00ED64BD" w:rsidRPr="00FA5F66" w:rsidRDefault="00FA5F66" w:rsidP="00ED64BD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C.4</w:t>
      </w:r>
      <w:r w:rsidR="00ED64BD" w:rsidRPr="00ED64BD">
        <w:rPr>
          <w:rFonts w:ascii="Arial" w:hAnsi="Arial" w:cs="Arial"/>
          <w:b/>
          <w:lang w:val="en-US"/>
        </w:rPr>
        <w:t>. Contracts</w:t>
      </w:r>
      <w:r>
        <w:rPr>
          <w:rFonts w:ascii="Arial" w:hAnsi="Arial" w:cs="Arial"/>
          <w:b/>
          <w:lang w:val="en-US"/>
        </w:rPr>
        <w:t xml:space="preserve">, patents and other technological results, </w:t>
      </w:r>
      <w:r w:rsidRPr="00FA5F66">
        <w:rPr>
          <w:rFonts w:ascii="Arial" w:hAnsi="Arial" w:cs="Arial"/>
          <w:lang w:val="en-US"/>
        </w:rPr>
        <w:t>indicating your personal contribution</w:t>
      </w:r>
    </w:p>
    <w:p w14:paraId="569487DB" w14:textId="77777777" w:rsidR="00ED64BD" w:rsidRPr="00ED64BD" w:rsidRDefault="00FA5F66" w:rsidP="00ED64B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C.5.</w:t>
      </w:r>
      <w:r w:rsidR="00ED64BD" w:rsidRPr="00ED64BD">
        <w:rPr>
          <w:rFonts w:ascii="Arial" w:hAnsi="Arial" w:cs="Arial"/>
          <w:b/>
          <w:lang w:val="en-US"/>
        </w:rPr>
        <w:t xml:space="preserve"> </w:t>
      </w:r>
      <w:r w:rsidR="00D74469">
        <w:rPr>
          <w:rFonts w:ascii="Arial" w:hAnsi="Arial" w:cs="Arial"/>
          <w:b/>
          <w:lang w:val="en-US"/>
        </w:rPr>
        <w:t>Other</w:t>
      </w:r>
      <w:r w:rsidR="00865D0D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merits </w:t>
      </w:r>
    </w:p>
    <w:sectPr w:rsidR="00ED64BD" w:rsidRPr="00ED64BD" w:rsidSect="00F03545">
      <w:headerReference w:type="default" r:id="rId7"/>
      <w:footerReference w:type="default" r:id="rId8"/>
      <w:headerReference w:type="first" r:id="rId9"/>
      <w:pgSz w:w="11906" w:h="16838" w:code="9"/>
      <w:pgMar w:top="851" w:right="1418" w:bottom="851" w:left="1418" w:header="170" w:footer="19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5B2D4" w14:textId="77777777" w:rsidR="00074CF8" w:rsidRDefault="00074CF8" w:rsidP="00B45F1A">
      <w:pPr>
        <w:spacing w:after="0" w:line="240" w:lineRule="auto"/>
      </w:pPr>
      <w:r>
        <w:separator/>
      </w:r>
    </w:p>
  </w:endnote>
  <w:endnote w:type="continuationSeparator" w:id="0">
    <w:p w14:paraId="6A3182A3" w14:textId="77777777" w:rsidR="00074CF8" w:rsidRDefault="00074CF8" w:rsidP="00B4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0A15B" w14:textId="77777777" w:rsidR="00052F3D" w:rsidRPr="00C50D43" w:rsidRDefault="00052F3D">
    <w:pPr>
      <w:pStyle w:val="Footer"/>
      <w:jc w:val="center"/>
      <w:rPr>
        <w:rFonts w:ascii="Arial" w:hAnsi="Arial" w:cs="Arial"/>
      </w:rPr>
    </w:pPr>
    <w:r w:rsidRPr="00C50D43">
      <w:rPr>
        <w:rFonts w:ascii="Arial" w:hAnsi="Arial" w:cs="Arial"/>
      </w:rPr>
      <w:fldChar w:fldCharType="begin"/>
    </w:r>
    <w:r w:rsidRPr="00C50D43">
      <w:rPr>
        <w:rFonts w:ascii="Arial" w:hAnsi="Arial" w:cs="Arial"/>
      </w:rPr>
      <w:instrText>PAGE   \* MERGEFORMAT</w:instrText>
    </w:r>
    <w:r w:rsidRPr="00C50D43">
      <w:rPr>
        <w:rFonts w:ascii="Arial" w:hAnsi="Arial" w:cs="Arial"/>
      </w:rPr>
      <w:fldChar w:fldCharType="separate"/>
    </w:r>
    <w:r w:rsidR="00E05468">
      <w:rPr>
        <w:rFonts w:ascii="Arial" w:hAnsi="Arial" w:cs="Arial"/>
        <w:noProof/>
      </w:rPr>
      <w:t>2</w:t>
    </w:r>
    <w:r w:rsidRPr="00C50D43">
      <w:rPr>
        <w:rFonts w:ascii="Arial" w:hAnsi="Arial" w:cs="Arial"/>
      </w:rPr>
      <w:fldChar w:fldCharType="end"/>
    </w:r>
  </w:p>
  <w:p w14:paraId="69DAFC38" w14:textId="77777777" w:rsidR="00052F3D" w:rsidRPr="00615AAF" w:rsidRDefault="00052F3D" w:rsidP="00807CFB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B602F" w14:textId="77777777" w:rsidR="00074CF8" w:rsidRDefault="00074CF8" w:rsidP="00B45F1A">
      <w:pPr>
        <w:spacing w:after="0" w:line="240" w:lineRule="auto"/>
      </w:pPr>
      <w:r>
        <w:separator/>
      </w:r>
    </w:p>
  </w:footnote>
  <w:footnote w:type="continuationSeparator" w:id="0">
    <w:p w14:paraId="7A0FA073" w14:textId="77777777" w:rsidR="00074CF8" w:rsidRDefault="00074CF8" w:rsidP="00B45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F82C" w14:textId="77777777" w:rsidR="00052F3D" w:rsidRDefault="00315FD6" w:rsidP="00F03545">
    <w:pPr>
      <w:pStyle w:val="Header"/>
      <w:tabs>
        <w:tab w:val="clear" w:pos="8504"/>
        <w:tab w:val="right" w:pos="9070"/>
      </w:tabs>
      <w:ind w:left="-993"/>
      <w:jc w:val="right"/>
    </w:pPr>
    <w:r>
      <w:tab/>
    </w:r>
    <w:r>
      <w:tab/>
    </w:r>
    <w:r w:rsidR="00F03545">
      <w:rPr>
        <w:noProof/>
        <w:lang w:eastAsia="es-ES"/>
      </w:rPr>
      <w:drawing>
        <wp:inline distT="0" distB="0" distL="0" distR="0" wp14:anchorId="31505109" wp14:editId="7141947E">
          <wp:extent cx="306000" cy="568800"/>
          <wp:effectExtent l="0" t="0" r="0" b="3175"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00" cy="56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26311" w14:textId="77777777" w:rsidR="00F03545" w:rsidRDefault="00F03545" w:rsidP="00894C9F">
    <w:pPr>
      <w:pStyle w:val="Header"/>
      <w:tabs>
        <w:tab w:val="clear" w:pos="8504"/>
        <w:tab w:val="right" w:pos="9070"/>
      </w:tabs>
      <w:ind w:left="-142"/>
    </w:pPr>
    <w:r>
      <w:rPr>
        <w:rFonts w:ascii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EA97E3" wp14:editId="71D1D1E1">
              <wp:simplePos x="0" y="0"/>
              <wp:positionH relativeFrom="column">
                <wp:posOffset>1737994</wp:posOffset>
              </wp:positionH>
              <wp:positionV relativeFrom="paragraph">
                <wp:posOffset>101600</wp:posOffset>
              </wp:positionV>
              <wp:extent cx="3438525" cy="295275"/>
              <wp:effectExtent l="0" t="0" r="28575" b="28575"/>
              <wp:wrapNone/>
              <wp:docPr id="1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295275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3ADC0" w14:textId="77777777" w:rsidR="00F03545" w:rsidRPr="00D256CC" w:rsidRDefault="00F03545" w:rsidP="00F03545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 w:cs="Arial"/>
                              <w:b/>
                              <w:lang w:val="en-GB"/>
                            </w:rPr>
                          </w:pPr>
                          <w:r w:rsidRPr="00D256CC">
                            <w:rPr>
                              <w:rFonts w:asciiTheme="minorHAnsi" w:hAnsiTheme="minorHAnsi" w:cs="Arial"/>
                              <w:b/>
                              <w:lang w:val="en-GB"/>
                            </w:rPr>
                            <w:t>CURRICULUM VITAE (</w:t>
                          </w:r>
                          <w:r w:rsidR="00D256CC" w:rsidRPr="00D256CC">
                            <w:rPr>
                              <w:rFonts w:asciiTheme="minorHAnsi" w:hAnsiTheme="minorHAnsi" w:cs="Arial"/>
                              <w:b/>
                              <w:lang w:val="en-GB"/>
                            </w:rPr>
                            <w:t xml:space="preserve">maximum </w:t>
                          </w:r>
                          <w:r w:rsidR="009C6F43" w:rsidRPr="00D256CC">
                            <w:rPr>
                              <w:rFonts w:asciiTheme="minorHAnsi" w:hAnsiTheme="minorHAnsi" w:cs="Arial"/>
                              <w:b/>
                              <w:lang w:val="en-GB"/>
                            </w:rPr>
                            <w:t xml:space="preserve">recommended </w:t>
                          </w:r>
                          <w:r w:rsidR="00D256CC" w:rsidRPr="00D256CC">
                            <w:rPr>
                              <w:rFonts w:asciiTheme="minorHAnsi" w:hAnsiTheme="minorHAnsi" w:cs="Arial"/>
                              <w:b/>
                              <w:lang w:val="en-GB"/>
                            </w:rPr>
                            <w:t>3</w:t>
                          </w:r>
                          <w:r w:rsidRPr="00D256CC">
                            <w:rPr>
                              <w:rFonts w:asciiTheme="minorHAnsi" w:hAnsiTheme="minorHAnsi" w:cs="Arial"/>
                              <w:b/>
                              <w:lang w:val="en-GB"/>
                            </w:rPr>
                            <w:t xml:space="preserve"> pages)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EC361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36.85pt;margin-top:8pt;width:27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" fillcolor="yellow">
              <v:textbox>
                <w:txbxContent>
                  <w:p w:rsidR="00F03545" w:rsidRPr="00D256CC" w:rsidRDefault="00F03545" w:rsidP="00F03545">
                    <w:pPr>
                      <w:spacing w:after="0" w:line="240" w:lineRule="auto"/>
                      <w:jc w:val="center"/>
                      <w:rPr>
                        <w:rFonts w:ascii="Arial Narrow" w:hAnsi="Arial Narrow" w:cs="Arial"/>
                        <w:b/>
                        <w:lang w:val="en-GB"/>
                      </w:rPr>
                    </w:pPr>
                    <w:r w:rsidRPr="00D256CC">
                      <w:rPr>
                        <w:rFonts w:asciiTheme="minorHAnsi" w:hAnsiTheme="minorHAnsi" w:cs="Arial"/>
                        <w:b/>
                        <w:lang w:val="en-GB"/>
                      </w:rPr>
                      <w:t>CURRICULUM VITAE (</w:t>
                    </w:r>
                    <w:r w:rsidR="00D256CC" w:rsidRPr="00D256CC">
                      <w:rPr>
                        <w:rFonts w:asciiTheme="minorHAnsi" w:hAnsiTheme="minorHAnsi" w:cs="Arial"/>
                        <w:b/>
                        <w:lang w:val="en-GB"/>
                      </w:rPr>
                      <w:t xml:space="preserve">maximum </w:t>
                    </w:r>
                    <w:r w:rsidR="009C6F43" w:rsidRPr="00D256CC">
                      <w:rPr>
                        <w:rFonts w:asciiTheme="minorHAnsi" w:hAnsiTheme="minorHAnsi" w:cs="Arial"/>
                        <w:b/>
                        <w:lang w:val="en-GB"/>
                      </w:rPr>
                      <w:t xml:space="preserve">recommended </w:t>
                    </w:r>
                    <w:r w:rsidR="00D256CC" w:rsidRPr="00D256CC">
                      <w:rPr>
                        <w:rFonts w:asciiTheme="minorHAnsi" w:hAnsiTheme="minorHAnsi" w:cs="Arial"/>
                        <w:b/>
                        <w:lang w:val="en-GB"/>
                      </w:rPr>
                      <w:t>3</w:t>
                    </w:r>
                    <w:r w:rsidRPr="00D256CC">
                      <w:rPr>
                        <w:rFonts w:asciiTheme="minorHAnsi" w:hAnsiTheme="minorHAnsi" w:cs="Arial"/>
                        <w:b/>
                        <w:lang w:val="en-GB"/>
                      </w:rPr>
                      <w:t xml:space="preserve"> pages)</w:t>
                    </w:r>
                  </w:p>
                </w:txbxContent>
              </v:textbox>
            </v:shape>
          </w:pict>
        </mc:Fallback>
      </mc:AlternateContent>
    </w:r>
    <w:r w:rsidR="00F87D2A">
      <w:rPr>
        <w:noProof/>
        <w:lang w:eastAsia="es-ES"/>
      </w:rPr>
      <w:drawing>
        <wp:inline distT="0" distB="0" distL="0" distR="0" wp14:anchorId="196D8CAB" wp14:editId="1ABA2D34">
          <wp:extent cx="1141942" cy="527050"/>
          <wp:effectExtent l="0" t="0" r="127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373" cy="557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4C9F">
      <w:object w:dxaOrig="1620" w:dyaOrig="1440" w14:anchorId="7364D6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9.75pt;height:36pt">
          <v:imagedata r:id="rId2" o:title=""/>
        </v:shape>
        <o:OLEObject Type="Embed" ProgID="PBrush" ShapeID="_x0000_i1025" DrawAspect="Content" ObjectID="_1759589260" r:id="rId3"/>
      </w:object>
    </w:r>
    <w:r>
      <w:tab/>
    </w:r>
    <w:r>
      <w:tab/>
    </w:r>
    <w:r w:rsidRPr="007E4E98">
      <w:rPr>
        <w:rFonts w:ascii="Arial" w:hAnsi="Arial" w:cs="Arial"/>
        <w:noProof/>
        <w:sz w:val="16"/>
        <w:szCs w:val="16"/>
        <w:lang w:eastAsia="es-ES"/>
      </w:rPr>
      <w:drawing>
        <wp:inline distT="0" distB="0" distL="0" distR="0" wp14:anchorId="7E81A47F" wp14:editId="4E90AB2D">
          <wp:extent cx="360000" cy="496800"/>
          <wp:effectExtent l="0" t="0" r="2540" b="0"/>
          <wp:docPr id="13" name="Imagen 13" descr="C:\Users\nahia.aragon\AppData\Local\Microsoft\Windows\Temporary Internet Files\Content.Outlook\GFPFQIJJ\Logo_AEI_sin_fon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ahia.aragon\AppData\Local\Microsoft\Windows\Temporary Internet Files\Content.Outlook\GFPFQIJJ\Logo_AEI_sin_fondo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49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71C"/>
    <w:multiLevelType w:val="hybridMultilevel"/>
    <w:tmpl w:val="70DAF61A"/>
    <w:lvl w:ilvl="0" w:tplc="CEEEF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3E54"/>
    <w:multiLevelType w:val="hybridMultilevel"/>
    <w:tmpl w:val="3AEE0E70"/>
    <w:lvl w:ilvl="0" w:tplc="2E3E61E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91"/>
    <w:multiLevelType w:val="hybridMultilevel"/>
    <w:tmpl w:val="3B84BEE2"/>
    <w:lvl w:ilvl="0" w:tplc="0E4A78D6">
      <w:start w:val="2"/>
      <w:numFmt w:val="bullet"/>
      <w:lvlText w:val="-"/>
      <w:lvlJc w:val="left"/>
      <w:pPr>
        <w:ind w:left="1080" w:hanging="360"/>
      </w:pPr>
      <w:rPr>
        <w:rFonts w:ascii="Arial Narrow" w:eastAsia="Calibr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44518"/>
    <w:multiLevelType w:val="hybridMultilevel"/>
    <w:tmpl w:val="4CB2C6C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4553"/>
    <w:multiLevelType w:val="hybridMultilevel"/>
    <w:tmpl w:val="C6449CE0"/>
    <w:lvl w:ilvl="0" w:tplc="CDF4BDF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121FA"/>
    <w:multiLevelType w:val="hybridMultilevel"/>
    <w:tmpl w:val="BA4A2C90"/>
    <w:lvl w:ilvl="0" w:tplc="88BC1136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53BDD"/>
    <w:multiLevelType w:val="hybridMultilevel"/>
    <w:tmpl w:val="317E36E4"/>
    <w:lvl w:ilvl="0" w:tplc="5F1C1A74">
      <w:start w:val="1"/>
      <w:numFmt w:val="decimal"/>
      <w:lvlText w:val="%1."/>
      <w:lvlJc w:val="left"/>
      <w:pPr>
        <w:ind w:left="720" w:hanging="360"/>
      </w:pPr>
      <w:rPr>
        <w:rFonts w:eastAsia="Calibri" w:cs="Arial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662C9"/>
    <w:multiLevelType w:val="hybridMultilevel"/>
    <w:tmpl w:val="5972CAFA"/>
    <w:lvl w:ilvl="0" w:tplc="BBEAB9B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153"/>
    <w:multiLevelType w:val="hybridMultilevel"/>
    <w:tmpl w:val="9C4A3834"/>
    <w:lvl w:ilvl="0" w:tplc="7494C07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33120"/>
    <w:multiLevelType w:val="hybridMultilevel"/>
    <w:tmpl w:val="4FD04170"/>
    <w:lvl w:ilvl="0" w:tplc="E8B86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22001"/>
    <w:multiLevelType w:val="hybridMultilevel"/>
    <w:tmpl w:val="F36E4482"/>
    <w:lvl w:ilvl="0" w:tplc="A36AB1C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02458"/>
    <w:multiLevelType w:val="hybridMultilevel"/>
    <w:tmpl w:val="FAA0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3B"/>
    <w:multiLevelType w:val="hybridMultilevel"/>
    <w:tmpl w:val="EEFA7190"/>
    <w:lvl w:ilvl="0" w:tplc="003436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210FF"/>
    <w:multiLevelType w:val="hybridMultilevel"/>
    <w:tmpl w:val="144E7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970DB"/>
    <w:multiLevelType w:val="hybridMultilevel"/>
    <w:tmpl w:val="E40C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00540"/>
    <w:multiLevelType w:val="hybridMultilevel"/>
    <w:tmpl w:val="25A6B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1195E"/>
    <w:multiLevelType w:val="hybridMultilevel"/>
    <w:tmpl w:val="A290E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A6B7B"/>
    <w:multiLevelType w:val="hybridMultilevel"/>
    <w:tmpl w:val="4B9ADF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D1959"/>
    <w:multiLevelType w:val="hybridMultilevel"/>
    <w:tmpl w:val="70BAF70E"/>
    <w:lvl w:ilvl="0" w:tplc="ACEA01D4">
      <w:start w:val="1"/>
      <w:numFmt w:val="bullet"/>
      <w:lvlText w:val="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102B9"/>
    <w:multiLevelType w:val="hybridMultilevel"/>
    <w:tmpl w:val="5476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33DC3"/>
    <w:multiLevelType w:val="hybridMultilevel"/>
    <w:tmpl w:val="C5AE28C2"/>
    <w:lvl w:ilvl="0" w:tplc="0B727FCC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C7827"/>
    <w:multiLevelType w:val="hybridMultilevel"/>
    <w:tmpl w:val="AEB86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22547"/>
    <w:multiLevelType w:val="hybridMultilevel"/>
    <w:tmpl w:val="A68CE68E"/>
    <w:lvl w:ilvl="0" w:tplc="848C5A5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772E"/>
    <w:multiLevelType w:val="hybridMultilevel"/>
    <w:tmpl w:val="8ECE1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61D87"/>
    <w:multiLevelType w:val="hybridMultilevel"/>
    <w:tmpl w:val="6CFA4A0A"/>
    <w:lvl w:ilvl="0" w:tplc="6388B8F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11668">
    <w:abstractNumId w:val="9"/>
  </w:num>
  <w:num w:numId="2" w16cid:durableId="1873033086">
    <w:abstractNumId w:val="15"/>
  </w:num>
  <w:num w:numId="3" w16cid:durableId="567037923">
    <w:abstractNumId w:val="10"/>
  </w:num>
  <w:num w:numId="4" w16cid:durableId="1811705387">
    <w:abstractNumId w:val="1"/>
  </w:num>
  <w:num w:numId="5" w16cid:durableId="1873573329">
    <w:abstractNumId w:val="4"/>
  </w:num>
  <w:num w:numId="6" w16cid:durableId="1174998347">
    <w:abstractNumId w:val="0"/>
  </w:num>
  <w:num w:numId="7" w16cid:durableId="1619412794">
    <w:abstractNumId w:val="16"/>
  </w:num>
  <w:num w:numId="8" w16cid:durableId="915283146">
    <w:abstractNumId w:val="23"/>
  </w:num>
  <w:num w:numId="9" w16cid:durableId="405734795">
    <w:abstractNumId w:val="19"/>
  </w:num>
  <w:num w:numId="10" w16cid:durableId="1450708457">
    <w:abstractNumId w:val="2"/>
  </w:num>
  <w:num w:numId="11" w16cid:durableId="1950432468">
    <w:abstractNumId w:val="6"/>
  </w:num>
  <w:num w:numId="12" w16cid:durableId="1911579560">
    <w:abstractNumId w:val="5"/>
  </w:num>
  <w:num w:numId="13" w16cid:durableId="877083426">
    <w:abstractNumId w:val="13"/>
  </w:num>
  <w:num w:numId="14" w16cid:durableId="246304471">
    <w:abstractNumId w:val="7"/>
  </w:num>
  <w:num w:numId="15" w16cid:durableId="1360355361">
    <w:abstractNumId w:val="14"/>
  </w:num>
  <w:num w:numId="16" w16cid:durableId="1971276210">
    <w:abstractNumId w:val="21"/>
  </w:num>
  <w:num w:numId="17" w16cid:durableId="93210843">
    <w:abstractNumId w:val="11"/>
  </w:num>
  <w:num w:numId="18" w16cid:durableId="1756901242">
    <w:abstractNumId w:val="8"/>
  </w:num>
  <w:num w:numId="19" w16cid:durableId="384646314">
    <w:abstractNumId w:val="20"/>
  </w:num>
  <w:num w:numId="20" w16cid:durableId="515769800">
    <w:abstractNumId w:val="12"/>
  </w:num>
  <w:num w:numId="21" w16cid:durableId="1512839684">
    <w:abstractNumId w:val="22"/>
  </w:num>
  <w:num w:numId="22" w16cid:durableId="1574656529">
    <w:abstractNumId w:val="17"/>
  </w:num>
  <w:num w:numId="23" w16cid:durableId="1020080697">
    <w:abstractNumId w:val="3"/>
  </w:num>
  <w:num w:numId="24" w16cid:durableId="1074664854">
    <w:abstractNumId w:val="18"/>
  </w:num>
  <w:num w:numId="25" w16cid:durableId="21307376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2ED"/>
    <w:rsid w:val="00004BD4"/>
    <w:rsid w:val="00015FF9"/>
    <w:rsid w:val="000175A6"/>
    <w:rsid w:val="0003582D"/>
    <w:rsid w:val="00052F3D"/>
    <w:rsid w:val="00056385"/>
    <w:rsid w:val="00057E2C"/>
    <w:rsid w:val="00073686"/>
    <w:rsid w:val="00074CF8"/>
    <w:rsid w:val="00083105"/>
    <w:rsid w:val="000906AE"/>
    <w:rsid w:val="00090E15"/>
    <w:rsid w:val="000A70C7"/>
    <w:rsid w:val="000E4DF7"/>
    <w:rsid w:val="000F0F43"/>
    <w:rsid w:val="00111777"/>
    <w:rsid w:val="00111D39"/>
    <w:rsid w:val="0011323D"/>
    <w:rsid w:val="0012356B"/>
    <w:rsid w:val="0014032D"/>
    <w:rsid w:val="001406E4"/>
    <w:rsid w:val="001467B2"/>
    <w:rsid w:val="00146D1C"/>
    <w:rsid w:val="00180494"/>
    <w:rsid w:val="001851A4"/>
    <w:rsid w:val="001855EF"/>
    <w:rsid w:val="001B56E2"/>
    <w:rsid w:val="001C52F9"/>
    <w:rsid w:val="001C7D7F"/>
    <w:rsid w:val="001D0B8D"/>
    <w:rsid w:val="001D3ADA"/>
    <w:rsid w:val="001D699A"/>
    <w:rsid w:val="001F3DEC"/>
    <w:rsid w:val="0021794C"/>
    <w:rsid w:val="00222357"/>
    <w:rsid w:val="00226DE2"/>
    <w:rsid w:val="00232A33"/>
    <w:rsid w:val="00233128"/>
    <w:rsid w:val="00233A1D"/>
    <w:rsid w:val="0024160D"/>
    <w:rsid w:val="0025348E"/>
    <w:rsid w:val="00276A8D"/>
    <w:rsid w:val="002A02D4"/>
    <w:rsid w:val="002B2284"/>
    <w:rsid w:val="002C388D"/>
    <w:rsid w:val="002C4122"/>
    <w:rsid w:val="002D35B6"/>
    <w:rsid w:val="002F2BED"/>
    <w:rsid w:val="002F4DD0"/>
    <w:rsid w:val="003041F0"/>
    <w:rsid w:val="00315FD6"/>
    <w:rsid w:val="00320A4F"/>
    <w:rsid w:val="0032450B"/>
    <w:rsid w:val="003275A9"/>
    <w:rsid w:val="00335B10"/>
    <w:rsid w:val="0036070B"/>
    <w:rsid w:val="0036238B"/>
    <w:rsid w:val="00364522"/>
    <w:rsid w:val="00372FDB"/>
    <w:rsid w:val="00385EAD"/>
    <w:rsid w:val="003A1BB3"/>
    <w:rsid w:val="00404A46"/>
    <w:rsid w:val="004073D0"/>
    <w:rsid w:val="00415C25"/>
    <w:rsid w:val="00432CC4"/>
    <w:rsid w:val="00474948"/>
    <w:rsid w:val="004806E5"/>
    <w:rsid w:val="004A188D"/>
    <w:rsid w:val="004A3972"/>
    <w:rsid w:val="004A75FF"/>
    <w:rsid w:val="004B347B"/>
    <w:rsid w:val="004D1EC7"/>
    <w:rsid w:val="004D431D"/>
    <w:rsid w:val="004E261D"/>
    <w:rsid w:val="004E6A8A"/>
    <w:rsid w:val="004F18E4"/>
    <w:rsid w:val="00503091"/>
    <w:rsid w:val="00506503"/>
    <w:rsid w:val="00510BA0"/>
    <w:rsid w:val="005240D3"/>
    <w:rsid w:val="005428A5"/>
    <w:rsid w:val="0054690E"/>
    <w:rsid w:val="00563F31"/>
    <w:rsid w:val="00567C51"/>
    <w:rsid w:val="00597199"/>
    <w:rsid w:val="005973EB"/>
    <w:rsid w:val="005A3C65"/>
    <w:rsid w:val="005A5AB9"/>
    <w:rsid w:val="005B78E5"/>
    <w:rsid w:val="005C38D7"/>
    <w:rsid w:val="00615AAF"/>
    <w:rsid w:val="00623D6D"/>
    <w:rsid w:val="00650E71"/>
    <w:rsid w:val="00674285"/>
    <w:rsid w:val="00683CA2"/>
    <w:rsid w:val="00696B6C"/>
    <w:rsid w:val="006A071E"/>
    <w:rsid w:val="006A71C2"/>
    <w:rsid w:val="006B2155"/>
    <w:rsid w:val="006B335C"/>
    <w:rsid w:val="006F29C7"/>
    <w:rsid w:val="006F635F"/>
    <w:rsid w:val="006F7A31"/>
    <w:rsid w:val="00715CED"/>
    <w:rsid w:val="00723EE6"/>
    <w:rsid w:val="00747DC5"/>
    <w:rsid w:val="00787D02"/>
    <w:rsid w:val="00792F2C"/>
    <w:rsid w:val="007A5C32"/>
    <w:rsid w:val="007C61AA"/>
    <w:rsid w:val="007D0116"/>
    <w:rsid w:val="007D0AB1"/>
    <w:rsid w:val="007D5A83"/>
    <w:rsid w:val="007E4E6E"/>
    <w:rsid w:val="007F6942"/>
    <w:rsid w:val="00807CFB"/>
    <w:rsid w:val="008133B3"/>
    <w:rsid w:val="00815E92"/>
    <w:rsid w:val="00831666"/>
    <w:rsid w:val="0085318E"/>
    <w:rsid w:val="008604D6"/>
    <w:rsid w:val="00865D0D"/>
    <w:rsid w:val="00894C9F"/>
    <w:rsid w:val="008A446F"/>
    <w:rsid w:val="008B1219"/>
    <w:rsid w:val="008C2070"/>
    <w:rsid w:val="008D09E4"/>
    <w:rsid w:val="008D4B67"/>
    <w:rsid w:val="008E3CC6"/>
    <w:rsid w:val="0090213E"/>
    <w:rsid w:val="0091558E"/>
    <w:rsid w:val="0092322B"/>
    <w:rsid w:val="00934B86"/>
    <w:rsid w:val="00965FBB"/>
    <w:rsid w:val="00994100"/>
    <w:rsid w:val="00994547"/>
    <w:rsid w:val="009A35F1"/>
    <w:rsid w:val="009B22DD"/>
    <w:rsid w:val="009C027D"/>
    <w:rsid w:val="009C10AE"/>
    <w:rsid w:val="009C1E87"/>
    <w:rsid w:val="009C6F43"/>
    <w:rsid w:val="009D14EA"/>
    <w:rsid w:val="009D316B"/>
    <w:rsid w:val="009E20B3"/>
    <w:rsid w:val="00A01439"/>
    <w:rsid w:val="00A051AB"/>
    <w:rsid w:val="00A15412"/>
    <w:rsid w:val="00A22C8D"/>
    <w:rsid w:val="00A31137"/>
    <w:rsid w:val="00A5191C"/>
    <w:rsid w:val="00A57D02"/>
    <w:rsid w:val="00A80E96"/>
    <w:rsid w:val="00AB604E"/>
    <w:rsid w:val="00AC16B6"/>
    <w:rsid w:val="00AE193F"/>
    <w:rsid w:val="00AE506A"/>
    <w:rsid w:val="00AE77B1"/>
    <w:rsid w:val="00B008BA"/>
    <w:rsid w:val="00B333B2"/>
    <w:rsid w:val="00B45F1A"/>
    <w:rsid w:val="00B618F7"/>
    <w:rsid w:val="00B61F9B"/>
    <w:rsid w:val="00B65F0C"/>
    <w:rsid w:val="00B67504"/>
    <w:rsid w:val="00B71F5D"/>
    <w:rsid w:val="00B8658E"/>
    <w:rsid w:val="00B90924"/>
    <w:rsid w:val="00C36A2A"/>
    <w:rsid w:val="00C50D43"/>
    <w:rsid w:val="00C53724"/>
    <w:rsid w:val="00C57F3A"/>
    <w:rsid w:val="00C61B6D"/>
    <w:rsid w:val="00C6554B"/>
    <w:rsid w:val="00C82086"/>
    <w:rsid w:val="00C93E47"/>
    <w:rsid w:val="00CA0E9E"/>
    <w:rsid w:val="00CD174B"/>
    <w:rsid w:val="00CD23DD"/>
    <w:rsid w:val="00CE553A"/>
    <w:rsid w:val="00CF705F"/>
    <w:rsid w:val="00D10D38"/>
    <w:rsid w:val="00D1716B"/>
    <w:rsid w:val="00D256CC"/>
    <w:rsid w:val="00D462E9"/>
    <w:rsid w:val="00D5003B"/>
    <w:rsid w:val="00D5604A"/>
    <w:rsid w:val="00D651BD"/>
    <w:rsid w:val="00D723A6"/>
    <w:rsid w:val="00D74469"/>
    <w:rsid w:val="00D77274"/>
    <w:rsid w:val="00D95D25"/>
    <w:rsid w:val="00DB1055"/>
    <w:rsid w:val="00DB1C8A"/>
    <w:rsid w:val="00DC61F6"/>
    <w:rsid w:val="00DD46D7"/>
    <w:rsid w:val="00DE6C22"/>
    <w:rsid w:val="00E04220"/>
    <w:rsid w:val="00E05468"/>
    <w:rsid w:val="00E07C99"/>
    <w:rsid w:val="00E223B1"/>
    <w:rsid w:val="00E23956"/>
    <w:rsid w:val="00E45179"/>
    <w:rsid w:val="00E4704C"/>
    <w:rsid w:val="00E64202"/>
    <w:rsid w:val="00E83C0A"/>
    <w:rsid w:val="00EC29F9"/>
    <w:rsid w:val="00ED64BD"/>
    <w:rsid w:val="00F03545"/>
    <w:rsid w:val="00F03A88"/>
    <w:rsid w:val="00F10AC8"/>
    <w:rsid w:val="00F51D9E"/>
    <w:rsid w:val="00F550E8"/>
    <w:rsid w:val="00F55270"/>
    <w:rsid w:val="00F63D6E"/>
    <w:rsid w:val="00F63EFF"/>
    <w:rsid w:val="00F73F8B"/>
    <w:rsid w:val="00F872ED"/>
    <w:rsid w:val="00F87D2A"/>
    <w:rsid w:val="00F87E06"/>
    <w:rsid w:val="00F976EB"/>
    <w:rsid w:val="00FA5F66"/>
    <w:rsid w:val="00FF3141"/>
    <w:rsid w:val="00FF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EA0C44"/>
  <w15:docId w15:val="{64F02FB6-DB0A-4670-AD02-D0BEA3B2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6E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F1A"/>
  </w:style>
  <w:style w:type="paragraph" w:styleId="Footer">
    <w:name w:val="footer"/>
    <w:basedOn w:val="Normal"/>
    <w:link w:val="FooterChar"/>
    <w:uiPriority w:val="99"/>
    <w:unhideWhenUsed/>
    <w:rsid w:val="00B45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F1A"/>
  </w:style>
  <w:style w:type="paragraph" w:styleId="ListParagraph">
    <w:name w:val="List Paragraph"/>
    <w:basedOn w:val="Normal"/>
    <w:uiPriority w:val="34"/>
    <w:qFormat/>
    <w:rsid w:val="000906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34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06E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6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50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50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Ciencia e Innovación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Franch Meneu, M.Asuncion</dc:creator>
  <cp:lastModifiedBy>Jose Luis Balcazar ICRA</cp:lastModifiedBy>
  <cp:revision>2</cp:revision>
  <cp:lastPrinted>2014-07-31T14:59:00Z</cp:lastPrinted>
  <dcterms:created xsi:type="dcterms:W3CDTF">2023-10-23T16:01:00Z</dcterms:created>
  <dcterms:modified xsi:type="dcterms:W3CDTF">2023-10-23T16:01:00Z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86baaf38615425d0c58eb250d4389881a446a309340bff27516462a5082a20f3</vt:lpwstr>
  </property>
</Properties>
</file>