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99D6" w14:textId="6B2ADC18" w:rsidR="000B17EF" w:rsidRDefault="003369F0" w:rsidP="003369F0">
      <w:pPr>
        <w:pStyle w:val="Heading1"/>
      </w:pPr>
      <w:r>
        <w:t>MACM 316 – Computing Assignment 1: Floating Point Arithmetic</w:t>
      </w:r>
    </w:p>
    <w:p w14:paraId="5AA4A42A" w14:textId="02192AF6" w:rsidR="004B2B67" w:rsidRDefault="003369F0" w:rsidP="00B9739F">
      <w:pPr>
        <w:pStyle w:val="Heading2"/>
      </w:pPr>
      <w:r>
        <w:t>James Young, ID: 301243937</w:t>
      </w:r>
    </w:p>
    <w:p w14:paraId="69ED7B92" w14:textId="3B50E26C" w:rsidR="00B9739F" w:rsidRPr="00B9739F" w:rsidRDefault="00B9739F" w:rsidP="00B9739F">
      <w:r w:rsidRPr="00B9739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457A1F" wp14:editId="4F890667">
                <wp:simplePos x="0" y="0"/>
                <wp:positionH relativeFrom="column">
                  <wp:posOffset>5523230</wp:posOffset>
                </wp:positionH>
                <wp:positionV relativeFrom="paragraph">
                  <wp:posOffset>226695</wp:posOffset>
                </wp:positionV>
                <wp:extent cx="709295" cy="28575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382C7" w14:textId="29BFB06F" w:rsidR="00B9739F" w:rsidRPr="00B9739F" w:rsidRDefault="00B9739F">
                            <w:pPr>
                              <w:rPr>
                                <w:b/>
                              </w:rPr>
                            </w:pPr>
                            <w:r w:rsidRPr="00B9739F">
                              <w:rPr>
                                <w:b/>
                              </w:rPr>
                              <w:t>Figure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57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9pt;margin-top:17.85pt;width:55.8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">
                <v:textbox>
                  <w:txbxContent>
                    <w:p w14:paraId="7D7382C7" w14:textId="29BFB06F" w:rsidR="00B9739F" w:rsidRPr="00B9739F" w:rsidRDefault="00B9739F">
                      <w:pPr>
                        <w:rPr>
                          <w:b/>
                        </w:rPr>
                      </w:pPr>
                      <w:r w:rsidRPr="00B9739F">
                        <w:rPr>
                          <w:b/>
                        </w:rPr>
                        <w:t>Figure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5F51D" w14:textId="082AC5A9" w:rsidR="00B9739F" w:rsidRDefault="00E3765F" w:rsidP="00B9739F">
      <w:pPr>
        <w:ind w:firstLine="720"/>
        <w:rPr>
          <w:sz w:val="24"/>
          <w:szCs w:val="24"/>
        </w:rPr>
      </w:pPr>
      <w:r w:rsidRPr="00B9739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871C38" wp14:editId="4981F2C7">
                <wp:simplePos x="0" y="0"/>
                <wp:positionH relativeFrom="column">
                  <wp:posOffset>5541328</wp:posOffset>
                </wp:positionH>
                <wp:positionV relativeFrom="paragraph">
                  <wp:posOffset>3261043</wp:posOffset>
                </wp:positionV>
                <wp:extent cx="709295" cy="285750"/>
                <wp:effectExtent l="0" t="0" r="1460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273C" w14:textId="7707D5E7" w:rsidR="00B9739F" w:rsidRPr="00B9739F" w:rsidRDefault="00B9739F" w:rsidP="00B9739F">
                            <w:pPr>
                              <w:rPr>
                                <w:b/>
                              </w:rPr>
                            </w:pPr>
                            <w:r w:rsidRPr="00B9739F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B9739F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1C38" id="_x0000_s1027" type="#_x0000_t202" style="position:absolute;left:0;text-align:left;margin-left:436.35pt;margin-top:256.8pt;width:55.8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">
                <v:textbox>
                  <w:txbxContent>
                    <w:p w14:paraId="4B96273C" w14:textId="7707D5E7" w:rsidR="00B9739F" w:rsidRPr="00B9739F" w:rsidRDefault="00B9739F" w:rsidP="00B9739F">
                      <w:pPr>
                        <w:rPr>
                          <w:b/>
                        </w:rPr>
                      </w:pPr>
                      <w:r w:rsidRPr="00B9739F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2</w:t>
                      </w:r>
                      <w:r w:rsidRPr="00B9739F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02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197658" wp14:editId="0CFF7704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3226435" cy="2419350"/>
            <wp:effectExtent l="19050" t="19050" r="1206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4193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67B" w:rsidRPr="00EB567B">
        <w:rPr>
          <w:sz w:val="24"/>
          <w:szCs w:val="24"/>
        </w:rPr>
        <w:t xml:space="preserve">We see from Figure 1 that for a large number n in equal increments, the approximation error ranges from values of 10^-6 to 10^-12. Since we are rounding each last digit either up or down, we expect to see the same up or down behaviour as seen in Figure 1. </w:t>
      </w:r>
      <w:r w:rsidR="00EB567B">
        <w:rPr>
          <w:sz w:val="24"/>
          <w:szCs w:val="24"/>
        </w:rPr>
        <w:t xml:space="preserve">In addition, we see that the approximation error is seen to have erratic behaviour once past a certain large number n, and this is also because of floating point numbers and the resulting arithmetic. </w:t>
      </w:r>
      <w:r w:rsidR="00DB74DB">
        <w:rPr>
          <w:sz w:val="24"/>
          <w:szCs w:val="24"/>
        </w:rPr>
        <w:t xml:space="preserve">And since the upper bound for most error is </w:t>
      </w:r>
      <w:r w:rsidR="006068B5">
        <w:rPr>
          <w:sz w:val="24"/>
          <w:szCs w:val="24"/>
        </w:rPr>
        <w:t xml:space="preserve">machine epsilon, </w:t>
      </w:r>
      <w:r w:rsidR="00DB74DB">
        <w:rPr>
          <w:sz w:val="24"/>
          <w:szCs w:val="24"/>
        </w:rPr>
        <w:t xml:space="preserve">10^-16, this holds true for all large number n. </w:t>
      </w:r>
      <w:r w:rsidR="000F38C6">
        <w:rPr>
          <w:sz w:val="24"/>
          <w:szCs w:val="24"/>
        </w:rPr>
        <w:t xml:space="preserve">In terms of robustness, the effect on the resulting approximation </w:t>
      </w:r>
      <w:r>
        <w:rPr>
          <w:sz w:val="24"/>
          <w:szCs w:val="24"/>
        </w:rPr>
        <w:t>is still precise up to 12 digits</w:t>
      </w:r>
      <w:r w:rsidR="000F38C6">
        <w:rPr>
          <w:sz w:val="24"/>
          <w:szCs w:val="24"/>
        </w:rPr>
        <w:t xml:space="preserve"> </w:t>
      </w:r>
      <w:r>
        <w:rPr>
          <w:sz w:val="24"/>
          <w:szCs w:val="24"/>
        </w:rPr>
        <w:t>even on a big</w:t>
      </w:r>
      <w:r w:rsidR="000F38C6">
        <w:rPr>
          <w:sz w:val="24"/>
          <w:szCs w:val="24"/>
        </w:rPr>
        <w:t xml:space="preserve"> number, so thus the robustness for approximation holds rather w</w:t>
      </w:r>
      <w:r w:rsidR="00B9739F">
        <w:rPr>
          <w:sz w:val="24"/>
          <w:szCs w:val="24"/>
        </w:rPr>
        <w:t>ell.</w:t>
      </w:r>
      <w:r w:rsidR="00B9739F" w:rsidRPr="001A1A1D">
        <w:rPr>
          <w:b/>
          <w:sz w:val="24"/>
          <w:szCs w:val="24"/>
        </w:rPr>
        <w:t xml:space="preserve"> </w:t>
      </w:r>
      <w:r w:rsidR="00B9739F">
        <w:rPr>
          <w:b/>
          <w:sz w:val="24"/>
          <w:szCs w:val="24"/>
        </w:rPr>
        <w:tab/>
      </w:r>
      <w:r w:rsidR="00B9739F">
        <w:rPr>
          <w:b/>
          <w:sz w:val="24"/>
          <w:szCs w:val="24"/>
        </w:rPr>
        <w:tab/>
      </w:r>
      <w:r w:rsidR="00B9739F">
        <w:rPr>
          <w:b/>
          <w:sz w:val="24"/>
          <w:szCs w:val="24"/>
        </w:rPr>
        <w:tab/>
      </w:r>
      <w:r w:rsidR="00B9739F">
        <w:rPr>
          <w:b/>
          <w:sz w:val="24"/>
          <w:szCs w:val="24"/>
        </w:rPr>
        <w:tab/>
      </w:r>
    </w:p>
    <w:p w14:paraId="38489D7B" w14:textId="66D0F735" w:rsidR="008D702B" w:rsidRPr="00B9739F" w:rsidRDefault="00B9739F" w:rsidP="00B9739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6AE601" wp14:editId="47D6DD83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3252470" cy="2562225"/>
            <wp:effectExtent l="19050" t="19050" r="2413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562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8C6" w:rsidRPr="00C612F0">
        <w:rPr>
          <w:sz w:val="24"/>
          <w:szCs w:val="24"/>
        </w:rPr>
        <w:t>Looking at Figure 2, we</w:t>
      </w:r>
      <w:r w:rsidR="004B2B67">
        <w:rPr>
          <w:sz w:val="24"/>
          <w:szCs w:val="24"/>
        </w:rPr>
        <w:t xml:space="preserve"> see the error approximation decrease up to 10^-16, which is the machine epsilon</w:t>
      </w:r>
      <w:r w:rsidR="000F38C6" w:rsidRPr="00C612F0">
        <w:rPr>
          <w:sz w:val="24"/>
          <w:szCs w:val="24"/>
        </w:rPr>
        <w:t xml:space="preserve">. For numbers n that are restricted to a power of 2 up to a maximum of 10^30, we see </w:t>
      </w:r>
      <w:r w:rsidR="004B2B67">
        <w:rPr>
          <w:sz w:val="24"/>
          <w:szCs w:val="24"/>
        </w:rPr>
        <w:t>at a point where 2^n = 10^16, this is where the error approximation is machine epsilon</w:t>
      </w:r>
      <w:r w:rsidR="00767BD7">
        <w:rPr>
          <w:sz w:val="24"/>
          <w:szCs w:val="24"/>
        </w:rPr>
        <w:t xml:space="preserve">. Once past it, the 16-digit precision and </w:t>
      </w:r>
      <w:r w:rsidR="00E3765F">
        <w:rPr>
          <w:sz w:val="24"/>
          <w:szCs w:val="24"/>
        </w:rPr>
        <w:t xml:space="preserve">values </w:t>
      </w:r>
      <w:r w:rsidR="00767BD7">
        <w:rPr>
          <w:sz w:val="24"/>
          <w:szCs w:val="24"/>
        </w:rPr>
        <w:t>past machine epsilon will have more than 16-digits. This makes sense as in Figure 2 because once 2^n passes tha</w:t>
      </w:r>
      <w:bookmarkStart w:id="0" w:name="_GoBack"/>
      <w:bookmarkEnd w:id="0"/>
      <w:r w:rsidR="00767BD7">
        <w:rPr>
          <w:sz w:val="24"/>
          <w:szCs w:val="24"/>
        </w:rPr>
        <w:t>t point, the error approximation becomes 1</w:t>
      </w:r>
      <w:r w:rsidR="001B26ED">
        <w:rPr>
          <w:sz w:val="24"/>
          <w:szCs w:val="24"/>
        </w:rPr>
        <w:t xml:space="preserve"> since remaining digits are </w:t>
      </w:r>
      <w:proofErr w:type="spellStart"/>
      <w:r w:rsidR="001B26ED">
        <w:rPr>
          <w:sz w:val="24"/>
          <w:szCs w:val="24"/>
        </w:rPr>
        <w:t>cutoff</w:t>
      </w:r>
      <w:proofErr w:type="spellEnd"/>
      <w:r w:rsidR="001B26ED">
        <w:rPr>
          <w:sz w:val="24"/>
          <w:szCs w:val="24"/>
        </w:rPr>
        <w:t>. We</w:t>
      </w:r>
      <w:r w:rsidR="00E3765F">
        <w:rPr>
          <w:sz w:val="24"/>
          <w:szCs w:val="24"/>
        </w:rPr>
        <w:t xml:space="preserve"> have more than 16 digits which are not precise</w:t>
      </w:r>
      <w:r w:rsidR="00767BD7">
        <w:rPr>
          <w:sz w:val="24"/>
          <w:szCs w:val="24"/>
        </w:rPr>
        <w:t>.</w:t>
      </w:r>
      <w:r w:rsidR="00FC709E">
        <w:rPr>
          <w:sz w:val="24"/>
          <w:szCs w:val="24"/>
        </w:rPr>
        <w:t xml:space="preserve"> </w:t>
      </w:r>
      <w:r w:rsidR="00767BD7">
        <w:rPr>
          <w:sz w:val="24"/>
          <w:szCs w:val="24"/>
        </w:rPr>
        <w:t>This means that it is not robust.</w:t>
      </w:r>
    </w:p>
    <w:p w14:paraId="24948A5D" w14:textId="4E3DC67D" w:rsidR="00EB567B" w:rsidRPr="004B2B67" w:rsidRDefault="004B2B67" w:rsidP="00B9739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if we were to replace e </w:t>
      </w:r>
      <w:r w:rsidR="008D702B">
        <w:rPr>
          <w:sz w:val="24"/>
          <w:szCs w:val="24"/>
        </w:rPr>
        <w:t xml:space="preserve">with </w:t>
      </w:r>
      <w:proofErr w:type="spellStart"/>
      <w:r w:rsidR="008D702B">
        <w:rPr>
          <w:sz w:val="24"/>
          <w:szCs w:val="24"/>
        </w:rPr>
        <w:t>e^c</w:t>
      </w:r>
      <w:proofErr w:type="spellEnd"/>
      <w:r w:rsidR="008D702B">
        <w:rPr>
          <w:sz w:val="24"/>
          <w:szCs w:val="24"/>
        </w:rPr>
        <w:t xml:space="preserve"> with some positive number c, then the </w:t>
      </w:r>
      <w:r w:rsidR="00767BD7">
        <w:rPr>
          <w:sz w:val="24"/>
          <w:szCs w:val="24"/>
        </w:rPr>
        <w:t>error approximation becomes smaller and smaller</w:t>
      </w:r>
      <w:r w:rsidR="008D702B">
        <w:rPr>
          <w:sz w:val="24"/>
          <w:szCs w:val="24"/>
        </w:rPr>
        <w:t>, as c increases. In addition, the approximation error would have the s</w:t>
      </w:r>
      <w:r w:rsidR="00767BD7">
        <w:rPr>
          <w:sz w:val="24"/>
          <w:szCs w:val="24"/>
        </w:rPr>
        <w:t>imilar</w:t>
      </w:r>
      <w:r w:rsidR="008D702B">
        <w:rPr>
          <w:sz w:val="24"/>
          <w:szCs w:val="24"/>
        </w:rPr>
        <w:t xml:space="preserve"> behaviour as Figure 1 shows</w:t>
      </w:r>
      <w:r w:rsidR="00767BD7">
        <w:rPr>
          <w:sz w:val="24"/>
          <w:szCs w:val="24"/>
        </w:rPr>
        <w:t xml:space="preserve">, but with less </w:t>
      </w:r>
      <w:r w:rsidR="00B9739F">
        <w:rPr>
          <w:sz w:val="24"/>
          <w:szCs w:val="24"/>
        </w:rPr>
        <w:t>erratic behaviour</w:t>
      </w:r>
      <w:r w:rsidR="008D702B">
        <w:rPr>
          <w:sz w:val="24"/>
          <w:szCs w:val="24"/>
        </w:rPr>
        <w:t>.</w:t>
      </w:r>
      <w:r w:rsidR="00B9739F">
        <w:rPr>
          <w:sz w:val="24"/>
          <w:szCs w:val="24"/>
        </w:rPr>
        <w:t xml:space="preserve"> In fact, error approximation becomes more and more robust.</w:t>
      </w:r>
    </w:p>
    <w:sectPr w:rsidR="00EB567B" w:rsidRPr="004B2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EF"/>
    <w:rsid w:val="000B17EF"/>
    <w:rsid w:val="000B7CA1"/>
    <w:rsid w:val="000F38C6"/>
    <w:rsid w:val="001A1A1D"/>
    <w:rsid w:val="001B26ED"/>
    <w:rsid w:val="001E6778"/>
    <w:rsid w:val="00330A2A"/>
    <w:rsid w:val="003369F0"/>
    <w:rsid w:val="004B2B67"/>
    <w:rsid w:val="005568BB"/>
    <w:rsid w:val="005A5A9E"/>
    <w:rsid w:val="006068B5"/>
    <w:rsid w:val="006C58D1"/>
    <w:rsid w:val="00767BD7"/>
    <w:rsid w:val="00892AAB"/>
    <w:rsid w:val="008D702B"/>
    <w:rsid w:val="00B9739F"/>
    <w:rsid w:val="00C612F0"/>
    <w:rsid w:val="00D37E76"/>
    <w:rsid w:val="00DB74DB"/>
    <w:rsid w:val="00E3765F"/>
    <w:rsid w:val="00EB567B"/>
    <w:rsid w:val="00FA0AEE"/>
    <w:rsid w:val="00F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3B03"/>
  <w15:chartTrackingRefBased/>
  <w15:docId w15:val="{F253F984-4AB0-4BE9-AF9E-8D49C0F8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3</cp:revision>
  <cp:lastPrinted>2019-05-24T23:58:00Z</cp:lastPrinted>
  <dcterms:created xsi:type="dcterms:W3CDTF">2019-05-23T07:00:00Z</dcterms:created>
  <dcterms:modified xsi:type="dcterms:W3CDTF">2019-05-25T00:24:00Z</dcterms:modified>
</cp:coreProperties>
</file>