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37EA" w14:textId="77777777" w:rsidR="00B04983" w:rsidRDefault="00B04983">
      <w:pPr>
        <w:spacing w:before="3000"/>
      </w:pPr>
    </w:p>
    <w:p w14:paraId="7EEC0025" w14:textId="77777777" w:rsidR="00B04983" w:rsidRDefault="00000000">
      <w:pPr>
        <w:spacing w:after="200"/>
        <w:jc w:val="center"/>
      </w:pPr>
      <w:r>
        <w:rPr>
          <w:b/>
          <w:bCs/>
          <w:color w:val="1B3A5C"/>
          <w:sz w:val="56"/>
          <w:szCs w:val="56"/>
        </w:rPr>
        <w:t>SAVERSURE 2.0</w:t>
      </w:r>
    </w:p>
    <w:p w14:paraId="3ECE7A1C" w14:textId="77777777" w:rsidR="00B04983" w:rsidRDefault="00000000">
      <w:pPr>
        <w:spacing w:after="100"/>
        <w:jc w:val="center"/>
      </w:pPr>
      <w:r>
        <w:rPr>
          <w:color w:val="2E75B6"/>
          <w:sz w:val="32"/>
          <w:szCs w:val="32"/>
        </w:rPr>
        <w:t>Platform Workspace Charter</w:t>
      </w:r>
    </w:p>
    <w:p w14:paraId="122F68F4" w14:textId="77777777" w:rsidR="00B04983" w:rsidRDefault="00000000">
      <w:pPr>
        <w:pBdr>
          <w:bottom w:val="single" w:sz="3" w:space="8" w:color="2E75B6"/>
        </w:pBdr>
        <w:spacing w:after="600"/>
        <w:jc w:val="center"/>
      </w:pPr>
      <w:r>
        <w:rPr>
          <w:color w:val="666666"/>
          <w:sz w:val="24"/>
          <w:szCs w:val="24"/>
        </w:rPr>
        <w:t>Multi-Tenant Loyalty &amp; Reward Platform</w:t>
      </w:r>
    </w:p>
    <w:p w14:paraId="3FDA17E1" w14:textId="77777777" w:rsidR="00B04983" w:rsidRDefault="00000000">
      <w:pPr>
        <w:spacing w:after="100"/>
        <w:jc w:val="center"/>
      </w:pPr>
      <w:r>
        <w:rPr>
          <w:color w:val="666666"/>
          <w:sz w:val="22"/>
          <w:szCs w:val="22"/>
        </w:rPr>
        <w:t xml:space="preserve">Version </w:t>
      </w:r>
      <w:proofErr w:type="gramStart"/>
      <w:r>
        <w:rPr>
          <w:color w:val="666666"/>
          <w:sz w:val="22"/>
          <w:szCs w:val="22"/>
        </w:rPr>
        <w:t>2.0  |</w:t>
      </w:r>
      <w:proofErr w:type="gramEnd"/>
      <w:r>
        <w:rPr>
          <w:color w:val="666666"/>
          <w:sz w:val="22"/>
          <w:szCs w:val="22"/>
        </w:rPr>
        <w:t xml:space="preserve">  March 2026</w:t>
      </w:r>
    </w:p>
    <w:p w14:paraId="2CD2F845" w14:textId="77777777" w:rsidR="00B04983" w:rsidRDefault="00000000">
      <w:pPr>
        <w:jc w:val="center"/>
      </w:pPr>
      <w:r>
        <w:rPr>
          <w:b/>
          <w:bCs/>
          <w:color w:val="E65100"/>
          <w:sz w:val="20"/>
          <w:szCs w:val="20"/>
        </w:rPr>
        <w:t>CONFIDENTIAL</w:t>
      </w:r>
    </w:p>
    <w:p w14:paraId="348B2743" w14:textId="77777777" w:rsidR="00B04983" w:rsidRDefault="00000000">
      <w:r>
        <w:br w:type="page"/>
      </w:r>
    </w:p>
    <w:p w14:paraId="596E1805" w14:textId="77777777" w:rsidR="00B04983" w:rsidRDefault="00B04983">
      <w:pPr>
        <w:sectPr w:rsidR="00B04983">
          <w:pgSz w:w="12240" w:h="15840"/>
          <w:pgMar w:top="1440" w:right="1440" w:bottom="1440" w:left="1440" w:header="708" w:footer="708" w:gutter="0"/>
          <w:cols w:space="720"/>
          <w:docGrid w:linePitch="360"/>
        </w:sectPr>
      </w:pPr>
    </w:p>
    <w:p w14:paraId="6F9C5A1F" w14:textId="77777777" w:rsidR="00B04983" w:rsidRDefault="00000000">
      <w:pPr>
        <w:pStyle w:val="Heading1"/>
        <w:pBdr>
          <w:bottom w:val="single" w:sz="3" w:space="4" w:color="2E75B6"/>
        </w:pBdr>
      </w:pPr>
      <w:r>
        <w:lastRenderedPageBreak/>
        <w:t>1. Project Overview</w:t>
      </w:r>
    </w:p>
    <w:p w14:paraId="5C3A3D16" w14:textId="77777777" w:rsidR="00B04983" w:rsidRDefault="00000000">
      <w:pPr>
        <w:spacing w:before="80" w:after="80"/>
      </w:pPr>
      <w:proofErr w:type="spellStart"/>
      <w:r>
        <w:rPr>
          <w:color w:val="000000"/>
        </w:rPr>
        <w:t>Saversure</w:t>
      </w:r>
      <w:proofErr w:type="spellEnd"/>
      <w:r>
        <w:rPr>
          <w:color w:val="000000"/>
        </w:rPr>
        <w:t xml:space="preserve"> 2.0 is a multi-tenant loyalty and reward platform designed to handle large-scale promotional campaigns. The system must reliably serve millions of users while guaranteeing that no reward is given out more than the set quota (zero oversell).</w:t>
      </w:r>
    </w:p>
    <w:p w14:paraId="41466F80" w14:textId="77777777" w:rsidR="00B04983" w:rsidRDefault="00000000">
      <w:pPr>
        <w:spacing w:before="200" w:after="120"/>
      </w:pPr>
      <w:r>
        <w:rPr>
          <w:b/>
          <w:bCs/>
          <w:color w:val="1B3A5C"/>
          <w:sz w:val="22"/>
          <w:szCs w:val="22"/>
        </w:rPr>
        <w:t>Key Capabilities</w:t>
      </w:r>
    </w:p>
    <w:p w14:paraId="46305AAA" w14:textId="77777777" w:rsidR="00B04983" w:rsidRDefault="00000000">
      <w:pPr>
        <w:pStyle w:val="ListParagraph"/>
        <w:numPr>
          <w:ilvl w:val="0"/>
          <w:numId w:val="2"/>
        </w:numPr>
        <w:spacing w:before="40" w:after="40"/>
      </w:pPr>
      <w:r>
        <w:rPr>
          <w:b/>
          <w:bCs/>
        </w:rPr>
        <w:t xml:space="preserve">QR Code Generation: </w:t>
      </w:r>
      <w:r>
        <w:t>Support 10M+ codes per month for factory sticker integration</w:t>
      </w:r>
    </w:p>
    <w:p w14:paraId="48130B71" w14:textId="77777777" w:rsidR="00B04983" w:rsidRDefault="00000000">
      <w:pPr>
        <w:pStyle w:val="ListParagraph"/>
        <w:numPr>
          <w:ilvl w:val="0"/>
          <w:numId w:val="2"/>
        </w:numPr>
        <w:spacing w:before="40" w:after="40"/>
      </w:pPr>
      <w:r>
        <w:rPr>
          <w:b/>
          <w:bCs/>
        </w:rPr>
        <w:t xml:space="preserve">Daily Scan Volume: </w:t>
      </w:r>
      <w:r>
        <w:t>Handle 30,000+ daily scans with sub-second response</w:t>
      </w:r>
    </w:p>
    <w:p w14:paraId="1DAAC62B" w14:textId="77777777" w:rsidR="00B04983" w:rsidRDefault="00000000">
      <w:pPr>
        <w:pStyle w:val="ListParagraph"/>
        <w:numPr>
          <w:ilvl w:val="0"/>
          <w:numId w:val="2"/>
        </w:numPr>
        <w:spacing w:before="40" w:after="40"/>
      </w:pPr>
      <w:r>
        <w:rPr>
          <w:b/>
          <w:bCs/>
        </w:rPr>
        <w:t xml:space="preserve">Flash Redemption Events: </w:t>
      </w:r>
      <w:r>
        <w:t>Thousands of users redeeming simultaneously (e.g. FAN MEET ticket drops)</w:t>
      </w:r>
    </w:p>
    <w:p w14:paraId="3B812A7A" w14:textId="77777777" w:rsidR="00B04983" w:rsidRDefault="00000000">
      <w:pPr>
        <w:pStyle w:val="ListParagraph"/>
        <w:numPr>
          <w:ilvl w:val="0"/>
          <w:numId w:val="2"/>
        </w:numPr>
        <w:spacing w:before="40" w:after="40"/>
      </w:pPr>
      <w:r>
        <w:rPr>
          <w:b/>
          <w:bCs/>
        </w:rPr>
        <w:t xml:space="preserve">Anti-Oversell Guarantee: </w:t>
      </w:r>
      <w:r>
        <w:t>Zero tolerance for giving out more rewards than available</w:t>
      </w:r>
    </w:p>
    <w:p w14:paraId="65474F67" w14:textId="77777777" w:rsidR="00B04983" w:rsidRDefault="00000000">
      <w:pPr>
        <w:pStyle w:val="ListParagraph"/>
        <w:numPr>
          <w:ilvl w:val="0"/>
          <w:numId w:val="2"/>
        </w:numPr>
        <w:spacing w:before="40" w:after="40"/>
      </w:pPr>
      <w:r>
        <w:rPr>
          <w:b/>
          <w:bCs/>
        </w:rPr>
        <w:t xml:space="preserve">Immutable Point Ledger: </w:t>
      </w:r>
      <w:r>
        <w:t>Every point transaction is permanently recorded and cannot be altered</w:t>
      </w:r>
    </w:p>
    <w:p w14:paraId="7BBE0E63" w14:textId="77777777" w:rsidR="00B04983" w:rsidRDefault="00000000">
      <w:pPr>
        <w:pStyle w:val="ListParagraph"/>
        <w:numPr>
          <w:ilvl w:val="0"/>
          <w:numId w:val="2"/>
        </w:numPr>
        <w:spacing w:before="40" w:after="40"/>
      </w:pPr>
      <w:r>
        <w:rPr>
          <w:b/>
          <w:bCs/>
        </w:rPr>
        <w:t xml:space="preserve">Multi-Tenant: </w:t>
      </w:r>
      <w:r>
        <w:t>One system serves multiple brands, each isolated from others</w:t>
      </w:r>
    </w:p>
    <w:p w14:paraId="453AE25A" w14:textId="77777777" w:rsidR="00B04983" w:rsidRDefault="00000000">
      <w:pPr>
        <w:pStyle w:val="ListParagraph"/>
        <w:numPr>
          <w:ilvl w:val="0"/>
          <w:numId w:val="2"/>
        </w:numPr>
        <w:spacing w:before="40" w:after="40"/>
      </w:pPr>
      <w:r>
        <w:rPr>
          <w:b/>
          <w:bCs/>
        </w:rPr>
        <w:t xml:space="preserve">Production-Grade Scalability: </w:t>
      </w:r>
      <w:r>
        <w:t>Horizontal scaling to meet growing demand</w:t>
      </w:r>
    </w:p>
    <w:p w14:paraId="7F0A703B" w14:textId="77777777" w:rsidR="00B04983" w:rsidRDefault="00000000">
      <w:pPr>
        <w:pStyle w:val="Heading1"/>
        <w:pBdr>
          <w:bottom w:val="single" w:sz="3" w:space="4" w:color="2E75B6"/>
        </w:pBdr>
      </w:pPr>
      <w:r>
        <w:t>2. Core Principles</w:t>
      </w:r>
    </w:p>
    <w:p w14:paraId="4E8089F5" w14:textId="77777777" w:rsidR="00B04983" w:rsidRDefault="00000000">
      <w:pPr>
        <w:pStyle w:val="ListParagraph"/>
        <w:numPr>
          <w:ilvl w:val="0"/>
          <w:numId w:val="3"/>
        </w:numPr>
        <w:spacing w:before="40" w:after="40"/>
      </w:pPr>
      <w:r>
        <w:t>Multi-tenant architecture — each brand/tenant has its own isolated data</w:t>
      </w:r>
    </w:p>
    <w:p w14:paraId="34396607" w14:textId="77777777" w:rsidR="00B04983" w:rsidRDefault="00000000">
      <w:pPr>
        <w:pStyle w:val="ListParagraph"/>
        <w:numPr>
          <w:ilvl w:val="0"/>
          <w:numId w:val="3"/>
        </w:numPr>
        <w:spacing w:before="40" w:after="40"/>
      </w:pPr>
      <w:r>
        <w:t>Ledger-based point accounting — immutable records, no edits allowed</w:t>
      </w:r>
    </w:p>
    <w:p w14:paraId="190BF535" w14:textId="77777777" w:rsidR="00B04983" w:rsidRDefault="00000000">
      <w:pPr>
        <w:pStyle w:val="ListParagraph"/>
        <w:numPr>
          <w:ilvl w:val="0"/>
          <w:numId w:val="3"/>
        </w:numPr>
        <w:spacing w:before="40" w:after="40"/>
      </w:pPr>
      <w:r>
        <w:t xml:space="preserve">Atomic reservation system — reserve before </w:t>
      </w:r>
      <w:proofErr w:type="gramStart"/>
      <w:r>
        <w:t>confirm</w:t>
      </w:r>
      <w:proofErr w:type="gramEnd"/>
      <w:r>
        <w:t>, protected by DB locks</w:t>
      </w:r>
    </w:p>
    <w:p w14:paraId="7ACAC3D9" w14:textId="77777777" w:rsidR="00B04983" w:rsidRDefault="00000000">
      <w:pPr>
        <w:pStyle w:val="ListParagraph"/>
        <w:numPr>
          <w:ilvl w:val="0"/>
          <w:numId w:val="3"/>
        </w:numPr>
        <w:spacing w:before="40" w:after="40"/>
      </w:pPr>
      <w:r>
        <w:t>Idempotent API design — same request always returns same result</w:t>
      </w:r>
    </w:p>
    <w:p w14:paraId="4FC8549E" w14:textId="77777777" w:rsidR="00B04983" w:rsidRDefault="00000000">
      <w:pPr>
        <w:pStyle w:val="ListParagraph"/>
        <w:numPr>
          <w:ilvl w:val="0"/>
          <w:numId w:val="3"/>
        </w:numPr>
        <w:spacing w:before="40" w:after="40"/>
      </w:pPr>
      <w:r>
        <w:t>Horizontal scalability — add more servers as load grows</w:t>
      </w:r>
    </w:p>
    <w:p w14:paraId="536303BE" w14:textId="77777777" w:rsidR="00B04983" w:rsidRDefault="00000000">
      <w:pPr>
        <w:pStyle w:val="ListParagraph"/>
        <w:numPr>
          <w:ilvl w:val="0"/>
          <w:numId w:val="3"/>
        </w:numPr>
        <w:spacing w:before="40" w:after="40"/>
      </w:pPr>
      <w:r>
        <w:t>Zero oversell guarantee — reject safely rather than risk quota breach</w:t>
      </w:r>
    </w:p>
    <w:p w14:paraId="189381C4" w14:textId="77777777" w:rsidR="00B04983" w:rsidRDefault="00000000">
      <w:pPr>
        <w:pStyle w:val="ListParagraph"/>
        <w:numPr>
          <w:ilvl w:val="0"/>
          <w:numId w:val="3"/>
        </w:numPr>
        <w:spacing w:before="40" w:after="40"/>
      </w:pPr>
      <w:r>
        <w:t>Event-driven asynchronous tasks — heavy work processed in background queues</w:t>
      </w:r>
    </w:p>
    <w:p w14:paraId="6DE60BB3" w14:textId="77777777" w:rsidR="00B04983" w:rsidRDefault="00000000">
      <w:pPr>
        <w:pStyle w:val="Heading1"/>
        <w:pBdr>
          <w:bottom w:val="single" w:sz="3" w:space="4" w:color="2E75B6"/>
        </w:pBdr>
      </w:pPr>
      <w:r>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B04983" w14:paraId="2836A1C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5BC784" w14:textId="77777777" w:rsidR="00B04983"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01E59A" w14:textId="77777777" w:rsidR="00B04983" w:rsidRDefault="00000000">
            <w:r>
              <w:rPr>
                <w:b/>
                <w:bCs/>
                <w:color w:val="FFFFFF"/>
                <w:sz w:val="20"/>
                <w:szCs w:val="20"/>
              </w:rPr>
              <w:t>Technology</w:t>
            </w:r>
          </w:p>
        </w:tc>
        <w:tc>
          <w:tcPr>
            <w:tcW w:w="4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D205D6" w14:textId="77777777" w:rsidR="00B04983" w:rsidRDefault="00000000">
            <w:r>
              <w:rPr>
                <w:b/>
                <w:bCs/>
                <w:color w:val="FFFFFF"/>
                <w:sz w:val="20"/>
                <w:szCs w:val="20"/>
              </w:rPr>
              <w:t>Reason</w:t>
            </w:r>
          </w:p>
        </w:tc>
      </w:tr>
      <w:tr w:rsidR="00B04983" w14:paraId="0B1709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86019" w14:textId="77777777" w:rsidR="00B04983" w:rsidRDefault="00000000">
            <w:r>
              <w:rPr>
                <w:b/>
                <w:bCs/>
                <w:sz w:val="20"/>
                <w:szCs w:val="20"/>
              </w:rPr>
              <w:t>Backend API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B8A01" w14:textId="77777777" w:rsidR="00B04983" w:rsidRDefault="00000000">
            <w:r>
              <w:rPr>
                <w:sz w:val="20"/>
                <w:szCs w:val="20"/>
              </w:rPr>
              <w:t>Go (Gin or Fiber)</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A29EC" w14:textId="77777777" w:rsidR="00B04983" w:rsidRDefault="00000000">
            <w:r>
              <w:rPr>
                <w:sz w:val="20"/>
                <w:szCs w:val="20"/>
              </w:rPr>
              <w:t>High concurrency, low latency, efficient memory</w:t>
            </w:r>
          </w:p>
        </w:tc>
      </w:tr>
      <w:tr w:rsidR="00B04983" w14:paraId="7078BA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DCA6672" w14:textId="77777777" w:rsidR="00B04983" w:rsidRDefault="00000000">
            <w:r>
              <w:rPr>
                <w:b/>
                <w:bCs/>
                <w:sz w:val="20"/>
                <w:szCs w:val="20"/>
              </w:rPr>
              <w:t>Admin Portal</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8C8CB81" w14:textId="77777777" w:rsidR="00B04983" w:rsidRDefault="00000000">
            <w:r>
              <w:rPr>
                <w:sz w:val="20"/>
                <w:szCs w:val="20"/>
              </w:rPr>
              <w:t>Next.js (TypeScript)</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A33CE28" w14:textId="77777777" w:rsidR="00B04983" w:rsidRDefault="00000000">
            <w:r>
              <w:rPr>
                <w:sz w:val="20"/>
                <w:szCs w:val="20"/>
              </w:rPr>
              <w:t>Brand management dashboard and admin tools</w:t>
            </w:r>
          </w:p>
        </w:tc>
      </w:tr>
      <w:tr w:rsidR="00B04983" w14:paraId="162B2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7EF3B" w14:textId="77777777" w:rsidR="00B04983" w:rsidRDefault="00000000">
            <w:r>
              <w:rPr>
                <w:b/>
                <w:bCs/>
                <w:sz w:val="20"/>
                <w:szCs w:val="20"/>
              </w:rPr>
              <w:t>Database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C19ABF" w14:textId="77777777" w:rsidR="00B04983" w:rsidRDefault="00000000">
            <w:r>
              <w:rPr>
                <w:sz w:val="20"/>
                <w:szCs w:val="20"/>
              </w:rPr>
              <w:t>PostgreSQL</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A9C4F" w14:textId="77777777" w:rsidR="00B04983" w:rsidRDefault="00000000">
            <w:r>
              <w:rPr>
                <w:sz w:val="20"/>
                <w:szCs w:val="20"/>
              </w:rPr>
              <w:t>Strong transactions, row-level locking, partitioning</w:t>
            </w:r>
          </w:p>
        </w:tc>
      </w:tr>
      <w:tr w:rsidR="00B04983" w14:paraId="1522B0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1713D8B" w14:textId="77777777" w:rsidR="00B04983" w:rsidRDefault="00000000">
            <w:r>
              <w:rPr>
                <w:b/>
                <w:bCs/>
                <w:sz w:val="20"/>
                <w:szCs w:val="20"/>
              </w:rPr>
              <w:t>Cache &amp; Locking</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052AC54" w14:textId="77777777" w:rsidR="00B04983" w:rsidRDefault="00000000">
            <w:r>
              <w:rPr>
                <w:sz w:val="20"/>
                <w:szCs w:val="20"/>
              </w:rPr>
              <w:t>Redis</w:t>
            </w:r>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EA9DA26" w14:textId="77777777" w:rsidR="00B04983" w:rsidRDefault="00000000">
            <w:r>
              <w:rPr>
                <w:sz w:val="20"/>
                <w:szCs w:val="20"/>
              </w:rPr>
              <w:t>Idempotency keys, rate limiting, atomic inventory pre-check</w:t>
            </w:r>
          </w:p>
        </w:tc>
      </w:tr>
      <w:tr w:rsidR="00B04983" w14:paraId="3209F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CCBE4" w14:textId="77777777" w:rsidR="00B04983" w:rsidRDefault="00000000">
            <w:r>
              <w:rPr>
                <w:b/>
                <w:bCs/>
                <w:sz w:val="20"/>
                <w:szCs w:val="20"/>
              </w:rPr>
              <w:t>Queue / Event Bus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6D01B" w14:textId="77777777" w:rsidR="00B04983" w:rsidRDefault="00000000">
            <w:r>
              <w:rPr>
                <w:sz w:val="20"/>
                <w:szCs w:val="20"/>
              </w:rPr>
              <w:t>NATS or RabbitMQ</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A7367" w14:textId="77777777" w:rsidR="00B04983" w:rsidRDefault="00000000">
            <w:r>
              <w:rPr>
                <w:sz w:val="20"/>
                <w:szCs w:val="20"/>
              </w:rPr>
              <w:t>Async jobs: ticket issuing, notifications, batch exports</w:t>
            </w:r>
          </w:p>
        </w:tc>
      </w:tr>
      <w:tr w:rsidR="00B04983" w14:paraId="1958F0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350117D" w14:textId="77777777" w:rsidR="00B04983" w:rsidRDefault="00000000">
            <w:r>
              <w:rPr>
                <w:b/>
                <w:bCs/>
                <w:sz w:val="20"/>
                <w:szCs w:val="20"/>
              </w:rPr>
              <w:t>Object Storage</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1BBD1C2" w14:textId="77777777" w:rsidR="00B04983" w:rsidRDefault="00000000">
            <w:r>
              <w:rPr>
                <w:sz w:val="20"/>
                <w:szCs w:val="20"/>
              </w:rPr>
              <w:t xml:space="preserve">S3 / </w:t>
            </w:r>
            <w:proofErr w:type="spellStart"/>
            <w:r>
              <w:rPr>
                <w:sz w:val="20"/>
                <w:szCs w:val="20"/>
              </w:rPr>
              <w:t>MinIO</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D6AE827" w14:textId="77777777" w:rsidR="00B04983" w:rsidRDefault="00000000">
            <w:r>
              <w:rPr>
                <w:sz w:val="20"/>
                <w:szCs w:val="20"/>
              </w:rPr>
              <w:t>QR exports, factory manifests, reports</w:t>
            </w:r>
          </w:p>
        </w:tc>
      </w:tr>
    </w:tbl>
    <w:p w14:paraId="0411C0B3" w14:textId="77777777" w:rsidR="00B04983" w:rsidRDefault="00000000">
      <w:pPr>
        <w:pStyle w:val="Heading1"/>
        <w:pBdr>
          <w:bottom w:val="single" w:sz="3" w:space="4" w:color="2E75B6"/>
        </w:pBdr>
      </w:pPr>
      <w:r>
        <w:t>4. High-Level Architecture</w:t>
      </w:r>
    </w:p>
    <w:p w14:paraId="381A3439" w14:textId="77777777" w:rsidR="00B04983" w:rsidRDefault="00000000">
      <w:pPr>
        <w:spacing w:before="80" w:after="80"/>
      </w:pPr>
      <w:r>
        <w:rPr>
          <w:color w:val="000000"/>
        </w:rPr>
        <w:lastRenderedPageBreak/>
        <w:t>The system follows a layered architecture with clear separation of concerns:</w:t>
      </w:r>
    </w:p>
    <w:p w14:paraId="60523417" w14:textId="77777777" w:rsidR="00B04983" w:rsidRDefault="00000000">
      <w:pPr>
        <w:spacing w:before="200" w:after="120"/>
      </w:pPr>
      <w:r>
        <w:rPr>
          <w:b/>
          <w:bCs/>
          <w:color w:val="1B3A5C"/>
          <w:sz w:val="22"/>
          <w:szCs w:val="22"/>
        </w:rPr>
        <w:t>Request Flow</w:t>
      </w:r>
    </w:p>
    <w:p w14:paraId="4CA537D6" w14:textId="77777777" w:rsidR="00B04983" w:rsidRDefault="00000000">
      <w:pPr>
        <w:spacing w:before="80" w:after="80"/>
      </w:pPr>
      <w:r>
        <w:rPr>
          <w:color w:val="000000"/>
        </w:rPr>
        <w:t>Public Users → API Gateway / WAF → Go API Layer → Core Services → Data Layer</w:t>
      </w:r>
    </w:p>
    <w:p w14:paraId="795BF2A4" w14:textId="77777777" w:rsidR="00B04983" w:rsidRDefault="00000000">
      <w:pPr>
        <w:spacing w:before="200" w:after="120"/>
      </w:pPr>
      <w:r>
        <w:rPr>
          <w:b/>
          <w:bCs/>
          <w:color w:val="1B3A5C"/>
          <w:sz w:val="22"/>
          <w:szCs w:val="22"/>
        </w:rPr>
        <w:t>Core Services</w:t>
      </w:r>
    </w:p>
    <w:p w14:paraId="57787EFA" w14:textId="77777777" w:rsidR="00B04983" w:rsidRDefault="00000000">
      <w:pPr>
        <w:pStyle w:val="ListParagraph"/>
        <w:numPr>
          <w:ilvl w:val="0"/>
          <w:numId w:val="2"/>
        </w:numPr>
        <w:spacing w:before="40" w:after="40"/>
      </w:pPr>
      <w:r>
        <w:t>Identity &amp; Tenant Service — user authentication and tenant isolation</w:t>
      </w:r>
    </w:p>
    <w:p w14:paraId="44AC3155" w14:textId="77777777" w:rsidR="00B04983" w:rsidRDefault="00000000">
      <w:pPr>
        <w:pStyle w:val="ListParagraph"/>
        <w:numPr>
          <w:ilvl w:val="0"/>
          <w:numId w:val="2"/>
        </w:numPr>
        <w:spacing w:before="40" w:after="40"/>
      </w:pPr>
      <w:r>
        <w:t xml:space="preserve">Campaign Service — create and </w:t>
      </w:r>
      <w:proofErr w:type="gramStart"/>
      <w:r>
        <w:t>manage</w:t>
      </w:r>
      <w:proofErr w:type="gramEnd"/>
      <w:r>
        <w:t xml:space="preserve"> promotional campaigns</w:t>
      </w:r>
    </w:p>
    <w:p w14:paraId="1CED7507" w14:textId="77777777" w:rsidR="00B04983" w:rsidRDefault="00000000">
      <w:pPr>
        <w:pStyle w:val="ListParagraph"/>
        <w:numPr>
          <w:ilvl w:val="0"/>
          <w:numId w:val="2"/>
        </w:numPr>
        <w:spacing w:before="40" w:after="40"/>
      </w:pPr>
      <w:r>
        <w:t>Code &amp; Batch Service — generate and track QR code batches</w:t>
      </w:r>
    </w:p>
    <w:p w14:paraId="5CAF5DA4" w14:textId="77777777" w:rsidR="00B04983" w:rsidRDefault="00000000">
      <w:pPr>
        <w:pStyle w:val="ListParagraph"/>
        <w:numPr>
          <w:ilvl w:val="0"/>
          <w:numId w:val="2"/>
        </w:numPr>
        <w:spacing w:before="40" w:after="40"/>
      </w:pPr>
      <w:r>
        <w:t>Redemption Engine — process reward claims with atomic reservation</w:t>
      </w:r>
    </w:p>
    <w:p w14:paraId="4EA83D16" w14:textId="77777777" w:rsidR="00B04983" w:rsidRDefault="00000000">
      <w:pPr>
        <w:pStyle w:val="ListParagraph"/>
        <w:numPr>
          <w:ilvl w:val="0"/>
          <w:numId w:val="2"/>
        </w:numPr>
        <w:spacing w:before="40" w:after="40"/>
      </w:pPr>
      <w:r>
        <w:t>Reward Inventory Service — track available stock per reward</w:t>
      </w:r>
    </w:p>
    <w:p w14:paraId="273C4D09" w14:textId="77777777" w:rsidR="00B04983" w:rsidRDefault="00000000">
      <w:pPr>
        <w:pStyle w:val="ListParagraph"/>
        <w:numPr>
          <w:ilvl w:val="0"/>
          <w:numId w:val="2"/>
        </w:numPr>
        <w:spacing w:before="40" w:after="40"/>
      </w:pPr>
      <w:r>
        <w:t>Anti-Fraud Engine — detect suspicious patterns in real-time</w:t>
      </w:r>
    </w:p>
    <w:p w14:paraId="4F641627" w14:textId="77777777" w:rsidR="00B04983" w:rsidRDefault="00000000">
      <w:pPr>
        <w:pStyle w:val="ListParagraph"/>
        <w:numPr>
          <w:ilvl w:val="0"/>
          <w:numId w:val="2"/>
        </w:numPr>
        <w:spacing w:before="40" w:after="40"/>
      </w:pPr>
      <w:r>
        <w:t>Factory Integration Service — coordinate with physical sticker production</w:t>
      </w:r>
    </w:p>
    <w:p w14:paraId="4DB2C5BC" w14:textId="77777777" w:rsidR="00B04983" w:rsidRDefault="00000000">
      <w:pPr>
        <w:pStyle w:val="ListParagraph"/>
        <w:numPr>
          <w:ilvl w:val="0"/>
          <w:numId w:val="2"/>
        </w:numPr>
        <w:spacing w:before="40" w:after="40"/>
      </w:pPr>
      <w:r>
        <w:t>Ledger Service — immutable point transaction records</w:t>
      </w:r>
    </w:p>
    <w:p w14:paraId="5E58A8E4" w14:textId="77777777" w:rsidR="00B04983" w:rsidRDefault="00000000">
      <w:pPr>
        <w:spacing w:before="200" w:after="120"/>
      </w:pPr>
      <w:r>
        <w:rPr>
          <w:b/>
          <w:bCs/>
          <w:color w:val="1B3A5C"/>
          <w:sz w:val="22"/>
          <w:szCs w:val="22"/>
        </w:rPr>
        <w:t>Data Layer</w:t>
      </w:r>
    </w:p>
    <w:p w14:paraId="0A542CBD" w14:textId="77777777" w:rsidR="00B04983" w:rsidRDefault="00000000">
      <w:pPr>
        <w:pStyle w:val="ListParagraph"/>
        <w:numPr>
          <w:ilvl w:val="0"/>
          <w:numId w:val="2"/>
        </w:numPr>
        <w:spacing w:before="40" w:after="40"/>
      </w:pPr>
      <w:r>
        <w:t>PostgreSQL — primary transactional database</w:t>
      </w:r>
    </w:p>
    <w:p w14:paraId="5A451671" w14:textId="77777777" w:rsidR="00B04983" w:rsidRDefault="00000000">
      <w:pPr>
        <w:pStyle w:val="ListParagraph"/>
        <w:numPr>
          <w:ilvl w:val="0"/>
          <w:numId w:val="2"/>
        </w:numPr>
        <w:spacing w:before="40" w:after="40"/>
      </w:pPr>
      <w:r>
        <w:t>Redis — caching, locking, and rate limiting</w:t>
      </w:r>
    </w:p>
    <w:p w14:paraId="277AC757" w14:textId="77777777" w:rsidR="00B04983" w:rsidRDefault="00000000">
      <w:pPr>
        <w:pStyle w:val="ListParagraph"/>
        <w:numPr>
          <w:ilvl w:val="0"/>
          <w:numId w:val="2"/>
        </w:numPr>
        <w:spacing w:before="40" w:after="40"/>
      </w:pPr>
      <w:r>
        <w:t>Queue (NATS/</w:t>
      </w:r>
      <w:proofErr w:type="gramStart"/>
      <w:r>
        <w:t>RabbitMQ) —</w:t>
      </w:r>
      <w:proofErr w:type="gramEnd"/>
      <w:r>
        <w:t xml:space="preserve"> async job processing</w:t>
      </w:r>
    </w:p>
    <w:p w14:paraId="2C3E29BA" w14:textId="77777777" w:rsidR="00B04983" w:rsidRDefault="00000000">
      <w:pPr>
        <w:pStyle w:val="ListParagraph"/>
        <w:numPr>
          <w:ilvl w:val="0"/>
          <w:numId w:val="2"/>
        </w:numPr>
        <w:spacing w:before="40" w:after="40"/>
      </w:pPr>
      <w:r>
        <w:t>S3/</w:t>
      </w:r>
      <w:proofErr w:type="spellStart"/>
      <w:r>
        <w:t>MinIO</w:t>
      </w:r>
      <w:proofErr w:type="spellEnd"/>
      <w:r>
        <w:t xml:space="preserve"> — file and report storage</w:t>
      </w:r>
    </w:p>
    <w:p w14:paraId="67D3853B" w14:textId="77777777" w:rsidR="00B04983" w:rsidRDefault="00000000">
      <w:pPr>
        <w:pStyle w:val="Heading1"/>
        <w:pBdr>
          <w:bottom w:val="single" w:sz="3" w:space="4" w:color="2E75B6"/>
        </w:pBdr>
      </w:pPr>
      <w:r>
        <w:t>5. Flash Redemption Design (Anti-Oversell)</w:t>
      </w:r>
    </w:p>
    <w:p w14:paraId="38AB1F45" w14:textId="77777777" w:rsidR="00B04983" w:rsidRDefault="00000000">
      <w:pPr>
        <w:shd w:val="clear" w:color="auto" w:fill="FFF3E0"/>
        <w:spacing w:before="120" w:after="120"/>
        <w:ind w:left="200" w:right="200"/>
      </w:pPr>
      <w:r>
        <w:rPr>
          <w:b/>
          <w:bCs/>
          <w:color w:val="E65100"/>
        </w:rPr>
        <w:t>CRITICAL: Oversell must NEVER happen. If uncertain, reject safely.</w:t>
      </w:r>
    </w:p>
    <w:p w14:paraId="17DB770E" w14:textId="77777777" w:rsidR="00B04983" w:rsidRDefault="00000000">
      <w:pPr>
        <w:spacing w:before="80" w:after="80"/>
      </w:pPr>
      <w:r>
        <w:rPr>
          <w:color w:val="000000"/>
        </w:rPr>
        <w:t>The system uses a 2-phase reservation model to prevent overselling during high-traffic flash events:</w:t>
      </w:r>
    </w:p>
    <w:p w14:paraId="59731785" w14:textId="77777777" w:rsidR="00B04983" w:rsidRDefault="00000000">
      <w:pPr>
        <w:spacing w:before="200" w:after="120"/>
      </w:pPr>
      <w:r>
        <w:rPr>
          <w:b/>
          <w:bCs/>
          <w:color w:val="1B3A5C"/>
          <w:sz w:val="22"/>
          <w:szCs w:val="22"/>
        </w:rPr>
        <w:t>Phase 1: Reserve (Atomic)</w:t>
      </w:r>
    </w:p>
    <w:p w14:paraId="2F5A3570" w14:textId="77777777" w:rsidR="00B04983" w:rsidRDefault="00000000">
      <w:pPr>
        <w:spacing w:before="80" w:after="80"/>
      </w:pPr>
      <w:r>
        <w:rPr>
          <w:color w:val="000000"/>
        </w:rPr>
        <w:t>The system locks the inventory row, checks if stock is available, and reserves 1 unit. This happens inside a single database transaction with row-level locking.</w:t>
      </w:r>
    </w:p>
    <w:p w14:paraId="32C0E7A6" w14:textId="77777777" w:rsidR="00B04983" w:rsidRDefault="00000000">
      <w:pPr>
        <w:spacing w:before="200" w:after="120"/>
      </w:pPr>
      <w:r>
        <w:rPr>
          <w:b/>
          <w:bCs/>
          <w:color w:val="1B3A5C"/>
          <w:sz w:val="22"/>
          <w:szCs w:val="22"/>
        </w:rPr>
        <w:t>Phase 2: Confirm</w:t>
      </w:r>
    </w:p>
    <w:p w14:paraId="2D839C9A" w14:textId="77777777" w:rsidR="00B04983" w:rsidRDefault="00000000">
      <w:pPr>
        <w:spacing w:before="80" w:after="80"/>
      </w:pPr>
      <w:r>
        <w:rPr>
          <w:color w:val="000000"/>
        </w:rPr>
        <w:t>After the user completes the action (e.g. payment, verification), the reservation is confirmed and the item is marked as sold.</w:t>
      </w:r>
    </w:p>
    <w:p w14:paraId="2D1B9CDC" w14:textId="77777777" w:rsidR="00B04983" w:rsidRDefault="00000000">
      <w:pPr>
        <w:spacing w:before="200" w:after="120"/>
      </w:pPr>
      <w:r>
        <w:rPr>
          <w:b/>
          <w:bCs/>
          <w:color w:val="1B3A5C"/>
          <w:sz w:val="22"/>
          <w:szCs w:val="22"/>
        </w:rPr>
        <w:t>Reward Inventory Table</w:t>
      </w:r>
    </w:p>
    <w:p w14:paraId="175D6064" w14:textId="77777777" w:rsidR="00B04983" w:rsidRDefault="00000000">
      <w:pPr>
        <w:shd w:val="clear" w:color="auto" w:fill="F5F5F5"/>
        <w:spacing w:before="80" w:after="80"/>
        <w:ind w:left="400" w:right="400"/>
      </w:pPr>
      <w:proofErr w:type="spellStart"/>
      <w:r>
        <w:rPr>
          <w:rFonts w:ascii="Courier New" w:eastAsia="Courier New" w:hAnsi="Courier New" w:cs="Courier New"/>
          <w:color w:val="1B3A5C"/>
          <w:sz w:val="18"/>
          <w:szCs w:val="18"/>
        </w:rPr>
        <w:t>reward_inventory</w:t>
      </w:r>
      <w:proofErr w:type="spellEnd"/>
      <w:r>
        <w:rPr>
          <w:rFonts w:ascii="Courier New" w:eastAsia="Courier New" w:hAnsi="Courier New" w:cs="Courier New"/>
          <w:color w:val="1B3A5C"/>
          <w:sz w:val="18"/>
          <w:szCs w:val="18"/>
        </w:rPr>
        <w:t xml:space="preserve">: id, </w:t>
      </w:r>
      <w:proofErr w:type="spellStart"/>
      <w:r>
        <w:rPr>
          <w:rFonts w:ascii="Courier New" w:eastAsia="Courier New" w:hAnsi="Courier New" w:cs="Courier New"/>
          <w:color w:val="1B3A5C"/>
          <w:sz w:val="18"/>
          <w:szCs w:val="18"/>
        </w:rPr>
        <w:t>reward_id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total_qty</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reserved_qty</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sold_qty</w:t>
      </w:r>
      <w:proofErr w:type="spellEnd"/>
      <w:r>
        <w:rPr>
          <w:rFonts w:ascii="Courier New" w:eastAsia="Courier New" w:hAnsi="Courier New" w:cs="Courier New"/>
          <w:color w:val="1B3A5C"/>
          <w:sz w:val="18"/>
          <w:szCs w:val="18"/>
        </w:rPr>
        <w:t xml:space="preserve">, version, </w:t>
      </w:r>
      <w:proofErr w:type="spellStart"/>
      <w:r>
        <w:rPr>
          <w:rFonts w:ascii="Courier New" w:eastAsia="Courier New" w:hAnsi="Courier New" w:cs="Courier New"/>
          <w:color w:val="1B3A5C"/>
          <w:sz w:val="18"/>
          <w:szCs w:val="18"/>
        </w:rPr>
        <w:t>created_at</w:t>
      </w:r>
      <w:proofErr w:type="spellEnd"/>
    </w:p>
    <w:p w14:paraId="7447A634" w14:textId="77777777" w:rsidR="00B04983" w:rsidRDefault="00000000">
      <w:pPr>
        <w:spacing w:before="200" w:after="120"/>
      </w:pPr>
      <w:r>
        <w:rPr>
          <w:b/>
          <w:bCs/>
          <w:color w:val="1B3A5C"/>
          <w:sz w:val="22"/>
          <w:szCs w:val="22"/>
        </w:rPr>
        <w:t>Reservation Table</w:t>
      </w:r>
    </w:p>
    <w:p w14:paraId="7BC01CD6" w14:textId="77777777" w:rsidR="00B04983" w:rsidRDefault="00000000">
      <w:pPr>
        <w:shd w:val="clear" w:color="auto" w:fill="F5F5F5"/>
        <w:spacing w:before="80" w:after="80"/>
        <w:ind w:left="400" w:right="400"/>
      </w:pPr>
      <w:proofErr w:type="spellStart"/>
      <w:r>
        <w:rPr>
          <w:rFonts w:ascii="Courier New" w:eastAsia="Courier New" w:hAnsi="Courier New" w:cs="Courier New"/>
          <w:color w:val="1B3A5C"/>
          <w:sz w:val="18"/>
          <w:szCs w:val="18"/>
        </w:rPr>
        <w:t>reward_reservations</w:t>
      </w:r>
      <w:proofErr w:type="spellEnd"/>
      <w:r>
        <w:rPr>
          <w:rFonts w:ascii="Courier New" w:eastAsia="Courier New" w:hAnsi="Courier New" w:cs="Courier New"/>
          <w:color w:val="1B3A5C"/>
          <w:sz w:val="18"/>
          <w:szCs w:val="18"/>
        </w:rPr>
        <w:t xml:space="preserve">: id, </w:t>
      </w:r>
      <w:proofErr w:type="spellStart"/>
      <w:r>
        <w:rPr>
          <w:rFonts w:ascii="Courier New" w:eastAsia="Courier New" w:hAnsi="Courier New" w:cs="Courier New"/>
          <w:color w:val="1B3A5C"/>
          <w:sz w:val="18"/>
          <w:szCs w:val="18"/>
        </w:rPr>
        <w:t>user_id</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reward_id</w:t>
      </w:r>
      <w:proofErr w:type="spellEnd"/>
      <w:r>
        <w:rPr>
          <w:rFonts w:ascii="Courier New" w:eastAsia="Courier New" w:hAnsi="Courier New" w:cs="Courier New"/>
          <w:color w:val="1B3A5C"/>
          <w:sz w:val="18"/>
          <w:szCs w:val="18"/>
        </w:rPr>
        <w:t xml:space="preserve">, status (PENDING/CONFIRMED/EXPIRED), </w:t>
      </w:r>
      <w:proofErr w:type="spellStart"/>
      <w:r>
        <w:rPr>
          <w:rFonts w:ascii="Courier New" w:eastAsia="Courier New" w:hAnsi="Courier New" w:cs="Courier New"/>
          <w:color w:val="1B3A5C"/>
          <w:sz w:val="18"/>
          <w:szCs w:val="18"/>
        </w:rPr>
        <w:t>expires_at</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created_at</w:t>
      </w:r>
      <w:proofErr w:type="spellEnd"/>
    </w:p>
    <w:p w14:paraId="141F3901" w14:textId="77777777" w:rsidR="00B04983" w:rsidRDefault="00000000">
      <w:pPr>
        <w:spacing w:before="200" w:after="120"/>
      </w:pPr>
      <w:r>
        <w:rPr>
          <w:b/>
          <w:bCs/>
          <w:color w:val="1B3A5C"/>
          <w:sz w:val="22"/>
          <w:szCs w:val="22"/>
        </w:rPr>
        <w:t>Atomic Reservation Logic</w:t>
      </w:r>
    </w:p>
    <w:p w14:paraId="0CDA8733"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BEGIN TRANSACTION → SELECT FOR UPDATE → Check (total - reserved - sold &gt; 0) → Reserve +1 → COMMIT</w:t>
      </w:r>
    </w:p>
    <w:p w14:paraId="36816CF8" w14:textId="77777777" w:rsidR="00B04983" w:rsidRDefault="00000000">
      <w:pPr>
        <w:shd w:val="clear" w:color="auto" w:fill="FFF3E0"/>
        <w:spacing w:before="120" w:after="120"/>
        <w:ind w:left="200" w:right="200"/>
      </w:pPr>
      <w:r>
        <w:rPr>
          <w:b/>
          <w:bCs/>
          <w:color w:val="E65100"/>
        </w:rPr>
        <w:t>No time-based logic. No floating timestamp comparison. Must rely on atomic DB lock.</w:t>
      </w:r>
    </w:p>
    <w:p w14:paraId="1E3E3DD6" w14:textId="77777777" w:rsidR="00B04983" w:rsidRDefault="00000000">
      <w:pPr>
        <w:pStyle w:val="Heading1"/>
        <w:pBdr>
          <w:bottom w:val="single" w:sz="3" w:space="4" w:color="2E75B6"/>
        </w:pBdr>
      </w:pPr>
      <w:r>
        <w:lastRenderedPageBreak/>
        <w:t>6. Idempotency Requirement</w:t>
      </w:r>
    </w:p>
    <w:p w14:paraId="54D7091E" w14:textId="77777777" w:rsidR="00B04983" w:rsidRDefault="00000000">
      <w:pPr>
        <w:spacing w:before="80" w:after="80"/>
      </w:pPr>
      <w:r>
        <w:rPr>
          <w:color w:val="000000"/>
        </w:rPr>
        <w:t>All critical endpoints (redemption, point transfer, reservation) must require an Idempotency-Key header (UUID format). This ensures that if a request is accidentally sent twice, the system returns the same result without processing it again.</w:t>
      </w:r>
    </w:p>
    <w:p w14:paraId="58859D96" w14:textId="77777777" w:rsidR="00B04983" w:rsidRDefault="00000000">
      <w:pPr>
        <w:pStyle w:val="ListParagraph"/>
        <w:numPr>
          <w:ilvl w:val="0"/>
          <w:numId w:val="2"/>
        </w:numPr>
        <w:spacing w:before="40" w:after="40"/>
      </w:pPr>
      <w:r>
        <w:t>Cache result in Redis with TTL of at least 10 minutes</w:t>
      </w:r>
    </w:p>
    <w:p w14:paraId="18FB6D98" w14:textId="77777777" w:rsidR="00B04983" w:rsidRDefault="00000000">
      <w:pPr>
        <w:pStyle w:val="ListParagraph"/>
        <w:numPr>
          <w:ilvl w:val="0"/>
          <w:numId w:val="2"/>
        </w:numPr>
        <w:spacing w:before="40" w:after="40"/>
      </w:pPr>
      <w:r>
        <w:t>Return same result if the same key is reused</w:t>
      </w:r>
    </w:p>
    <w:p w14:paraId="00A81B7E" w14:textId="77777777" w:rsidR="00B04983" w:rsidRDefault="00000000">
      <w:pPr>
        <w:pStyle w:val="ListParagraph"/>
        <w:numPr>
          <w:ilvl w:val="0"/>
          <w:numId w:val="2"/>
        </w:numPr>
        <w:spacing w:before="40" w:after="40"/>
      </w:pPr>
      <w:r>
        <w:t>Prevents duplicate point awards, double redemptions, and duplicate reservations</w:t>
      </w:r>
    </w:p>
    <w:p w14:paraId="4C3357E3" w14:textId="77777777" w:rsidR="00B04983" w:rsidRDefault="00000000">
      <w:pPr>
        <w:pStyle w:val="Heading1"/>
        <w:pBdr>
          <w:bottom w:val="single" w:sz="3" w:space="4" w:color="2E75B6"/>
        </w:pBdr>
      </w:pPr>
      <w:r>
        <w:t>7. Code Generation Strategy (10M/month)</w:t>
      </w:r>
    </w:p>
    <w:p w14:paraId="68BF7242" w14:textId="77777777" w:rsidR="00B04983" w:rsidRDefault="00000000">
      <w:pPr>
        <w:spacing w:before="80" w:after="80"/>
      </w:pPr>
      <w:r>
        <w:rPr>
          <w:color w:val="000000"/>
        </w:rPr>
        <w:t>To handle 10 million QR codes per month without overwhelming the database, codes are NOT individually stored when generated. Instead:</w:t>
      </w:r>
    </w:p>
    <w:p w14:paraId="138F4EA2" w14:textId="77777777" w:rsidR="00B04983" w:rsidRDefault="00000000">
      <w:pPr>
        <w:pStyle w:val="ListParagraph"/>
        <w:numPr>
          <w:ilvl w:val="0"/>
          <w:numId w:val="2"/>
        </w:numPr>
        <w:spacing w:before="40" w:after="40"/>
      </w:pPr>
      <w:r>
        <w:t>Store batch metadata (batch ID, campaign, creation date)</w:t>
      </w:r>
    </w:p>
    <w:p w14:paraId="7BC84B9A" w14:textId="77777777" w:rsidR="00B04983" w:rsidRDefault="00000000">
      <w:pPr>
        <w:pStyle w:val="ListParagraph"/>
        <w:numPr>
          <w:ilvl w:val="0"/>
          <w:numId w:val="2"/>
        </w:numPr>
        <w:spacing w:before="40" w:after="40"/>
      </w:pPr>
      <w:r>
        <w:t>Store seed/secret for code generation algorithm</w:t>
      </w:r>
    </w:p>
    <w:p w14:paraId="4E096056" w14:textId="77777777" w:rsidR="00B04983" w:rsidRDefault="00000000">
      <w:pPr>
        <w:pStyle w:val="ListParagraph"/>
        <w:numPr>
          <w:ilvl w:val="0"/>
          <w:numId w:val="2"/>
        </w:numPr>
        <w:spacing w:before="40" w:after="40"/>
      </w:pPr>
      <w:r>
        <w:t>Store serial range (e.g. codes 1 to 500,000)</w:t>
      </w:r>
    </w:p>
    <w:p w14:paraId="58C193CA" w14:textId="77777777" w:rsidR="00B04983" w:rsidRDefault="00000000">
      <w:pPr>
        <w:pStyle w:val="ListParagraph"/>
        <w:numPr>
          <w:ilvl w:val="0"/>
          <w:numId w:val="2"/>
        </w:numPr>
        <w:spacing w:before="40" w:after="40"/>
      </w:pPr>
      <w:r>
        <w:t>Generate actual code string on-the-fly when scanned</w:t>
      </w:r>
    </w:p>
    <w:p w14:paraId="154F9057" w14:textId="77777777" w:rsidR="00B04983" w:rsidRDefault="00000000">
      <w:pPr>
        <w:pStyle w:val="ListParagraph"/>
        <w:numPr>
          <w:ilvl w:val="0"/>
          <w:numId w:val="2"/>
        </w:numPr>
        <w:spacing w:before="40" w:after="40"/>
      </w:pPr>
      <w:r>
        <w:t xml:space="preserve">Only create a database row when a code is </w:t>
      </w:r>
      <w:proofErr w:type="gramStart"/>
      <w:r>
        <w:t>actually redeemed</w:t>
      </w:r>
      <w:proofErr w:type="gramEnd"/>
    </w:p>
    <w:p w14:paraId="286118EC" w14:textId="77777777" w:rsidR="00B04983" w:rsidRDefault="00000000">
      <w:pPr>
        <w:spacing w:before="80" w:after="80"/>
      </w:pPr>
      <w:r>
        <w:rPr>
          <w:color w:val="000000"/>
        </w:rPr>
        <w:t>This means the redemption table grows only by used codes, not by all generated codes.</w:t>
      </w:r>
    </w:p>
    <w:p w14:paraId="3005DBDE" w14:textId="77777777" w:rsidR="00B04983" w:rsidRDefault="00000000">
      <w:pPr>
        <w:pStyle w:val="Heading1"/>
        <w:pBdr>
          <w:bottom w:val="single" w:sz="3" w:space="4" w:color="2E75B6"/>
        </w:pBdr>
      </w:pPr>
      <w:r>
        <w:t>8. Project Folder Structure</w:t>
      </w:r>
    </w:p>
    <w:p w14:paraId="6BD0AE16"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 xml:space="preserve">backend/ → </w:t>
      </w:r>
      <w:proofErr w:type="spellStart"/>
      <w:r>
        <w:rPr>
          <w:rFonts w:ascii="Courier New" w:eastAsia="Courier New" w:hAnsi="Courier New" w:cs="Courier New"/>
          <w:color w:val="1B3A5C"/>
          <w:sz w:val="18"/>
          <w:szCs w:val="18"/>
        </w:rPr>
        <w:t>cmd</w:t>
      </w:r>
      <w:proofErr w:type="spellEnd"/>
      <w:r>
        <w:rPr>
          <w:rFonts w:ascii="Courier New" w:eastAsia="Courier New" w:hAnsi="Courier New" w:cs="Courier New"/>
          <w:color w:val="1B3A5C"/>
          <w:sz w:val="18"/>
          <w:szCs w:val="18"/>
        </w:rPr>
        <w:t>/</w:t>
      </w:r>
      <w:proofErr w:type="spellStart"/>
      <w:r>
        <w:rPr>
          <w:rFonts w:ascii="Courier New" w:eastAsia="Courier New" w:hAnsi="Courier New" w:cs="Courier New"/>
          <w:color w:val="1B3A5C"/>
          <w:sz w:val="18"/>
          <w:szCs w:val="18"/>
        </w:rPr>
        <w:t>api</w:t>
      </w:r>
      <w:proofErr w:type="spellEnd"/>
      <w:r>
        <w:rPr>
          <w:rFonts w:ascii="Courier New" w:eastAsia="Courier New" w:hAnsi="Courier New" w:cs="Courier New"/>
          <w:color w:val="1B3A5C"/>
          <w:sz w:val="18"/>
          <w:szCs w:val="18"/>
        </w:rPr>
        <w:t>/, internal/ (auth, campaign, batch, redemption, reward, inventory, fraud, factory, ledger, middleware), pkg/ (</w:t>
      </w:r>
      <w:proofErr w:type="spellStart"/>
      <w:r>
        <w:rPr>
          <w:rFonts w:ascii="Courier New" w:eastAsia="Courier New" w:hAnsi="Courier New" w:cs="Courier New"/>
          <w:color w:val="1B3A5C"/>
          <w:sz w:val="18"/>
          <w:szCs w:val="18"/>
        </w:rPr>
        <w:t>db</w:t>
      </w:r>
      <w:proofErr w:type="spellEnd"/>
      <w:r>
        <w:rPr>
          <w:rFonts w:ascii="Courier New" w:eastAsia="Courier New" w:hAnsi="Courier New" w:cs="Courier New"/>
          <w:color w:val="1B3A5C"/>
          <w:sz w:val="18"/>
          <w:szCs w:val="18"/>
        </w:rPr>
        <w:t xml:space="preserve">, </w:t>
      </w:r>
      <w:proofErr w:type="spellStart"/>
      <w:r>
        <w:rPr>
          <w:rFonts w:ascii="Courier New" w:eastAsia="Courier New" w:hAnsi="Courier New" w:cs="Courier New"/>
          <w:color w:val="1B3A5C"/>
          <w:sz w:val="18"/>
          <w:szCs w:val="18"/>
        </w:rPr>
        <w:t>redis</w:t>
      </w:r>
      <w:proofErr w:type="spellEnd"/>
      <w:r>
        <w:rPr>
          <w:rFonts w:ascii="Courier New" w:eastAsia="Courier New" w:hAnsi="Courier New" w:cs="Courier New"/>
          <w:color w:val="1B3A5C"/>
          <w:sz w:val="18"/>
          <w:szCs w:val="18"/>
        </w:rPr>
        <w:t>, queue, utils), migrations/</w:t>
      </w:r>
    </w:p>
    <w:p w14:paraId="3FB3650C"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 xml:space="preserve">frontend/ → </w:t>
      </w:r>
      <w:proofErr w:type="spellStart"/>
      <w:r>
        <w:rPr>
          <w:rFonts w:ascii="Courier New" w:eastAsia="Courier New" w:hAnsi="Courier New" w:cs="Courier New"/>
          <w:color w:val="1B3A5C"/>
          <w:sz w:val="18"/>
          <w:szCs w:val="18"/>
        </w:rPr>
        <w:t>nextjs</w:t>
      </w:r>
      <w:proofErr w:type="spellEnd"/>
      <w:r>
        <w:rPr>
          <w:rFonts w:ascii="Courier New" w:eastAsia="Courier New" w:hAnsi="Courier New" w:cs="Courier New"/>
          <w:color w:val="1B3A5C"/>
          <w:sz w:val="18"/>
          <w:szCs w:val="18"/>
        </w:rPr>
        <w:t>-portal/</w:t>
      </w:r>
    </w:p>
    <w:p w14:paraId="60385C4B" w14:textId="77777777" w:rsidR="00B04983" w:rsidRDefault="00000000">
      <w:pPr>
        <w:pStyle w:val="Heading1"/>
        <w:pBdr>
          <w:bottom w:val="single" w:sz="3" w:space="4" w:color="2E75B6"/>
        </w:pBdr>
      </w:pPr>
      <w:r>
        <w:t>9. Access Control &amp; Audit (NEW)</w:t>
      </w:r>
    </w:p>
    <w:p w14:paraId="6D398867" w14:textId="77777777" w:rsidR="00B04983" w:rsidRDefault="00000000">
      <w:pPr>
        <w:pStyle w:val="Heading2"/>
      </w:pPr>
      <w:r>
        <w:t>9.1 Role-Based Access Control (RBAC)</w:t>
      </w:r>
    </w:p>
    <w:p w14:paraId="5332CB7B" w14:textId="77777777" w:rsidR="00B04983" w:rsidRDefault="00000000">
      <w:pPr>
        <w:spacing w:before="80" w:after="80"/>
      </w:pPr>
      <w:r>
        <w:rPr>
          <w:color w:val="000000"/>
        </w:rPr>
        <w:t>The system must control who can do what, based on their role. Different roles see different data and have different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04983" w14:paraId="7E7B56E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B51575" w14:textId="77777777" w:rsidR="00B04983" w:rsidRDefault="00000000">
            <w:r>
              <w:rPr>
                <w:b/>
                <w:bCs/>
                <w:color w:val="FFFFFF"/>
                <w:sz w:val="20"/>
                <w:szCs w:val="20"/>
              </w:rPr>
              <w:t>Role</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405194C" w14:textId="77777777" w:rsidR="00B04983" w:rsidRDefault="00000000">
            <w:r>
              <w:rPr>
                <w:b/>
                <w:bCs/>
                <w:color w:val="FFFFFF"/>
                <w:sz w:val="20"/>
                <w:szCs w:val="20"/>
              </w:rPr>
              <w:t>Access Level</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A852C0" w14:textId="77777777" w:rsidR="00B04983" w:rsidRDefault="00000000">
            <w:r>
              <w:rPr>
                <w:b/>
                <w:bCs/>
                <w:color w:val="FFFFFF"/>
                <w:sz w:val="20"/>
                <w:szCs w:val="20"/>
              </w:rPr>
              <w:t>Example Actions</w:t>
            </w:r>
          </w:p>
        </w:tc>
      </w:tr>
      <w:tr w:rsidR="00B04983" w14:paraId="2CC632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2D7BA" w14:textId="77777777" w:rsidR="00B04983" w:rsidRDefault="00000000">
            <w:r>
              <w:rPr>
                <w:b/>
                <w:bCs/>
                <w:sz w:val="20"/>
                <w:szCs w:val="20"/>
              </w:rPr>
              <w:t>Super Admin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AF0BC" w14:textId="77777777" w:rsidR="00B04983" w:rsidRDefault="00000000">
            <w:r>
              <w:rPr>
                <w:sz w:val="20"/>
                <w:szCs w:val="20"/>
              </w:rPr>
              <w:t>All tenants, all data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220EF" w14:textId="77777777" w:rsidR="00B04983" w:rsidRDefault="00000000">
            <w:r>
              <w:rPr>
                <w:sz w:val="20"/>
                <w:szCs w:val="20"/>
              </w:rPr>
              <w:t>Create tenants, view all campaigns, manage system settings</w:t>
            </w:r>
          </w:p>
        </w:tc>
      </w:tr>
      <w:tr w:rsidR="00B04983" w14:paraId="61F7D0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A9ED64C" w14:textId="77777777" w:rsidR="00B04983" w:rsidRDefault="00000000">
            <w:r>
              <w:rPr>
                <w:b/>
                <w:bCs/>
                <w:sz w:val="20"/>
                <w:szCs w:val="20"/>
              </w:rPr>
              <w:t>Brand Admin</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A8FF8E7" w14:textId="77777777" w:rsidR="00B04983" w:rsidRDefault="00000000">
            <w:r>
              <w:rPr>
                <w:sz w:val="20"/>
                <w:szCs w:val="20"/>
              </w:rPr>
              <w:t>Own tenant only</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04C80D9" w14:textId="77777777" w:rsidR="00B04983" w:rsidRDefault="00000000">
            <w:r>
              <w:rPr>
                <w:sz w:val="20"/>
                <w:szCs w:val="20"/>
              </w:rPr>
              <w:t>Create campaigns, manage rewards, view own reports</w:t>
            </w:r>
          </w:p>
        </w:tc>
      </w:tr>
      <w:tr w:rsidR="00B04983" w14:paraId="5E3061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55F3" w14:textId="77777777" w:rsidR="00B04983" w:rsidRDefault="00000000">
            <w:r>
              <w:rPr>
                <w:b/>
                <w:bCs/>
                <w:sz w:val="20"/>
                <w:szCs w:val="20"/>
              </w:rPr>
              <w:t>Brand Staff</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F4209" w14:textId="77777777" w:rsidR="00B04983" w:rsidRDefault="00000000">
            <w:r>
              <w:rPr>
                <w:sz w:val="20"/>
                <w:szCs w:val="20"/>
              </w:rPr>
              <w:t>Assigned functions only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54FBA" w14:textId="77777777" w:rsidR="00B04983" w:rsidRDefault="00000000">
            <w:r>
              <w:rPr>
                <w:sz w:val="20"/>
                <w:szCs w:val="20"/>
              </w:rPr>
              <w:t>View reports, process manual redemptions</w:t>
            </w:r>
          </w:p>
        </w:tc>
      </w:tr>
      <w:tr w:rsidR="00B04983" w14:paraId="38DCE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10C9D38" w14:textId="77777777" w:rsidR="00B04983" w:rsidRDefault="00000000">
            <w:r>
              <w:rPr>
                <w:b/>
                <w:bCs/>
                <w:sz w:val="20"/>
                <w:szCs w:val="20"/>
              </w:rPr>
              <w:t>Factory User</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BF824B7" w14:textId="77777777" w:rsidR="00B04983" w:rsidRDefault="00000000">
            <w:r>
              <w:rPr>
                <w:sz w:val="20"/>
                <w:szCs w:val="20"/>
              </w:rPr>
              <w:t>Batch/QR functions only</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9A5633C" w14:textId="77777777" w:rsidR="00B04983" w:rsidRDefault="00000000">
            <w:r>
              <w:rPr>
                <w:sz w:val="20"/>
                <w:szCs w:val="20"/>
              </w:rPr>
              <w:t>Download QR batches, update print status</w:t>
            </w:r>
          </w:p>
        </w:tc>
      </w:tr>
      <w:tr w:rsidR="00B04983" w14:paraId="1D2A9C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80676" w14:textId="77777777" w:rsidR="00B04983" w:rsidRDefault="00000000">
            <w:r>
              <w:rPr>
                <w:b/>
                <w:bCs/>
                <w:sz w:val="20"/>
                <w:szCs w:val="20"/>
              </w:rPr>
              <w:lastRenderedPageBreak/>
              <w:t>API Client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CA099" w14:textId="77777777" w:rsidR="00B04983" w:rsidRDefault="00000000">
            <w:r>
              <w:rPr>
                <w:sz w:val="20"/>
                <w:szCs w:val="20"/>
              </w:rPr>
              <w:t>Specific endpoints via API key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A1595" w14:textId="77777777" w:rsidR="00B04983" w:rsidRDefault="00000000">
            <w:r>
              <w:rPr>
                <w:sz w:val="20"/>
                <w:szCs w:val="20"/>
              </w:rPr>
              <w:t>Scan QR, redeem points (used by partner apps)</w:t>
            </w:r>
          </w:p>
        </w:tc>
      </w:tr>
    </w:tbl>
    <w:p w14:paraId="06BBA932" w14:textId="77777777" w:rsidR="00B04983" w:rsidRDefault="00000000">
      <w:pPr>
        <w:pStyle w:val="Heading2"/>
      </w:pPr>
      <w:r>
        <w:t>9.2 Audit Trail</w:t>
      </w:r>
    </w:p>
    <w:p w14:paraId="68568781" w14:textId="77777777" w:rsidR="00B04983" w:rsidRDefault="00000000">
      <w:pPr>
        <w:spacing w:before="80" w:after="80"/>
      </w:pPr>
      <w:r>
        <w:rPr>
          <w:color w:val="000000"/>
        </w:rPr>
        <w:t>Every important action must be recorded permanently. This helps investigate problems and proves compliance.</w:t>
      </w:r>
    </w:p>
    <w:p w14:paraId="5A993D5F" w14:textId="77777777" w:rsidR="00B04983" w:rsidRDefault="00000000">
      <w:pPr>
        <w:pStyle w:val="ListParagraph"/>
        <w:numPr>
          <w:ilvl w:val="0"/>
          <w:numId w:val="2"/>
        </w:numPr>
        <w:spacing w:before="40" w:after="40"/>
      </w:pPr>
      <w:r>
        <w:rPr>
          <w:b/>
          <w:bCs/>
        </w:rPr>
        <w:t xml:space="preserve">What to record: </w:t>
      </w:r>
      <w:r>
        <w:t>Who did what, when, from which IP address, what changed (before and after values)</w:t>
      </w:r>
    </w:p>
    <w:p w14:paraId="43D459BA" w14:textId="77777777" w:rsidR="00B04983" w:rsidRDefault="00000000">
      <w:pPr>
        <w:pStyle w:val="ListParagraph"/>
        <w:numPr>
          <w:ilvl w:val="0"/>
          <w:numId w:val="2"/>
        </w:numPr>
        <w:spacing w:before="40" w:after="40"/>
      </w:pPr>
      <w:r>
        <w:rPr>
          <w:b/>
          <w:bCs/>
        </w:rPr>
        <w:t xml:space="preserve">Critical actions: </w:t>
      </w:r>
      <w:r>
        <w:t>Inventory changes, campaign settings, reward quota adjustments, user role changes, manual point adjustments</w:t>
      </w:r>
    </w:p>
    <w:p w14:paraId="448303D8" w14:textId="77777777" w:rsidR="00B04983" w:rsidRDefault="00000000">
      <w:pPr>
        <w:pStyle w:val="ListParagraph"/>
        <w:numPr>
          <w:ilvl w:val="0"/>
          <w:numId w:val="2"/>
        </w:numPr>
        <w:spacing w:before="40" w:after="40"/>
      </w:pPr>
      <w:r>
        <w:rPr>
          <w:b/>
          <w:bCs/>
        </w:rPr>
        <w:t xml:space="preserve">Storage: </w:t>
      </w:r>
      <w:r>
        <w:t>Append-only table (cannot be edited or deleted)</w:t>
      </w:r>
    </w:p>
    <w:p w14:paraId="7137560C" w14:textId="77777777" w:rsidR="00B04983" w:rsidRDefault="00000000">
      <w:pPr>
        <w:pStyle w:val="ListParagraph"/>
        <w:numPr>
          <w:ilvl w:val="0"/>
          <w:numId w:val="2"/>
        </w:numPr>
        <w:spacing w:before="40" w:after="40"/>
      </w:pPr>
      <w:r>
        <w:rPr>
          <w:b/>
          <w:bCs/>
        </w:rPr>
        <w:t xml:space="preserve">Retention: </w:t>
      </w:r>
      <w:r>
        <w:t>Keep audit logs for at least 3 years</w:t>
      </w:r>
    </w:p>
    <w:p w14:paraId="72ED0FBB" w14:textId="77777777" w:rsidR="00B04983" w:rsidRDefault="00000000">
      <w:pPr>
        <w:pStyle w:val="ListParagraph"/>
        <w:numPr>
          <w:ilvl w:val="0"/>
          <w:numId w:val="2"/>
        </w:numPr>
        <w:spacing w:before="40" w:after="40"/>
      </w:pPr>
      <w:r>
        <w:rPr>
          <w:b/>
          <w:bCs/>
        </w:rPr>
        <w:t xml:space="preserve">Access: </w:t>
      </w:r>
      <w:r>
        <w:t>Only Super Admin can view audit logs</w:t>
      </w:r>
    </w:p>
    <w:p w14:paraId="0B815F10" w14:textId="77777777" w:rsidR="00B04983" w:rsidRDefault="00000000">
      <w:pPr>
        <w:pStyle w:val="Heading1"/>
        <w:pBdr>
          <w:bottom w:val="single" w:sz="3" w:space="4" w:color="2E75B6"/>
        </w:pBdr>
      </w:pPr>
      <w:r>
        <w:t>10. User Experience Requirements (NEW)</w:t>
      </w:r>
    </w:p>
    <w:p w14:paraId="7D28B277" w14:textId="77777777" w:rsidR="00B04983" w:rsidRDefault="00000000">
      <w:pPr>
        <w:pStyle w:val="Heading2"/>
      </w:pPr>
      <w:r>
        <w:t>10.1 Rate Limiting per User</w:t>
      </w:r>
    </w:p>
    <w:p w14:paraId="1D536E47" w14:textId="77777777" w:rsidR="00B04983" w:rsidRDefault="00000000">
      <w:pPr>
        <w:spacing w:before="80" w:after="80"/>
      </w:pPr>
      <w:r>
        <w:rPr>
          <w:color w:val="000000"/>
        </w:rPr>
        <w:t xml:space="preserve">In addition to IP-based rate limiting, the system must also </w:t>
      </w:r>
      <w:proofErr w:type="gramStart"/>
      <w:r>
        <w:rPr>
          <w:color w:val="000000"/>
        </w:rPr>
        <w:t>limit</w:t>
      </w:r>
      <w:proofErr w:type="gramEnd"/>
      <w:r>
        <w:rPr>
          <w:color w:val="000000"/>
        </w:rPr>
        <w:t xml:space="preserve"> by logged-in user account:</w:t>
      </w:r>
    </w:p>
    <w:p w14:paraId="24BA54C3" w14:textId="77777777" w:rsidR="00B04983" w:rsidRDefault="00000000">
      <w:pPr>
        <w:pStyle w:val="ListParagraph"/>
        <w:numPr>
          <w:ilvl w:val="0"/>
          <w:numId w:val="2"/>
        </w:numPr>
        <w:spacing w:before="40" w:after="40"/>
      </w:pPr>
      <w:r>
        <w:t>QR scan: max 10 attempts per minute per user</w:t>
      </w:r>
    </w:p>
    <w:p w14:paraId="1B5294CF" w14:textId="77777777" w:rsidR="00B04983" w:rsidRDefault="00000000">
      <w:pPr>
        <w:pStyle w:val="ListParagraph"/>
        <w:numPr>
          <w:ilvl w:val="0"/>
          <w:numId w:val="2"/>
        </w:numPr>
        <w:spacing w:before="40" w:after="40"/>
      </w:pPr>
      <w:r>
        <w:t>Redemption: max 5 attempts per minute per user</w:t>
      </w:r>
    </w:p>
    <w:p w14:paraId="4A23861E" w14:textId="77777777" w:rsidR="00B04983" w:rsidRDefault="00000000">
      <w:pPr>
        <w:pStyle w:val="ListParagraph"/>
        <w:numPr>
          <w:ilvl w:val="0"/>
          <w:numId w:val="2"/>
        </w:numPr>
        <w:spacing w:before="40" w:after="40"/>
      </w:pPr>
      <w:r>
        <w:t>Point transfer: max 3 attempts per minute per user</w:t>
      </w:r>
    </w:p>
    <w:p w14:paraId="4FDCFA39" w14:textId="77777777" w:rsidR="00B04983" w:rsidRDefault="00000000">
      <w:pPr>
        <w:spacing w:before="80" w:after="80"/>
      </w:pPr>
      <w:r>
        <w:rPr>
          <w:color w:val="000000"/>
        </w:rPr>
        <w:t>If a user hits the limit, return a friendly message asking them to wait.</w:t>
      </w:r>
    </w:p>
    <w:p w14:paraId="6B7847ED" w14:textId="77777777" w:rsidR="00B04983" w:rsidRDefault="00000000">
      <w:pPr>
        <w:pStyle w:val="Heading2"/>
      </w:pPr>
      <w:r>
        <w:t>10.2 Localization (Multi-Language)</w:t>
      </w:r>
    </w:p>
    <w:p w14:paraId="006C4C88" w14:textId="77777777" w:rsidR="00B04983" w:rsidRDefault="00000000">
      <w:pPr>
        <w:spacing w:before="80" w:after="80"/>
      </w:pPr>
      <w:r>
        <w:rPr>
          <w:color w:val="000000"/>
        </w:rPr>
        <w:t>The system should support multiple languages from the start:</w:t>
      </w:r>
    </w:p>
    <w:p w14:paraId="55C0B394" w14:textId="77777777" w:rsidR="00B04983" w:rsidRDefault="00000000">
      <w:pPr>
        <w:pStyle w:val="ListParagraph"/>
        <w:numPr>
          <w:ilvl w:val="0"/>
          <w:numId w:val="2"/>
        </w:numPr>
        <w:spacing w:before="40" w:after="40"/>
      </w:pPr>
      <w:r>
        <w:t>All user-facing text (error messages, campaign names, terms &amp; conditions) must support Thai and English at minimum</w:t>
      </w:r>
    </w:p>
    <w:p w14:paraId="5CB61B1E" w14:textId="77777777" w:rsidR="00B04983" w:rsidRDefault="00000000">
      <w:pPr>
        <w:pStyle w:val="ListParagraph"/>
        <w:numPr>
          <w:ilvl w:val="0"/>
          <w:numId w:val="2"/>
        </w:numPr>
        <w:spacing w:before="40" w:after="40"/>
      </w:pPr>
      <w:r>
        <w:t>Admin portal must support language switching</w:t>
      </w:r>
    </w:p>
    <w:p w14:paraId="513B37D9" w14:textId="77777777" w:rsidR="00B04983" w:rsidRDefault="00000000">
      <w:pPr>
        <w:pStyle w:val="ListParagraph"/>
        <w:numPr>
          <w:ilvl w:val="0"/>
          <w:numId w:val="2"/>
        </w:numPr>
        <w:spacing w:before="40" w:after="40"/>
      </w:pPr>
      <w:r>
        <w:t>Campaign content should be translatable per tenant</w:t>
      </w:r>
    </w:p>
    <w:p w14:paraId="67DA5386" w14:textId="77777777" w:rsidR="00B04983" w:rsidRDefault="00000000">
      <w:pPr>
        <w:pStyle w:val="Heading2"/>
      </w:pPr>
      <w:r>
        <w:t>10.3 Notification System</w:t>
      </w:r>
    </w:p>
    <w:p w14:paraId="3DC337C3" w14:textId="77777777" w:rsidR="00B04983" w:rsidRDefault="00000000">
      <w:pPr>
        <w:spacing w:before="80" w:after="80"/>
      </w:pPr>
      <w:r>
        <w:rPr>
          <w:color w:val="000000"/>
        </w:rPr>
        <w:t>The system must notify users about important events through multiple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B04983" w14:paraId="4A81DAE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3F05E4" w14:textId="77777777" w:rsidR="00B04983" w:rsidRDefault="00000000">
            <w:r>
              <w:rPr>
                <w:b/>
                <w:bCs/>
                <w:color w:val="FFFFFF"/>
                <w:sz w:val="20"/>
                <w:szCs w:val="20"/>
              </w:rPr>
              <w:t>Event</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D1AB55" w14:textId="77777777" w:rsidR="00B04983" w:rsidRDefault="00000000">
            <w:r>
              <w:rPr>
                <w:b/>
                <w:bCs/>
                <w:color w:val="FFFFFF"/>
                <w:sz w:val="20"/>
                <w:szCs w:val="20"/>
              </w:rPr>
              <w:t>Channels</w:t>
            </w:r>
          </w:p>
        </w:tc>
        <w:tc>
          <w:tcPr>
            <w:tcW w:w="343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FA6BBDD" w14:textId="77777777" w:rsidR="00B04983" w:rsidRDefault="00000000">
            <w:r>
              <w:rPr>
                <w:b/>
                <w:bCs/>
                <w:color w:val="FFFFFF"/>
                <w:sz w:val="20"/>
                <w:szCs w:val="20"/>
              </w:rPr>
              <w:t>Timing</w:t>
            </w:r>
          </w:p>
        </w:tc>
      </w:tr>
      <w:tr w:rsidR="00B04983" w14:paraId="73FC7E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7FD60" w14:textId="77777777" w:rsidR="00B04983" w:rsidRDefault="00000000">
            <w:r>
              <w:rPr>
                <w:sz w:val="20"/>
                <w:szCs w:val="20"/>
              </w:rPr>
              <w:t>Redemption success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038D3" w14:textId="77777777" w:rsidR="00B04983" w:rsidRDefault="00000000">
            <w:r>
              <w:rPr>
                <w:sz w:val="20"/>
                <w:szCs w:val="20"/>
              </w:rPr>
              <w:t>LINE, SMS, Push, Email</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0AE53" w14:textId="77777777" w:rsidR="00B04983" w:rsidRDefault="00000000">
            <w:r>
              <w:rPr>
                <w:sz w:val="20"/>
                <w:szCs w:val="20"/>
              </w:rPr>
              <w:t>Immediately</w:t>
            </w:r>
          </w:p>
        </w:tc>
      </w:tr>
      <w:tr w:rsidR="00B04983" w14:paraId="1ACCB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88AA7A9" w14:textId="77777777" w:rsidR="00B04983" w:rsidRDefault="00000000">
            <w:r>
              <w:rPr>
                <w:sz w:val="20"/>
                <w:szCs w:val="20"/>
              </w:rPr>
              <w:t>Reward out of stock</w:t>
            </w:r>
          </w:p>
        </w:tc>
        <w:tc>
          <w:tcPr>
            <w:tcW w:w="343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A4EE1AD" w14:textId="77777777" w:rsidR="00B04983" w:rsidRDefault="00000000">
            <w:r>
              <w:rPr>
                <w:sz w:val="20"/>
                <w:szCs w:val="20"/>
              </w:rPr>
              <w:t>LINE, Push</w:t>
            </w:r>
          </w:p>
        </w:tc>
        <w:tc>
          <w:tcPr>
            <w:tcW w:w="343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F34772C" w14:textId="77777777" w:rsidR="00B04983" w:rsidRDefault="00000000">
            <w:r>
              <w:rPr>
                <w:sz w:val="20"/>
                <w:szCs w:val="20"/>
              </w:rPr>
              <w:t>Immediately</w:t>
            </w:r>
          </w:p>
        </w:tc>
      </w:tr>
      <w:tr w:rsidR="00B04983" w14:paraId="2BE5C9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9CE65" w14:textId="77777777" w:rsidR="00B04983" w:rsidRDefault="00000000">
            <w:r>
              <w:rPr>
                <w:sz w:val="20"/>
                <w:szCs w:val="20"/>
              </w:rPr>
              <w:t>Points about to expire</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DC0B" w14:textId="77777777" w:rsidR="00B04983" w:rsidRDefault="00000000">
            <w:r>
              <w:rPr>
                <w:sz w:val="20"/>
                <w:szCs w:val="20"/>
              </w:rPr>
              <w:t>LINE, SMS, Email</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98CA8" w14:textId="77777777" w:rsidR="00B04983" w:rsidRDefault="00000000">
            <w:r>
              <w:rPr>
                <w:sz w:val="20"/>
                <w:szCs w:val="20"/>
              </w:rPr>
              <w:t>7 days and 1 day before</w:t>
            </w:r>
          </w:p>
        </w:tc>
      </w:tr>
      <w:tr w:rsidR="00B04983" w14:paraId="02D142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97D41E1" w14:textId="77777777" w:rsidR="00B04983" w:rsidRDefault="00000000">
            <w:r>
              <w:rPr>
                <w:sz w:val="20"/>
                <w:szCs w:val="20"/>
              </w:rPr>
              <w:t>Campaign launch</w:t>
            </w:r>
          </w:p>
        </w:tc>
        <w:tc>
          <w:tcPr>
            <w:tcW w:w="343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55297B" w14:textId="77777777" w:rsidR="00B04983" w:rsidRDefault="00000000">
            <w:r>
              <w:rPr>
                <w:sz w:val="20"/>
                <w:szCs w:val="20"/>
              </w:rPr>
              <w:t>LINE, Push, Email</w:t>
            </w:r>
          </w:p>
        </w:tc>
        <w:tc>
          <w:tcPr>
            <w:tcW w:w="343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F253E3B" w14:textId="77777777" w:rsidR="00B04983" w:rsidRDefault="00000000">
            <w:r>
              <w:rPr>
                <w:sz w:val="20"/>
                <w:szCs w:val="20"/>
              </w:rPr>
              <w:t>Scheduled by brand</w:t>
            </w:r>
          </w:p>
        </w:tc>
      </w:tr>
      <w:tr w:rsidR="00B04983" w14:paraId="1F1C92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176C7" w14:textId="77777777" w:rsidR="00B04983" w:rsidRDefault="00000000">
            <w:r>
              <w:rPr>
                <w:sz w:val="20"/>
                <w:szCs w:val="20"/>
              </w:rPr>
              <w:t>Suspicious activity</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668C4F" w14:textId="77777777" w:rsidR="00B04983" w:rsidRDefault="00000000">
            <w:r>
              <w:rPr>
                <w:sz w:val="20"/>
                <w:szCs w:val="20"/>
              </w:rPr>
              <w:t>Email to admin</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17F48" w14:textId="77777777" w:rsidR="00B04983" w:rsidRDefault="00000000">
            <w:r>
              <w:rPr>
                <w:sz w:val="20"/>
                <w:szCs w:val="20"/>
              </w:rPr>
              <w:t>Immediately</w:t>
            </w:r>
          </w:p>
        </w:tc>
      </w:tr>
    </w:tbl>
    <w:p w14:paraId="26349094" w14:textId="77777777" w:rsidR="00B04983" w:rsidRDefault="00000000">
      <w:pPr>
        <w:spacing w:before="80" w:after="80"/>
      </w:pPr>
      <w:r>
        <w:rPr>
          <w:color w:val="000000"/>
        </w:rPr>
        <w:lastRenderedPageBreak/>
        <w:t>All notifications must be processed via the message queue (async) to avoid slowing down the main API.</w:t>
      </w:r>
    </w:p>
    <w:p w14:paraId="499B5668" w14:textId="77777777" w:rsidR="00B04983" w:rsidRDefault="00000000">
      <w:pPr>
        <w:pStyle w:val="Heading1"/>
        <w:pBdr>
          <w:bottom w:val="single" w:sz="3" w:space="4" w:color="2E75B6"/>
        </w:pBdr>
      </w:pPr>
      <w:r>
        <w:t>11. Point Economy Rules (NEW)</w:t>
      </w:r>
    </w:p>
    <w:p w14:paraId="674EA90C" w14:textId="77777777" w:rsidR="00B04983" w:rsidRDefault="00000000">
      <w:pPr>
        <w:pStyle w:val="Heading2"/>
      </w:pPr>
      <w:r>
        <w:t>11.1 Point Expiration Policy</w:t>
      </w:r>
    </w:p>
    <w:p w14:paraId="4FB82652" w14:textId="77777777" w:rsidR="00B04983" w:rsidRDefault="00000000">
      <w:pPr>
        <w:pStyle w:val="ListParagraph"/>
        <w:numPr>
          <w:ilvl w:val="0"/>
          <w:numId w:val="2"/>
        </w:numPr>
        <w:spacing w:before="40" w:after="40"/>
      </w:pPr>
      <w:r>
        <w:t>Each point issuance has an expiration date set by the campaign</w:t>
      </w:r>
    </w:p>
    <w:p w14:paraId="66A30662" w14:textId="77777777" w:rsidR="00B04983" w:rsidRDefault="00000000">
      <w:pPr>
        <w:pStyle w:val="ListParagraph"/>
        <w:numPr>
          <w:ilvl w:val="0"/>
          <w:numId w:val="2"/>
        </w:numPr>
        <w:spacing w:before="40" w:after="40"/>
      </w:pPr>
      <w:r>
        <w:t>Default expiration: 1 year from issuance (configurable per campaign)</w:t>
      </w:r>
    </w:p>
    <w:p w14:paraId="1738BB57" w14:textId="77777777" w:rsidR="00B04983" w:rsidRDefault="00000000">
      <w:pPr>
        <w:pStyle w:val="ListParagraph"/>
        <w:numPr>
          <w:ilvl w:val="0"/>
          <w:numId w:val="2"/>
        </w:numPr>
        <w:spacing w:before="40" w:after="40"/>
      </w:pPr>
      <w:r>
        <w:t>System runs a nightly job to expire points past their date</w:t>
      </w:r>
    </w:p>
    <w:p w14:paraId="7677B4FF" w14:textId="77777777" w:rsidR="00B04983" w:rsidRDefault="00000000">
      <w:pPr>
        <w:pStyle w:val="ListParagraph"/>
        <w:numPr>
          <w:ilvl w:val="0"/>
          <w:numId w:val="2"/>
        </w:numPr>
        <w:spacing w:before="40" w:after="40"/>
      </w:pPr>
      <w:r>
        <w:t>Expired points are recorded as a new ledger entry (</w:t>
      </w:r>
      <w:proofErr w:type="gramStart"/>
      <w:r>
        <w:t>debit) —</w:t>
      </w:r>
      <w:proofErr w:type="gramEnd"/>
      <w:r>
        <w:t xml:space="preserve"> original entry remains untouched</w:t>
      </w:r>
    </w:p>
    <w:p w14:paraId="696783E9" w14:textId="77777777" w:rsidR="00B04983" w:rsidRDefault="00000000">
      <w:pPr>
        <w:pStyle w:val="ListParagraph"/>
        <w:numPr>
          <w:ilvl w:val="0"/>
          <w:numId w:val="2"/>
        </w:numPr>
        <w:spacing w:before="40" w:after="40"/>
      </w:pPr>
      <w:r>
        <w:t>Users must be notified 7 days and 1 day before expiration</w:t>
      </w:r>
    </w:p>
    <w:p w14:paraId="433C636D" w14:textId="77777777" w:rsidR="00B04983" w:rsidRDefault="00000000">
      <w:pPr>
        <w:pStyle w:val="Heading2"/>
      </w:pPr>
      <w:r>
        <w:t>11.2 Point Transfer &amp; Gifting</w:t>
      </w:r>
    </w:p>
    <w:p w14:paraId="7EBF2802" w14:textId="77777777" w:rsidR="00B04983" w:rsidRDefault="00000000">
      <w:pPr>
        <w:pStyle w:val="ListParagraph"/>
        <w:numPr>
          <w:ilvl w:val="0"/>
          <w:numId w:val="2"/>
        </w:numPr>
        <w:spacing w:before="40" w:after="40"/>
      </w:pPr>
      <w:r>
        <w:t>Transfer between users is optional (enabled/disabled per tenant)</w:t>
      </w:r>
    </w:p>
    <w:p w14:paraId="066EC5A6" w14:textId="77777777" w:rsidR="00B04983" w:rsidRDefault="00000000">
      <w:pPr>
        <w:pStyle w:val="ListParagraph"/>
        <w:numPr>
          <w:ilvl w:val="0"/>
          <w:numId w:val="2"/>
        </w:numPr>
        <w:spacing w:before="40" w:after="40"/>
      </w:pPr>
      <w:r>
        <w:t>If enabled, the following rules apply:</w:t>
      </w:r>
    </w:p>
    <w:p w14:paraId="62A11A97" w14:textId="77777777" w:rsidR="00B04983" w:rsidRDefault="00000000">
      <w:pPr>
        <w:pStyle w:val="ListParagraph"/>
        <w:numPr>
          <w:ilvl w:val="0"/>
          <w:numId w:val="4"/>
        </w:numPr>
        <w:spacing w:before="20" w:after="20"/>
      </w:pPr>
      <w:r>
        <w:rPr>
          <w:color w:val="666666"/>
          <w:sz w:val="20"/>
          <w:szCs w:val="20"/>
        </w:rPr>
        <w:t>Max transfer: 5,000 points per transaction</w:t>
      </w:r>
    </w:p>
    <w:p w14:paraId="5985EFEA" w14:textId="77777777" w:rsidR="00B04983" w:rsidRDefault="00000000">
      <w:pPr>
        <w:pStyle w:val="ListParagraph"/>
        <w:numPr>
          <w:ilvl w:val="0"/>
          <w:numId w:val="4"/>
        </w:numPr>
        <w:spacing w:before="20" w:after="20"/>
      </w:pPr>
      <w:r>
        <w:rPr>
          <w:color w:val="666666"/>
          <w:sz w:val="20"/>
          <w:szCs w:val="20"/>
        </w:rPr>
        <w:t>Max 3 transfers per day per user</w:t>
      </w:r>
    </w:p>
    <w:p w14:paraId="0251D4C7" w14:textId="77777777" w:rsidR="00B04983" w:rsidRDefault="00000000">
      <w:pPr>
        <w:pStyle w:val="ListParagraph"/>
        <w:numPr>
          <w:ilvl w:val="0"/>
          <w:numId w:val="4"/>
        </w:numPr>
        <w:spacing w:before="20" w:after="20"/>
      </w:pPr>
      <w:r>
        <w:rPr>
          <w:color w:val="666666"/>
          <w:sz w:val="20"/>
          <w:szCs w:val="20"/>
        </w:rPr>
        <w:t>Cannot transfer to the same recipient more than once per day</w:t>
      </w:r>
    </w:p>
    <w:p w14:paraId="185C97EF" w14:textId="77777777" w:rsidR="00B04983" w:rsidRDefault="00000000">
      <w:pPr>
        <w:pStyle w:val="ListParagraph"/>
        <w:numPr>
          <w:ilvl w:val="0"/>
          <w:numId w:val="4"/>
        </w:numPr>
        <w:spacing w:before="20" w:after="20"/>
      </w:pPr>
      <w:r>
        <w:rPr>
          <w:color w:val="666666"/>
          <w:sz w:val="20"/>
          <w:szCs w:val="20"/>
        </w:rPr>
        <w:t>All transfers create paired ledger entries (debit sender, credit receiver)</w:t>
      </w:r>
    </w:p>
    <w:p w14:paraId="333D63CD" w14:textId="77777777" w:rsidR="00B04983" w:rsidRDefault="00000000">
      <w:pPr>
        <w:pStyle w:val="ListParagraph"/>
        <w:numPr>
          <w:ilvl w:val="0"/>
          <w:numId w:val="4"/>
        </w:numPr>
        <w:spacing w:before="20" w:after="20"/>
      </w:pPr>
      <w:r>
        <w:rPr>
          <w:color w:val="666666"/>
          <w:sz w:val="20"/>
          <w:szCs w:val="20"/>
        </w:rPr>
        <w:t>Flag accounts that receive transfers from 5+ different users in 24 hours</w:t>
      </w:r>
    </w:p>
    <w:p w14:paraId="552A6DE3" w14:textId="77777777" w:rsidR="00B04983" w:rsidRDefault="00000000">
      <w:pPr>
        <w:pStyle w:val="Heading2"/>
      </w:pPr>
      <w:r>
        <w:t>11.3 Refund &amp; Reversal Policy</w:t>
      </w:r>
    </w:p>
    <w:p w14:paraId="57C68311" w14:textId="77777777" w:rsidR="00B04983" w:rsidRDefault="00000000">
      <w:pPr>
        <w:spacing w:before="80" w:after="80"/>
      </w:pPr>
      <w:r>
        <w:rPr>
          <w:color w:val="000000"/>
        </w:rPr>
        <w:t>Since the ledger is immutable (records cannot be changed), refunds work by adding a NEW entry:</w:t>
      </w:r>
    </w:p>
    <w:p w14:paraId="759F08B3" w14:textId="77777777" w:rsidR="00B04983" w:rsidRDefault="00000000">
      <w:pPr>
        <w:pStyle w:val="ListParagraph"/>
        <w:numPr>
          <w:ilvl w:val="0"/>
          <w:numId w:val="2"/>
        </w:numPr>
        <w:spacing w:before="40" w:after="40"/>
      </w:pPr>
      <w:r>
        <w:t>Original redemption entry stays unchanged</w:t>
      </w:r>
    </w:p>
    <w:p w14:paraId="711DBFF3" w14:textId="77777777" w:rsidR="00B04983" w:rsidRDefault="00000000">
      <w:pPr>
        <w:pStyle w:val="ListParagraph"/>
        <w:numPr>
          <w:ilvl w:val="0"/>
          <w:numId w:val="2"/>
        </w:numPr>
        <w:spacing w:before="40" w:after="40"/>
      </w:pPr>
      <w:r>
        <w:t>New "reversal" entry is created with negative value, linked to the original</w:t>
      </w:r>
    </w:p>
    <w:p w14:paraId="1D59B01C" w14:textId="77777777" w:rsidR="00B04983" w:rsidRDefault="00000000">
      <w:pPr>
        <w:pStyle w:val="ListParagraph"/>
        <w:numPr>
          <w:ilvl w:val="0"/>
          <w:numId w:val="2"/>
        </w:numPr>
        <w:spacing w:before="40" w:after="40"/>
      </w:pPr>
      <w:r>
        <w:t>Inventory is restored (+1 back to available stock)</w:t>
      </w:r>
    </w:p>
    <w:p w14:paraId="14C5EC21" w14:textId="77777777" w:rsidR="00B04983" w:rsidRDefault="00000000">
      <w:pPr>
        <w:pStyle w:val="ListParagraph"/>
        <w:numPr>
          <w:ilvl w:val="0"/>
          <w:numId w:val="2"/>
        </w:numPr>
        <w:spacing w:before="40" w:after="40"/>
      </w:pPr>
      <w:r>
        <w:t>Refund must be approved by Brand Admin or higher</w:t>
      </w:r>
    </w:p>
    <w:p w14:paraId="08006C2F" w14:textId="77777777" w:rsidR="00B04983" w:rsidRDefault="00000000">
      <w:pPr>
        <w:pStyle w:val="ListParagraph"/>
        <w:numPr>
          <w:ilvl w:val="0"/>
          <w:numId w:val="2"/>
        </w:numPr>
        <w:spacing w:before="40" w:after="40"/>
      </w:pPr>
      <w:r>
        <w:t>Refund window: configurable per campaign (default 7 days)</w:t>
      </w:r>
    </w:p>
    <w:p w14:paraId="1342F169" w14:textId="77777777" w:rsidR="00B04983" w:rsidRDefault="00000000">
      <w:pPr>
        <w:pStyle w:val="Heading1"/>
        <w:pBdr>
          <w:bottom w:val="single" w:sz="3" w:space="4" w:color="2E75B6"/>
        </w:pBdr>
      </w:pPr>
      <w:r>
        <w:t>12. QR Code &amp; Factory Requirements (NEW)</w:t>
      </w:r>
    </w:p>
    <w:p w14:paraId="0A3414AD" w14:textId="77777777" w:rsidR="00B04983" w:rsidRDefault="00000000">
      <w:pPr>
        <w:pStyle w:val="Heading2"/>
      </w:pPr>
      <w:r>
        <w:t>12.1 QR Code Lifecycle</w:t>
      </w:r>
    </w:p>
    <w:p w14:paraId="0B09E7EC" w14:textId="77777777" w:rsidR="00B04983" w:rsidRDefault="00000000">
      <w:pPr>
        <w:spacing w:before="80" w:after="80"/>
      </w:pPr>
      <w:r>
        <w:rPr>
          <w:color w:val="000000"/>
        </w:rPr>
        <w:t>Every QR code follows a strict one-way lifecycle. It can only move forward, never backward:</w:t>
      </w:r>
    </w:p>
    <w:p w14:paraId="16130F9F"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Generated → Printed → Distributed → Scanned → Redeemed → Expired</w:t>
      </w:r>
    </w:p>
    <w:p w14:paraId="744AF3CA" w14:textId="77777777" w:rsidR="00B04983" w:rsidRDefault="00000000">
      <w:pPr>
        <w:pStyle w:val="ListParagraph"/>
        <w:numPr>
          <w:ilvl w:val="0"/>
          <w:numId w:val="2"/>
        </w:numPr>
        <w:spacing w:before="40" w:after="40"/>
      </w:pPr>
      <w:r>
        <w:t>Each transition is recorded with timestamp and actor</w:t>
      </w:r>
    </w:p>
    <w:p w14:paraId="7A7792F3" w14:textId="77777777" w:rsidR="00B04983" w:rsidRDefault="00000000">
      <w:pPr>
        <w:pStyle w:val="ListParagraph"/>
        <w:numPr>
          <w:ilvl w:val="0"/>
          <w:numId w:val="2"/>
        </w:numPr>
        <w:spacing w:before="40" w:after="40"/>
      </w:pPr>
      <w:r>
        <w:t>A code cannot skip states (e.g. cannot go from Generated directly to Redeemed)</w:t>
      </w:r>
    </w:p>
    <w:p w14:paraId="584D7D2C" w14:textId="77777777" w:rsidR="00B04983" w:rsidRDefault="00000000">
      <w:pPr>
        <w:pStyle w:val="ListParagraph"/>
        <w:numPr>
          <w:ilvl w:val="0"/>
          <w:numId w:val="2"/>
        </w:numPr>
        <w:spacing w:before="40" w:after="40"/>
      </w:pPr>
      <w:r>
        <w:t>Expired codes cannot be reactivated</w:t>
      </w:r>
    </w:p>
    <w:p w14:paraId="2FC7D56E" w14:textId="77777777" w:rsidR="00B04983" w:rsidRDefault="00000000">
      <w:pPr>
        <w:pStyle w:val="Heading2"/>
      </w:pPr>
      <w:r>
        <w:t>12.2 Batch Recall</w:t>
      </w:r>
    </w:p>
    <w:p w14:paraId="2053ABA3" w14:textId="77777777" w:rsidR="00B04983" w:rsidRDefault="00000000">
      <w:pPr>
        <w:spacing w:before="80" w:after="80"/>
      </w:pPr>
      <w:r>
        <w:rPr>
          <w:color w:val="000000"/>
        </w:rPr>
        <w:t>If a printed batch has problems (wrong campaign, printing error, suspected leak), the system must support emergency recall:</w:t>
      </w:r>
    </w:p>
    <w:p w14:paraId="44EC5B6A" w14:textId="77777777" w:rsidR="00B04983" w:rsidRDefault="00000000">
      <w:pPr>
        <w:pStyle w:val="ListParagraph"/>
        <w:numPr>
          <w:ilvl w:val="0"/>
          <w:numId w:val="2"/>
        </w:numPr>
        <w:spacing w:before="40" w:after="40"/>
      </w:pPr>
      <w:r>
        <w:lastRenderedPageBreak/>
        <w:t>Admin can mark entire batch as "Recalled" with one action</w:t>
      </w:r>
    </w:p>
    <w:p w14:paraId="3A7BCB1F" w14:textId="77777777" w:rsidR="00B04983" w:rsidRDefault="00000000">
      <w:pPr>
        <w:pStyle w:val="ListParagraph"/>
        <w:numPr>
          <w:ilvl w:val="0"/>
          <w:numId w:val="2"/>
        </w:numPr>
        <w:spacing w:before="40" w:after="40"/>
      </w:pPr>
      <w:r>
        <w:t>All unscanned codes in that batch become immediately invalid</w:t>
      </w:r>
    </w:p>
    <w:p w14:paraId="3A2C4764" w14:textId="77777777" w:rsidR="00B04983" w:rsidRDefault="00000000">
      <w:pPr>
        <w:pStyle w:val="ListParagraph"/>
        <w:numPr>
          <w:ilvl w:val="0"/>
          <w:numId w:val="2"/>
        </w:numPr>
        <w:spacing w:before="40" w:after="40"/>
      </w:pPr>
      <w:r>
        <w:t>Already-redeemed codes in that batch are flagged for review</w:t>
      </w:r>
    </w:p>
    <w:p w14:paraId="4FBBAD15" w14:textId="77777777" w:rsidR="00B04983" w:rsidRDefault="00000000">
      <w:pPr>
        <w:pStyle w:val="ListParagraph"/>
        <w:numPr>
          <w:ilvl w:val="0"/>
          <w:numId w:val="2"/>
        </w:numPr>
        <w:spacing w:before="40" w:after="40"/>
      </w:pPr>
      <w:r>
        <w:t>Recall action is recorded in audit trail with reason</w:t>
      </w:r>
    </w:p>
    <w:p w14:paraId="6DEBCBBA" w14:textId="77777777" w:rsidR="00B04983" w:rsidRDefault="00000000">
      <w:pPr>
        <w:pStyle w:val="Heading2"/>
      </w:pPr>
      <w:r>
        <w:t>12.3 Offline &amp; Timeout Handling</w:t>
      </w:r>
    </w:p>
    <w:p w14:paraId="09F39B41" w14:textId="77777777" w:rsidR="00B04983" w:rsidRDefault="00000000">
      <w:pPr>
        <w:pStyle w:val="ListParagraph"/>
        <w:numPr>
          <w:ilvl w:val="0"/>
          <w:numId w:val="2"/>
        </w:numPr>
        <w:spacing w:before="40" w:after="40"/>
      </w:pPr>
      <w:r>
        <w:t>QR scan API must respond within 2 seconds under normal load</w:t>
      </w:r>
    </w:p>
    <w:p w14:paraId="6197C9AE" w14:textId="77777777" w:rsidR="00B04983" w:rsidRDefault="00000000">
      <w:pPr>
        <w:pStyle w:val="ListParagraph"/>
        <w:numPr>
          <w:ilvl w:val="0"/>
          <w:numId w:val="2"/>
        </w:numPr>
        <w:spacing w:before="40" w:after="40"/>
      </w:pPr>
      <w:r>
        <w:t>If response takes longer than 5 seconds, client should show "please try again"</w:t>
      </w:r>
    </w:p>
    <w:p w14:paraId="1720F37A" w14:textId="77777777" w:rsidR="00B04983" w:rsidRDefault="00000000">
      <w:pPr>
        <w:pStyle w:val="ListParagraph"/>
        <w:numPr>
          <w:ilvl w:val="0"/>
          <w:numId w:val="2"/>
        </w:numPr>
        <w:spacing w:before="40" w:after="40"/>
      </w:pPr>
      <w:r>
        <w:t>If network is unavailable, client must NOT cache the scan for later — user must re-scan when online</w:t>
      </w:r>
    </w:p>
    <w:p w14:paraId="66294BEF" w14:textId="77777777" w:rsidR="00B04983" w:rsidRDefault="00000000">
      <w:pPr>
        <w:pStyle w:val="ListParagraph"/>
        <w:numPr>
          <w:ilvl w:val="0"/>
          <w:numId w:val="2"/>
        </w:numPr>
        <w:spacing w:before="40" w:after="40"/>
      </w:pPr>
      <w:r>
        <w:t>Failed scans due to timeout must NOT deduct points or create reservations</w:t>
      </w:r>
    </w:p>
    <w:p w14:paraId="59530E01" w14:textId="77777777" w:rsidR="00B04983" w:rsidRDefault="00000000">
      <w:pPr>
        <w:shd w:val="clear" w:color="auto" w:fill="FFF3E0"/>
        <w:spacing w:before="120" w:after="120"/>
        <w:ind w:left="200" w:right="200"/>
      </w:pPr>
      <w:r>
        <w:rPr>
          <w:b/>
          <w:bCs/>
          <w:color w:val="E65100"/>
        </w:rPr>
        <w:t>Rule: If the system is unsure whether a scan succeeded, treat it as NOT processed.</w:t>
      </w:r>
    </w:p>
    <w:p w14:paraId="624D11B4" w14:textId="77777777" w:rsidR="00B04983" w:rsidRDefault="00000000">
      <w:pPr>
        <w:pStyle w:val="Heading1"/>
        <w:pBdr>
          <w:bottom w:val="single" w:sz="3" w:space="4" w:color="2E75B6"/>
        </w:pBdr>
      </w:pPr>
      <w:r>
        <w:t>13. Reporting &amp; Data Management (NEW)</w:t>
      </w:r>
    </w:p>
    <w:p w14:paraId="41AD2252" w14:textId="77777777" w:rsidR="00B04983" w:rsidRDefault="00000000">
      <w:pPr>
        <w:pStyle w:val="Heading2"/>
      </w:pPr>
      <w:r>
        <w:t>13.1 Reconciliation</w:t>
      </w:r>
    </w:p>
    <w:p w14:paraId="2A0A8E44" w14:textId="77777777" w:rsidR="00B04983" w:rsidRDefault="00000000">
      <w:pPr>
        <w:spacing w:before="80" w:after="80"/>
      </w:pPr>
      <w:r>
        <w:rPr>
          <w:color w:val="000000"/>
        </w:rPr>
        <w:t>The system must verify that all numbers add up correctly. Every night, a background job checks:</w:t>
      </w:r>
    </w:p>
    <w:p w14:paraId="72007E72"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Points Issued = Points Used + Points Remaining + Points Expired + Points Refunded</w:t>
      </w:r>
    </w:p>
    <w:p w14:paraId="17FFE104" w14:textId="77777777" w:rsidR="00B04983" w:rsidRDefault="00000000">
      <w:pPr>
        <w:pStyle w:val="ListParagraph"/>
        <w:numPr>
          <w:ilvl w:val="0"/>
          <w:numId w:val="2"/>
        </w:numPr>
        <w:spacing w:before="40" w:after="40"/>
      </w:pPr>
      <w:r>
        <w:t>If the numbers don't match, alert Super Admin immediately</w:t>
      </w:r>
    </w:p>
    <w:p w14:paraId="4E6804D5" w14:textId="77777777" w:rsidR="00B04983" w:rsidRDefault="00000000">
      <w:pPr>
        <w:pStyle w:val="ListParagraph"/>
        <w:numPr>
          <w:ilvl w:val="0"/>
          <w:numId w:val="2"/>
        </w:numPr>
        <w:spacing w:before="40" w:after="40"/>
      </w:pPr>
      <w:r>
        <w:t xml:space="preserve">Same check for inventory: </w:t>
      </w:r>
      <w:proofErr w:type="spellStart"/>
      <w:r>
        <w:t>total_qty</w:t>
      </w:r>
      <w:proofErr w:type="spellEnd"/>
      <w:r>
        <w:t xml:space="preserve"> = </w:t>
      </w:r>
      <w:proofErr w:type="spellStart"/>
      <w:r>
        <w:t>reserved_qty</w:t>
      </w:r>
      <w:proofErr w:type="spellEnd"/>
      <w:r>
        <w:t xml:space="preserve"> + </w:t>
      </w:r>
      <w:proofErr w:type="spellStart"/>
      <w:r>
        <w:t>sold_qty</w:t>
      </w:r>
      <w:proofErr w:type="spellEnd"/>
      <w:r>
        <w:t xml:space="preserve"> + </w:t>
      </w:r>
      <w:proofErr w:type="spellStart"/>
      <w:r>
        <w:t>available_qty</w:t>
      </w:r>
      <w:proofErr w:type="spellEnd"/>
    </w:p>
    <w:p w14:paraId="078E49EE" w14:textId="77777777" w:rsidR="00B04983" w:rsidRDefault="00000000">
      <w:pPr>
        <w:pStyle w:val="ListParagraph"/>
        <w:numPr>
          <w:ilvl w:val="0"/>
          <w:numId w:val="2"/>
        </w:numPr>
        <w:spacing w:before="40" w:after="40"/>
      </w:pPr>
      <w:r>
        <w:t>Generate daily reconciliation report per tenant</w:t>
      </w:r>
    </w:p>
    <w:p w14:paraId="78B6EE2C" w14:textId="77777777" w:rsidR="00B04983" w:rsidRDefault="00000000">
      <w:pPr>
        <w:pStyle w:val="Heading2"/>
      </w:pPr>
      <w:r>
        <w:t>13.2 Data Retention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4983" w14:paraId="7B3055F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DC0F77" w14:textId="77777777" w:rsidR="00B04983" w:rsidRDefault="00000000">
            <w:r>
              <w:rPr>
                <w:b/>
                <w:bCs/>
                <w:color w:val="FFFFFF"/>
                <w:sz w:val="20"/>
                <w:szCs w:val="20"/>
              </w:rPr>
              <w:t>Data Type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49F6E9" w14:textId="77777777" w:rsidR="00B04983" w:rsidRDefault="00000000">
            <w:r>
              <w:rPr>
                <w:b/>
                <w:bCs/>
                <w:color w:val="FFFFFF"/>
                <w:sz w:val="20"/>
                <w:szCs w:val="20"/>
              </w:rPr>
              <w:t>Retention Period</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9228B4" w14:textId="77777777" w:rsidR="00B04983" w:rsidRDefault="00000000">
            <w:r>
              <w:rPr>
                <w:b/>
                <w:bCs/>
                <w:color w:val="FFFFFF"/>
                <w:sz w:val="20"/>
                <w:szCs w:val="20"/>
              </w:rPr>
              <w:t>After Expiry</w:t>
            </w:r>
          </w:p>
        </w:tc>
      </w:tr>
      <w:tr w:rsidR="00B04983" w14:paraId="6468A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F8129" w14:textId="77777777" w:rsidR="00B04983" w:rsidRDefault="00000000">
            <w:r>
              <w:rPr>
                <w:sz w:val="20"/>
                <w:szCs w:val="20"/>
              </w:rPr>
              <w:t>Scan/Redemption logs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C8DA" w14:textId="77777777" w:rsidR="00B04983" w:rsidRDefault="00000000">
            <w:r>
              <w:rPr>
                <w:sz w:val="20"/>
                <w:szCs w:val="20"/>
              </w:rPr>
              <w:t>3 years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82D90" w14:textId="77777777" w:rsidR="00B04983" w:rsidRDefault="00000000">
            <w:r>
              <w:rPr>
                <w:sz w:val="20"/>
                <w:szCs w:val="20"/>
              </w:rPr>
              <w:t>Archive then delete</w:t>
            </w:r>
          </w:p>
        </w:tc>
      </w:tr>
      <w:tr w:rsidR="00B04983" w14:paraId="678A16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D43732D" w14:textId="77777777" w:rsidR="00B04983" w:rsidRDefault="00000000">
            <w:r>
              <w:rPr>
                <w:sz w:val="20"/>
                <w:szCs w:val="20"/>
              </w:rPr>
              <w:t>Point ledger</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FA65632" w14:textId="77777777" w:rsidR="00B04983" w:rsidRDefault="00000000">
            <w:r>
              <w:rPr>
                <w:sz w:val="20"/>
                <w:szCs w:val="20"/>
              </w:rPr>
              <w:t>5 years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B4595A0" w14:textId="77777777" w:rsidR="00B04983" w:rsidRDefault="00000000">
            <w:r>
              <w:rPr>
                <w:sz w:val="20"/>
                <w:szCs w:val="20"/>
              </w:rPr>
              <w:t>Archive then delete</w:t>
            </w:r>
          </w:p>
        </w:tc>
      </w:tr>
      <w:tr w:rsidR="00B04983" w14:paraId="15EB91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4FF48" w14:textId="77777777" w:rsidR="00B04983" w:rsidRDefault="00000000">
            <w:r>
              <w:rPr>
                <w:sz w:val="20"/>
                <w:szCs w:val="20"/>
              </w:rPr>
              <w:t>Audit trail</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24079" w14:textId="77777777" w:rsidR="00B04983" w:rsidRDefault="00000000">
            <w:r>
              <w:rPr>
                <w:sz w:val="20"/>
                <w:szCs w:val="20"/>
              </w:rPr>
              <w:t>5 years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0618F" w14:textId="77777777" w:rsidR="00B04983" w:rsidRDefault="00000000">
            <w:r>
              <w:rPr>
                <w:sz w:val="20"/>
                <w:szCs w:val="20"/>
              </w:rPr>
              <w:t>Archive then delete</w:t>
            </w:r>
          </w:p>
        </w:tc>
      </w:tr>
      <w:tr w:rsidR="00B04983" w14:paraId="23B8D9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93D94F2" w14:textId="77777777" w:rsidR="00B04983" w:rsidRDefault="00000000">
            <w:r>
              <w:rPr>
                <w:sz w:val="20"/>
                <w:szCs w:val="20"/>
              </w:rPr>
              <w:t>User personal data</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A87ACC8" w14:textId="77777777" w:rsidR="00B04983" w:rsidRDefault="00000000">
            <w:r>
              <w:rPr>
                <w:sz w:val="20"/>
                <w:szCs w:val="20"/>
              </w:rPr>
              <w:t>Duration of account + 1 year</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1FC3637" w14:textId="77777777" w:rsidR="00B04983" w:rsidRDefault="00000000">
            <w:r>
              <w:rPr>
                <w:sz w:val="20"/>
                <w:szCs w:val="20"/>
              </w:rPr>
              <w:t>Delete (PDPA compliance)</w:t>
            </w:r>
          </w:p>
        </w:tc>
      </w:tr>
      <w:tr w:rsidR="00B04983" w14:paraId="557B36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4ED05" w14:textId="77777777" w:rsidR="00B04983" w:rsidRDefault="00000000">
            <w:r>
              <w:rPr>
                <w:sz w:val="20"/>
                <w:szCs w:val="20"/>
              </w:rPr>
              <w:t>QR batch metadata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57A62" w14:textId="77777777" w:rsidR="00B04983" w:rsidRDefault="00000000">
            <w:r>
              <w:rPr>
                <w:sz w:val="20"/>
                <w:szCs w:val="20"/>
              </w:rPr>
              <w:t>3 years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4E9D4" w14:textId="77777777" w:rsidR="00B04983" w:rsidRDefault="00000000">
            <w:r>
              <w:rPr>
                <w:sz w:val="20"/>
                <w:szCs w:val="20"/>
              </w:rPr>
              <w:t>Archive</w:t>
            </w:r>
          </w:p>
        </w:tc>
      </w:tr>
      <w:tr w:rsidR="00B04983" w14:paraId="787246A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2F5B09A" w14:textId="77777777" w:rsidR="00B04983" w:rsidRDefault="00000000">
            <w:r>
              <w:rPr>
                <w:sz w:val="20"/>
                <w:szCs w:val="20"/>
              </w:rPr>
              <w:t>System metrics/logs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684F3BD" w14:textId="77777777" w:rsidR="00B04983" w:rsidRDefault="00000000">
            <w:r>
              <w:rPr>
                <w:sz w:val="20"/>
                <w:szCs w:val="20"/>
              </w:rPr>
              <w:t>90 days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58773CD" w14:textId="77777777" w:rsidR="00B04983" w:rsidRDefault="00000000">
            <w:r>
              <w:rPr>
                <w:sz w:val="20"/>
                <w:szCs w:val="20"/>
              </w:rPr>
              <w:t>Auto-purge</w:t>
            </w:r>
          </w:p>
        </w:tc>
      </w:tr>
    </w:tbl>
    <w:p w14:paraId="530D63F0" w14:textId="77777777" w:rsidR="00B04983" w:rsidRDefault="00000000">
      <w:pPr>
        <w:pStyle w:val="Heading2"/>
      </w:pPr>
      <w:r>
        <w:t>13.3 Export &amp; Reporting SLA</w:t>
      </w:r>
    </w:p>
    <w:p w14:paraId="43BFBDFC" w14:textId="77777777" w:rsidR="00B04983" w:rsidRDefault="00000000">
      <w:pPr>
        <w:pStyle w:val="ListParagraph"/>
        <w:numPr>
          <w:ilvl w:val="0"/>
          <w:numId w:val="2"/>
        </w:numPr>
        <w:spacing w:before="40" w:after="40"/>
      </w:pPr>
      <w:r>
        <w:t>Dashboard queries must return within 3 seconds</w:t>
      </w:r>
    </w:p>
    <w:p w14:paraId="2DE8578C" w14:textId="77777777" w:rsidR="00B04983" w:rsidRDefault="00000000">
      <w:pPr>
        <w:pStyle w:val="ListParagraph"/>
        <w:numPr>
          <w:ilvl w:val="0"/>
          <w:numId w:val="2"/>
        </w:numPr>
        <w:spacing w:before="40" w:after="40"/>
      </w:pPr>
      <w:r>
        <w:t>Reports with less than 100,000 rows: download within 10 seconds</w:t>
      </w:r>
    </w:p>
    <w:p w14:paraId="45735805" w14:textId="77777777" w:rsidR="00B04983" w:rsidRDefault="00000000">
      <w:pPr>
        <w:pStyle w:val="ListParagraph"/>
        <w:numPr>
          <w:ilvl w:val="0"/>
          <w:numId w:val="2"/>
        </w:numPr>
        <w:spacing w:before="40" w:after="40"/>
      </w:pPr>
      <w:r>
        <w:t>Reports with 100,000+ rows: generate in background, send download link via notification</w:t>
      </w:r>
    </w:p>
    <w:p w14:paraId="7504A090" w14:textId="77777777" w:rsidR="00B04983" w:rsidRDefault="00000000">
      <w:pPr>
        <w:pStyle w:val="ListParagraph"/>
        <w:numPr>
          <w:ilvl w:val="0"/>
          <w:numId w:val="2"/>
        </w:numPr>
        <w:spacing w:before="40" w:after="40"/>
      </w:pPr>
      <w:r>
        <w:t>All exports must be in CSV or Excel format</w:t>
      </w:r>
    </w:p>
    <w:p w14:paraId="4D90B1F7" w14:textId="77777777" w:rsidR="00B04983" w:rsidRDefault="00000000">
      <w:pPr>
        <w:pStyle w:val="ListParagraph"/>
        <w:numPr>
          <w:ilvl w:val="0"/>
          <w:numId w:val="2"/>
        </w:numPr>
        <w:spacing w:before="40" w:after="40"/>
      </w:pPr>
      <w:r>
        <w:t>Scheduled reports (daily/weekly) must be delivered by 8:00 AM</w:t>
      </w:r>
    </w:p>
    <w:p w14:paraId="43084219" w14:textId="77777777" w:rsidR="00B04983" w:rsidRDefault="00000000">
      <w:pPr>
        <w:pStyle w:val="Heading1"/>
        <w:pBdr>
          <w:bottom w:val="single" w:sz="3" w:space="4" w:color="2E75B6"/>
        </w:pBdr>
      </w:pPr>
      <w:r>
        <w:lastRenderedPageBreak/>
        <w:t>14. Legal &amp; Compliance (NEW)</w:t>
      </w:r>
    </w:p>
    <w:p w14:paraId="2EDC8C1B" w14:textId="77777777" w:rsidR="00B04983" w:rsidRDefault="00000000">
      <w:pPr>
        <w:pStyle w:val="Heading2"/>
      </w:pPr>
      <w:r>
        <w:t>14.1 PDPA Compliance</w:t>
      </w:r>
    </w:p>
    <w:p w14:paraId="5DF7A52C" w14:textId="77777777" w:rsidR="00B04983" w:rsidRDefault="00000000">
      <w:pPr>
        <w:spacing w:before="80" w:after="80"/>
      </w:pPr>
      <w:r>
        <w:rPr>
          <w:color w:val="000000"/>
        </w:rPr>
        <w:t>Thailand's Personal Data Protection Act (PDPA) requires the following:</w:t>
      </w:r>
    </w:p>
    <w:p w14:paraId="00888020" w14:textId="77777777" w:rsidR="00B04983" w:rsidRDefault="00000000">
      <w:pPr>
        <w:pStyle w:val="ListParagraph"/>
        <w:numPr>
          <w:ilvl w:val="0"/>
          <w:numId w:val="2"/>
        </w:numPr>
        <w:spacing w:before="40" w:after="40"/>
      </w:pPr>
      <w:r>
        <w:rPr>
          <w:b/>
          <w:bCs/>
        </w:rPr>
        <w:t xml:space="preserve">Consent: </w:t>
      </w:r>
      <w:r>
        <w:t>Users must agree to data collection before signing up. Separate consent for marketing messages.</w:t>
      </w:r>
    </w:p>
    <w:p w14:paraId="0FA7F7C3" w14:textId="77777777" w:rsidR="00B04983" w:rsidRDefault="00000000">
      <w:pPr>
        <w:pStyle w:val="ListParagraph"/>
        <w:numPr>
          <w:ilvl w:val="0"/>
          <w:numId w:val="2"/>
        </w:numPr>
        <w:spacing w:before="40" w:after="40"/>
      </w:pPr>
      <w:r>
        <w:rPr>
          <w:b/>
          <w:bCs/>
        </w:rPr>
        <w:t xml:space="preserve">Right to Access: </w:t>
      </w:r>
      <w:r>
        <w:t>Users can request a copy of all their personal data within 30 days</w:t>
      </w:r>
    </w:p>
    <w:p w14:paraId="39D8A6CB" w14:textId="77777777" w:rsidR="00B04983" w:rsidRDefault="00000000">
      <w:pPr>
        <w:pStyle w:val="ListParagraph"/>
        <w:numPr>
          <w:ilvl w:val="0"/>
          <w:numId w:val="2"/>
        </w:numPr>
        <w:spacing w:before="40" w:after="40"/>
      </w:pPr>
      <w:r>
        <w:rPr>
          <w:b/>
          <w:bCs/>
        </w:rPr>
        <w:t xml:space="preserve">Right to Delete: </w:t>
      </w:r>
      <w:r>
        <w:t>Users can request account deletion. System must remove personal data but may keep anonymized transaction records</w:t>
      </w:r>
    </w:p>
    <w:p w14:paraId="47838C81" w14:textId="77777777" w:rsidR="00B04983" w:rsidRDefault="00000000">
      <w:pPr>
        <w:pStyle w:val="ListParagraph"/>
        <w:numPr>
          <w:ilvl w:val="0"/>
          <w:numId w:val="2"/>
        </w:numPr>
        <w:spacing w:before="40" w:after="40"/>
      </w:pPr>
      <w:r>
        <w:rPr>
          <w:b/>
          <w:bCs/>
        </w:rPr>
        <w:t xml:space="preserve">Data Minimization: </w:t>
      </w:r>
      <w:r>
        <w:t xml:space="preserve">Only collect data that is </w:t>
      </w:r>
      <w:proofErr w:type="gramStart"/>
      <w:r>
        <w:t>actually needed</w:t>
      </w:r>
      <w:proofErr w:type="gramEnd"/>
      <w:r>
        <w:t xml:space="preserve"> for the service</w:t>
      </w:r>
    </w:p>
    <w:p w14:paraId="1CB20F6D" w14:textId="77777777" w:rsidR="00B04983" w:rsidRDefault="00000000">
      <w:pPr>
        <w:pStyle w:val="ListParagraph"/>
        <w:numPr>
          <w:ilvl w:val="0"/>
          <w:numId w:val="2"/>
        </w:numPr>
        <w:spacing w:before="40" w:after="40"/>
      </w:pPr>
      <w:r>
        <w:rPr>
          <w:b/>
          <w:bCs/>
        </w:rPr>
        <w:t xml:space="preserve">Data Breach Notification: </w:t>
      </w:r>
      <w:r>
        <w:t>If personal data is leaked, notify affected users and authorities within 72 hours</w:t>
      </w:r>
    </w:p>
    <w:p w14:paraId="760684E9" w14:textId="77777777" w:rsidR="00B04983" w:rsidRDefault="00000000">
      <w:pPr>
        <w:pStyle w:val="ListParagraph"/>
        <w:numPr>
          <w:ilvl w:val="0"/>
          <w:numId w:val="2"/>
        </w:numPr>
        <w:spacing w:before="40" w:after="40"/>
      </w:pPr>
      <w:r>
        <w:rPr>
          <w:b/>
          <w:bCs/>
        </w:rPr>
        <w:t xml:space="preserve">DPO Assignment: </w:t>
      </w:r>
      <w:r>
        <w:t>Assign a Data Protection Officer to oversee compliance</w:t>
      </w:r>
    </w:p>
    <w:p w14:paraId="7325E750" w14:textId="77777777" w:rsidR="00B04983" w:rsidRDefault="00000000">
      <w:pPr>
        <w:pStyle w:val="Heading2"/>
      </w:pPr>
      <w:r>
        <w:t>14.2 Campaign Terms &amp; Conditions</w:t>
      </w:r>
    </w:p>
    <w:p w14:paraId="1027CDE5" w14:textId="77777777" w:rsidR="00B04983" w:rsidRDefault="00000000">
      <w:pPr>
        <w:pStyle w:val="ListParagraph"/>
        <w:numPr>
          <w:ilvl w:val="0"/>
          <w:numId w:val="2"/>
        </w:numPr>
        <w:spacing w:before="40" w:after="40"/>
      </w:pPr>
      <w:r>
        <w:t>Each campaign must have its own terms &amp; conditions</w:t>
      </w:r>
    </w:p>
    <w:p w14:paraId="621277F9" w14:textId="77777777" w:rsidR="00B04983" w:rsidRDefault="00000000">
      <w:pPr>
        <w:pStyle w:val="ListParagraph"/>
        <w:numPr>
          <w:ilvl w:val="0"/>
          <w:numId w:val="2"/>
        </w:numPr>
        <w:spacing w:before="40" w:after="40"/>
      </w:pPr>
      <w:r>
        <w:t>Users must accept T&amp;C before participating (recorded with timestamp)</w:t>
      </w:r>
    </w:p>
    <w:p w14:paraId="7991649E" w14:textId="77777777" w:rsidR="00B04983" w:rsidRDefault="00000000">
      <w:pPr>
        <w:pStyle w:val="ListParagraph"/>
        <w:numPr>
          <w:ilvl w:val="0"/>
          <w:numId w:val="2"/>
        </w:numPr>
        <w:spacing w:before="40" w:after="40"/>
      </w:pPr>
      <w:r>
        <w:t>T&amp;C must be versioned — if updated, users must re-accept</w:t>
      </w:r>
    </w:p>
    <w:p w14:paraId="59CE0772" w14:textId="77777777" w:rsidR="00B04983" w:rsidRDefault="00000000">
      <w:pPr>
        <w:pStyle w:val="ListParagraph"/>
        <w:numPr>
          <w:ilvl w:val="0"/>
          <w:numId w:val="2"/>
        </w:numPr>
        <w:spacing w:before="40" w:after="40"/>
      </w:pPr>
      <w:r>
        <w:t xml:space="preserve">T&amp;C must </w:t>
      </w:r>
      <w:proofErr w:type="gramStart"/>
      <w:r>
        <w:t>include:</w:t>
      </w:r>
      <w:proofErr w:type="gramEnd"/>
      <w:r>
        <w:t xml:space="preserve"> eligibility, point earning rules, redemption rules, expiration, dispute resolution</w:t>
      </w:r>
    </w:p>
    <w:p w14:paraId="5000789B" w14:textId="77777777" w:rsidR="00B04983" w:rsidRDefault="00000000">
      <w:pPr>
        <w:pStyle w:val="Heading1"/>
        <w:pBdr>
          <w:bottom w:val="single" w:sz="3" w:space="4" w:color="2E75B6"/>
        </w:pBdr>
      </w:pPr>
      <w:r>
        <w:t>15.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4983" w14:paraId="10B5C2A7"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1FA421" w14:textId="77777777" w:rsidR="00B04983" w:rsidRDefault="00000000">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E86D52" w14:textId="77777777" w:rsidR="00B04983" w:rsidRDefault="00000000">
            <w:r>
              <w:rPr>
                <w:b/>
                <w:bCs/>
                <w:color w:val="FFFFFF"/>
                <w:sz w:val="20"/>
                <w:szCs w:val="20"/>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B68269" w14:textId="77777777" w:rsidR="00B04983" w:rsidRDefault="00000000">
            <w:r>
              <w:rPr>
                <w:b/>
                <w:bCs/>
                <w:color w:val="FFFFFF"/>
                <w:sz w:val="20"/>
                <w:szCs w:val="20"/>
              </w:rPr>
              <w:t>Notes</w:t>
            </w:r>
          </w:p>
        </w:tc>
      </w:tr>
      <w:tr w:rsidR="00B04983" w14:paraId="619FEE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9363E" w14:textId="77777777" w:rsidR="00B04983" w:rsidRDefault="00000000">
            <w:r>
              <w:rPr>
                <w:sz w:val="20"/>
                <w:szCs w:val="20"/>
              </w:rPr>
              <w:t>Concurrent redemption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2BD7F" w14:textId="77777777" w:rsidR="00B04983" w:rsidRDefault="00000000">
            <w:r>
              <w:rPr>
                <w:sz w:val="20"/>
                <w:szCs w:val="20"/>
              </w:rPr>
              <w:t>5,000+ requests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C63DC" w14:textId="77777777" w:rsidR="00B04983" w:rsidRDefault="00000000">
            <w:r>
              <w:rPr>
                <w:sz w:val="20"/>
                <w:szCs w:val="20"/>
              </w:rPr>
              <w:t>During flash events</w:t>
            </w:r>
          </w:p>
        </w:tc>
      </w:tr>
      <w:tr w:rsidR="00B04983" w14:paraId="3DAFC94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F7A523C" w14:textId="77777777" w:rsidR="00B04983" w:rsidRDefault="00000000">
            <w:r>
              <w:rPr>
                <w:sz w:val="20"/>
                <w:szCs w:val="20"/>
              </w:rPr>
              <w:t>Oversell tolerance</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2B1B8A4" w14:textId="77777777" w:rsidR="00B04983" w:rsidRDefault="00000000">
            <w:r>
              <w:rPr>
                <w:sz w:val="20"/>
                <w:szCs w:val="20"/>
              </w:rPr>
              <w:t>0 (zero)</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7053430" w14:textId="77777777" w:rsidR="00B04983" w:rsidRDefault="00000000">
            <w:r>
              <w:rPr>
                <w:sz w:val="20"/>
                <w:szCs w:val="20"/>
              </w:rPr>
              <w:t>Absolute hard rule</w:t>
            </w:r>
          </w:p>
        </w:tc>
      </w:tr>
      <w:tr w:rsidR="00B04983" w14:paraId="5A11B0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9EA09" w14:textId="77777777" w:rsidR="00B04983" w:rsidRDefault="00000000">
            <w:r>
              <w:rPr>
                <w:sz w:val="20"/>
                <w:szCs w:val="20"/>
              </w:rPr>
              <w:t>Uptime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4200E" w14:textId="77777777" w:rsidR="00B04983" w:rsidRDefault="00000000">
            <w:r>
              <w:rPr>
                <w:sz w:val="20"/>
                <w:szCs w:val="20"/>
              </w:rPr>
              <w:t>99.9%</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E8930" w14:textId="77777777" w:rsidR="00B04983" w:rsidRDefault="00000000">
            <w:r>
              <w:rPr>
                <w:sz w:val="20"/>
                <w:szCs w:val="20"/>
              </w:rPr>
              <w:t>Max ~8.7 hours downtime/year</w:t>
            </w:r>
          </w:p>
        </w:tc>
      </w:tr>
      <w:tr w:rsidR="00B04983" w14:paraId="1C6035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3B01C2B" w14:textId="77777777" w:rsidR="00B04983" w:rsidRDefault="00000000">
            <w:r>
              <w:rPr>
                <w:sz w:val="20"/>
                <w:szCs w:val="20"/>
              </w:rPr>
              <w:t>API response (p95)</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6359355" w14:textId="77777777" w:rsidR="00B04983" w:rsidRDefault="00000000">
            <w:r>
              <w:rPr>
                <w:sz w:val="20"/>
                <w:szCs w:val="20"/>
              </w:rPr>
              <w:t>&lt; 200ms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0620B82" w14:textId="77777777" w:rsidR="00B04983" w:rsidRDefault="00000000">
            <w:r>
              <w:rPr>
                <w:sz w:val="20"/>
                <w:szCs w:val="20"/>
              </w:rPr>
              <w:t>Excluding report generation</w:t>
            </w:r>
          </w:p>
        </w:tc>
      </w:tr>
      <w:tr w:rsidR="00B04983" w14:paraId="32F70F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9B63A" w14:textId="77777777" w:rsidR="00B04983" w:rsidRDefault="00000000">
            <w:r>
              <w:rPr>
                <w:sz w:val="20"/>
                <w:szCs w:val="20"/>
              </w:rPr>
              <w:t>QR scan response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09581" w14:textId="77777777" w:rsidR="00B04983" w:rsidRDefault="00000000">
            <w:r>
              <w:rPr>
                <w:sz w:val="20"/>
                <w:szCs w:val="20"/>
              </w:rPr>
              <w:t>&lt; 2 seconds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445D1" w14:textId="77777777" w:rsidR="00B04983" w:rsidRDefault="00000000">
            <w:r>
              <w:rPr>
                <w:sz w:val="20"/>
                <w:szCs w:val="20"/>
              </w:rPr>
              <w:t>Under normal load</w:t>
            </w:r>
          </w:p>
        </w:tc>
      </w:tr>
      <w:tr w:rsidR="00B04983" w14:paraId="4B7F6E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B0C6BA2" w14:textId="77777777" w:rsidR="00B04983" w:rsidRDefault="00000000">
            <w:r>
              <w:rPr>
                <w:sz w:val="20"/>
                <w:szCs w:val="20"/>
              </w:rPr>
              <w:t>Scaling</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68A0F5A" w14:textId="77777777" w:rsidR="00B04983" w:rsidRDefault="00000000">
            <w:r>
              <w:rPr>
                <w:sz w:val="20"/>
                <w:szCs w:val="20"/>
              </w:rPr>
              <w:t>Horizontal</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97BBFF1" w14:textId="77777777" w:rsidR="00B04983" w:rsidRDefault="00000000">
            <w:r>
              <w:rPr>
                <w:sz w:val="20"/>
                <w:szCs w:val="20"/>
              </w:rPr>
              <w:t>Stateless API + Redis cluster + read replicas</w:t>
            </w:r>
          </w:p>
        </w:tc>
      </w:tr>
    </w:tbl>
    <w:p w14:paraId="72D1FC6F" w14:textId="77777777" w:rsidR="00B04983" w:rsidRDefault="00000000">
      <w:pPr>
        <w:pStyle w:val="Heading1"/>
        <w:pBdr>
          <w:bottom w:val="single" w:sz="3" w:space="4" w:color="2E75B6"/>
        </w:pBdr>
      </w:pPr>
      <w:r>
        <w:t>16. Security Requirements</w:t>
      </w:r>
    </w:p>
    <w:p w14:paraId="7CCE1952" w14:textId="77777777" w:rsidR="00B04983" w:rsidRDefault="00000000">
      <w:pPr>
        <w:pStyle w:val="ListParagraph"/>
        <w:numPr>
          <w:ilvl w:val="0"/>
          <w:numId w:val="2"/>
        </w:numPr>
        <w:spacing w:before="40" w:after="40"/>
      </w:pPr>
      <w:r>
        <w:rPr>
          <w:b/>
          <w:bCs/>
        </w:rPr>
        <w:t xml:space="preserve">QR Integrity: </w:t>
      </w:r>
      <w:r>
        <w:t>QR codes must include HMAC checksum to prevent forgery</w:t>
      </w:r>
    </w:p>
    <w:p w14:paraId="09AE4751" w14:textId="77777777" w:rsidR="00B04983" w:rsidRDefault="00000000">
      <w:pPr>
        <w:pStyle w:val="ListParagraph"/>
        <w:numPr>
          <w:ilvl w:val="0"/>
          <w:numId w:val="2"/>
        </w:numPr>
        <w:spacing w:before="40" w:after="40"/>
      </w:pPr>
      <w:r>
        <w:rPr>
          <w:b/>
          <w:bCs/>
        </w:rPr>
        <w:t xml:space="preserve">Batch Export Security: </w:t>
      </w:r>
      <w:r>
        <w:t>All batch export files must be digitally signed</w:t>
      </w:r>
    </w:p>
    <w:p w14:paraId="7DF2B0E2" w14:textId="77777777" w:rsidR="00B04983" w:rsidRDefault="00000000">
      <w:pPr>
        <w:pStyle w:val="ListParagraph"/>
        <w:numPr>
          <w:ilvl w:val="0"/>
          <w:numId w:val="2"/>
        </w:numPr>
        <w:spacing w:before="40" w:after="40"/>
      </w:pPr>
      <w:r>
        <w:rPr>
          <w:b/>
          <w:bCs/>
        </w:rPr>
        <w:t xml:space="preserve">Rate Limiting: </w:t>
      </w:r>
      <w:r>
        <w:t>Per IP, per device, and per user account</w:t>
      </w:r>
    </w:p>
    <w:p w14:paraId="6278D2B9" w14:textId="77777777" w:rsidR="00B04983" w:rsidRDefault="00000000">
      <w:pPr>
        <w:spacing w:before="200" w:after="120"/>
      </w:pPr>
      <w:r>
        <w:rPr>
          <w:b/>
          <w:bCs/>
          <w:color w:val="1B3A5C"/>
          <w:sz w:val="22"/>
          <w:szCs w:val="22"/>
        </w:rPr>
        <w:t>Fraud Detection</w:t>
      </w:r>
    </w:p>
    <w:p w14:paraId="5038F087" w14:textId="77777777" w:rsidR="00B04983" w:rsidRDefault="00000000">
      <w:pPr>
        <w:pStyle w:val="ListParagraph"/>
        <w:numPr>
          <w:ilvl w:val="0"/>
          <w:numId w:val="2"/>
        </w:numPr>
        <w:spacing w:before="40" w:after="40"/>
      </w:pPr>
      <w:r>
        <w:rPr>
          <w:b/>
          <w:bCs/>
        </w:rPr>
        <w:t xml:space="preserve">Velocity Check: </w:t>
      </w:r>
      <w:r>
        <w:t>Flag users who scan/redeem too fast (possible bot)</w:t>
      </w:r>
    </w:p>
    <w:p w14:paraId="33704568" w14:textId="77777777" w:rsidR="00B04983" w:rsidRDefault="00000000">
      <w:pPr>
        <w:pStyle w:val="ListParagraph"/>
        <w:numPr>
          <w:ilvl w:val="0"/>
          <w:numId w:val="2"/>
        </w:numPr>
        <w:spacing w:before="40" w:after="40"/>
      </w:pPr>
      <w:r>
        <w:rPr>
          <w:b/>
          <w:bCs/>
        </w:rPr>
        <w:t xml:space="preserve">Duplicate Device: </w:t>
      </w:r>
      <w:r>
        <w:t>Flag when multiple accounts use the same device</w:t>
      </w:r>
    </w:p>
    <w:p w14:paraId="752382DD" w14:textId="77777777" w:rsidR="00B04983" w:rsidRDefault="00000000">
      <w:pPr>
        <w:pStyle w:val="ListParagraph"/>
        <w:numPr>
          <w:ilvl w:val="0"/>
          <w:numId w:val="2"/>
        </w:numPr>
        <w:spacing w:before="40" w:after="40"/>
      </w:pPr>
      <w:r>
        <w:rPr>
          <w:b/>
          <w:bCs/>
        </w:rPr>
        <w:lastRenderedPageBreak/>
        <w:t xml:space="preserve">Behavioral Scoring: </w:t>
      </w:r>
      <w:r>
        <w:t>Track suspicious patterns (many failed attempts, unusual hours, rapid location changes)</w:t>
      </w:r>
    </w:p>
    <w:p w14:paraId="6E60618D" w14:textId="77777777" w:rsidR="00B04983" w:rsidRDefault="00000000">
      <w:pPr>
        <w:pStyle w:val="ListParagraph"/>
        <w:numPr>
          <w:ilvl w:val="0"/>
          <w:numId w:val="2"/>
        </w:numPr>
        <w:spacing w:before="40" w:after="40"/>
      </w:pPr>
      <w:r>
        <w:rPr>
          <w:b/>
          <w:bCs/>
        </w:rPr>
        <w:t xml:space="preserve">Geo-Fencing (optional): </w:t>
      </w:r>
      <w:r>
        <w:t xml:space="preserve">Restrict redemption </w:t>
      </w:r>
      <w:proofErr w:type="gramStart"/>
      <w:r>
        <w:t>to</w:t>
      </w:r>
      <w:proofErr w:type="gramEnd"/>
      <w:r>
        <w:t xml:space="preserve"> specific geographic areas if campaign requires</w:t>
      </w:r>
    </w:p>
    <w:p w14:paraId="028B5570" w14:textId="77777777" w:rsidR="00B04983" w:rsidRDefault="00000000">
      <w:pPr>
        <w:pStyle w:val="Heading1"/>
        <w:pBdr>
          <w:bottom w:val="single" w:sz="3" w:space="4" w:color="2E75B6"/>
        </w:pBdr>
      </w:pPr>
      <w:r>
        <w:t>17. Observability &amp; Monitoring</w:t>
      </w:r>
    </w:p>
    <w:p w14:paraId="36595CDD" w14:textId="77777777" w:rsidR="00B04983" w:rsidRDefault="00000000">
      <w:pPr>
        <w:spacing w:before="200" w:after="120"/>
      </w:pPr>
      <w:r>
        <w:rPr>
          <w:b/>
          <w:bCs/>
          <w:color w:val="1B3A5C"/>
          <w:sz w:val="22"/>
          <w:szCs w:val="22"/>
        </w:rPr>
        <w:t>Structured Logging</w:t>
      </w:r>
    </w:p>
    <w:p w14:paraId="1D4C6674" w14:textId="77777777" w:rsidR="00B04983" w:rsidRDefault="00000000">
      <w:pPr>
        <w:spacing w:before="80" w:after="80"/>
      </w:pPr>
      <w:r>
        <w:rPr>
          <w:color w:val="000000"/>
        </w:rPr>
        <w:t>All services must output logs in JSON format with request ID, tenant ID, user ID, and timestamp.</w:t>
      </w:r>
    </w:p>
    <w:p w14:paraId="1703244B" w14:textId="77777777" w:rsidR="00B04983" w:rsidRDefault="00000000">
      <w:pPr>
        <w:spacing w:before="200" w:after="120"/>
      </w:pPr>
      <w:r>
        <w:rPr>
          <w:b/>
          <w:bCs/>
          <w:color w:val="1B3A5C"/>
          <w:sz w:val="22"/>
          <w:szCs w:val="22"/>
        </w:rPr>
        <w:t>Key Metrics</w:t>
      </w:r>
    </w:p>
    <w:p w14:paraId="6E9414E7" w14:textId="77777777" w:rsidR="00B04983" w:rsidRDefault="00000000">
      <w:pPr>
        <w:pStyle w:val="ListParagraph"/>
        <w:numPr>
          <w:ilvl w:val="0"/>
          <w:numId w:val="2"/>
        </w:numPr>
        <w:spacing w:before="40" w:after="40"/>
      </w:pPr>
      <w:r>
        <w:t>Redemption success/failure rate</w:t>
      </w:r>
    </w:p>
    <w:p w14:paraId="41F2E2F2" w14:textId="77777777" w:rsidR="00B04983" w:rsidRDefault="00000000">
      <w:pPr>
        <w:pStyle w:val="ListParagraph"/>
        <w:numPr>
          <w:ilvl w:val="0"/>
          <w:numId w:val="2"/>
        </w:numPr>
        <w:spacing w:before="40" w:after="40"/>
      </w:pPr>
      <w:r>
        <w:t>Inventory remaining per reward</w:t>
      </w:r>
    </w:p>
    <w:p w14:paraId="1DF92FAA" w14:textId="77777777" w:rsidR="00B04983" w:rsidRDefault="00000000">
      <w:pPr>
        <w:pStyle w:val="ListParagraph"/>
        <w:numPr>
          <w:ilvl w:val="0"/>
          <w:numId w:val="2"/>
        </w:numPr>
        <w:spacing w:before="40" w:after="40"/>
      </w:pPr>
      <w:proofErr w:type="gramStart"/>
      <w:r>
        <w:t>Oversell</w:t>
      </w:r>
      <w:proofErr w:type="gramEnd"/>
      <w:r>
        <w:t xml:space="preserve"> count (must always be 0)</w:t>
      </w:r>
    </w:p>
    <w:p w14:paraId="7BA646C0" w14:textId="77777777" w:rsidR="00B04983" w:rsidRDefault="00000000">
      <w:pPr>
        <w:pStyle w:val="ListParagraph"/>
        <w:numPr>
          <w:ilvl w:val="0"/>
          <w:numId w:val="2"/>
        </w:numPr>
        <w:spacing w:before="40" w:after="40"/>
      </w:pPr>
      <w:r>
        <w:t>Reservation expiration rate</w:t>
      </w:r>
    </w:p>
    <w:p w14:paraId="34F52438" w14:textId="77777777" w:rsidR="00B04983" w:rsidRDefault="00000000">
      <w:pPr>
        <w:pStyle w:val="ListParagraph"/>
        <w:numPr>
          <w:ilvl w:val="0"/>
          <w:numId w:val="2"/>
        </w:numPr>
        <w:spacing w:before="40" w:after="40"/>
      </w:pPr>
      <w:r>
        <w:t>API response time (p50, p95, p99)</w:t>
      </w:r>
    </w:p>
    <w:p w14:paraId="3B7B448C" w14:textId="77777777" w:rsidR="00B04983" w:rsidRDefault="00000000">
      <w:pPr>
        <w:pStyle w:val="ListParagraph"/>
        <w:numPr>
          <w:ilvl w:val="0"/>
          <w:numId w:val="2"/>
        </w:numPr>
        <w:spacing w:before="40" w:after="40"/>
      </w:pPr>
      <w:r>
        <w:t>Queue depth and processing latency</w:t>
      </w:r>
    </w:p>
    <w:p w14:paraId="03017E4A" w14:textId="77777777" w:rsidR="00B04983" w:rsidRDefault="00000000">
      <w:pPr>
        <w:spacing w:before="200" w:after="120"/>
      </w:pPr>
      <w:r>
        <w:rPr>
          <w:b/>
          <w:bCs/>
          <w:color w:val="1B3A5C"/>
          <w:sz w:val="22"/>
          <w:szCs w:val="22"/>
        </w:rPr>
        <w:t>Alerting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04983" w14:paraId="549555C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567EAC" w14:textId="77777777" w:rsidR="00B04983" w:rsidRDefault="00000000">
            <w:r>
              <w:rPr>
                <w:b/>
                <w:bCs/>
                <w:color w:val="FFFFFF"/>
                <w:sz w:val="20"/>
                <w:szCs w:val="20"/>
              </w:rPr>
              <w:t>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046899D" w14:textId="77777777" w:rsidR="00B04983" w:rsidRDefault="00000000">
            <w:r>
              <w:rPr>
                <w:b/>
                <w:bCs/>
                <w:color w:val="FFFFFF"/>
                <w:sz w:val="20"/>
                <w:szCs w:val="20"/>
              </w:rPr>
              <w:t>Severity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D1A49FD" w14:textId="77777777" w:rsidR="00B04983" w:rsidRDefault="00000000">
            <w:r>
              <w:rPr>
                <w:b/>
                <w:bCs/>
                <w:color w:val="FFFFFF"/>
                <w:sz w:val="20"/>
                <w:szCs w:val="20"/>
              </w:rPr>
              <w:t>Action</w:t>
            </w:r>
          </w:p>
        </w:tc>
      </w:tr>
      <w:tr w:rsidR="00B04983" w14:paraId="37CC63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8E8EC" w14:textId="77777777" w:rsidR="00B04983" w:rsidRDefault="00000000">
            <w:proofErr w:type="gramStart"/>
            <w:r>
              <w:rPr>
                <w:sz w:val="20"/>
                <w:szCs w:val="20"/>
              </w:rPr>
              <w:t>Oversell</w:t>
            </w:r>
            <w:proofErr w:type="gramEnd"/>
            <w:r>
              <w:rPr>
                <w:sz w:val="20"/>
                <w:szCs w:val="20"/>
              </w:rPr>
              <w:t xml:space="preserve"> detected (count &gt; 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C6499" w14:textId="77777777" w:rsidR="00B04983" w:rsidRDefault="00000000">
            <w:r>
              <w:rPr>
                <w:b/>
                <w:bCs/>
                <w:sz w:val="20"/>
                <w:szCs w:val="20"/>
              </w:rPr>
              <w:t>CRITICAL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C2AA2" w14:textId="77777777" w:rsidR="00B04983" w:rsidRDefault="00000000">
            <w:r>
              <w:rPr>
                <w:sz w:val="20"/>
                <w:szCs w:val="20"/>
              </w:rPr>
              <w:t xml:space="preserve">Page </w:t>
            </w:r>
            <w:proofErr w:type="gramStart"/>
            <w:r>
              <w:rPr>
                <w:sz w:val="20"/>
                <w:szCs w:val="20"/>
              </w:rPr>
              <w:t>on-call</w:t>
            </w:r>
            <w:proofErr w:type="gramEnd"/>
            <w:r>
              <w:rPr>
                <w:sz w:val="20"/>
                <w:szCs w:val="20"/>
              </w:rPr>
              <w:t xml:space="preserve"> immediately</w:t>
            </w:r>
          </w:p>
        </w:tc>
      </w:tr>
      <w:tr w:rsidR="00B04983" w14:paraId="72CE82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70FB0AE" w14:textId="77777777" w:rsidR="00B04983" w:rsidRDefault="00000000">
            <w:r>
              <w:rPr>
                <w:sz w:val="20"/>
                <w:szCs w:val="20"/>
              </w:rPr>
              <w:t>Redemption failure rate &gt; 5%</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FF9D9C0" w14:textId="77777777" w:rsidR="00B04983" w:rsidRDefault="00000000">
            <w:r>
              <w:rPr>
                <w:b/>
                <w:bCs/>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F239315" w14:textId="77777777" w:rsidR="00B04983" w:rsidRDefault="00000000">
            <w:r>
              <w:rPr>
                <w:sz w:val="20"/>
                <w:szCs w:val="20"/>
              </w:rPr>
              <w:t>Alert team within 5 min</w:t>
            </w:r>
          </w:p>
        </w:tc>
      </w:tr>
      <w:tr w:rsidR="00B04983" w14:paraId="14D58A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FABAC" w14:textId="77777777" w:rsidR="00B04983" w:rsidRDefault="00000000">
            <w:r>
              <w:rPr>
                <w:sz w:val="20"/>
                <w:szCs w:val="20"/>
              </w:rPr>
              <w:t>Inventory mismatch in reconciliation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D102" w14:textId="77777777" w:rsidR="00B04983" w:rsidRDefault="00000000">
            <w:r>
              <w:rPr>
                <w:b/>
                <w:bCs/>
                <w:sz w:val="20"/>
                <w:szCs w:val="20"/>
              </w:rPr>
              <w:t>HIGH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40661" w14:textId="77777777" w:rsidR="00B04983" w:rsidRDefault="00000000">
            <w:r>
              <w:rPr>
                <w:sz w:val="20"/>
                <w:szCs w:val="20"/>
              </w:rPr>
              <w:t>Alert + auto-pause campaign</w:t>
            </w:r>
          </w:p>
        </w:tc>
      </w:tr>
      <w:tr w:rsidR="00B04983" w14:paraId="34208E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F2029F7" w14:textId="77777777" w:rsidR="00B04983" w:rsidRDefault="00000000">
            <w:r>
              <w:rPr>
                <w:sz w:val="20"/>
                <w:szCs w:val="20"/>
              </w:rPr>
              <w:t>API p95 &gt; 500ms</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FF6C1BE" w14:textId="77777777" w:rsidR="00B04983" w:rsidRDefault="00000000">
            <w:r>
              <w:rPr>
                <w:b/>
                <w:bCs/>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8738E22" w14:textId="77777777" w:rsidR="00B04983" w:rsidRDefault="00000000">
            <w:r>
              <w:rPr>
                <w:sz w:val="20"/>
                <w:szCs w:val="20"/>
              </w:rPr>
              <w:t>Alert team</w:t>
            </w:r>
          </w:p>
        </w:tc>
      </w:tr>
      <w:tr w:rsidR="00B04983" w14:paraId="43993E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28617" w14:textId="77777777" w:rsidR="00B04983" w:rsidRDefault="00000000">
            <w:r>
              <w:rPr>
                <w:sz w:val="20"/>
                <w:szCs w:val="20"/>
              </w:rPr>
              <w:t>Queue depth &gt; 10,000 pending</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F0EBA" w14:textId="77777777" w:rsidR="00B04983" w:rsidRDefault="00000000">
            <w:r>
              <w:rPr>
                <w:b/>
                <w:bCs/>
                <w:sz w:val="20"/>
                <w:szCs w:val="20"/>
              </w:rPr>
              <w:t>MEDIUM</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4BE66" w14:textId="77777777" w:rsidR="00B04983" w:rsidRDefault="00000000">
            <w:r>
              <w:rPr>
                <w:sz w:val="20"/>
                <w:szCs w:val="20"/>
              </w:rPr>
              <w:t>Scale workers</w:t>
            </w:r>
          </w:p>
        </w:tc>
      </w:tr>
      <w:tr w:rsidR="00B04983" w14:paraId="54AE11A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8F30635" w14:textId="77777777" w:rsidR="00B04983" w:rsidRDefault="00000000">
            <w:r>
              <w:rPr>
                <w:sz w:val="20"/>
                <w:szCs w:val="20"/>
              </w:rPr>
              <w:t>Redis connection failure</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E42127E" w14:textId="77777777" w:rsidR="00B04983" w:rsidRDefault="00000000">
            <w:r>
              <w:rPr>
                <w:b/>
                <w:bCs/>
                <w:sz w:val="20"/>
                <w:szCs w:val="20"/>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7CC538C" w14:textId="77777777" w:rsidR="00B04983" w:rsidRDefault="00000000">
            <w:r>
              <w:rPr>
                <w:sz w:val="20"/>
                <w:szCs w:val="20"/>
              </w:rPr>
              <w:t>Fallback to DB, alert team</w:t>
            </w:r>
          </w:p>
        </w:tc>
      </w:tr>
    </w:tbl>
    <w:p w14:paraId="34E80DCF" w14:textId="77777777" w:rsidR="00B04983" w:rsidRDefault="00000000">
      <w:pPr>
        <w:pStyle w:val="Heading1"/>
        <w:pBdr>
          <w:bottom w:val="single" w:sz="3" w:space="4" w:color="2E75B6"/>
        </w:pBdr>
      </w:pPr>
      <w:r>
        <w:t>18. Testing &amp; Disaster Recovery (NEW)</w:t>
      </w:r>
    </w:p>
    <w:p w14:paraId="45668562" w14:textId="77777777" w:rsidR="00B04983" w:rsidRDefault="00000000">
      <w:pPr>
        <w:pStyle w:val="Heading2"/>
      </w:pPr>
      <w:r>
        <w:t>18.1 Load Testing</w:t>
      </w:r>
    </w:p>
    <w:p w14:paraId="0917C983" w14:textId="77777777" w:rsidR="00B04983" w:rsidRDefault="00000000">
      <w:pPr>
        <w:spacing w:before="80" w:after="80"/>
      </w:pPr>
      <w:r>
        <w:rPr>
          <w:color w:val="000000"/>
        </w:rPr>
        <w:t>Before every major release and before go-live, the system must pass load testing:</w:t>
      </w:r>
    </w:p>
    <w:p w14:paraId="709A4FF3" w14:textId="77777777" w:rsidR="00B04983" w:rsidRDefault="00000000">
      <w:pPr>
        <w:pStyle w:val="ListParagraph"/>
        <w:numPr>
          <w:ilvl w:val="0"/>
          <w:numId w:val="2"/>
        </w:numPr>
        <w:spacing w:before="40" w:after="40"/>
      </w:pPr>
      <w:r>
        <w:t>Tool: k6 or Locust (choose one and standardize)</w:t>
      </w:r>
    </w:p>
    <w:p w14:paraId="6AFA014E" w14:textId="77777777" w:rsidR="00B04983" w:rsidRDefault="00000000">
      <w:pPr>
        <w:pStyle w:val="ListParagraph"/>
        <w:numPr>
          <w:ilvl w:val="0"/>
          <w:numId w:val="2"/>
        </w:numPr>
        <w:spacing w:before="40" w:after="40"/>
      </w:pPr>
      <w:r>
        <w:t>Test scenario: simulate 5,000 concurrent redemptions in 10 seconds</w:t>
      </w:r>
    </w:p>
    <w:p w14:paraId="1410FA0F" w14:textId="77777777" w:rsidR="00B04983" w:rsidRDefault="00000000">
      <w:pPr>
        <w:pStyle w:val="ListParagraph"/>
        <w:numPr>
          <w:ilvl w:val="0"/>
          <w:numId w:val="2"/>
        </w:numPr>
        <w:spacing w:before="40" w:after="40"/>
      </w:pPr>
      <w:r>
        <w:t>Pass criteria: 0 oversell, p95 response &lt; 2s, 0 data corruption</w:t>
      </w:r>
    </w:p>
    <w:p w14:paraId="6A55DA81" w14:textId="77777777" w:rsidR="00B04983" w:rsidRDefault="00000000">
      <w:pPr>
        <w:pStyle w:val="ListParagraph"/>
        <w:numPr>
          <w:ilvl w:val="0"/>
          <w:numId w:val="2"/>
        </w:numPr>
        <w:spacing w:before="40" w:after="40"/>
      </w:pPr>
      <w:proofErr w:type="gramStart"/>
      <w:r>
        <w:t>Test</w:t>
      </w:r>
      <w:proofErr w:type="gramEnd"/>
      <w:r>
        <w:t xml:space="preserve"> must run against a staging environment that mirrors production</w:t>
      </w:r>
    </w:p>
    <w:p w14:paraId="7AAC6485" w14:textId="77777777" w:rsidR="00B04983" w:rsidRDefault="00000000">
      <w:pPr>
        <w:pStyle w:val="ListParagraph"/>
        <w:numPr>
          <w:ilvl w:val="0"/>
          <w:numId w:val="2"/>
        </w:numPr>
        <w:spacing w:before="40" w:after="40"/>
      </w:pPr>
      <w:r>
        <w:t>Load test results must be documented and approved before deployment</w:t>
      </w:r>
    </w:p>
    <w:p w14:paraId="42994478" w14:textId="77777777" w:rsidR="00B04983" w:rsidRDefault="00000000">
      <w:pPr>
        <w:pStyle w:val="Heading2"/>
      </w:pPr>
      <w:r>
        <w:t>18.2 Backup &amp;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04983" w14:paraId="6E81D911"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E476B4" w14:textId="77777777" w:rsidR="00B04983" w:rsidRDefault="00000000">
            <w:r>
              <w:rPr>
                <w:b/>
                <w:bCs/>
                <w:color w:val="FFFFFF"/>
                <w:sz w:val="20"/>
                <w:szCs w:val="20"/>
              </w:rPr>
              <w:lastRenderedPageBreak/>
              <w:t>Component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AA9954" w14:textId="77777777" w:rsidR="00B04983" w:rsidRDefault="00000000">
            <w:r>
              <w:rPr>
                <w:b/>
                <w:bCs/>
                <w:color w:val="FFFFFF"/>
                <w:sz w:val="20"/>
                <w:szCs w:val="20"/>
              </w:rPr>
              <w:t>Backup Frequency</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2C8FF5D" w14:textId="77777777" w:rsidR="00B04983" w:rsidRDefault="00000000">
            <w:r>
              <w:rPr>
                <w:b/>
                <w:bCs/>
                <w:color w:val="FFFFFF"/>
                <w:sz w:val="20"/>
                <w:szCs w:val="20"/>
              </w:rPr>
              <w:t>Recovery Target</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F95013" w14:textId="77777777" w:rsidR="00B04983" w:rsidRDefault="00000000">
            <w:r>
              <w:rPr>
                <w:b/>
                <w:bCs/>
                <w:color w:val="FFFFFF"/>
                <w:sz w:val="20"/>
                <w:szCs w:val="20"/>
              </w:rPr>
              <w:t>Method</w:t>
            </w:r>
          </w:p>
        </w:tc>
      </w:tr>
      <w:tr w:rsidR="00B04983" w14:paraId="58AEA9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15E29" w14:textId="77777777" w:rsidR="00B04983" w:rsidRDefault="00000000">
            <w:r>
              <w:rPr>
                <w:b/>
                <w:bCs/>
                <w:sz w:val="20"/>
                <w:szCs w:val="20"/>
              </w:rPr>
              <w:t>PostgreSQL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5FD79" w14:textId="77777777" w:rsidR="00B04983" w:rsidRDefault="00000000">
            <w:r>
              <w:rPr>
                <w:sz w:val="20"/>
                <w:szCs w:val="20"/>
              </w:rPr>
              <w:t>Every 6 hours + WAL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9D5BD" w14:textId="77777777" w:rsidR="00B04983" w:rsidRDefault="00000000">
            <w:r>
              <w:rPr>
                <w:sz w:val="20"/>
                <w:szCs w:val="20"/>
              </w:rPr>
              <w:t>&lt; 15 minutes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971C6" w14:textId="77777777" w:rsidR="00B04983" w:rsidRDefault="00000000">
            <w:r>
              <w:rPr>
                <w:sz w:val="20"/>
                <w:szCs w:val="20"/>
              </w:rPr>
              <w:t>Point-in-time recovery</w:t>
            </w:r>
          </w:p>
        </w:tc>
      </w:tr>
      <w:tr w:rsidR="00B04983" w14:paraId="704C20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F971AD4" w14:textId="77777777" w:rsidR="00B04983" w:rsidRDefault="00000000">
            <w:r>
              <w:rPr>
                <w:b/>
                <w:bCs/>
                <w:sz w:val="20"/>
                <w:szCs w:val="20"/>
              </w:rPr>
              <w:t>Redis</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2ED1414" w14:textId="77777777" w:rsidR="00B04983" w:rsidRDefault="00000000">
            <w:r>
              <w:rPr>
                <w:sz w:val="20"/>
                <w:szCs w:val="20"/>
              </w:rPr>
              <w:t>Every 1 hour (RDB)</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C280DAB" w14:textId="77777777" w:rsidR="00B04983" w:rsidRDefault="00000000">
            <w:r>
              <w:rPr>
                <w:sz w:val="20"/>
                <w:szCs w:val="20"/>
              </w:rPr>
              <w:t>&lt; 5 minutes</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7A14120" w14:textId="77777777" w:rsidR="00B04983" w:rsidRDefault="00000000">
            <w:r>
              <w:rPr>
                <w:sz w:val="20"/>
                <w:szCs w:val="20"/>
              </w:rPr>
              <w:t>Restore from snapshot</w:t>
            </w:r>
          </w:p>
        </w:tc>
      </w:tr>
      <w:tr w:rsidR="00B04983" w14:paraId="6AB15F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5B5C" w14:textId="77777777" w:rsidR="00B04983" w:rsidRDefault="00000000">
            <w:r>
              <w:rPr>
                <w:b/>
                <w:bCs/>
                <w:sz w:val="20"/>
                <w:szCs w:val="20"/>
              </w:rPr>
              <w:t>Object Storage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CA0E2" w14:textId="77777777" w:rsidR="00B04983" w:rsidRDefault="00000000">
            <w:r>
              <w:rPr>
                <w:sz w:val="20"/>
                <w:szCs w:val="20"/>
              </w:rPr>
              <w:t>Cross-region replication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A404" w14:textId="77777777" w:rsidR="00B04983" w:rsidRDefault="00000000">
            <w:r>
              <w:rPr>
                <w:sz w:val="20"/>
                <w:szCs w:val="20"/>
              </w:rPr>
              <w:t>&lt; 30 minutes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503D8" w14:textId="77777777" w:rsidR="00B04983" w:rsidRDefault="00000000">
            <w:r>
              <w:rPr>
                <w:sz w:val="20"/>
                <w:szCs w:val="20"/>
              </w:rPr>
              <w:t>Switch to replica</w:t>
            </w:r>
          </w:p>
        </w:tc>
      </w:tr>
      <w:tr w:rsidR="00B04983" w14:paraId="50BD075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1B79ECB" w14:textId="77777777" w:rsidR="00B04983" w:rsidRDefault="00000000">
            <w:r>
              <w:rPr>
                <w:b/>
                <w:bCs/>
                <w:sz w:val="20"/>
                <w:szCs w:val="20"/>
              </w:rPr>
              <w:t>Application Config</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C538EBC" w14:textId="77777777" w:rsidR="00B04983" w:rsidRDefault="00000000">
            <w:r>
              <w:rPr>
                <w:sz w:val="20"/>
                <w:szCs w:val="20"/>
              </w:rPr>
              <w:t>On every change (Git)</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C97BCF4" w14:textId="77777777" w:rsidR="00B04983" w:rsidRDefault="00000000">
            <w:r>
              <w:rPr>
                <w:sz w:val="20"/>
                <w:szCs w:val="20"/>
              </w:rPr>
              <w:t>&lt; 10 minutes</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438C3D1" w14:textId="77777777" w:rsidR="00B04983" w:rsidRDefault="00000000">
            <w:r>
              <w:rPr>
                <w:sz w:val="20"/>
                <w:szCs w:val="20"/>
              </w:rPr>
              <w:t>Redeploy from Git</w:t>
            </w:r>
          </w:p>
        </w:tc>
      </w:tr>
    </w:tbl>
    <w:p w14:paraId="7ECF42FC" w14:textId="77777777" w:rsidR="00B04983" w:rsidRDefault="00000000">
      <w:pPr>
        <w:pStyle w:val="Heading2"/>
      </w:pPr>
      <w:r>
        <w:t>18.3 Graceful Degradation</w:t>
      </w:r>
    </w:p>
    <w:p w14:paraId="7049A818" w14:textId="77777777" w:rsidR="00B04983" w:rsidRDefault="00000000">
      <w:pPr>
        <w:spacing w:before="80" w:after="80"/>
      </w:pPr>
      <w:r>
        <w:rPr>
          <w:color w:val="000000"/>
        </w:rPr>
        <w:t>If a component fails, the system should keep running in reduced mode rather than going completely offline: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B04983" w14:paraId="092C611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C285F2" w14:textId="77777777" w:rsidR="00B04983" w:rsidRDefault="00000000">
            <w:r>
              <w:rPr>
                <w:b/>
                <w:bCs/>
                <w:color w:val="FFFFFF"/>
                <w:sz w:val="20"/>
                <w:szCs w:val="20"/>
              </w:rPr>
              <w:t>Component Down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997E0A" w14:textId="77777777" w:rsidR="00B04983" w:rsidRDefault="00000000">
            <w:r>
              <w:rPr>
                <w:b/>
                <w:bCs/>
                <w:color w:val="FFFFFF"/>
                <w:sz w:val="20"/>
                <w:szCs w:val="20"/>
              </w:rPr>
              <w:t>System Behavior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851967" w14:textId="77777777" w:rsidR="00B04983" w:rsidRDefault="00000000">
            <w:r>
              <w:rPr>
                <w:b/>
                <w:bCs/>
                <w:color w:val="FFFFFF"/>
                <w:sz w:val="20"/>
                <w:szCs w:val="20"/>
              </w:rPr>
              <w:t>Impact</w:t>
            </w:r>
          </w:p>
        </w:tc>
      </w:tr>
      <w:tr w:rsidR="00B04983" w14:paraId="0C99C89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616BD" w14:textId="77777777" w:rsidR="00B04983" w:rsidRDefault="00000000">
            <w:r>
              <w:rPr>
                <w:b/>
                <w:bCs/>
                <w:sz w:val="20"/>
                <w:szCs w:val="20"/>
              </w:rPr>
              <w:t>Redis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3008A" w14:textId="77777777" w:rsidR="00B04983" w:rsidRDefault="00000000">
            <w:r>
              <w:rPr>
                <w:sz w:val="20"/>
                <w:szCs w:val="20"/>
              </w:rPr>
              <w:t>Fall back to database for locking. Slower but still works.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88A97" w14:textId="77777777" w:rsidR="00B04983" w:rsidRDefault="00000000">
            <w:r>
              <w:rPr>
                <w:sz w:val="20"/>
                <w:szCs w:val="20"/>
              </w:rPr>
              <w:t>Slower response</w:t>
            </w:r>
          </w:p>
        </w:tc>
      </w:tr>
      <w:tr w:rsidR="00B04983" w14:paraId="06823F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2B19EA1" w14:textId="77777777" w:rsidR="00B04983" w:rsidRDefault="00000000">
            <w:r>
              <w:rPr>
                <w:b/>
                <w:bCs/>
                <w:sz w:val="20"/>
                <w:szCs w:val="20"/>
              </w:rPr>
              <w:t>Queue (NATS/RabbitMQ)</w:t>
            </w:r>
          </w:p>
        </w:tc>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31F426E" w14:textId="77777777" w:rsidR="00B04983" w:rsidRDefault="00000000">
            <w:r>
              <w:rPr>
                <w:sz w:val="20"/>
                <w:szCs w:val="20"/>
              </w:rPr>
              <w:t>Notifications delayed. Redemption still works (sync mode).</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1445BCB" w14:textId="77777777" w:rsidR="00B04983" w:rsidRDefault="00000000">
            <w:r>
              <w:rPr>
                <w:sz w:val="20"/>
                <w:szCs w:val="20"/>
              </w:rPr>
              <w:t>Delayed notifications</w:t>
            </w:r>
          </w:p>
        </w:tc>
      </w:tr>
      <w:tr w:rsidR="00B04983" w14:paraId="015679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34A2" w14:textId="77777777" w:rsidR="00B04983" w:rsidRDefault="00000000">
            <w:r>
              <w:rPr>
                <w:b/>
                <w:bCs/>
                <w:sz w:val="20"/>
                <w:szCs w:val="20"/>
              </w:rPr>
              <w:t>Object Storage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50F7B" w14:textId="77777777" w:rsidR="00B04983" w:rsidRDefault="00000000">
            <w:r>
              <w:rPr>
                <w:sz w:val="20"/>
                <w:szCs w:val="20"/>
              </w:rPr>
              <w:t>Reports queued for later. Core functions unaffected.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B959" w14:textId="77777777" w:rsidR="00B04983" w:rsidRDefault="00000000">
            <w:r>
              <w:rPr>
                <w:sz w:val="20"/>
                <w:szCs w:val="20"/>
              </w:rPr>
              <w:t>No report downloads</w:t>
            </w:r>
          </w:p>
        </w:tc>
      </w:tr>
      <w:tr w:rsidR="00B04983" w14:paraId="3AEEEFB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D70B841" w14:textId="77777777" w:rsidR="00B04983" w:rsidRDefault="00000000">
            <w:r>
              <w:rPr>
                <w:b/>
                <w:bCs/>
                <w:sz w:val="20"/>
                <w:szCs w:val="20"/>
              </w:rPr>
              <w:t>PostgreSQL</w:t>
            </w:r>
          </w:p>
        </w:tc>
        <w:tc>
          <w:tcPr>
            <w:tcW w:w="46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8597F57" w14:textId="77777777" w:rsidR="00B04983" w:rsidRDefault="00000000">
            <w:r>
              <w:rPr>
                <w:sz w:val="20"/>
                <w:szCs w:val="20"/>
              </w:rPr>
              <w:t xml:space="preserve">FULL STOP. All transactions </w:t>
            </w:r>
            <w:proofErr w:type="gramStart"/>
            <w:r>
              <w:rPr>
                <w:sz w:val="20"/>
                <w:szCs w:val="20"/>
              </w:rPr>
              <w:t>halted</w:t>
            </w:r>
            <w:proofErr w:type="gramEnd"/>
            <w:r>
              <w:rPr>
                <w:sz w:val="20"/>
                <w:szCs w:val="20"/>
              </w:rPr>
              <w:t xml:space="preserve">. Page </w:t>
            </w:r>
            <w:proofErr w:type="gramStart"/>
            <w:r>
              <w:rPr>
                <w:sz w:val="20"/>
                <w:szCs w:val="20"/>
              </w:rPr>
              <w:t>on-call</w:t>
            </w:r>
            <w:proofErr w:type="gramEnd"/>
            <w:r>
              <w:rPr>
                <w:sz w:val="20"/>
                <w:szCs w:val="20"/>
              </w:rPr>
              <w:t xml:space="preserve"> immediately.</w:t>
            </w:r>
          </w:p>
        </w:tc>
        <w:tc>
          <w:tcPr>
            <w:tcW w:w="234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C76F703" w14:textId="77777777" w:rsidR="00B04983" w:rsidRDefault="00000000">
            <w:r>
              <w:rPr>
                <w:sz w:val="20"/>
                <w:szCs w:val="20"/>
              </w:rPr>
              <w:t>System offline</w:t>
            </w:r>
          </w:p>
        </w:tc>
      </w:tr>
    </w:tbl>
    <w:p w14:paraId="7B6F90E7" w14:textId="77777777" w:rsidR="00B04983" w:rsidRDefault="00000000">
      <w:pPr>
        <w:shd w:val="clear" w:color="auto" w:fill="FFF3E0"/>
        <w:spacing w:before="120" w:after="120"/>
        <w:ind w:left="200" w:right="200"/>
      </w:pPr>
      <w:r>
        <w:rPr>
          <w:b/>
          <w:bCs/>
          <w:color w:val="E65100"/>
        </w:rPr>
        <w:t>PostgreSQL is the only single point of failure. All other components have fallback modes.</w:t>
      </w:r>
    </w:p>
    <w:p w14:paraId="0216E210" w14:textId="77777777" w:rsidR="00B04983" w:rsidRDefault="00000000">
      <w:pPr>
        <w:pStyle w:val="Heading1"/>
        <w:pBdr>
          <w:bottom w:val="single" w:sz="3" w:space="4" w:color="2E75B6"/>
        </w:pBdr>
      </w:pPr>
      <w:r>
        <w:t>19. MVP Scope (Phase 1)</w:t>
      </w:r>
    </w:p>
    <w:p w14:paraId="42EB21E8" w14:textId="77777777" w:rsidR="00B04983" w:rsidRDefault="00000000">
      <w:pPr>
        <w:spacing w:before="200" w:after="120"/>
      </w:pPr>
      <w:r>
        <w:rPr>
          <w:b/>
          <w:bCs/>
          <w:color w:val="1B3A5C"/>
          <w:sz w:val="22"/>
          <w:szCs w:val="22"/>
        </w:rPr>
        <w:t>Must Include</w:t>
      </w:r>
    </w:p>
    <w:p w14:paraId="51808D8F" w14:textId="77777777" w:rsidR="00B04983" w:rsidRDefault="00000000">
      <w:pPr>
        <w:pStyle w:val="ListParagraph"/>
        <w:numPr>
          <w:ilvl w:val="0"/>
          <w:numId w:val="2"/>
        </w:numPr>
        <w:spacing w:before="40" w:after="40"/>
      </w:pPr>
      <w:r>
        <w:t>Tenant management</w:t>
      </w:r>
    </w:p>
    <w:p w14:paraId="4BC39458" w14:textId="77777777" w:rsidR="00B04983" w:rsidRDefault="00000000">
      <w:pPr>
        <w:pStyle w:val="ListParagraph"/>
        <w:numPr>
          <w:ilvl w:val="0"/>
          <w:numId w:val="2"/>
        </w:numPr>
        <w:spacing w:before="40" w:after="40"/>
      </w:pPr>
      <w:r>
        <w:t>Campaign creation and management</w:t>
      </w:r>
    </w:p>
    <w:p w14:paraId="291ED54D" w14:textId="77777777" w:rsidR="00B04983" w:rsidRDefault="00000000">
      <w:pPr>
        <w:pStyle w:val="ListParagraph"/>
        <w:numPr>
          <w:ilvl w:val="0"/>
          <w:numId w:val="2"/>
        </w:numPr>
        <w:spacing w:before="40" w:after="40"/>
      </w:pPr>
      <w:r>
        <w:t>Batch generation (range + seed)</w:t>
      </w:r>
    </w:p>
    <w:p w14:paraId="1EE9C2F1" w14:textId="77777777" w:rsidR="00B04983" w:rsidRDefault="00000000">
      <w:pPr>
        <w:pStyle w:val="ListParagraph"/>
        <w:numPr>
          <w:ilvl w:val="0"/>
          <w:numId w:val="2"/>
        </w:numPr>
        <w:spacing w:before="40" w:after="40"/>
      </w:pPr>
      <w:r>
        <w:t>QR code validation</w:t>
      </w:r>
    </w:p>
    <w:p w14:paraId="08E85479" w14:textId="77777777" w:rsidR="00B04983" w:rsidRDefault="00000000">
      <w:pPr>
        <w:pStyle w:val="ListParagraph"/>
        <w:numPr>
          <w:ilvl w:val="0"/>
          <w:numId w:val="2"/>
        </w:numPr>
        <w:spacing w:before="40" w:after="40"/>
      </w:pPr>
      <w:r>
        <w:t>Redemption with 2-phase reservation</w:t>
      </w:r>
    </w:p>
    <w:p w14:paraId="53FD4CEB" w14:textId="77777777" w:rsidR="00B04983" w:rsidRDefault="00000000">
      <w:pPr>
        <w:pStyle w:val="ListParagraph"/>
        <w:numPr>
          <w:ilvl w:val="0"/>
          <w:numId w:val="2"/>
        </w:numPr>
        <w:spacing w:before="40" w:after="40"/>
      </w:pPr>
      <w:r>
        <w:t>Reward inventory management</w:t>
      </w:r>
    </w:p>
    <w:p w14:paraId="377CBE98" w14:textId="77777777" w:rsidR="00B04983" w:rsidRDefault="00000000">
      <w:pPr>
        <w:pStyle w:val="ListParagraph"/>
        <w:numPr>
          <w:ilvl w:val="0"/>
          <w:numId w:val="2"/>
        </w:numPr>
        <w:spacing w:before="40" w:after="40"/>
      </w:pPr>
      <w:r>
        <w:t xml:space="preserve">Idempotency </w:t>
      </w:r>
      <w:proofErr w:type="gramStart"/>
      <w:r>
        <w:t>on</w:t>
      </w:r>
      <w:proofErr w:type="gramEnd"/>
      <w:r>
        <w:t xml:space="preserve"> all critical endpoints</w:t>
      </w:r>
    </w:p>
    <w:p w14:paraId="47A8A449" w14:textId="77777777" w:rsidR="00B04983" w:rsidRDefault="00000000">
      <w:pPr>
        <w:pStyle w:val="ListParagraph"/>
        <w:numPr>
          <w:ilvl w:val="0"/>
          <w:numId w:val="2"/>
        </w:numPr>
        <w:spacing w:before="40" w:after="40"/>
      </w:pPr>
      <w:r>
        <w:t>RBAC (at least Super Admin and Brand Admin roles)</w:t>
      </w:r>
    </w:p>
    <w:p w14:paraId="2BB360E8" w14:textId="77777777" w:rsidR="00B04983" w:rsidRDefault="00000000">
      <w:pPr>
        <w:pStyle w:val="ListParagraph"/>
        <w:numPr>
          <w:ilvl w:val="0"/>
          <w:numId w:val="2"/>
        </w:numPr>
        <w:spacing w:before="40" w:after="40"/>
      </w:pPr>
      <w:r>
        <w:t>Basic audit trail</w:t>
      </w:r>
    </w:p>
    <w:p w14:paraId="1B997CB3" w14:textId="77777777" w:rsidR="00B04983" w:rsidRDefault="00000000">
      <w:pPr>
        <w:pStyle w:val="ListParagraph"/>
        <w:numPr>
          <w:ilvl w:val="0"/>
          <w:numId w:val="2"/>
        </w:numPr>
        <w:spacing w:before="40" w:after="40"/>
      </w:pPr>
      <w:r>
        <w:t>Basic admin dashboard</w:t>
      </w:r>
    </w:p>
    <w:p w14:paraId="6A519F63" w14:textId="77777777" w:rsidR="00B04983" w:rsidRDefault="00000000">
      <w:pPr>
        <w:pStyle w:val="ListParagraph"/>
        <w:numPr>
          <w:ilvl w:val="0"/>
          <w:numId w:val="2"/>
        </w:numPr>
        <w:spacing w:before="40" w:after="40"/>
      </w:pPr>
      <w:r>
        <w:t>PDPA consent flow</w:t>
      </w:r>
    </w:p>
    <w:p w14:paraId="585C9A4A" w14:textId="77777777" w:rsidR="00B04983" w:rsidRDefault="00000000">
      <w:pPr>
        <w:pStyle w:val="ListParagraph"/>
        <w:numPr>
          <w:ilvl w:val="0"/>
          <w:numId w:val="2"/>
        </w:numPr>
        <w:spacing w:before="40" w:after="40"/>
      </w:pPr>
      <w:r>
        <w:t>Rate limiting (IP + user level)</w:t>
      </w:r>
    </w:p>
    <w:p w14:paraId="7397F65A" w14:textId="77777777" w:rsidR="00B04983" w:rsidRDefault="00000000">
      <w:pPr>
        <w:spacing w:before="200" w:after="120"/>
      </w:pPr>
      <w:r>
        <w:rPr>
          <w:b/>
          <w:bCs/>
          <w:color w:val="1B3A5C"/>
          <w:sz w:val="22"/>
          <w:szCs w:val="22"/>
        </w:rPr>
        <w:t>Not Required for MVP</w:t>
      </w:r>
    </w:p>
    <w:p w14:paraId="27D2C2FF" w14:textId="77777777" w:rsidR="00B04983" w:rsidRDefault="00000000">
      <w:pPr>
        <w:pStyle w:val="ListParagraph"/>
        <w:numPr>
          <w:ilvl w:val="0"/>
          <w:numId w:val="2"/>
        </w:numPr>
        <w:spacing w:before="40" w:after="40"/>
      </w:pPr>
      <w:r>
        <w:t>AI fraud scoring (use rule-based detection first)</w:t>
      </w:r>
    </w:p>
    <w:p w14:paraId="5B8F847B" w14:textId="77777777" w:rsidR="00B04983" w:rsidRDefault="00000000">
      <w:pPr>
        <w:pStyle w:val="ListParagraph"/>
        <w:numPr>
          <w:ilvl w:val="0"/>
          <w:numId w:val="2"/>
        </w:numPr>
        <w:spacing w:before="40" w:after="40"/>
      </w:pPr>
      <w:r>
        <w:t>Advanced analytics and custom reports</w:t>
      </w:r>
    </w:p>
    <w:p w14:paraId="2BDA4657" w14:textId="77777777" w:rsidR="00B04983" w:rsidRDefault="00000000">
      <w:pPr>
        <w:pStyle w:val="ListParagraph"/>
        <w:numPr>
          <w:ilvl w:val="0"/>
          <w:numId w:val="2"/>
        </w:numPr>
        <w:spacing w:before="40" w:after="40"/>
      </w:pPr>
      <w:r>
        <w:t>Multi-region deployment</w:t>
      </w:r>
    </w:p>
    <w:p w14:paraId="6FC94168" w14:textId="77777777" w:rsidR="00B04983" w:rsidRDefault="00000000">
      <w:pPr>
        <w:pStyle w:val="ListParagraph"/>
        <w:numPr>
          <w:ilvl w:val="0"/>
          <w:numId w:val="2"/>
        </w:numPr>
        <w:spacing w:before="40" w:after="40"/>
      </w:pPr>
      <w:r>
        <w:lastRenderedPageBreak/>
        <w:t>Point transfer/gifting</w:t>
      </w:r>
    </w:p>
    <w:p w14:paraId="16DF2FC4" w14:textId="77777777" w:rsidR="00B04983" w:rsidRDefault="00000000">
      <w:pPr>
        <w:pStyle w:val="ListParagraph"/>
        <w:numPr>
          <w:ilvl w:val="0"/>
          <w:numId w:val="2"/>
        </w:numPr>
        <w:spacing w:before="40" w:after="40"/>
      </w:pPr>
      <w:r>
        <w:t>Multi-language support (Thai only for MVP)</w:t>
      </w:r>
    </w:p>
    <w:p w14:paraId="0B3824C9" w14:textId="77777777" w:rsidR="00B04983" w:rsidRDefault="00000000">
      <w:pPr>
        <w:pStyle w:val="ListParagraph"/>
        <w:numPr>
          <w:ilvl w:val="0"/>
          <w:numId w:val="2"/>
        </w:numPr>
        <w:spacing w:before="40" w:after="40"/>
      </w:pPr>
      <w:r>
        <w:t>LINE/SMS notifications (email only for MVP)</w:t>
      </w:r>
    </w:p>
    <w:p w14:paraId="03E7D770" w14:textId="77777777" w:rsidR="00B04983" w:rsidRDefault="00000000">
      <w:pPr>
        <w:pStyle w:val="Heading1"/>
        <w:pBdr>
          <w:bottom w:val="single" w:sz="3" w:space="4" w:color="2E75B6"/>
        </w:pBdr>
      </w:pPr>
      <w:r>
        <w:t>20. Scaling Roadmap</w:t>
      </w:r>
    </w:p>
    <w:p w14:paraId="7040A1CD" w14:textId="77777777" w:rsidR="00B04983" w:rsidRDefault="00000000">
      <w:pPr>
        <w:spacing w:before="200" w:after="120"/>
      </w:pPr>
      <w:r>
        <w:rPr>
          <w:b/>
          <w:bCs/>
          <w:color w:val="1B3A5C"/>
          <w:sz w:val="22"/>
          <w:szCs w:val="22"/>
        </w:rPr>
        <w:t>Phase 2 (</w:t>
      </w:r>
      <w:proofErr w:type="gramStart"/>
      <w:r>
        <w:rPr>
          <w:b/>
          <w:bCs/>
          <w:color w:val="1B3A5C"/>
          <w:sz w:val="22"/>
          <w:szCs w:val="22"/>
        </w:rPr>
        <w:t>Post-MVP</w:t>
      </w:r>
      <w:proofErr w:type="gramEnd"/>
      <w:r>
        <w:rPr>
          <w:b/>
          <w:bCs/>
          <w:color w:val="1B3A5C"/>
          <w:sz w:val="22"/>
          <w:szCs w:val="22"/>
        </w:rPr>
        <w:t>)</w:t>
      </w:r>
    </w:p>
    <w:p w14:paraId="7A8C2590" w14:textId="77777777" w:rsidR="00B04983" w:rsidRDefault="00000000">
      <w:pPr>
        <w:pStyle w:val="ListParagraph"/>
        <w:numPr>
          <w:ilvl w:val="0"/>
          <w:numId w:val="2"/>
        </w:numPr>
        <w:spacing w:before="40" w:after="40"/>
      </w:pPr>
      <w:r>
        <w:t>Redis pre-check layer for instant inventory validation</w:t>
      </w:r>
    </w:p>
    <w:p w14:paraId="6D89FB52" w14:textId="77777777" w:rsidR="00B04983" w:rsidRDefault="00000000">
      <w:pPr>
        <w:pStyle w:val="ListParagraph"/>
        <w:numPr>
          <w:ilvl w:val="0"/>
          <w:numId w:val="2"/>
        </w:numPr>
        <w:spacing w:before="40" w:after="40"/>
      </w:pPr>
      <w:r>
        <w:t>Queue-based waiting room for flash events</w:t>
      </w:r>
    </w:p>
    <w:p w14:paraId="617B7C49" w14:textId="77777777" w:rsidR="00B04983" w:rsidRDefault="00000000">
      <w:pPr>
        <w:pStyle w:val="ListParagraph"/>
        <w:numPr>
          <w:ilvl w:val="0"/>
          <w:numId w:val="2"/>
        </w:numPr>
        <w:spacing w:before="40" w:after="40"/>
      </w:pPr>
      <w:r>
        <w:t>Read replicas for analytics queries</w:t>
      </w:r>
    </w:p>
    <w:p w14:paraId="595BF454" w14:textId="77777777" w:rsidR="00B04983" w:rsidRDefault="00000000">
      <w:pPr>
        <w:pStyle w:val="ListParagraph"/>
        <w:numPr>
          <w:ilvl w:val="0"/>
          <w:numId w:val="2"/>
        </w:numPr>
        <w:spacing w:before="40" w:after="40"/>
      </w:pPr>
      <w:r>
        <w:t>Background fraud scoring engine</w:t>
      </w:r>
    </w:p>
    <w:p w14:paraId="37B9255D" w14:textId="77777777" w:rsidR="00B04983" w:rsidRDefault="00000000">
      <w:pPr>
        <w:pStyle w:val="ListParagraph"/>
        <w:numPr>
          <w:ilvl w:val="0"/>
          <w:numId w:val="2"/>
        </w:numPr>
        <w:spacing w:before="40" w:after="40"/>
      </w:pPr>
      <w:r>
        <w:t>LINE and SMS notification channels</w:t>
      </w:r>
    </w:p>
    <w:p w14:paraId="54DB3B5F" w14:textId="77777777" w:rsidR="00B04983" w:rsidRDefault="00000000">
      <w:pPr>
        <w:pStyle w:val="ListParagraph"/>
        <w:numPr>
          <w:ilvl w:val="0"/>
          <w:numId w:val="2"/>
        </w:numPr>
        <w:spacing w:before="40" w:after="40"/>
      </w:pPr>
      <w:r>
        <w:t>Point transfer/gifting feature</w:t>
      </w:r>
    </w:p>
    <w:p w14:paraId="79819C80" w14:textId="77777777" w:rsidR="00B04983" w:rsidRDefault="00000000">
      <w:pPr>
        <w:pStyle w:val="ListParagraph"/>
        <w:numPr>
          <w:ilvl w:val="0"/>
          <w:numId w:val="2"/>
        </w:numPr>
        <w:spacing w:before="40" w:after="40"/>
      </w:pPr>
      <w:r>
        <w:t>Multi-language support</w:t>
      </w:r>
    </w:p>
    <w:p w14:paraId="7C5DD767" w14:textId="77777777" w:rsidR="00B04983" w:rsidRDefault="00000000">
      <w:pPr>
        <w:spacing w:before="200" w:after="120"/>
      </w:pPr>
      <w:r>
        <w:rPr>
          <w:b/>
          <w:bCs/>
          <w:color w:val="1B3A5C"/>
          <w:sz w:val="22"/>
          <w:szCs w:val="22"/>
        </w:rPr>
        <w:t>Phase 3 (Scale-Up)</w:t>
      </w:r>
    </w:p>
    <w:p w14:paraId="371D82D4" w14:textId="77777777" w:rsidR="00B04983" w:rsidRDefault="00000000">
      <w:pPr>
        <w:pStyle w:val="ListParagraph"/>
        <w:numPr>
          <w:ilvl w:val="0"/>
          <w:numId w:val="2"/>
        </w:numPr>
        <w:spacing w:before="40" w:after="40"/>
      </w:pPr>
      <w:r>
        <w:t>Microservice separation (break monolith into independent services)</w:t>
      </w:r>
    </w:p>
    <w:p w14:paraId="0230D4F6" w14:textId="77777777" w:rsidR="00B04983" w:rsidRDefault="00000000">
      <w:pPr>
        <w:pStyle w:val="ListParagraph"/>
        <w:numPr>
          <w:ilvl w:val="0"/>
          <w:numId w:val="2"/>
        </w:numPr>
        <w:spacing w:before="40" w:after="40"/>
      </w:pPr>
      <w:r>
        <w:t>Dedicated redemption cluster for flash events</w:t>
      </w:r>
    </w:p>
    <w:p w14:paraId="2666A1F5" w14:textId="77777777" w:rsidR="00B04983" w:rsidRDefault="00000000">
      <w:pPr>
        <w:pStyle w:val="ListParagraph"/>
        <w:numPr>
          <w:ilvl w:val="0"/>
          <w:numId w:val="2"/>
        </w:numPr>
        <w:spacing w:before="40" w:after="40"/>
      </w:pPr>
      <w:r>
        <w:t>Multi-region deployment for disaster recovery</w:t>
      </w:r>
    </w:p>
    <w:p w14:paraId="4A5FFD83" w14:textId="77777777" w:rsidR="00B04983" w:rsidRDefault="00000000">
      <w:pPr>
        <w:pStyle w:val="ListParagraph"/>
        <w:numPr>
          <w:ilvl w:val="0"/>
          <w:numId w:val="2"/>
        </w:numPr>
        <w:spacing w:before="40" w:after="40"/>
      </w:pPr>
      <w:r>
        <w:t>AI-powered fraud detection</w:t>
      </w:r>
    </w:p>
    <w:p w14:paraId="5F8D5C56" w14:textId="77777777" w:rsidR="00B04983" w:rsidRDefault="00000000">
      <w:pPr>
        <w:pStyle w:val="ListParagraph"/>
        <w:numPr>
          <w:ilvl w:val="0"/>
          <w:numId w:val="2"/>
        </w:numPr>
        <w:spacing w:before="40" w:after="40"/>
      </w:pPr>
      <w:r>
        <w:t>Advanced analytics with BI dashboard</w:t>
      </w:r>
    </w:p>
    <w:p w14:paraId="4D1C2F99" w14:textId="77777777" w:rsidR="00B04983" w:rsidRDefault="00000000">
      <w:pPr>
        <w:pStyle w:val="ListParagraph"/>
        <w:numPr>
          <w:ilvl w:val="0"/>
          <w:numId w:val="2"/>
        </w:numPr>
        <w:spacing w:before="40" w:after="40"/>
      </w:pPr>
      <w:r>
        <w:t>Geo-fencing for location-based campaigns</w:t>
      </w:r>
    </w:p>
    <w:p w14:paraId="4D5AF10D" w14:textId="77777777" w:rsidR="00B04983" w:rsidRDefault="00000000">
      <w:pPr>
        <w:pStyle w:val="Heading1"/>
        <w:pBdr>
          <w:bottom w:val="single" w:sz="3" w:space="4" w:color="2E75B6"/>
        </w:pBdr>
      </w:pPr>
      <w:r>
        <w:t>21. Migration Strategy: V1 to V2 (NEW)</w:t>
      </w:r>
    </w:p>
    <w:p w14:paraId="34DE4BDA" w14:textId="77777777" w:rsidR="00B04983" w:rsidRDefault="00000000">
      <w:pPr>
        <w:spacing w:before="80" w:after="80"/>
      </w:pPr>
      <w:proofErr w:type="spellStart"/>
      <w:r>
        <w:rPr>
          <w:color w:val="000000"/>
        </w:rPr>
        <w:t>Saversure</w:t>
      </w:r>
      <w:proofErr w:type="spellEnd"/>
      <w:r>
        <w:rPr>
          <w:color w:val="000000"/>
        </w:rPr>
        <w:t xml:space="preserve"> V1 is the existing loyalty system that has been running in production. V2 must be able to take over from V1 without losing any customer data or breaking ongoing campaigns. This section describes how to do that safely.</w:t>
      </w:r>
    </w:p>
    <w:p w14:paraId="4F10B2A6" w14:textId="77777777" w:rsidR="00B04983" w:rsidRDefault="00000000">
      <w:pPr>
        <w:pStyle w:val="Heading2"/>
      </w:pPr>
      <w:r>
        <w:t>21.1 V1 System Overview</w:t>
      </w:r>
    </w:p>
    <w:p w14:paraId="4EA27CF2" w14:textId="77777777" w:rsidR="00B04983" w:rsidRDefault="00000000">
      <w:pPr>
        <w:spacing w:before="80" w:after="80"/>
      </w:pPr>
      <w:r>
        <w:rPr>
          <w:color w:val="000000"/>
        </w:rPr>
        <w:t xml:space="preserve">The current V1 system has been running in production with Jula’s Herb (brand </w:t>
      </w:r>
      <w:proofErr w:type="gramStart"/>
      <w:r>
        <w:rPr>
          <w:color w:val="000000"/>
        </w:rPr>
        <w:t>LINE: @</w:t>
      </w:r>
      <w:proofErr w:type="gramEnd"/>
      <w:r>
        <w:rPr>
          <w:color w:val="000000"/>
        </w:rPr>
        <w:t>julaherb) as the primary client. The system operates entirely through LINE Official Account using LIFF (LINE Front-end Framework) web views. There is no separate mobile app. Below is a detailed breakdown of the physical sticker, the platform, and the user flows based on actual production screenshots.</w:t>
      </w:r>
    </w:p>
    <w:p w14:paraId="4AA0264E" w14:textId="77777777" w:rsidR="00B04983" w:rsidRDefault="00000000">
      <w:pPr>
        <w:pStyle w:val="Heading2"/>
      </w:pPr>
      <w:r>
        <w:t>21.2 Physical Sticker Design (2-Layer Foil Sticker)</w:t>
      </w:r>
    </w:p>
    <w:p w14:paraId="7CEA68BB" w14:textId="77777777" w:rsidR="00B04983" w:rsidRDefault="00000000">
      <w:pPr>
        <w:spacing w:before="80" w:after="80"/>
      </w:pPr>
      <w:r>
        <w:rPr>
          <w:color w:val="000000"/>
        </w:rPr>
        <w:t>The loyalty sticker is a tamper-evident, 2-layer foil sticker attached to the back of product packaging (sachets, tubes, boxes). This design prevents code theft before purchase.</w:t>
      </w:r>
    </w:p>
    <w:p w14:paraId="47C0CB70" w14:textId="77777777" w:rsidR="00B04983" w:rsidRDefault="00000000">
      <w:pPr>
        <w:spacing w:before="200" w:after="120"/>
      </w:pPr>
      <w:r>
        <w:rPr>
          <w:b/>
          <w:bCs/>
          <w:color w:val="1B3A5C"/>
          <w:sz w:val="22"/>
          <w:szCs w:val="22"/>
        </w:rPr>
        <w:t>Sticker Structure</w:t>
      </w:r>
    </w:p>
    <w:p w14:paraId="4A496B1E" w14:textId="77777777" w:rsidR="00B04983" w:rsidRDefault="00000000">
      <w:pPr>
        <w:spacing w:before="80" w:after="80"/>
      </w:pPr>
      <w:r>
        <w:rPr>
          <w:b/>
          <w:bCs/>
        </w:rPr>
        <w:t xml:space="preserve">Layer 1 (Top / Foil Layer): </w:t>
      </w:r>
      <w:r>
        <w:t>A silver/metallic foil cover printed with the text “</w:t>
      </w:r>
      <w:proofErr w:type="spellStart"/>
      <w:r>
        <w:t>ลอกเพื่อสแกน</w:t>
      </w:r>
      <w:proofErr w:type="spellEnd"/>
      <w:r>
        <w:t xml:space="preserve"> QR CODE </w:t>
      </w:r>
      <w:proofErr w:type="spellStart"/>
      <w:r>
        <w:t>ด้านใน</w:t>
      </w:r>
      <w:proofErr w:type="spellEnd"/>
      <w:r>
        <w:t>” (Peel to scan QR CODE inside). This foil hides the QR code underneath.</w:t>
      </w:r>
    </w:p>
    <w:p w14:paraId="7D9F3928" w14:textId="77777777" w:rsidR="00B04983" w:rsidRDefault="00000000">
      <w:pPr>
        <w:spacing w:before="80" w:after="80"/>
      </w:pPr>
      <w:r>
        <w:rPr>
          <w:b/>
          <w:bCs/>
        </w:rPr>
        <w:t xml:space="preserve">Layer 2 (Bottom / Hidden Layer): </w:t>
      </w:r>
      <w:r>
        <w:t>A white label underneath the foil containing the actual QR code and the ref1 code (8–9 digits). This layer is only revealed after carefully peeling off the top foil.</w:t>
      </w:r>
    </w:p>
    <w:p w14:paraId="6060BCE0" w14:textId="77777777" w:rsidR="00B04983" w:rsidRDefault="00000000">
      <w:pPr>
        <w:spacing w:before="80" w:after="80"/>
      </w:pPr>
      <w:r>
        <w:rPr>
          <w:b/>
          <w:bCs/>
        </w:rPr>
        <w:lastRenderedPageBreak/>
        <w:t xml:space="preserve">Clear Sticker Overlay (ref2 window): </w:t>
      </w:r>
      <w:r>
        <w:t>A transparent sticker is placed over the 13-digit ref2 number, making it visible from the outside WITHOUT peeling the foil. This is intentional — ref2 is NOT a secret code for customers. It is an internal verification code used by factory/warehouse staff to spot-check that a sticker roll or batch is mapped to the correct product SKU, without having to peel open the foil and destroy the sticker.</w:t>
      </w:r>
    </w:p>
    <w:p w14:paraId="7A3AB543" w14:textId="77777777" w:rsidR="00B04983" w:rsidRDefault="00000000">
      <w:pPr>
        <w:spacing w:before="200" w:after="120"/>
      </w:pPr>
      <w:r>
        <w:rPr>
          <w:b/>
          <w:bCs/>
          <w:color w:val="1B3A5C"/>
          <w:sz w:val="22"/>
          <w:szCs w:val="22"/>
        </w:rPr>
        <w:t>Why ref2 is Visible from Outside</w:t>
      </w:r>
    </w:p>
    <w:p w14:paraId="3948CE04" w14:textId="77777777" w:rsidR="00B04983" w:rsidRDefault="00000000">
      <w:pPr>
        <w:spacing w:before="80" w:after="80"/>
      </w:pPr>
      <w:r>
        <w:rPr>
          <w:color w:val="000000"/>
        </w:rPr>
        <w:t>During production, thousands of stickers are printed in rolls and attached to products on the factory line. Mistakes can happen (e.g. wrong sticker roll applied to the wrong product). The ref2 number allows quality control staff to:</w:t>
      </w:r>
    </w:p>
    <w:p w14:paraId="391440E7" w14:textId="77777777" w:rsidR="00B04983" w:rsidRDefault="00000000">
      <w:pPr>
        <w:pStyle w:val="ListParagraph"/>
        <w:numPr>
          <w:ilvl w:val="0"/>
          <w:numId w:val="2"/>
        </w:numPr>
        <w:spacing w:before="40" w:after="40"/>
      </w:pPr>
      <w:r>
        <w:t>Pick a random sticker from a roll or batch</w:t>
      </w:r>
    </w:p>
    <w:p w14:paraId="590AA267" w14:textId="77777777" w:rsidR="00B04983" w:rsidRDefault="00000000">
      <w:pPr>
        <w:pStyle w:val="ListParagraph"/>
        <w:numPr>
          <w:ilvl w:val="0"/>
          <w:numId w:val="2"/>
        </w:numPr>
        <w:spacing w:before="40" w:after="40"/>
      </w:pPr>
      <w:r>
        <w:t>Read the 13-digit ref2 through the clear overlay (no peeling needed)</w:t>
      </w:r>
    </w:p>
    <w:p w14:paraId="08052403" w14:textId="77777777" w:rsidR="00B04983" w:rsidRDefault="00000000">
      <w:pPr>
        <w:pStyle w:val="ListParagraph"/>
        <w:numPr>
          <w:ilvl w:val="0"/>
          <w:numId w:val="2"/>
        </w:numPr>
        <w:spacing w:before="40" w:after="40"/>
      </w:pPr>
      <w:r>
        <w:t>Look up ref2 in the system to verify it maps to the correct product/campaign</w:t>
      </w:r>
    </w:p>
    <w:p w14:paraId="48432B5B" w14:textId="77777777" w:rsidR="00B04983" w:rsidRDefault="00000000">
      <w:pPr>
        <w:pStyle w:val="ListParagraph"/>
        <w:numPr>
          <w:ilvl w:val="0"/>
          <w:numId w:val="2"/>
        </w:numPr>
        <w:spacing w:before="40" w:after="40"/>
      </w:pPr>
      <w:r>
        <w:t>Confirm the batch is correctly matched before shipping</w:t>
      </w:r>
    </w:p>
    <w:p w14:paraId="53E3189A" w14:textId="77777777" w:rsidR="00B04983" w:rsidRDefault="00000000">
      <w:pPr>
        <w:spacing w:before="80" w:after="80"/>
      </w:pPr>
      <w:r>
        <w:rPr>
          <w:color w:val="000000"/>
        </w:rPr>
        <w:t>This means the sticker does not need to be destroyed during QC. The foil stays intact, and the QR code underneath remains hidden until the customer peels it.</w:t>
      </w:r>
    </w:p>
    <w:p w14:paraId="4A339DEB" w14:textId="77777777" w:rsidR="00B04983" w:rsidRDefault="00000000">
      <w:pPr>
        <w:spacing w:before="200" w:after="120"/>
      </w:pPr>
      <w:r>
        <w:rPr>
          <w:b/>
          <w:bCs/>
          <w:color w:val="1B3A5C"/>
          <w:sz w:val="22"/>
          <w:szCs w:val="22"/>
        </w:rPr>
        <w:t>How to Peel (4-Step Process from Jula’s Herb Guide)</w:t>
      </w:r>
    </w:p>
    <w:p w14:paraId="393E0F45" w14:textId="77777777" w:rsidR="00B04983" w:rsidRDefault="00000000">
      <w:pPr>
        <w:pStyle w:val="ListParagraph"/>
        <w:numPr>
          <w:ilvl w:val="0"/>
          <w:numId w:val="3"/>
        </w:numPr>
        <w:spacing w:before="40" w:after="40"/>
      </w:pPr>
      <w:r>
        <w:t>Hold the sticker firmly with one hand to prevent tearing</w:t>
      </w:r>
    </w:p>
    <w:p w14:paraId="1CDCAE2C" w14:textId="77777777" w:rsidR="00B04983" w:rsidRDefault="00000000">
      <w:pPr>
        <w:pStyle w:val="ListParagraph"/>
        <w:numPr>
          <w:ilvl w:val="0"/>
          <w:numId w:val="3"/>
        </w:numPr>
        <w:spacing w:before="40" w:after="40"/>
      </w:pPr>
      <w:r>
        <w:t>Start peeling the foil layer from the top-right corner, slowly</w:t>
      </w:r>
    </w:p>
    <w:p w14:paraId="59129B3C" w14:textId="77777777" w:rsidR="00B04983" w:rsidRDefault="00000000">
      <w:pPr>
        <w:pStyle w:val="ListParagraph"/>
        <w:numPr>
          <w:ilvl w:val="0"/>
          <w:numId w:val="3"/>
        </w:numPr>
        <w:spacing w:before="40" w:after="40"/>
      </w:pPr>
      <w:r>
        <w:t>Peel only the top foil layer — the sticker is 2 layers, be careful not to pull too hard</w:t>
      </w:r>
    </w:p>
    <w:p w14:paraId="39DA310D" w14:textId="77777777" w:rsidR="00B04983" w:rsidRDefault="00000000">
      <w:pPr>
        <w:pStyle w:val="ListParagraph"/>
        <w:numPr>
          <w:ilvl w:val="0"/>
          <w:numId w:val="3"/>
        </w:numPr>
        <w:spacing w:before="40" w:after="40"/>
      </w:pPr>
      <w:r>
        <w:t>Once the foil is removed, the bottom white layer shows the QR code and the 13-digit number for scanning</w:t>
      </w:r>
    </w:p>
    <w:p w14:paraId="02989AEA" w14:textId="77777777" w:rsidR="00B04983" w:rsidRDefault="00000000">
      <w:pPr>
        <w:spacing w:before="200" w:after="120"/>
      </w:pPr>
      <w:r>
        <w:rPr>
          <w:b/>
          <w:bCs/>
          <w:color w:val="1B3A5C"/>
          <w:sz w:val="22"/>
          <w:szCs w:val="22"/>
        </w:rPr>
        <w:t>Code Format on Sticker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2500"/>
        <w:gridCol w:w="2560"/>
      </w:tblGrid>
      <w:tr w:rsidR="00B04983" w14:paraId="1AE99012"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7BB8A8" w14:textId="77777777" w:rsidR="00B04983" w:rsidRDefault="00000000">
            <w:r>
              <w:rPr>
                <w:b/>
                <w:bCs/>
                <w:color w:val="FFFFFF"/>
                <w:sz w:val="20"/>
                <w:szCs w:val="20"/>
              </w:rPr>
              <w:t>Code</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C67E0F9" w14:textId="77777777" w:rsidR="00B04983" w:rsidRDefault="00000000">
            <w:r>
              <w:rPr>
                <w:b/>
                <w:bCs/>
                <w:color w:val="FFFFFF"/>
                <w:sz w:val="20"/>
                <w:szCs w:val="20"/>
              </w:rPr>
              <w:t>Format</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82E7611" w14:textId="77777777" w:rsidR="00B04983" w:rsidRDefault="00000000">
            <w:r>
              <w:rPr>
                <w:b/>
                <w:bCs/>
                <w:color w:val="FFFFFF"/>
                <w:sz w:val="20"/>
                <w:szCs w:val="20"/>
              </w:rPr>
              <w:t>Location</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9743A34" w14:textId="77777777" w:rsidR="00B04983" w:rsidRDefault="00000000">
            <w:r>
              <w:rPr>
                <w:b/>
                <w:bCs/>
                <w:color w:val="FFFFFF"/>
                <w:sz w:val="20"/>
                <w:szCs w:val="20"/>
              </w:rPr>
              <w:t>Usage</w:t>
            </w:r>
          </w:p>
        </w:tc>
      </w:tr>
      <w:tr w:rsidR="00B04983" w14:paraId="29E698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8B857" w14:textId="77777777" w:rsidR="00B04983" w:rsidRDefault="00000000">
            <w:r>
              <w:rPr>
                <w:b/>
                <w:bCs/>
                <w:sz w:val="20"/>
                <w:szCs w:val="20"/>
              </w:rPr>
              <w:t>ref1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4A51E" w14:textId="77777777" w:rsidR="00B04983" w:rsidRDefault="00000000">
            <w:r>
              <w:rPr>
                <w:sz w:val="20"/>
                <w:szCs w:val="20"/>
              </w:rPr>
              <w:t>8–9 digits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CF3CA0" w14:textId="77777777" w:rsidR="00B04983" w:rsidRDefault="00000000">
            <w:r>
              <w:rPr>
                <w:sz w:val="20"/>
                <w:szCs w:val="20"/>
              </w:rPr>
              <w:t>Hidden under foil, on white label with QR</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59FF8" w14:textId="77777777" w:rsidR="00B04983" w:rsidRDefault="00000000">
            <w:r>
              <w:rPr>
                <w:sz w:val="20"/>
                <w:szCs w:val="20"/>
              </w:rPr>
              <w:t>Customer-facing: scan QR or type this code manually</w:t>
            </w:r>
          </w:p>
        </w:tc>
      </w:tr>
      <w:tr w:rsidR="00B04983" w14:paraId="5BFF85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E7180D0" w14:textId="77777777" w:rsidR="00B04983" w:rsidRDefault="00000000">
            <w:r>
              <w:rPr>
                <w:b/>
                <w:bCs/>
                <w:sz w:val="20"/>
                <w:szCs w:val="20"/>
              </w:rPr>
              <w:t>ref2</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3676A6E" w14:textId="77777777" w:rsidR="00B04983" w:rsidRDefault="00000000">
            <w:r>
              <w:rPr>
                <w:sz w:val="20"/>
                <w:szCs w:val="20"/>
              </w:rPr>
              <w:t>13 digits (e.g. 1000402221115)</w:t>
            </w:r>
          </w:p>
        </w:tc>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16AC0A6" w14:textId="77777777" w:rsidR="00B04983" w:rsidRDefault="00000000">
            <w:r>
              <w:rPr>
                <w:sz w:val="20"/>
                <w:szCs w:val="20"/>
              </w:rPr>
              <w:t>Visible from outside through clear sticker overlay</w:t>
            </w:r>
          </w:p>
        </w:tc>
        <w:tc>
          <w:tcPr>
            <w:tcW w:w="25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76D6D1C" w14:textId="77777777" w:rsidR="00B04983" w:rsidRDefault="00000000">
            <w:r>
              <w:rPr>
                <w:sz w:val="20"/>
                <w:szCs w:val="20"/>
              </w:rPr>
              <w:t>Internal use: batch/product verification by staff without peeling</w:t>
            </w:r>
          </w:p>
        </w:tc>
      </w:tr>
    </w:tbl>
    <w:p w14:paraId="74B5CBF2" w14:textId="77777777" w:rsidR="00B04983" w:rsidRDefault="00000000">
      <w:pPr>
        <w:spacing w:before="80" w:after="80"/>
      </w:pPr>
      <w:r>
        <w:rPr>
          <w:color w:val="000000"/>
        </w:rPr>
        <w:t>ref1 is the customer-facing code (hidden inside, revealed after peel). ref2 is the internal verification code (visible from outside through clear sticker, used by factory/QC staff to check batch-to-product mapping).</w:t>
      </w:r>
    </w:p>
    <w:p w14:paraId="7D5E030A" w14:textId="77777777" w:rsidR="00B04983" w:rsidRDefault="00000000">
      <w:pPr>
        <w:shd w:val="clear" w:color="auto" w:fill="FFF3E0"/>
        <w:spacing w:before="120" w:after="120"/>
        <w:ind w:left="200" w:right="200"/>
      </w:pPr>
      <w:r>
        <w:rPr>
          <w:b/>
          <w:bCs/>
          <w:color w:val="E65100"/>
        </w:rPr>
        <w:t>V2 Consideration: ref1 (8–9 digits) is vulnerable to brute-force guessing. V2 must apply strict rate limiting and CAPTCHA on manual code entry. ref2 should remain as an internal-only lookup tool, never used by customers for redemption.</w:t>
      </w:r>
    </w:p>
    <w:p w14:paraId="1AA787DA" w14:textId="77777777" w:rsidR="00B04983" w:rsidRDefault="00000000">
      <w:pPr>
        <w:pStyle w:val="Heading2"/>
      </w:pPr>
      <w:r>
        <w:t>21.3 V1 Platform: LINE LIFF Web App</w:t>
      </w:r>
    </w:p>
    <w:p w14:paraId="28137B5B" w14:textId="77777777" w:rsidR="00B04983" w:rsidRDefault="00000000">
      <w:pPr>
        <w:spacing w:before="80" w:after="80"/>
      </w:pPr>
      <w:r>
        <w:rPr>
          <w:color w:val="000000"/>
        </w:rPr>
        <w:t xml:space="preserve">The entire </w:t>
      </w:r>
      <w:proofErr w:type="spellStart"/>
      <w:r>
        <w:rPr>
          <w:color w:val="000000"/>
        </w:rPr>
        <w:t>Saversure</w:t>
      </w:r>
      <w:proofErr w:type="spellEnd"/>
      <w:r>
        <w:rPr>
          <w:color w:val="000000"/>
        </w:rPr>
        <w:t xml:space="preserve"> V1 system runs inside LINE as a web app (LIFF). Customers never leave LINE to use the system. The URL pattern </w:t>
      </w:r>
      <w:proofErr w:type="gramStart"/>
      <w:r>
        <w:rPr>
          <w:color w:val="000000"/>
        </w:rPr>
        <w:t>is:</w:t>
      </w:r>
      <w:proofErr w:type="gramEnd"/>
      <w:r>
        <w:rPr>
          <w:color w:val="000000"/>
        </w:rPr>
        <w:t xml:space="preserve"> {brand</w:t>
      </w:r>
      <w:proofErr w:type="gramStart"/>
      <w:r>
        <w:rPr>
          <w:color w:val="000000"/>
        </w:rPr>
        <w:t>}.saversure.com</w:t>
      </w:r>
      <w:proofErr w:type="gramEnd"/>
      <w:r>
        <w:rPr>
          <w:color w:val="000000"/>
        </w:rPr>
        <w:t xml:space="preserve"> (e.g. julaherb.saversure.com).</w:t>
      </w:r>
    </w:p>
    <w:p w14:paraId="0E701EA3" w14:textId="77777777" w:rsidR="00B04983" w:rsidRDefault="00000000">
      <w:pPr>
        <w:spacing w:before="200" w:after="120"/>
      </w:pPr>
      <w:r>
        <w:rPr>
          <w:b/>
          <w:bCs/>
          <w:color w:val="1B3A5C"/>
          <w:sz w:val="22"/>
          <w:szCs w:val="22"/>
        </w:rPr>
        <w:t>Entry Point</w:t>
      </w:r>
    </w:p>
    <w:p w14:paraId="7E541F1D" w14:textId="77777777" w:rsidR="00B04983" w:rsidRDefault="00000000">
      <w:pPr>
        <w:spacing w:before="80" w:after="80"/>
      </w:pPr>
      <w:r>
        <w:rPr>
          <w:color w:val="000000"/>
        </w:rPr>
        <w:t>Customers access the system through the brand’s LINE Official Account Rich Menu. The Rich Menu has these main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4983" w14:paraId="49141E7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3A9BCF" w14:textId="77777777" w:rsidR="00B04983" w:rsidRDefault="00000000">
            <w:r>
              <w:rPr>
                <w:b/>
                <w:bCs/>
                <w:color w:val="FFFFFF"/>
                <w:sz w:val="20"/>
                <w:szCs w:val="20"/>
              </w:rPr>
              <w:lastRenderedPageBreak/>
              <w:t>Button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785333" w14:textId="77777777" w:rsidR="00B04983" w:rsidRDefault="00000000">
            <w:r>
              <w:rPr>
                <w:b/>
                <w:bCs/>
                <w:color w:val="FFFFFF"/>
                <w:sz w:val="20"/>
                <w:szCs w:val="20"/>
              </w:rPr>
              <w:t>Thai Label</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1CC73B" w14:textId="77777777" w:rsidR="00B04983" w:rsidRDefault="00000000">
            <w:r>
              <w:rPr>
                <w:b/>
                <w:bCs/>
                <w:color w:val="FFFFFF"/>
                <w:sz w:val="20"/>
                <w:szCs w:val="20"/>
              </w:rPr>
              <w:t>Function</w:t>
            </w:r>
          </w:p>
        </w:tc>
      </w:tr>
      <w:tr w:rsidR="00B04983" w14:paraId="61B15E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0A035" w14:textId="77777777" w:rsidR="00B04983" w:rsidRDefault="00000000">
            <w:r>
              <w:rPr>
                <w:b/>
                <w:bCs/>
                <w:sz w:val="20"/>
                <w:szCs w:val="20"/>
              </w:rPr>
              <w:t xml:space="preserve">Reward &amp; </w:t>
            </w:r>
            <w:proofErr w:type="gramStart"/>
            <w:r>
              <w:rPr>
                <w:b/>
                <w:bCs/>
                <w:sz w:val="20"/>
                <w:szCs w:val="20"/>
              </w:rPr>
              <w:t>Redeem</w:t>
            </w:r>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ECBD8" w14:textId="77777777" w:rsidR="00B04983" w:rsidRDefault="00000000">
            <w:proofErr w:type="spellStart"/>
            <w:r>
              <w:rPr>
                <w:sz w:val="20"/>
                <w:szCs w:val="20"/>
              </w:rPr>
              <w:t>แลกของรางวัล</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F1F51" w14:textId="77777777" w:rsidR="00B04983" w:rsidRDefault="00000000">
            <w:r>
              <w:rPr>
                <w:sz w:val="20"/>
                <w:szCs w:val="20"/>
              </w:rPr>
              <w:t>Browse and redeem rewards using points</w:t>
            </w:r>
          </w:p>
        </w:tc>
      </w:tr>
      <w:tr w:rsidR="00B04983" w14:paraId="25FA346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C7ECE62" w14:textId="77777777" w:rsidR="00B04983" w:rsidRDefault="00000000">
            <w:r>
              <w:rPr>
                <w:b/>
                <w:bCs/>
                <w:sz w:val="20"/>
                <w:szCs w:val="20"/>
              </w:rPr>
              <w:t>Scan &amp; Collect Points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7C07E4F" w14:textId="77777777" w:rsidR="00B04983" w:rsidRDefault="00000000">
            <w:proofErr w:type="spellStart"/>
            <w:r>
              <w:rPr>
                <w:sz w:val="20"/>
                <w:szCs w:val="20"/>
              </w:rPr>
              <w:t>สแกนสะสมแต้ม</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EBA8E85" w14:textId="77777777" w:rsidR="00B04983" w:rsidRDefault="00000000">
            <w:r>
              <w:rPr>
                <w:sz w:val="20"/>
                <w:szCs w:val="20"/>
              </w:rPr>
              <w:t>Scan QR code or enter code manually to earn points</w:t>
            </w:r>
          </w:p>
        </w:tc>
      </w:tr>
      <w:tr w:rsidR="00B04983" w14:paraId="0AA8AC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9DE3E" w14:textId="77777777" w:rsidR="00B04983" w:rsidRDefault="00000000">
            <w:r>
              <w:rPr>
                <w:b/>
                <w:bCs/>
                <w:sz w:val="20"/>
                <w:szCs w:val="20"/>
              </w:rPr>
              <w:t>Member Information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F9D2F" w14:textId="77777777" w:rsidR="00B04983" w:rsidRDefault="00000000">
            <w:proofErr w:type="spellStart"/>
            <w:r>
              <w:rPr>
                <w:sz w:val="20"/>
                <w:szCs w:val="20"/>
              </w:rPr>
              <w:t>ข้อมูลสมาชิก</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DD170" w14:textId="77777777" w:rsidR="00B04983" w:rsidRDefault="00000000">
            <w:r>
              <w:rPr>
                <w:sz w:val="20"/>
                <w:szCs w:val="20"/>
              </w:rPr>
              <w:t>View/edit profile, check point balance</w:t>
            </w:r>
          </w:p>
        </w:tc>
      </w:tr>
      <w:tr w:rsidR="00B04983" w14:paraId="28525E9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3FAED4D" w14:textId="77777777" w:rsidR="00B04983" w:rsidRDefault="00000000">
            <w:r>
              <w:rPr>
                <w:b/>
                <w:bCs/>
                <w:sz w:val="20"/>
                <w:szCs w:val="20"/>
              </w:rPr>
              <w:t>Shop Online</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C6E63DC" w14:textId="77777777" w:rsidR="00B04983" w:rsidRDefault="00000000">
            <w:proofErr w:type="spellStart"/>
            <w:r>
              <w:rPr>
                <w:sz w:val="20"/>
                <w:szCs w:val="20"/>
              </w:rPr>
              <w:t>สั่งซื้อออนไลน์</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1F9D44D" w14:textId="77777777" w:rsidR="00B04983" w:rsidRDefault="00000000">
            <w:r>
              <w:rPr>
                <w:sz w:val="20"/>
                <w:szCs w:val="20"/>
              </w:rPr>
              <w:t>Link to e-commerce shop</w:t>
            </w:r>
          </w:p>
        </w:tc>
      </w:tr>
      <w:tr w:rsidR="00B04983" w14:paraId="661E04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3D823" w14:textId="77777777" w:rsidR="00B04983" w:rsidRDefault="00000000">
            <w:r>
              <w:rPr>
                <w:b/>
                <w:bCs/>
                <w:sz w:val="20"/>
                <w:szCs w:val="20"/>
              </w:rPr>
              <w:t xml:space="preserve">Help &amp; </w:t>
            </w:r>
            <w:proofErr w:type="gramStart"/>
            <w:r>
              <w:rPr>
                <w:b/>
                <w:bCs/>
                <w:sz w:val="20"/>
                <w:szCs w:val="20"/>
              </w:rPr>
              <w:t>Support</w:t>
            </w:r>
            <w:proofErr w:type="gram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7BEA2" w14:textId="77777777" w:rsidR="00B04983" w:rsidRDefault="00000000">
            <w:proofErr w:type="spellStart"/>
            <w:r>
              <w:rPr>
                <w:sz w:val="20"/>
                <w:szCs w:val="20"/>
              </w:rPr>
              <w:t>แจ้งปัญหา</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939DF" w14:textId="77777777" w:rsidR="00B04983" w:rsidRDefault="00000000">
            <w:r>
              <w:rPr>
                <w:sz w:val="20"/>
                <w:szCs w:val="20"/>
              </w:rPr>
              <w:t>Customer support and issue reporting</w:t>
            </w:r>
          </w:p>
        </w:tc>
      </w:tr>
    </w:tbl>
    <w:p w14:paraId="28AD7EDC" w14:textId="77777777" w:rsidR="00B04983" w:rsidRDefault="00000000">
      <w:pPr>
        <w:spacing w:before="200" w:after="120"/>
      </w:pPr>
      <w:r>
        <w:rPr>
          <w:b/>
          <w:bCs/>
          <w:color w:val="1B3A5C"/>
          <w:sz w:val="22"/>
          <w:szCs w:val="22"/>
        </w:rPr>
        <w:t>Navigation Inside the App</w:t>
      </w:r>
    </w:p>
    <w:p w14:paraId="22E878F8" w14:textId="77777777" w:rsidR="00B04983" w:rsidRDefault="00000000">
      <w:pPr>
        <w:spacing w:before="80" w:after="80"/>
      </w:pPr>
      <w:r>
        <w:rPr>
          <w:color w:val="000000"/>
        </w:rPr>
        <w:t>Inside the LIFF web view, there is a hamburger menu (left side) with additional options:</w:t>
      </w:r>
    </w:p>
    <w:p w14:paraId="4B757AAA" w14:textId="77777777" w:rsidR="00B04983" w:rsidRDefault="00000000">
      <w:pPr>
        <w:pStyle w:val="ListParagraph"/>
        <w:numPr>
          <w:ilvl w:val="0"/>
          <w:numId w:val="2"/>
        </w:numPr>
        <w:spacing w:before="40" w:after="40"/>
      </w:pPr>
      <w:proofErr w:type="spellStart"/>
      <w:r>
        <w:t>ประวัติการสะสมแต้ม</w:t>
      </w:r>
      <w:proofErr w:type="spellEnd"/>
      <w:r>
        <w:t xml:space="preserve"> (Point collection </w:t>
      </w:r>
      <w:proofErr w:type="gramStart"/>
      <w:r>
        <w:t>history) —</w:t>
      </w:r>
      <w:proofErr w:type="gramEnd"/>
      <w:r>
        <w:t xml:space="preserve"> list of every scan with product name, code, date, points earned</w:t>
      </w:r>
    </w:p>
    <w:p w14:paraId="74EFAAEA" w14:textId="77777777" w:rsidR="00B04983" w:rsidRDefault="00000000">
      <w:pPr>
        <w:pStyle w:val="ListParagraph"/>
        <w:numPr>
          <w:ilvl w:val="0"/>
          <w:numId w:val="2"/>
        </w:numPr>
        <w:spacing w:before="40" w:after="40"/>
      </w:pPr>
      <w:proofErr w:type="spellStart"/>
      <w:r>
        <w:t>ประวัติการแลกแต้ม</w:t>
      </w:r>
      <w:proofErr w:type="spellEnd"/>
      <w:r>
        <w:t xml:space="preserve"> (Redemption </w:t>
      </w:r>
      <w:proofErr w:type="gramStart"/>
      <w:r>
        <w:t>history) —</w:t>
      </w:r>
      <w:proofErr w:type="gramEnd"/>
      <w:r>
        <w:t xml:space="preserve"> list of rewards redeemed with shipping status</w:t>
      </w:r>
    </w:p>
    <w:p w14:paraId="297CC713" w14:textId="77777777" w:rsidR="00B04983" w:rsidRDefault="00000000">
      <w:pPr>
        <w:pStyle w:val="ListParagraph"/>
        <w:numPr>
          <w:ilvl w:val="0"/>
          <w:numId w:val="2"/>
        </w:numPr>
        <w:spacing w:before="40" w:after="40"/>
      </w:pPr>
      <w:proofErr w:type="spellStart"/>
      <w:r>
        <w:t>ประวัติการลุ้นรางวัล</w:t>
      </w:r>
      <w:proofErr w:type="spellEnd"/>
      <w:r>
        <w:t xml:space="preserve"> (Lucky draw history)</w:t>
      </w:r>
    </w:p>
    <w:p w14:paraId="32EDE551" w14:textId="77777777" w:rsidR="00B04983" w:rsidRDefault="00000000">
      <w:pPr>
        <w:pStyle w:val="ListParagraph"/>
        <w:numPr>
          <w:ilvl w:val="0"/>
          <w:numId w:val="2"/>
        </w:numPr>
        <w:spacing w:before="40" w:after="40"/>
      </w:pPr>
      <w:proofErr w:type="spellStart"/>
      <w:r>
        <w:t>รางวัลที่ได้รับ</w:t>
      </w:r>
      <w:proofErr w:type="spellEnd"/>
      <w:r>
        <w:t xml:space="preserve"> (Rewards received)</w:t>
      </w:r>
    </w:p>
    <w:p w14:paraId="6B831DDA" w14:textId="77777777" w:rsidR="00B04983" w:rsidRDefault="00000000">
      <w:pPr>
        <w:pStyle w:val="ListParagraph"/>
        <w:numPr>
          <w:ilvl w:val="0"/>
          <w:numId w:val="2"/>
        </w:numPr>
        <w:spacing w:before="40" w:after="40"/>
      </w:pPr>
      <w:proofErr w:type="spellStart"/>
      <w:r>
        <w:t>ติดต่อเรา</w:t>
      </w:r>
      <w:proofErr w:type="spellEnd"/>
      <w:r>
        <w:t xml:space="preserve"> (Contact us)</w:t>
      </w:r>
    </w:p>
    <w:p w14:paraId="201D34B3" w14:textId="77777777" w:rsidR="00B04983" w:rsidRDefault="00000000">
      <w:pPr>
        <w:pStyle w:val="Heading2"/>
      </w:pPr>
      <w:r>
        <w:t>21.4 V1 Scan &amp; Earn Flow</w:t>
      </w:r>
    </w:p>
    <w:p w14:paraId="1B7B7E49" w14:textId="77777777" w:rsidR="00B04983" w:rsidRDefault="00000000">
      <w:pPr>
        <w:spacing w:before="80" w:after="80"/>
      </w:pPr>
      <w:r>
        <w:rPr>
          <w:color w:val="000000"/>
        </w:rPr>
        <w:t>The point collection process works as follows:</w:t>
      </w:r>
    </w:p>
    <w:p w14:paraId="6BA88664" w14:textId="77777777" w:rsidR="00B04983" w:rsidRDefault="00000000">
      <w:pPr>
        <w:spacing w:before="200" w:after="120"/>
      </w:pPr>
      <w:r>
        <w:rPr>
          <w:b/>
          <w:bCs/>
          <w:color w:val="1B3A5C"/>
          <w:sz w:val="22"/>
          <w:szCs w:val="22"/>
        </w:rPr>
        <w:t>Step 1: Open Scanner</w:t>
      </w:r>
    </w:p>
    <w:p w14:paraId="3B389C4B" w14:textId="77777777" w:rsidR="00B04983" w:rsidRDefault="00000000">
      <w:pPr>
        <w:spacing w:before="80" w:after="80"/>
      </w:pPr>
      <w:proofErr w:type="gramStart"/>
      <w:r>
        <w:rPr>
          <w:color w:val="000000"/>
        </w:rPr>
        <w:t>Customer</w:t>
      </w:r>
      <w:proofErr w:type="gramEnd"/>
      <w:r>
        <w:rPr>
          <w:color w:val="000000"/>
        </w:rPr>
        <w:t xml:space="preserve"> can scan QR in 3 ways:</w:t>
      </w:r>
    </w:p>
    <w:p w14:paraId="05D0CDBB" w14:textId="77777777" w:rsidR="00B04983" w:rsidRDefault="00000000">
      <w:pPr>
        <w:pStyle w:val="ListParagraph"/>
        <w:numPr>
          <w:ilvl w:val="0"/>
          <w:numId w:val="2"/>
        </w:numPr>
        <w:spacing w:before="40" w:after="40"/>
      </w:pPr>
      <w:r>
        <w:t>Through LINE app’s built-in QR scanner</w:t>
      </w:r>
    </w:p>
    <w:p w14:paraId="3671224D" w14:textId="77777777" w:rsidR="00B04983" w:rsidRDefault="00000000">
      <w:pPr>
        <w:pStyle w:val="ListParagraph"/>
        <w:numPr>
          <w:ilvl w:val="0"/>
          <w:numId w:val="2"/>
        </w:numPr>
        <w:spacing w:before="40" w:after="40"/>
      </w:pPr>
      <w:r>
        <w:t>Through the phone’s native camera app</w:t>
      </w:r>
    </w:p>
    <w:p w14:paraId="2D3DB39F" w14:textId="77777777" w:rsidR="00B04983" w:rsidRDefault="00000000">
      <w:pPr>
        <w:pStyle w:val="ListParagraph"/>
        <w:numPr>
          <w:ilvl w:val="0"/>
          <w:numId w:val="2"/>
        </w:numPr>
        <w:spacing w:before="40" w:after="40"/>
      </w:pPr>
      <w:r>
        <w:t>Through the LIFF web view’s scan button inside the brand’s LINE page</w:t>
      </w:r>
    </w:p>
    <w:p w14:paraId="3320B7D3" w14:textId="77777777" w:rsidR="00B04983" w:rsidRDefault="00000000">
      <w:pPr>
        <w:spacing w:before="200" w:after="120"/>
      </w:pPr>
      <w:r>
        <w:rPr>
          <w:b/>
          <w:bCs/>
          <w:color w:val="1B3A5C"/>
          <w:sz w:val="22"/>
          <w:szCs w:val="22"/>
        </w:rPr>
        <w:t>Step 2: Scan or Enter Code</w:t>
      </w:r>
    </w:p>
    <w:p w14:paraId="0938E40F" w14:textId="77777777" w:rsidR="00B04983" w:rsidRDefault="00000000">
      <w:pPr>
        <w:spacing w:before="80" w:after="80"/>
      </w:pPr>
      <w:r>
        <w:rPr>
          <w:color w:val="000000"/>
        </w:rPr>
        <w:t>Customer scans the QR code from the peeled sticker. The QR encodes the ref1 code which the system uses to validate. If scanning fails (blurry or damaged QR), the customer can manually type the 8–</w:t>
      </w:r>
      <w:proofErr w:type="gramStart"/>
      <w:r>
        <w:rPr>
          <w:color w:val="000000"/>
        </w:rPr>
        <w:t>9 digit</w:t>
      </w:r>
      <w:proofErr w:type="gramEnd"/>
      <w:r>
        <w:rPr>
          <w:color w:val="000000"/>
        </w:rPr>
        <w:t xml:space="preserve"> ref1 code into a text field instead. Note: the 13-digit ref2 visible on the outside through the clear sticker is NOT used by customers — it is for internal batch verification only.</w:t>
      </w:r>
    </w:p>
    <w:p w14:paraId="6691D516"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Input field label: “</w:t>
      </w:r>
      <w:proofErr w:type="spellStart"/>
      <w:r>
        <w:rPr>
          <w:rFonts w:ascii="Courier New" w:eastAsia="Courier New" w:hAnsi="Courier New" w:cs="Courier New"/>
          <w:color w:val="1B3A5C"/>
          <w:sz w:val="18"/>
          <w:szCs w:val="18"/>
        </w:rPr>
        <w:t>กรุณากรอกรหัส</w:t>
      </w:r>
      <w:proofErr w:type="spellEnd"/>
      <w:r>
        <w:rPr>
          <w:rFonts w:ascii="Courier New" w:eastAsia="Courier New" w:hAnsi="Courier New" w:cs="Courier New"/>
          <w:color w:val="1B3A5C"/>
          <w:sz w:val="18"/>
          <w:szCs w:val="18"/>
        </w:rPr>
        <w:t xml:space="preserve"> 8 </w:t>
      </w:r>
      <w:proofErr w:type="spellStart"/>
      <w:r>
        <w:rPr>
          <w:rFonts w:ascii="Courier New" w:eastAsia="Courier New" w:hAnsi="Courier New" w:cs="Courier New"/>
          <w:color w:val="1B3A5C"/>
          <w:sz w:val="18"/>
          <w:szCs w:val="18"/>
        </w:rPr>
        <w:t>หรือ</w:t>
      </w:r>
      <w:proofErr w:type="spellEnd"/>
      <w:r>
        <w:rPr>
          <w:rFonts w:ascii="Courier New" w:eastAsia="Courier New" w:hAnsi="Courier New" w:cs="Courier New"/>
          <w:color w:val="1B3A5C"/>
          <w:sz w:val="18"/>
          <w:szCs w:val="18"/>
        </w:rPr>
        <w:t xml:space="preserve"> 9 </w:t>
      </w:r>
      <w:proofErr w:type="spellStart"/>
      <w:r>
        <w:rPr>
          <w:rFonts w:ascii="Courier New" w:eastAsia="Courier New" w:hAnsi="Courier New" w:cs="Courier New"/>
          <w:color w:val="1B3A5C"/>
          <w:sz w:val="18"/>
          <w:szCs w:val="18"/>
        </w:rPr>
        <w:t>หลักที่ถูกต้อง</w:t>
      </w:r>
      <w:proofErr w:type="spellEnd"/>
      <w:r>
        <w:rPr>
          <w:rFonts w:ascii="Courier New" w:eastAsia="Courier New" w:hAnsi="Courier New" w:cs="Courier New"/>
          <w:color w:val="1B3A5C"/>
          <w:sz w:val="18"/>
          <w:szCs w:val="18"/>
        </w:rPr>
        <w:t xml:space="preserve">” (Please enter the correct </w:t>
      </w:r>
      <w:proofErr w:type="gramStart"/>
      <w:r>
        <w:rPr>
          <w:rFonts w:ascii="Courier New" w:eastAsia="Courier New" w:hAnsi="Courier New" w:cs="Courier New"/>
          <w:color w:val="1B3A5C"/>
          <w:sz w:val="18"/>
          <w:szCs w:val="18"/>
        </w:rPr>
        <w:t>8 or 9 digit</w:t>
      </w:r>
      <w:proofErr w:type="gramEnd"/>
      <w:r>
        <w:rPr>
          <w:rFonts w:ascii="Courier New" w:eastAsia="Courier New" w:hAnsi="Courier New" w:cs="Courier New"/>
          <w:color w:val="1B3A5C"/>
          <w:sz w:val="18"/>
          <w:szCs w:val="18"/>
        </w:rPr>
        <w:t xml:space="preserve"> code)</w:t>
      </w:r>
    </w:p>
    <w:p w14:paraId="03A88B55" w14:textId="77777777" w:rsidR="00B04983" w:rsidRDefault="00000000">
      <w:pPr>
        <w:spacing w:before="200" w:after="120"/>
      </w:pPr>
      <w:r>
        <w:rPr>
          <w:b/>
          <w:bCs/>
          <w:color w:val="1B3A5C"/>
          <w:sz w:val="22"/>
          <w:szCs w:val="22"/>
        </w:rPr>
        <w:t>Step 3: New Member Registration (First Time Only)</w:t>
      </w:r>
    </w:p>
    <w:p w14:paraId="73F5E34A" w14:textId="77777777" w:rsidR="00B04983" w:rsidRDefault="00000000">
      <w:pPr>
        <w:spacing w:before="80" w:after="80"/>
      </w:pPr>
      <w:r>
        <w:rPr>
          <w:color w:val="000000"/>
        </w:rPr>
        <w:t>If the customer is new, the system asks them to:</w:t>
      </w:r>
    </w:p>
    <w:p w14:paraId="3B1D7C8D" w14:textId="77777777" w:rsidR="00B04983" w:rsidRDefault="00000000">
      <w:pPr>
        <w:pStyle w:val="ListParagraph"/>
        <w:numPr>
          <w:ilvl w:val="0"/>
          <w:numId w:val="3"/>
        </w:numPr>
        <w:spacing w:before="40" w:after="40"/>
      </w:pPr>
      <w:r>
        <w:t>Allow LINE to share profile data (name, profile picture)</w:t>
      </w:r>
    </w:p>
    <w:p w14:paraId="75401200" w14:textId="77777777" w:rsidR="00B04983" w:rsidRDefault="00000000">
      <w:pPr>
        <w:pStyle w:val="ListParagraph"/>
        <w:numPr>
          <w:ilvl w:val="0"/>
          <w:numId w:val="3"/>
        </w:numPr>
        <w:spacing w:before="40" w:after="40"/>
      </w:pPr>
      <w:r>
        <w:t>Fill in registration form: first name, last name, email, birthday, gender, province, district, sub-district, phone number, occupation</w:t>
      </w:r>
    </w:p>
    <w:p w14:paraId="35FF6F9B" w14:textId="77777777" w:rsidR="00B04983" w:rsidRDefault="00000000">
      <w:pPr>
        <w:pStyle w:val="ListParagraph"/>
        <w:numPr>
          <w:ilvl w:val="0"/>
          <w:numId w:val="3"/>
        </w:numPr>
        <w:spacing w:before="40" w:after="40"/>
      </w:pPr>
      <w:r>
        <w:t>Press “</w:t>
      </w:r>
      <w:proofErr w:type="spellStart"/>
      <w:r>
        <w:t>ลงทะเบียน</w:t>
      </w:r>
      <w:proofErr w:type="spellEnd"/>
      <w:r>
        <w:t>” (Register)</w:t>
      </w:r>
    </w:p>
    <w:p w14:paraId="23694C7A" w14:textId="77777777" w:rsidR="00B04983" w:rsidRDefault="00000000">
      <w:pPr>
        <w:spacing w:before="200" w:after="120"/>
      </w:pPr>
      <w:r>
        <w:rPr>
          <w:b/>
          <w:bCs/>
          <w:color w:val="1B3A5C"/>
          <w:sz w:val="22"/>
          <w:szCs w:val="22"/>
        </w:rPr>
        <w:lastRenderedPageBreak/>
        <w:t>Step 4: Success Screen</w:t>
      </w:r>
    </w:p>
    <w:p w14:paraId="19A79C85" w14:textId="77777777" w:rsidR="00B04983" w:rsidRDefault="00000000">
      <w:pPr>
        <w:spacing w:before="80" w:after="80"/>
      </w:pPr>
      <w:r>
        <w:rPr>
          <w:color w:val="000000"/>
        </w:rPr>
        <w:t>After a successful scan, the system shows:</w:t>
      </w:r>
    </w:p>
    <w:p w14:paraId="4E2C56A2" w14:textId="77777777" w:rsidR="00B04983" w:rsidRDefault="00000000">
      <w:pPr>
        <w:pStyle w:val="ListParagraph"/>
        <w:numPr>
          <w:ilvl w:val="0"/>
          <w:numId w:val="2"/>
        </w:numPr>
        <w:spacing w:before="40" w:after="40"/>
      </w:pPr>
      <w:r>
        <w:t>Green checkmark or success banner</w:t>
      </w:r>
    </w:p>
    <w:p w14:paraId="16046729" w14:textId="77777777" w:rsidR="00B04983" w:rsidRDefault="00000000">
      <w:pPr>
        <w:pStyle w:val="ListParagraph"/>
        <w:numPr>
          <w:ilvl w:val="0"/>
          <w:numId w:val="2"/>
        </w:numPr>
        <w:spacing w:before="40" w:after="40"/>
      </w:pPr>
      <w:r>
        <w:t>Product name and SKU (e.g. “</w:t>
      </w:r>
      <w:proofErr w:type="spellStart"/>
      <w:r>
        <w:t>คีต้ครีมแตงโม</w:t>
      </w:r>
      <w:proofErr w:type="spellEnd"/>
      <w:r>
        <w:t xml:space="preserve"> - </w:t>
      </w:r>
      <w:proofErr w:type="spellStart"/>
      <w:r>
        <w:t>หลอด</w:t>
      </w:r>
      <w:proofErr w:type="spellEnd"/>
      <w:r>
        <w:t xml:space="preserve"> (L3-40G)”)</w:t>
      </w:r>
    </w:p>
    <w:p w14:paraId="41F64F5C" w14:textId="77777777" w:rsidR="00B04983" w:rsidRDefault="00000000">
      <w:pPr>
        <w:pStyle w:val="ListParagraph"/>
        <w:numPr>
          <w:ilvl w:val="0"/>
          <w:numId w:val="2"/>
        </w:numPr>
        <w:spacing w:before="40" w:after="40"/>
      </w:pPr>
      <w:r>
        <w:t>Code reference (e.g. “</w:t>
      </w:r>
      <w:proofErr w:type="spellStart"/>
      <w:r>
        <w:t>รหัส</w:t>
      </w:r>
      <w:proofErr w:type="spellEnd"/>
      <w:r>
        <w:t xml:space="preserve"> A5V1ZT0J”)</w:t>
      </w:r>
    </w:p>
    <w:p w14:paraId="214F507E" w14:textId="77777777" w:rsidR="00B04983" w:rsidRDefault="00000000">
      <w:pPr>
        <w:pStyle w:val="ListParagraph"/>
        <w:numPr>
          <w:ilvl w:val="0"/>
          <w:numId w:val="2"/>
        </w:numPr>
        <w:spacing w:before="40" w:after="40"/>
      </w:pPr>
      <w:r>
        <w:t>Date of scan</w:t>
      </w:r>
    </w:p>
    <w:p w14:paraId="7ACFC3F7" w14:textId="77777777" w:rsidR="00B04983" w:rsidRDefault="00000000">
      <w:pPr>
        <w:pStyle w:val="ListParagraph"/>
        <w:numPr>
          <w:ilvl w:val="0"/>
          <w:numId w:val="2"/>
        </w:numPr>
        <w:spacing w:before="40" w:after="40"/>
      </w:pPr>
      <w:r>
        <w:t>Points earned (e.g. +24 points)</w:t>
      </w:r>
    </w:p>
    <w:p w14:paraId="0F9DE4E7" w14:textId="77777777" w:rsidR="00B04983" w:rsidRDefault="00000000">
      <w:pPr>
        <w:spacing w:before="80" w:after="80"/>
      </w:pPr>
      <w:r>
        <w:rPr>
          <w:color w:val="000000"/>
        </w:rPr>
        <w:t>Points are recorded into the system immediately.</w:t>
      </w:r>
    </w:p>
    <w:p w14:paraId="3763234C" w14:textId="77777777" w:rsidR="00B04983" w:rsidRDefault="00000000">
      <w:pPr>
        <w:pStyle w:val="Heading2"/>
      </w:pPr>
      <w:r>
        <w:t>21.5 V1 Reward Redemption Flow</w:t>
      </w:r>
    </w:p>
    <w:p w14:paraId="714DE8FB" w14:textId="77777777" w:rsidR="00B04983" w:rsidRDefault="00000000">
      <w:pPr>
        <w:spacing w:before="200" w:after="120"/>
      </w:pPr>
      <w:r>
        <w:rPr>
          <w:b/>
          <w:bCs/>
          <w:color w:val="1B3A5C"/>
          <w:sz w:val="22"/>
          <w:szCs w:val="22"/>
        </w:rPr>
        <w:t>Step 1: Browse Rewards</w:t>
      </w:r>
    </w:p>
    <w:p w14:paraId="54EFE53C" w14:textId="77777777" w:rsidR="00B04983" w:rsidRDefault="00000000">
      <w:pPr>
        <w:spacing w:before="80" w:after="80"/>
      </w:pPr>
      <w:r>
        <w:rPr>
          <w:color w:val="000000"/>
        </w:rPr>
        <w:t>From the main page, customer taps “</w:t>
      </w:r>
      <w:proofErr w:type="spellStart"/>
      <w:r>
        <w:rPr>
          <w:color w:val="000000"/>
        </w:rPr>
        <w:t>แลกสิทธิพิเศษสำหรับคุณ</w:t>
      </w:r>
      <w:proofErr w:type="spellEnd"/>
      <w:r>
        <w:rPr>
          <w:color w:val="000000"/>
        </w:rPr>
        <w:t>” (Special privileges for you). Rewards are organized into tabs:</w:t>
      </w:r>
    </w:p>
    <w:p w14:paraId="123A18F9" w14:textId="77777777" w:rsidR="00B04983" w:rsidRDefault="00000000">
      <w:pPr>
        <w:pStyle w:val="ListParagraph"/>
        <w:numPr>
          <w:ilvl w:val="0"/>
          <w:numId w:val="2"/>
        </w:numPr>
        <w:spacing w:before="40" w:after="40"/>
      </w:pPr>
      <w:proofErr w:type="spellStart"/>
      <w:r>
        <w:t>สินค้าจุฬาเฮิร์บ</w:t>
      </w:r>
      <w:proofErr w:type="spellEnd"/>
      <w:r>
        <w:t xml:space="preserve"> (Jula’s Herb products)</w:t>
      </w:r>
    </w:p>
    <w:p w14:paraId="59DCCAB1" w14:textId="77777777" w:rsidR="00B04983" w:rsidRDefault="00000000">
      <w:pPr>
        <w:pStyle w:val="ListParagraph"/>
        <w:numPr>
          <w:ilvl w:val="0"/>
          <w:numId w:val="2"/>
        </w:numPr>
        <w:spacing w:before="40" w:after="40"/>
      </w:pPr>
      <w:proofErr w:type="spellStart"/>
      <w:r>
        <w:t>สินค้าพรีเมี่ยม</w:t>
      </w:r>
      <w:proofErr w:type="spellEnd"/>
      <w:r>
        <w:t xml:space="preserve"> (Premium items)</w:t>
      </w:r>
    </w:p>
    <w:p w14:paraId="0658D806" w14:textId="77777777" w:rsidR="00B04983" w:rsidRDefault="00000000">
      <w:pPr>
        <w:pStyle w:val="ListParagraph"/>
        <w:numPr>
          <w:ilvl w:val="0"/>
          <w:numId w:val="2"/>
        </w:numPr>
        <w:spacing w:before="40" w:after="40"/>
      </w:pPr>
      <w:proofErr w:type="spellStart"/>
      <w:r>
        <w:t>โค้ดส่วนลด</w:t>
      </w:r>
      <w:proofErr w:type="spellEnd"/>
      <w:r>
        <w:t xml:space="preserve"> (Discount codes)</w:t>
      </w:r>
    </w:p>
    <w:p w14:paraId="19640AFD" w14:textId="77777777" w:rsidR="00B04983" w:rsidRDefault="00000000">
      <w:pPr>
        <w:pStyle w:val="ListParagraph"/>
        <w:numPr>
          <w:ilvl w:val="0"/>
          <w:numId w:val="2"/>
        </w:numPr>
        <w:spacing w:before="40" w:after="40"/>
      </w:pPr>
      <w:proofErr w:type="spellStart"/>
      <w:r>
        <w:t>ร่วมบริจาค</w:t>
      </w:r>
      <w:proofErr w:type="spellEnd"/>
      <w:r>
        <w:t xml:space="preserve"> (Donations)</w:t>
      </w:r>
    </w:p>
    <w:p w14:paraId="2E065737" w14:textId="77777777" w:rsidR="00B04983" w:rsidRDefault="00000000">
      <w:pPr>
        <w:spacing w:before="80" w:after="80"/>
      </w:pPr>
      <w:r>
        <w:rPr>
          <w:color w:val="000000"/>
        </w:rPr>
        <w:t>Each reward shows: product image, name, description, and points required (e.g. 120 points, 245 points).</w:t>
      </w:r>
    </w:p>
    <w:p w14:paraId="444CA183" w14:textId="77777777" w:rsidR="00B04983" w:rsidRDefault="00000000">
      <w:pPr>
        <w:spacing w:before="200" w:after="120"/>
      </w:pPr>
      <w:r>
        <w:rPr>
          <w:b/>
          <w:bCs/>
          <w:color w:val="1B3A5C"/>
          <w:sz w:val="22"/>
          <w:szCs w:val="22"/>
        </w:rPr>
        <w:t>Step 2: Select and Confirm</w:t>
      </w:r>
    </w:p>
    <w:p w14:paraId="4ADCF1D6" w14:textId="77777777" w:rsidR="00B04983" w:rsidRDefault="00000000">
      <w:pPr>
        <w:spacing w:before="80" w:after="80"/>
      </w:pPr>
      <w:r>
        <w:rPr>
          <w:color w:val="000000"/>
        </w:rPr>
        <w:t>Customer selects a reward, reviews the details, and taps “</w:t>
      </w:r>
      <w:proofErr w:type="spellStart"/>
      <w:r>
        <w:rPr>
          <w:color w:val="000000"/>
        </w:rPr>
        <w:t>แลกรับสิทธิ์</w:t>
      </w:r>
      <w:proofErr w:type="spellEnd"/>
      <w:r>
        <w:rPr>
          <w:color w:val="000000"/>
        </w:rPr>
        <w:t>” (Redeem). For physical rewards, the customer must enter a shipping address. Then taps “</w:t>
      </w:r>
      <w:proofErr w:type="spellStart"/>
      <w:r>
        <w:rPr>
          <w:color w:val="000000"/>
        </w:rPr>
        <w:t>ยืนยัน</w:t>
      </w:r>
      <w:proofErr w:type="spellEnd"/>
      <w:r>
        <w:rPr>
          <w:color w:val="000000"/>
        </w:rPr>
        <w:t>” (Confirm).</w:t>
      </w:r>
    </w:p>
    <w:p w14:paraId="19367104" w14:textId="77777777" w:rsidR="00B04983" w:rsidRDefault="00000000">
      <w:pPr>
        <w:spacing w:before="200" w:after="120"/>
      </w:pPr>
      <w:r>
        <w:rPr>
          <w:b/>
          <w:bCs/>
          <w:color w:val="1B3A5C"/>
          <w:sz w:val="22"/>
          <w:szCs w:val="22"/>
        </w:rPr>
        <w:t>Step 3: Success</w:t>
      </w:r>
    </w:p>
    <w:p w14:paraId="589A6ADD" w14:textId="77777777" w:rsidR="00B04983" w:rsidRDefault="00000000">
      <w:pPr>
        <w:spacing w:before="80" w:after="80"/>
      </w:pPr>
      <w:r>
        <w:rPr>
          <w:color w:val="000000"/>
        </w:rPr>
        <w:t>A green checkmark screen appears showing “</w:t>
      </w:r>
      <w:proofErr w:type="spellStart"/>
      <w:r>
        <w:rPr>
          <w:color w:val="000000"/>
        </w:rPr>
        <w:t>แลกรางวัลสำเร็จ</w:t>
      </w:r>
      <w:proofErr w:type="spellEnd"/>
      <w:r>
        <w:rPr>
          <w:color w:val="000000"/>
        </w:rPr>
        <w:t>” (Reward redeemed successfully). Points are deducted immediately (e.g. from 320 to 75).</w:t>
      </w:r>
    </w:p>
    <w:p w14:paraId="370273E8" w14:textId="77777777" w:rsidR="00B04983" w:rsidRDefault="00000000">
      <w:pPr>
        <w:spacing w:before="200" w:after="120"/>
      </w:pPr>
      <w:r>
        <w:rPr>
          <w:b/>
          <w:bCs/>
          <w:color w:val="1B3A5C"/>
          <w:sz w:val="22"/>
          <w:szCs w:val="22"/>
        </w:rPr>
        <w:t>Step 4: Shipping Status Tracking</w:t>
      </w:r>
    </w:p>
    <w:p w14:paraId="74255A07" w14:textId="77777777" w:rsidR="00B04983" w:rsidRDefault="00000000">
      <w:pPr>
        <w:spacing w:before="80" w:after="80"/>
      </w:pPr>
      <w:r>
        <w:rPr>
          <w:color w:val="000000"/>
        </w:rPr>
        <w:t>Customer checks redemption history via the hamburger menu. Each redeemed item shows one of two statuses:</w:t>
      </w:r>
    </w:p>
    <w:p w14:paraId="57FBBB13" w14:textId="77777777" w:rsidR="00B04983" w:rsidRDefault="00000000">
      <w:pPr>
        <w:pStyle w:val="ListParagraph"/>
        <w:numPr>
          <w:ilvl w:val="0"/>
          <w:numId w:val="2"/>
        </w:numPr>
        <w:spacing w:before="40" w:after="40"/>
      </w:pPr>
      <w:proofErr w:type="spellStart"/>
      <w:r>
        <w:rPr>
          <w:b/>
          <w:bCs/>
        </w:rPr>
        <w:t>เตรียมจัดส่ง</w:t>
      </w:r>
      <w:proofErr w:type="spellEnd"/>
      <w:r>
        <w:rPr>
          <w:b/>
          <w:bCs/>
        </w:rPr>
        <w:t xml:space="preserve"> (Preparing to ship): </w:t>
      </w:r>
      <w:r>
        <w:t xml:space="preserve">Staff </w:t>
      </w:r>
      <w:proofErr w:type="gramStart"/>
      <w:r>
        <w:t>is</w:t>
      </w:r>
      <w:proofErr w:type="gramEnd"/>
      <w:r>
        <w:t xml:space="preserve"> reviewing the order. Takes 3–7 business days.</w:t>
      </w:r>
    </w:p>
    <w:p w14:paraId="6F449D8B" w14:textId="77777777" w:rsidR="00B04983" w:rsidRDefault="00000000">
      <w:pPr>
        <w:pStyle w:val="ListParagraph"/>
        <w:numPr>
          <w:ilvl w:val="0"/>
          <w:numId w:val="2"/>
        </w:numPr>
        <w:spacing w:before="40" w:after="40"/>
      </w:pPr>
      <w:proofErr w:type="spellStart"/>
      <w:r>
        <w:rPr>
          <w:b/>
          <w:bCs/>
        </w:rPr>
        <w:t>จัดส่งแล้ว</w:t>
      </w:r>
      <w:proofErr w:type="spellEnd"/>
      <w:r>
        <w:rPr>
          <w:b/>
          <w:bCs/>
        </w:rPr>
        <w:t xml:space="preserve"> (Shipped): </w:t>
      </w:r>
      <w:r>
        <w:t>Customer can tap to see tracking number and courier details.</w:t>
      </w:r>
    </w:p>
    <w:p w14:paraId="365CCEF0" w14:textId="77777777" w:rsidR="00B04983" w:rsidRDefault="00000000">
      <w:pPr>
        <w:spacing w:before="80" w:after="80"/>
      </w:pPr>
      <w:r>
        <w:rPr>
          <w:color w:val="000000"/>
        </w:rPr>
        <w:t>Note from V1: Shipping is processed on business days only (excludes weekends and Thai public holidays).</w:t>
      </w:r>
    </w:p>
    <w:p w14:paraId="217BA754" w14:textId="77777777" w:rsidR="00B04983" w:rsidRDefault="00000000">
      <w:pPr>
        <w:pStyle w:val="Heading2"/>
      </w:pPr>
      <w:r>
        <w:t>21.6 V1 Point &amp; Currency System</w:t>
      </w:r>
    </w:p>
    <w:p w14:paraId="1FCF08B3" w14:textId="77777777" w:rsidR="00B04983" w:rsidRDefault="00000000">
      <w:pPr>
        <w:spacing w:before="80" w:after="80"/>
      </w:pPr>
      <w:r>
        <w:rPr>
          <w:color w:val="000000"/>
        </w:rPr>
        <w:t>The V1 system displays two types of currency on the member dashboard:</w:t>
      </w:r>
    </w:p>
    <w:p w14:paraId="648D83EE" w14:textId="77777777" w:rsidR="00B04983" w:rsidRDefault="00000000">
      <w:pPr>
        <w:pStyle w:val="ListParagraph"/>
        <w:numPr>
          <w:ilvl w:val="0"/>
          <w:numId w:val="2"/>
        </w:numPr>
        <w:spacing w:before="40" w:after="40"/>
      </w:pPr>
      <w:r>
        <w:rPr>
          <w:b/>
          <w:bCs/>
        </w:rPr>
        <w:t>Points (</w:t>
      </w:r>
      <w:proofErr w:type="spellStart"/>
      <w:r>
        <w:rPr>
          <w:b/>
          <w:bCs/>
        </w:rPr>
        <w:t>แต้ม</w:t>
      </w:r>
      <w:proofErr w:type="spellEnd"/>
      <w:r>
        <w:rPr>
          <w:b/>
          <w:bCs/>
        </w:rPr>
        <w:t xml:space="preserve">): </w:t>
      </w:r>
      <w:r>
        <w:t>The main currency earned by scanning QR codes. Used to redeem rewards. Shown as a number with a coin icon (e.g. 895 points).</w:t>
      </w:r>
    </w:p>
    <w:p w14:paraId="240B378D" w14:textId="77777777" w:rsidR="00B04983" w:rsidRDefault="00000000">
      <w:pPr>
        <w:pStyle w:val="ListParagraph"/>
        <w:numPr>
          <w:ilvl w:val="0"/>
          <w:numId w:val="2"/>
        </w:numPr>
        <w:spacing w:before="40" w:after="40"/>
      </w:pPr>
      <w:r>
        <w:rPr>
          <w:b/>
          <w:bCs/>
        </w:rPr>
        <w:t>Gems (</w:t>
      </w:r>
      <w:proofErr w:type="spellStart"/>
      <w:r>
        <w:rPr>
          <w:b/>
          <w:bCs/>
        </w:rPr>
        <w:t>เพชร</w:t>
      </w:r>
      <w:proofErr w:type="spellEnd"/>
      <w:r>
        <w:rPr>
          <w:b/>
          <w:bCs/>
        </w:rPr>
        <w:t xml:space="preserve">): </w:t>
      </w:r>
      <w:r>
        <w:t>A secondary currency shown alongside points (e.g. 0 gems). Purpose is unclear from V1 screenshots — may be used for special tiers, lucky draws, or premium rewards.</w:t>
      </w:r>
    </w:p>
    <w:p w14:paraId="5D5ED9E3" w14:textId="77777777" w:rsidR="00B04983" w:rsidRDefault="00000000">
      <w:pPr>
        <w:shd w:val="clear" w:color="auto" w:fill="FFF3E0"/>
        <w:spacing w:before="120" w:after="120"/>
        <w:ind w:left="200" w:right="200"/>
      </w:pPr>
      <w:r>
        <w:rPr>
          <w:b/>
          <w:bCs/>
          <w:color w:val="E65100"/>
        </w:rPr>
        <w:lastRenderedPageBreak/>
        <w:t>V2 must clarify and support multi-currency: at minimum Points + Gems. Each currency should have its own earn rules, expiration, and redemption catalog.</w:t>
      </w:r>
    </w:p>
    <w:p w14:paraId="1AD9C61D" w14:textId="77777777" w:rsidR="00B04983" w:rsidRDefault="00000000">
      <w:pPr>
        <w:pStyle w:val="Heading2"/>
      </w:pPr>
      <w:r>
        <w:t>21.7 V1 Member Data Collected</w:t>
      </w:r>
    </w:p>
    <w:p w14:paraId="2F92088C" w14:textId="77777777" w:rsidR="00B04983" w:rsidRDefault="00000000">
      <w:pPr>
        <w:spacing w:before="80" w:after="80"/>
      </w:pPr>
      <w:r>
        <w:rPr>
          <w:color w:val="000000"/>
        </w:rPr>
        <w:t>During registration, V1 collects the following personal information:</w:t>
      </w:r>
    </w:p>
    <w:p w14:paraId="105EBDAD" w14:textId="77777777" w:rsidR="00B04983" w:rsidRDefault="00000000">
      <w:pPr>
        <w:pStyle w:val="ListParagraph"/>
        <w:numPr>
          <w:ilvl w:val="0"/>
          <w:numId w:val="2"/>
        </w:numPr>
        <w:spacing w:before="40" w:after="40"/>
      </w:pPr>
      <w:r>
        <w:t>First name, Last name</w:t>
      </w:r>
    </w:p>
    <w:p w14:paraId="1D9F4F05" w14:textId="77777777" w:rsidR="00B04983" w:rsidRDefault="00000000">
      <w:pPr>
        <w:pStyle w:val="ListParagraph"/>
        <w:numPr>
          <w:ilvl w:val="0"/>
          <w:numId w:val="2"/>
        </w:numPr>
        <w:spacing w:before="40" w:after="40"/>
      </w:pPr>
      <w:r>
        <w:t>Email address</w:t>
      </w:r>
    </w:p>
    <w:p w14:paraId="03A73D00" w14:textId="77777777" w:rsidR="00B04983" w:rsidRDefault="00000000">
      <w:pPr>
        <w:pStyle w:val="ListParagraph"/>
        <w:numPr>
          <w:ilvl w:val="0"/>
          <w:numId w:val="2"/>
        </w:numPr>
        <w:spacing w:before="40" w:after="40"/>
      </w:pPr>
      <w:r>
        <w:t>Birthday (date + month + year)</w:t>
      </w:r>
    </w:p>
    <w:p w14:paraId="41DBD5BB" w14:textId="77777777" w:rsidR="00B04983" w:rsidRDefault="00000000">
      <w:pPr>
        <w:pStyle w:val="ListParagraph"/>
        <w:numPr>
          <w:ilvl w:val="0"/>
          <w:numId w:val="2"/>
        </w:numPr>
        <w:spacing w:before="40" w:after="40"/>
      </w:pPr>
      <w:r>
        <w:t>Gender</w:t>
      </w:r>
    </w:p>
    <w:p w14:paraId="29A351A2" w14:textId="77777777" w:rsidR="00B04983" w:rsidRDefault="00000000">
      <w:pPr>
        <w:pStyle w:val="ListParagraph"/>
        <w:numPr>
          <w:ilvl w:val="0"/>
          <w:numId w:val="2"/>
        </w:numPr>
        <w:spacing w:before="40" w:after="40"/>
      </w:pPr>
      <w:r>
        <w:t>Province (</w:t>
      </w:r>
      <w:proofErr w:type="spellStart"/>
      <w:r>
        <w:t>จังหวัด</w:t>
      </w:r>
      <w:proofErr w:type="spellEnd"/>
      <w:r>
        <w:t>)</w:t>
      </w:r>
    </w:p>
    <w:p w14:paraId="797F8080" w14:textId="77777777" w:rsidR="00B04983" w:rsidRDefault="00000000">
      <w:pPr>
        <w:pStyle w:val="ListParagraph"/>
        <w:numPr>
          <w:ilvl w:val="0"/>
          <w:numId w:val="2"/>
        </w:numPr>
        <w:spacing w:before="40" w:after="40"/>
      </w:pPr>
      <w:r>
        <w:t>District (</w:t>
      </w:r>
      <w:proofErr w:type="spellStart"/>
      <w:r>
        <w:t>อำเภอ</w:t>
      </w:r>
      <w:proofErr w:type="spellEnd"/>
      <w:r>
        <w:t>)</w:t>
      </w:r>
    </w:p>
    <w:p w14:paraId="2B71A7BC" w14:textId="77777777" w:rsidR="00B04983" w:rsidRDefault="00000000">
      <w:pPr>
        <w:pStyle w:val="ListParagraph"/>
        <w:numPr>
          <w:ilvl w:val="0"/>
          <w:numId w:val="2"/>
        </w:numPr>
        <w:spacing w:before="40" w:after="40"/>
      </w:pPr>
      <w:r>
        <w:t>Sub-district (</w:t>
      </w:r>
      <w:proofErr w:type="spellStart"/>
      <w:r>
        <w:t>ตำบล</w:t>
      </w:r>
      <w:proofErr w:type="spellEnd"/>
      <w:r>
        <w:t>)</w:t>
      </w:r>
    </w:p>
    <w:p w14:paraId="423CAD3D" w14:textId="77777777" w:rsidR="00B04983" w:rsidRDefault="00000000">
      <w:pPr>
        <w:pStyle w:val="ListParagraph"/>
        <w:numPr>
          <w:ilvl w:val="0"/>
          <w:numId w:val="2"/>
        </w:numPr>
        <w:spacing w:before="40" w:after="40"/>
      </w:pPr>
      <w:r>
        <w:t>Mobile phone number (</w:t>
      </w:r>
      <w:proofErr w:type="spellStart"/>
      <w:r>
        <w:t>มือถือคะแนน</w:t>
      </w:r>
      <w:proofErr w:type="spellEnd"/>
      <w:r>
        <w:t>)</w:t>
      </w:r>
    </w:p>
    <w:p w14:paraId="2CCEE41D" w14:textId="77777777" w:rsidR="00B04983" w:rsidRDefault="00000000">
      <w:pPr>
        <w:pStyle w:val="ListParagraph"/>
        <w:numPr>
          <w:ilvl w:val="0"/>
          <w:numId w:val="2"/>
        </w:numPr>
        <w:spacing w:before="40" w:after="40"/>
      </w:pPr>
      <w:r>
        <w:t>Occupation (</w:t>
      </w:r>
      <w:proofErr w:type="spellStart"/>
      <w:r>
        <w:t>อาชีพ</w:t>
      </w:r>
      <w:proofErr w:type="spellEnd"/>
      <w:r>
        <w:t>)</w:t>
      </w:r>
    </w:p>
    <w:p w14:paraId="1811F60B" w14:textId="77777777" w:rsidR="00B04983" w:rsidRDefault="00000000">
      <w:pPr>
        <w:pStyle w:val="ListParagraph"/>
        <w:numPr>
          <w:ilvl w:val="0"/>
          <w:numId w:val="2"/>
        </w:numPr>
        <w:spacing w:before="40" w:after="40"/>
      </w:pPr>
      <w:r>
        <w:t>LINE User ID (obtained automatically via LIFF consent)</w:t>
      </w:r>
    </w:p>
    <w:p w14:paraId="0418BEBE" w14:textId="77777777" w:rsidR="00B04983" w:rsidRDefault="00000000">
      <w:pPr>
        <w:shd w:val="clear" w:color="auto" w:fill="FFF3E0"/>
        <w:spacing w:before="120" w:after="120"/>
        <w:ind w:left="200" w:right="200"/>
      </w:pPr>
      <w:r>
        <w:rPr>
          <w:b/>
          <w:bCs/>
          <w:color w:val="E65100"/>
        </w:rPr>
        <w:t>V2 PDPA Note: This amount of data requires clear consent. V2 must implement proper PDPA consent flow and allow users to request data deletion.</w:t>
      </w:r>
    </w:p>
    <w:p w14:paraId="445A4216" w14:textId="77777777" w:rsidR="00B04983" w:rsidRDefault="00000000">
      <w:pPr>
        <w:pStyle w:val="Heading2"/>
      </w:pPr>
      <w:r>
        <w:t>21.8 V1 Database Structure (Estimated)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04983" w14:paraId="70E5624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5A60F45" w14:textId="77777777" w:rsidR="00B04983" w:rsidRDefault="00000000">
            <w:r>
              <w:rPr>
                <w:b/>
                <w:bCs/>
                <w:color w:val="FFFFFF"/>
                <w:sz w:val="20"/>
                <w:szCs w:val="20"/>
              </w:rPr>
              <w:t>Table</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EA4BCA1" w14:textId="77777777" w:rsidR="00B04983" w:rsidRDefault="00000000">
            <w:r>
              <w:rPr>
                <w:b/>
                <w:bCs/>
                <w:color w:val="FFFFFF"/>
                <w:sz w:val="20"/>
                <w:szCs w:val="20"/>
              </w:rPr>
              <w:t>Purpose</w:t>
            </w:r>
          </w:p>
        </w:tc>
      </w:tr>
      <w:tr w:rsidR="00B04983" w14:paraId="5F08F6B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805F3" w14:textId="77777777" w:rsidR="00B04983" w:rsidRDefault="00000000">
            <w:r>
              <w:rPr>
                <w:b/>
                <w:bCs/>
                <w:sz w:val="20"/>
                <w:szCs w:val="20"/>
              </w:rPr>
              <w:t>users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9121F" w14:textId="77777777" w:rsidR="00B04983" w:rsidRDefault="00000000">
            <w:r>
              <w:rPr>
                <w:sz w:val="20"/>
                <w:szCs w:val="20"/>
              </w:rPr>
              <w:t>Customer accounts (name, phone, email, LINE ID, points balance, gems balance)</w:t>
            </w:r>
          </w:p>
        </w:tc>
      </w:tr>
      <w:tr w:rsidR="00B04983" w14:paraId="50DBF7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5EEBBCD" w14:textId="77777777" w:rsidR="00B04983" w:rsidRDefault="00000000">
            <w:r>
              <w:rPr>
                <w:b/>
                <w:bCs/>
                <w:sz w:val="20"/>
                <w:szCs w:val="20"/>
              </w:rPr>
              <w:t>codes</w:t>
            </w:r>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2A78D13" w14:textId="77777777" w:rsidR="00B04983" w:rsidRDefault="00000000">
            <w:r>
              <w:rPr>
                <w:sz w:val="20"/>
                <w:szCs w:val="20"/>
              </w:rPr>
              <w:t>Every generated QR code with ref1 (8–9 digits, customer-facing), ref2 (13 digits, internal batch verification), status (unused/used/expired), campaign link, product SKU</w:t>
            </w:r>
          </w:p>
        </w:tc>
      </w:tr>
      <w:tr w:rsidR="00B04983" w14:paraId="72C025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01586" w14:textId="77777777" w:rsidR="00B04983" w:rsidRDefault="00000000">
            <w:r>
              <w:rPr>
                <w:b/>
                <w:bCs/>
                <w:sz w:val="20"/>
                <w:szCs w:val="20"/>
              </w:rPr>
              <w:t>redeems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671FE" w14:textId="77777777" w:rsidR="00B04983" w:rsidRDefault="00000000">
            <w:r>
              <w:rPr>
                <w:sz w:val="20"/>
                <w:szCs w:val="20"/>
              </w:rPr>
              <w:t>Record of which user redeemed which code, when, points awarded</w:t>
            </w:r>
          </w:p>
        </w:tc>
      </w:tr>
      <w:tr w:rsidR="00B04983" w14:paraId="233565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07C7461" w14:textId="77777777" w:rsidR="00B04983" w:rsidRDefault="00000000">
            <w:proofErr w:type="spellStart"/>
            <w:r>
              <w:rPr>
                <w:b/>
                <w:bCs/>
                <w:sz w:val="20"/>
                <w:szCs w:val="20"/>
              </w:rPr>
              <w:t>point_balance</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51898162" w14:textId="77777777" w:rsidR="00B04983" w:rsidRDefault="00000000">
            <w:r>
              <w:rPr>
                <w:sz w:val="20"/>
                <w:szCs w:val="20"/>
              </w:rPr>
              <w:t>Current point balance per user (single running total, not a ledger)</w:t>
            </w:r>
          </w:p>
        </w:tc>
      </w:tr>
      <w:tr w:rsidR="00B04983" w14:paraId="5BB4B1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EFE3" w14:textId="77777777" w:rsidR="00B04983" w:rsidRDefault="00000000">
            <w:r>
              <w:rPr>
                <w:b/>
                <w:bCs/>
                <w:sz w:val="20"/>
                <w:szCs w:val="20"/>
              </w:rPr>
              <w:t>rewards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8AF95" w14:textId="77777777" w:rsidR="00B04983" w:rsidRDefault="00000000">
            <w:r>
              <w:rPr>
                <w:sz w:val="20"/>
                <w:szCs w:val="20"/>
              </w:rPr>
              <w:t>Reward catalog (product name, image, points required, stock quantity, category)</w:t>
            </w:r>
          </w:p>
        </w:tc>
      </w:tr>
      <w:tr w:rsidR="00B04983" w14:paraId="704017E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E1CD5A2" w14:textId="77777777" w:rsidR="00B04983" w:rsidRDefault="00000000">
            <w:proofErr w:type="spellStart"/>
            <w:r>
              <w:rPr>
                <w:b/>
                <w:bCs/>
                <w:sz w:val="20"/>
                <w:szCs w:val="20"/>
              </w:rPr>
              <w:t>reward_orders</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33C6D75" w14:textId="77777777" w:rsidR="00B04983" w:rsidRDefault="00000000">
            <w:r>
              <w:rPr>
                <w:sz w:val="20"/>
                <w:szCs w:val="20"/>
              </w:rPr>
              <w:t>Reward redemption orders (user, reward, shipping address, status, tracking number)</w:t>
            </w:r>
          </w:p>
        </w:tc>
      </w:tr>
      <w:tr w:rsidR="00B04983" w14:paraId="35E821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5F5E" w14:textId="77777777" w:rsidR="00B04983" w:rsidRDefault="00000000">
            <w:proofErr w:type="spellStart"/>
            <w:r>
              <w:rPr>
                <w:b/>
                <w:bCs/>
                <w:sz w:val="20"/>
                <w:szCs w:val="20"/>
              </w:rPr>
              <w:t>scan_log</w:t>
            </w:r>
            <w:proofErr w:type="spellEnd"/>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47563" w14:textId="77777777" w:rsidR="00B04983" w:rsidRDefault="00000000">
            <w:r>
              <w:rPr>
                <w:sz w:val="20"/>
                <w:szCs w:val="20"/>
              </w:rPr>
              <w:t>Log of every scan attempt (valid or not, timestamp, device info)</w:t>
            </w:r>
          </w:p>
        </w:tc>
      </w:tr>
    </w:tbl>
    <w:p w14:paraId="2557DB06" w14:textId="77777777" w:rsidR="00B04983" w:rsidRDefault="00000000">
      <w:pPr>
        <w:spacing w:before="200" w:after="120"/>
      </w:pPr>
      <w:r>
        <w:rPr>
          <w:b/>
          <w:bCs/>
          <w:color w:val="1B3A5C"/>
          <w:sz w:val="22"/>
          <w:szCs w:val="22"/>
        </w:rPr>
        <w:t>V1 Flow Summary</w:t>
      </w:r>
    </w:p>
    <w:p w14:paraId="367A2908"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Customer scans QR (or enters ref1) → System checks code in DB → If valid, mark used → Add points to balance → Save log</w:t>
      </w:r>
    </w:p>
    <w:p w14:paraId="0784E60F" w14:textId="77777777" w:rsidR="00B04983" w:rsidRDefault="00000000">
      <w:pPr>
        <w:pStyle w:val="Heading2"/>
      </w:pPr>
      <w:r>
        <w:t>21.9 V1 Weaknesses (Why We Migrate)</w:t>
      </w:r>
    </w:p>
    <w:p w14:paraId="107A923D" w14:textId="77777777" w:rsidR="00B04983" w:rsidRDefault="00000000">
      <w:pPr>
        <w:pStyle w:val="ListParagraph"/>
        <w:numPr>
          <w:ilvl w:val="0"/>
          <w:numId w:val="2"/>
        </w:numPr>
        <w:spacing w:before="40" w:after="40"/>
      </w:pPr>
      <w:r>
        <w:t>Every code stored individually → database grows very fast (millions of rows for codes alone)</w:t>
      </w:r>
    </w:p>
    <w:p w14:paraId="4948D7E5" w14:textId="77777777" w:rsidR="00B04983" w:rsidRDefault="00000000">
      <w:pPr>
        <w:pStyle w:val="ListParagraph"/>
        <w:numPr>
          <w:ilvl w:val="0"/>
          <w:numId w:val="2"/>
        </w:numPr>
        <w:spacing w:before="40" w:after="40"/>
      </w:pPr>
      <w:r>
        <w:t>No atomic locking → under heavy load, oversell can happen when many users redeem simultaneously</w:t>
      </w:r>
    </w:p>
    <w:p w14:paraId="0A8F4CB4" w14:textId="77777777" w:rsidR="00B04983" w:rsidRDefault="00000000">
      <w:pPr>
        <w:pStyle w:val="ListParagraph"/>
        <w:numPr>
          <w:ilvl w:val="0"/>
          <w:numId w:val="2"/>
        </w:numPr>
        <w:spacing w:before="40" w:after="40"/>
      </w:pPr>
      <w:r>
        <w:t>No reservation system → flash events (e.g. FAN MEET) are risky</w:t>
      </w:r>
    </w:p>
    <w:p w14:paraId="367E4712" w14:textId="77777777" w:rsidR="00B04983" w:rsidRDefault="00000000">
      <w:pPr>
        <w:pStyle w:val="ListParagraph"/>
        <w:numPr>
          <w:ilvl w:val="0"/>
          <w:numId w:val="2"/>
        </w:numPr>
        <w:spacing w:before="40" w:after="40"/>
      </w:pPr>
      <w:r>
        <w:lastRenderedPageBreak/>
        <w:t>Point balance is a single number, not a ledger → hard to audit, easy to corrupt, no transaction history</w:t>
      </w:r>
    </w:p>
    <w:p w14:paraId="2579416D" w14:textId="77777777" w:rsidR="00B04983" w:rsidRDefault="00000000">
      <w:pPr>
        <w:pStyle w:val="ListParagraph"/>
        <w:numPr>
          <w:ilvl w:val="0"/>
          <w:numId w:val="2"/>
        </w:numPr>
        <w:spacing w:before="40" w:after="40"/>
      </w:pPr>
      <w:r>
        <w:t>Gems (</w:t>
      </w:r>
      <w:proofErr w:type="spellStart"/>
      <w:r>
        <w:t>เพชร</w:t>
      </w:r>
      <w:proofErr w:type="spellEnd"/>
      <w:r>
        <w:t>) currency exists but its rules are unclear and may not be properly tracked</w:t>
      </w:r>
    </w:p>
    <w:p w14:paraId="37CFBBCE" w14:textId="77777777" w:rsidR="00B04983" w:rsidRDefault="00000000">
      <w:pPr>
        <w:pStyle w:val="ListParagraph"/>
        <w:numPr>
          <w:ilvl w:val="0"/>
          <w:numId w:val="2"/>
        </w:numPr>
        <w:spacing w:before="40" w:after="40"/>
      </w:pPr>
      <w:r>
        <w:t>Manual code entry (ref1) has no bot protection → vulnerable to brute-force guessing</w:t>
      </w:r>
    </w:p>
    <w:p w14:paraId="37649312" w14:textId="77777777" w:rsidR="00B04983" w:rsidRDefault="00000000">
      <w:pPr>
        <w:pStyle w:val="ListParagraph"/>
        <w:numPr>
          <w:ilvl w:val="0"/>
          <w:numId w:val="2"/>
        </w:numPr>
        <w:spacing w:before="40" w:after="40"/>
      </w:pPr>
      <w:r>
        <w:t>Reward shipping has only 2 statuses → limited visibility for customers</w:t>
      </w:r>
    </w:p>
    <w:p w14:paraId="286AED16" w14:textId="77777777" w:rsidR="00B04983" w:rsidRDefault="00000000">
      <w:pPr>
        <w:pStyle w:val="ListParagraph"/>
        <w:numPr>
          <w:ilvl w:val="0"/>
          <w:numId w:val="2"/>
        </w:numPr>
        <w:spacing w:before="40" w:after="40"/>
      </w:pPr>
      <w:r>
        <w:t>Legacy business logic is buried deep in code → difficult to change or extend</w:t>
      </w:r>
    </w:p>
    <w:p w14:paraId="29162CC6" w14:textId="77777777" w:rsidR="00B04983" w:rsidRDefault="00000000">
      <w:pPr>
        <w:pStyle w:val="ListParagraph"/>
        <w:numPr>
          <w:ilvl w:val="0"/>
          <w:numId w:val="2"/>
        </w:numPr>
        <w:spacing w:before="40" w:after="40"/>
      </w:pPr>
      <w:r>
        <w:t>No multi-tenant support → each brand needs separate setup and deployment</w:t>
      </w:r>
    </w:p>
    <w:p w14:paraId="52C08238" w14:textId="77777777" w:rsidR="00B04983" w:rsidRDefault="00000000">
      <w:pPr>
        <w:pStyle w:val="ListParagraph"/>
        <w:numPr>
          <w:ilvl w:val="0"/>
          <w:numId w:val="2"/>
        </w:numPr>
        <w:spacing w:before="40" w:after="40"/>
      </w:pPr>
      <w:r>
        <w:t xml:space="preserve">LINE LIFF dependency → entire system relies </w:t>
      </w:r>
      <w:proofErr w:type="gramStart"/>
      <w:r>
        <w:t>on LINE</w:t>
      </w:r>
      <w:proofErr w:type="gramEnd"/>
      <w:r>
        <w:t xml:space="preserve"> platform availability</w:t>
      </w:r>
    </w:p>
    <w:p w14:paraId="3E507376" w14:textId="77777777" w:rsidR="00B04983" w:rsidRDefault="00000000">
      <w:pPr>
        <w:pStyle w:val="Heading2"/>
      </w:pPr>
      <w:r>
        <w:t>21.10 Migration Approach</w:t>
      </w:r>
    </w:p>
    <w:p w14:paraId="2F6A5CE5" w14:textId="77777777" w:rsidR="00B04983" w:rsidRDefault="00000000">
      <w:pPr>
        <w:spacing w:before="80" w:after="80"/>
      </w:pPr>
      <w:r>
        <w:rPr>
          <w:color w:val="000000"/>
        </w:rPr>
        <w:t>We use a phased migration to minimize risk. The goal is: no downtime, no data loss, no broken campaigns.</w:t>
      </w:r>
    </w:p>
    <w:p w14:paraId="1E7A8DAB" w14:textId="77777777" w:rsidR="00B04983" w:rsidRDefault="00000000">
      <w:pPr>
        <w:spacing w:before="200" w:after="120"/>
      </w:pPr>
      <w:r>
        <w:rPr>
          <w:b/>
          <w:bCs/>
          <w:color w:val="1B3A5C"/>
          <w:sz w:val="22"/>
          <w:szCs w:val="22"/>
        </w:rPr>
        <w:t>Phase A: Parallel Run (V1 + V2 side by side)</w:t>
      </w:r>
    </w:p>
    <w:p w14:paraId="5E998FBE" w14:textId="77777777" w:rsidR="00B04983" w:rsidRDefault="00000000">
      <w:pPr>
        <w:spacing w:before="80" w:after="80"/>
      </w:pPr>
      <w:r>
        <w:rPr>
          <w:color w:val="000000"/>
        </w:rPr>
        <w:t>Both systems run at the same time. New campaigns go to V2, old campaigns stay on V1.</w:t>
      </w:r>
    </w:p>
    <w:p w14:paraId="442C55D2" w14:textId="77777777" w:rsidR="00B04983" w:rsidRDefault="00000000">
      <w:pPr>
        <w:pStyle w:val="ListParagraph"/>
        <w:numPr>
          <w:ilvl w:val="0"/>
          <w:numId w:val="2"/>
        </w:numPr>
        <w:spacing w:before="40" w:after="40"/>
      </w:pPr>
      <w:r>
        <w:t>Deploy V2 in production alongside V1</w:t>
      </w:r>
    </w:p>
    <w:p w14:paraId="73E54568" w14:textId="77777777" w:rsidR="00B04983" w:rsidRDefault="00000000">
      <w:pPr>
        <w:pStyle w:val="ListParagraph"/>
        <w:numPr>
          <w:ilvl w:val="0"/>
          <w:numId w:val="2"/>
        </w:numPr>
        <w:spacing w:before="40" w:after="40"/>
      </w:pPr>
      <w:r>
        <w:t>All NEW campaigns created after cutoff date go to V2 only</w:t>
      </w:r>
    </w:p>
    <w:p w14:paraId="3DA4AB1B" w14:textId="77777777" w:rsidR="00B04983" w:rsidRDefault="00000000">
      <w:pPr>
        <w:pStyle w:val="ListParagraph"/>
        <w:numPr>
          <w:ilvl w:val="0"/>
          <w:numId w:val="2"/>
        </w:numPr>
        <w:spacing w:before="40" w:after="40"/>
      </w:pPr>
      <w:r>
        <w:t>All EXISTING campaigns continue running on V1 until they expire naturally</w:t>
      </w:r>
    </w:p>
    <w:p w14:paraId="7144FC41" w14:textId="77777777" w:rsidR="00B04983" w:rsidRDefault="00000000">
      <w:pPr>
        <w:pStyle w:val="ListParagraph"/>
        <w:numPr>
          <w:ilvl w:val="0"/>
          <w:numId w:val="2"/>
        </w:numPr>
        <w:spacing w:before="40" w:after="40"/>
      </w:pPr>
      <w:r>
        <w:t>Both systems share the same user accounts (sync via background job)</w:t>
      </w:r>
    </w:p>
    <w:p w14:paraId="7E8E3475" w14:textId="77777777" w:rsidR="00B04983" w:rsidRDefault="00000000">
      <w:pPr>
        <w:pStyle w:val="ListParagraph"/>
        <w:numPr>
          <w:ilvl w:val="0"/>
          <w:numId w:val="2"/>
        </w:numPr>
        <w:spacing w:before="40" w:after="40"/>
      </w:pPr>
      <w:r>
        <w:t>Admin portal shows data from both systems in one dashboard</w:t>
      </w:r>
    </w:p>
    <w:p w14:paraId="307F6D9B" w14:textId="77777777" w:rsidR="00B04983" w:rsidRDefault="00000000">
      <w:pPr>
        <w:spacing w:before="200" w:after="120"/>
      </w:pPr>
      <w:r>
        <w:rPr>
          <w:b/>
          <w:bCs/>
          <w:color w:val="1B3A5C"/>
          <w:sz w:val="22"/>
          <w:szCs w:val="22"/>
        </w:rPr>
        <w:t>Phase B: Data Migration (Move V1 data into V2)</w:t>
      </w:r>
    </w:p>
    <w:p w14:paraId="239CABF3" w14:textId="77777777" w:rsidR="00B04983" w:rsidRDefault="00000000">
      <w:pPr>
        <w:spacing w:before="80" w:after="80"/>
      </w:pPr>
      <w:r>
        <w:rPr>
          <w:color w:val="000000"/>
        </w:rPr>
        <w:t>Once V1 campaigns expire, migrate the historical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B04983" w14:paraId="1A9A7ED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7D5E8C" w14:textId="77777777" w:rsidR="00B04983" w:rsidRDefault="00000000">
            <w:r>
              <w:rPr>
                <w:b/>
                <w:bCs/>
                <w:color w:val="FFFFFF"/>
                <w:sz w:val="20"/>
                <w:szCs w:val="20"/>
              </w:rPr>
              <w:t>V1 Data</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A0EF77" w14:textId="77777777" w:rsidR="00B04983" w:rsidRDefault="00000000">
            <w:r>
              <w:rPr>
                <w:b/>
                <w:bCs/>
                <w:color w:val="FFFFFF"/>
                <w:sz w:val="20"/>
                <w:szCs w:val="20"/>
              </w:rPr>
              <w:t>V2 Destination</w:t>
            </w:r>
          </w:p>
        </w:tc>
        <w:tc>
          <w:tcPr>
            <w:tcW w:w="35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0F4A19" w14:textId="77777777" w:rsidR="00B04983" w:rsidRDefault="00000000">
            <w:r>
              <w:rPr>
                <w:b/>
                <w:bCs/>
                <w:color w:val="FFFFFF"/>
                <w:sz w:val="20"/>
                <w:szCs w:val="20"/>
              </w:rPr>
              <w:t>Transformation</w:t>
            </w:r>
          </w:p>
        </w:tc>
      </w:tr>
      <w:tr w:rsidR="00B04983" w14:paraId="44AF4BA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00625" w14:textId="77777777" w:rsidR="00B04983" w:rsidRDefault="00000000">
            <w:r>
              <w:rPr>
                <w:b/>
                <w:bCs/>
                <w:sz w:val="20"/>
                <w:szCs w:val="20"/>
              </w:rPr>
              <w:t>users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89AB2" w14:textId="77777777" w:rsidR="00B04983" w:rsidRDefault="00000000">
            <w:r>
              <w:rPr>
                <w:sz w:val="20"/>
                <w:szCs w:val="20"/>
              </w:rPr>
              <w:t xml:space="preserve">V2 users table (with </w:t>
            </w:r>
            <w:proofErr w:type="spellStart"/>
            <w:r>
              <w:rPr>
                <w:sz w:val="20"/>
                <w:szCs w:val="20"/>
              </w:rPr>
              <w:t>tenant_id</w:t>
            </w:r>
            <w:proofErr w:type="spellEnd"/>
            <w:r>
              <w:rPr>
                <w:sz w:val="20"/>
                <w:szCs w:val="20"/>
              </w:rPr>
              <w: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39605" w14:textId="77777777" w:rsidR="00B04983" w:rsidRDefault="00000000">
            <w:r>
              <w:rPr>
                <w:sz w:val="20"/>
                <w:szCs w:val="20"/>
              </w:rPr>
              <w:t>Add tenant assignment, merge duplicates</w:t>
            </w:r>
          </w:p>
        </w:tc>
      </w:tr>
      <w:tr w:rsidR="00B04983" w14:paraId="2A1F6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13F64007" w14:textId="77777777" w:rsidR="00B04983" w:rsidRDefault="00000000">
            <w:proofErr w:type="spellStart"/>
            <w:r>
              <w:rPr>
                <w:b/>
                <w:bCs/>
                <w:sz w:val="20"/>
                <w:szCs w:val="20"/>
              </w:rPr>
              <w:t>point_balance</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690317C5" w14:textId="77777777" w:rsidR="00B04983" w:rsidRDefault="00000000">
            <w:r>
              <w:rPr>
                <w:sz w:val="20"/>
                <w:szCs w:val="20"/>
              </w:rPr>
              <w:t xml:space="preserve">V2 </w:t>
            </w:r>
            <w:proofErr w:type="spellStart"/>
            <w:r>
              <w:rPr>
                <w:sz w:val="20"/>
                <w:szCs w:val="20"/>
              </w:rPr>
              <w:t>point_ledger</w:t>
            </w:r>
            <w:proofErr w:type="spellEnd"/>
            <w:r>
              <w:rPr>
                <w:sz w:val="20"/>
                <w:szCs w:val="20"/>
              </w:rPr>
              <w:t xml:space="preserve"> (opening balance entry)</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6B3C87E" w14:textId="77777777" w:rsidR="00B04983" w:rsidRDefault="00000000">
            <w:r>
              <w:rPr>
                <w:sz w:val="20"/>
                <w:szCs w:val="20"/>
              </w:rPr>
              <w:t>Create 1 ledger entry per user: "V1 Migration" with carried-over balance</w:t>
            </w:r>
          </w:p>
        </w:tc>
      </w:tr>
      <w:tr w:rsidR="00B04983" w14:paraId="446D0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E73FA" w14:textId="77777777" w:rsidR="00B04983" w:rsidRDefault="00000000">
            <w:r>
              <w:rPr>
                <w:b/>
                <w:bCs/>
                <w:sz w:val="20"/>
                <w:szCs w:val="20"/>
              </w:rPr>
              <w:t>codes (used)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405C0" w14:textId="77777777" w:rsidR="00B04983" w:rsidRDefault="00000000">
            <w:r>
              <w:rPr>
                <w:sz w:val="20"/>
                <w:szCs w:val="20"/>
              </w:rPr>
              <w:t>V2 redemption table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D7EFA" w14:textId="77777777" w:rsidR="00B04983" w:rsidRDefault="00000000">
            <w:r>
              <w:rPr>
                <w:sz w:val="20"/>
                <w:szCs w:val="20"/>
              </w:rPr>
              <w:t>Map ref1/ref2 to V2 code format, keep original refs as metadata</w:t>
            </w:r>
          </w:p>
        </w:tc>
      </w:tr>
      <w:tr w:rsidR="00B04983" w14:paraId="687042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619D971" w14:textId="77777777" w:rsidR="00B04983" w:rsidRDefault="00000000">
            <w:r>
              <w:rPr>
                <w:b/>
                <w:bCs/>
                <w:sz w:val="20"/>
                <w:szCs w:val="20"/>
              </w:rPr>
              <w:t>codes (unused)</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8B78D7B" w14:textId="77777777" w:rsidR="00B04983" w:rsidRDefault="00000000">
            <w:r>
              <w:rPr>
                <w:sz w:val="20"/>
                <w:szCs w:val="20"/>
              </w:rPr>
              <w:t>NOT migrated</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44BB81D3" w14:textId="77777777" w:rsidR="00B04983" w:rsidRDefault="00000000">
            <w:r>
              <w:rPr>
                <w:sz w:val="20"/>
                <w:szCs w:val="20"/>
              </w:rPr>
              <w:t xml:space="preserve">Unused V1 codes expire. V2 generates </w:t>
            </w:r>
            <w:proofErr w:type="gramStart"/>
            <w:r>
              <w:rPr>
                <w:sz w:val="20"/>
                <w:szCs w:val="20"/>
              </w:rPr>
              <w:t>codes differently</w:t>
            </w:r>
            <w:proofErr w:type="gramEnd"/>
            <w:r>
              <w:rPr>
                <w:sz w:val="20"/>
                <w:szCs w:val="20"/>
              </w:rPr>
              <w:t xml:space="preserve"> (seed-based)</w:t>
            </w:r>
          </w:p>
        </w:tc>
      </w:tr>
      <w:tr w:rsidR="00B04983" w14:paraId="62BE51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0D4A6" w14:textId="77777777" w:rsidR="00B04983" w:rsidRDefault="00000000">
            <w:r>
              <w:rPr>
                <w:b/>
                <w:bCs/>
                <w:sz w:val="20"/>
                <w:szCs w:val="20"/>
              </w:rPr>
              <w:t>redeems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AB407" w14:textId="77777777" w:rsidR="00B04983" w:rsidRDefault="00000000">
            <w:r>
              <w:rPr>
                <w:sz w:val="20"/>
                <w:szCs w:val="20"/>
              </w:rPr>
              <w:t>V2 redemption history (read-only archive)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95492" w14:textId="77777777" w:rsidR="00B04983" w:rsidRDefault="00000000">
            <w:r>
              <w:rPr>
                <w:sz w:val="20"/>
                <w:szCs w:val="20"/>
              </w:rPr>
              <w:t>Import as historical records, linked to migrated users</w:t>
            </w:r>
          </w:p>
        </w:tc>
      </w:tr>
      <w:tr w:rsidR="00B04983" w14:paraId="2D4555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A508EF3" w14:textId="77777777" w:rsidR="00B04983" w:rsidRDefault="00000000">
            <w:proofErr w:type="spellStart"/>
            <w:r>
              <w:rPr>
                <w:b/>
                <w:bCs/>
                <w:sz w:val="20"/>
                <w:szCs w:val="20"/>
              </w:rPr>
              <w:t>scan_log</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F88DB17" w14:textId="77777777" w:rsidR="00B04983" w:rsidRDefault="00000000">
            <w:r>
              <w:rPr>
                <w:sz w:val="20"/>
                <w:szCs w:val="20"/>
              </w:rPr>
              <w:t xml:space="preserve">V2 </w:t>
            </w:r>
            <w:proofErr w:type="spellStart"/>
            <w:r>
              <w:rPr>
                <w:sz w:val="20"/>
                <w:szCs w:val="20"/>
              </w:rPr>
              <w:t>scan_log</w:t>
            </w:r>
            <w:proofErr w:type="spellEnd"/>
            <w:r>
              <w:rPr>
                <w:sz w:val="20"/>
                <w:szCs w:val="20"/>
              </w:rPr>
              <w:t xml:space="preserve"> archive</w:t>
            </w:r>
          </w:p>
        </w:tc>
        <w:tc>
          <w:tcPr>
            <w:tcW w:w="35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0049E0E5" w14:textId="77777777" w:rsidR="00B04983" w:rsidRDefault="00000000">
            <w:r>
              <w:rPr>
                <w:sz w:val="20"/>
                <w:szCs w:val="20"/>
              </w:rPr>
              <w:t>Import for analytics only, no business logic depends on it</w:t>
            </w:r>
          </w:p>
        </w:tc>
      </w:tr>
    </w:tbl>
    <w:p w14:paraId="57DB00D3" w14:textId="77777777" w:rsidR="00B04983" w:rsidRDefault="00000000">
      <w:pPr>
        <w:spacing w:before="200" w:after="120"/>
      </w:pPr>
      <w:r>
        <w:rPr>
          <w:b/>
          <w:bCs/>
          <w:color w:val="1B3A5C"/>
          <w:sz w:val="22"/>
          <w:szCs w:val="22"/>
        </w:rPr>
        <w:t>Phase C: V1 Shutdown</w:t>
      </w:r>
    </w:p>
    <w:p w14:paraId="07BB7160" w14:textId="77777777" w:rsidR="00B04983" w:rsidRDefault="00000000">
      <w:pPr>
        <w:pStyle w:val="ListParagraph"/>
        <w:numPr>
          <w:ilvl w:val="0"/>
          <w:numId w:val="2"/>
        </w:numPr>
        <w:spacing w:before="40" w:after="40"/>
      </w:pPr>
      <w:r>
        <w:t xml:space="preserve">After </w:t>
      </w:r>
      <w:proofErr w:type="gramStart"/>
      <w:r>
        <w:t>all</w:t>
      </w:r>
      <w:proofErr w:type="gramEnd"/>
      <w:r>
        <w:t xml:space="preserve"> V1 campaigns expire and data is migrated, V1 API is turned off</w:t>
      </w:r>
    </w:p>
    <w:p w14:paraId="3CF937BB" w14:textId="77777777" w:rsidR="00B04983" w:rsidRDefault="00000000">
      <w:pPr>
        <w:pStyle w:val="ListParagraph"/>
        <w:numPr>
          <w:ilvl w:val="0"/>
          <w:numId w:val="2"/>
        </w:numPr>
        <w:spacing w:before="40" w:after="40"/>
      </w:pPr>
      <w:r>
        <w:t>V1 database is kept as read-only archive for 1 year</w:t>
      </w:r>
    </w:p>
    <w:p w14:paraId="3FDBE231" w14:textId="77777777" w:rsidR="00B04983" w:rsidRDefault="00000000">
      <w:pPr>
        <w:pStyle w:val="ListParagraph"/>
        <w:numPr>
          <w:ilvl w:val="0"/>
          <w:numId w:val="2"/>
        </w:numPr>
        <w:spacing w:before="40" w:after="40"/>
      </w:pPr>
      <w:r>
        <w:t>All traffic goes through V2 only</w:t>
      </w:r>
    </w:p>
    <w:p w14:paraId="718142CC" w14:textId="77777777" w:rsidR="00B04983" w:rsidRDefault="00000000">
      <w:pPr>
        <w:pStyle w:val="Heading2"/>
      </w:pPr>
      <w:r>
        <w:t>21.11 Point Balance Migration (Critical)</w:t>
      </w:r>
    </w:p>
    <w:p w14:paraId="06EC7384" w14:textId="77777777" w:rsidR="00B04983" w:rsidRDefault="00000000">
      <w:pPr>
        <w:shd w:val="clear" w:color="auto" w:fill="FFF3E0"/>
        <w:spacing w:before="120" w:after="120"/>
        <w:ind w:left="200" w:right="200"/>
      </w:pPr>
      <w:r>
        <w:rPr>
          <w:b/>
          <w:bCs/>
          <w:color w:val="E65100"/>
        </w:rPr>
        <w:lastRenderedPageBreak/>
        <w:t>This is the most sensitive part. If point balances are wrong, customers will complain.</w:t>
      </w:r>
    </w:p>
    <w:p w14:paraId="3818358B" w14:textId="77777777" w:rsidR="00B04983" w:rsidRDefault="00000000">
      <w:pPr>
        <w:spacing w:before="80" w:after="80"/>
      </w:pPr>
      <w:r>
        <w:rPr>
          <w:color w:val="000000"/>
        </w:rPr>
        <w:t>V1 stores points as a single running total (e.g. "user has 1,500 points"). V2 uses a ledger (list of every transaction). The migration works like this:</w:t>
      </w:r>
    </w:p>
    <w:p w14:paraId="13CADDE1" w14:textId="77777777" w:rsidR="00B04983" w:rsidRDefault="00000000">
      <w:pPr>
        <w:pStyle w:val="ListParagraph"/>
        <w:numPr>
          <w:ilvl w:val="0"/>
          <w:numId w:val="3"/>
        </w:numPr>
        <w:spacing w:before="40" w:after="40"/>
      </w:pPr>
      <w:r>
        <w:t>Freeze V1 point operations at migration time (no earn/spend for ~30 minutes)</w:t>
      </w:r>
    </w:p>
    <w:p w14:paraId="68AEC60B" w14:textId="77777777" w:rsidR="00B04983" w:rsidRDefault="00000000">
      <w:pPr>
        <w:pStyle w:val="ListParagraph"/>
        <w:numPr>
          <w:ilvl w:val="0"/>
          <w:numId w:val="3"/>
        </w:numPr>
        <w:spacing w:before="40" w:after="40"/>
      </w:pPr>
      <w:r>
        <w:t>Export every user's current balance from V1</w:t>
      </w:r>
    </w:p>
    <w:p w14:paraId="13F094E0" w14:textId="77777777" w:rsidR="00B04983" w:rsidRDefault="00000000">
      <w:pPr>
        <w:pStyle w:val="ListParagraph"/>
        <w:numPr>
          <w:ilvl w:val="0"/>
          <w:numId w:val="3"/>
        </w:numPr>
        <w:spacing w:before="40" w:after="40"/>
      </w:pPr>
      <w:r>
        <w:t>For each user, create ONE ledger entry in V2: type="MIGRATION", amount=V1 balance</w:t>
      </w:r>
    </w:p>
    <w:p w14:paraId="0F8C190A" w14:textId="77777777" w:rsidR="00B04983" w:rsidRDefault="00000000">
      <w:pPr>
        <w:pStyle w:val="ListParagraph"/>
        <w:numPr>
          <w:ilvl w:val="0"/>
          <w:numId w:val="3"/>
        </w:numPr>
        <w:spacing w:before="40" w:after="40"/>
      </w:pPr>
      <w:r>
        <w:t>Verify: sum of V2 ledger opening balances must equal sum of V1 balances (to the exact point)</w:t>
      </w:r>
    </w:p>
    <w:p w14:paraId="0CA948F0" w14:textId="77777777" w:rsidR="00B04983" w:rsidRDefault="00000000">
      <w:pPr>
        <w:pStyle w:val="ListParagraph"/>
        <w:numPr>
          <w:ilvl w:val="0"/>
          <w:numId w:val="3"/>
        </w:numPr>
        <w:spacing w:before="40" w:after="40"/>
      </w:pPr>
      <w:r>
        <w:t>If totals don't match, STOP and investigate before proceeding</w:t>
      </w:r>
    </w:p>
    <w:p w14:paraId="555FCA6C" w14:textId="77777777" w:rsidR="00B04983" w:rsidRDefault="00000000">
      <w:pPr>
        <w:pStyle w:val="ListParagraph"/>
        <w:numPr>
          <w:ilvl w:val="0"/>
          <w:numId w:val="3"/>
        </w:numPr>
        <w:spacing w:before="40" w:after="40"/>
      </w:pPr>
      <w:r>
        <w:t>Unfreeze: V2 starts handling all point operations</w:t>
      </w:r>
    </w:p>
    <w:p w14:paraId="56E563A8" w14:textId="77777777" w:rsidR="00B04983" w:rsidRDefault="00000000">
      <w:pPr>
        <w:pStyle w:val="Heading2"/>
      </w:pPr>
      <w:r>
        <w:t>21.12 QR Code Compatibility</w:t>
      </w:r>
    </w:p>
    <w:p w14:paraId="392CF661" w14:textId="77777777" w:rsidR="00B04983" w:rsidRDefault="00000000">
      <w:pPr>
        <w:spacing w:before="80" w:after="80"/>
      </w:pPr>
      <w:r>
        <w:rPr>
          <w:color w:val="000000"/>
        </w:rPr>
        <w:t>V1 codes (ref1/ref2 format) and V2 codes (seed-based) are different. During the parallel run period:</w:t>
      </w:r>
    </w:p>
    <w:p w14:paraId="0CF4B29F" w14:textId="77777777" w:rsidR="00B04983" w:rsidRDefault="00000000">
      <w:pPr>
        <w:pStyle w:val="ListParagraph"/>
        <w:numPr>
          <w:ilvl w:val="0"/>
          <w:numId w:val="2"/>
        </w:numPr>
        <w:spacing w:before="40" w:after="40"/>
      </w:pPr>
      <w:r>
        <w:t>V2 API must recognize V1 code format and route to V1 backend for processing</w:t>
      </w:r>
    </w:p>
    <w:p w14:paraId="227526E6" w14:textId="77777777" w:rsidR="00B04983" w:rsidRDefault="00000000">
      <w:pPr>
        <w:pStyle w:val="ListParagraph"/>
        <w:numPr>
          <w:ilvl w:val="0"/>
          <w:numId w:val="2"/>
        </w:numPr>
        <w:spacing w:before="40" w:after="40"/>
      </w:pPr>
      <w:r>
        <w:t>V2 API must recognize V2 code format and process natively</w:t>
      </w:r>
    </w:p>
    <w:p w14:paraId="036214AF" w14:textId="77777777" w:rsidR="00B04983" w:rsidRDefault="00000000">
      <w:pPr>
        <w:pStyle w:val="ListParagraph"/>
        <w:numPr>
          <w:ilvl w:val="0"/>
          <w:numId w:val="2"/>
        </w:numPr>
        <w:spacing w:before="40" w:after="40"/>
      </w:pPr>
      <w:r>
        <w:t>A "code router" middleware inspects the scanned code format and decides which system handles it</w:t>
      </w:r>
    </w:p>
    <w:p w14:paraId="64C029DB" w14:textId="77777777" w:rsidR="00B04983" w:rsidRDefault="00000000">
      <w:pPr>
        <w:pStyle w:val="ListParagraph"/>
        <w:numPr>
          <w:ilvl w:val="0"/>
          <w:numId w:val="2"/>
        </w:numPr>
        <w:spacing w:before="40" w:after="40"/>
      </w:pPr>
      <w:r>
        <w:t>After V1 shutdown, the router is removed and all codes are V2 format only</w:t>
      </w:r>
    </w:p>
    <w:p w14:paraId="3B129DCF" w14:textId="77777777" w:rsidR="00B04983" w:rsidRDefault="00000000">
      <w:pPr>
        <w:shd w:val="clear" w:color="auto" w:fill="F5F5F5"/>
        <w:spacing w:before="80" w:after="80"/>
        <w:ind w:left="400" w:right="400"/>
      </w:pPr>
      <w:r>
        <w:rPr>
          <w:rFonts w:ascii="Courier New" w:eastAsia="Courier New" w:hAnsi="Courier New" w:cs="Courier New"/>
          <w:color w:val="1B3A5C"/>
          <w:sz w:val="18"/>
          <w:szCs w:val="18"/>
        </w:rPr>
        <w:t>Scan QR → Code Router: ref1/ref2 format? → V1 Backend | seed-based format? → V2 Backend</w:t>
      </w:r>
    </w:p>
    <w:p w14:paraId="543CF394" w14:textId="77777777" w:rsidR="00B04983" w:rsidRDefault="00000000">
      <w:pPr>
        <w:pStyle w:val="Heading2"/>
      </w:pPr>
      <w:r>
        <w:t>21.13 User Account Migration</w:t>
      </w:r>
    </w:p>
    <w:p w14:paraId="41594564" w14:textId="77777777" w:rsidR="00B04983" w:rsidRDefault="00000000">
      <w:pPr>
        <w:pStyle w:val="ListParagraph"/>
        <w:numPr>
          <w:ilvl w:val="0"/>
          <w:numId w:val="2"/>
        </w:numPr>
        <w:spacing w:before="40" w:after="40"/>
      </w:pPr>
      <w:r>
        <w:t>V1 and V2 share the same user identity during parallel run</w:t>
      </w:r>
    </w:p>
    <w:p w14:paraId="18C7D1E4" w14:textId="77777777" w:rsidR="00B04983" w:rsidRDefault="00000000">
      <w:pPr>
        <w:pStyle w:val="ListParagraph"/>
        <w:numPr>
          <w:ilvl w:val="0"/>
          <w:numId w:val="2"/>
        </w:numPr>
        <w:spacing w:before="40" w:after="40"/>
      </w:pPr>
      <w:r>
        <w:t>Users do NOT need to re-register. Their V1 account carries over automatically.</w:t>
      </w:r>
    </w:p>
    <w:p w14:paraId="44CBD306" w14:textId="77777777" w:rsidR="00B04983" w:rsidRDefault="00000000">
      <w:pPr>
        <w:pStyle w:val="ListParagraph"/>
        <w:numPr>
          <w:ilvl w:val="0"/>
          <w:numId w:val="2"/>
        </w:numPr>
        <w:spacing w:before="40" w:after="40"/>
      </w:pPr>
      <w:r>
        <w:t>If V1 uses phone number as ID, V2 must also use phone number as primary identifier</w:t>
      </w:r>
    </w:p>
    <w:p w14:paraId="5A6B53B0" w14:textId="77777777" w:rsidR="00B04983" w:rsidRDefault="00000000">
      <w:pPr>
        <w:pStyle w:val="ListParagraph"/>
        <w:numPr>
          <w:ilvl w:val="0"/>
          <w:numId w:val="2"/>
        </w:numPr>
        <w:spacing w:before="40" w:after="40"/>
      </w:pPr>
      <w:r>
        <w:t>PDPA consent: if V1 didn't collect proper consent, migration is the chance to ask users to re-consent</w:t>
      </w:r>
    </w:p>
    <w:p w14:paraId="62765DDA" w14:textId="77777777" w:rsidR="00B04983" w:rsidRDefault="00000000">
      <w:pPr>
        <w:pStyle w:val="ListParagraph"/>
        <w:numPr>
          <w:ilvl w:val="0"/>
          <w:numId w:val="2"/>
        </w:numPr>
        <w:spacing w:before="40" w:after="40"/>
      </w:pPr>
      <w:r>
        <w:t>Duplicate detection: merge accounts that share the same phone number or email</w:t>
      </w:r>
    </w:p>
    <w:p w14:paraId="71FB6901" w14:textId="77777777" w:rsidR="00B04983" w:rsidRDefault="00000000">
      <w:pPr>
        <w:pStyle w:val="Heading2"/>
      </w:pPr>
      <w:r>
        <w:t>21.14 Rollback Plan</w:t>
      </w:r>
    </w:p>
    <w:p w14:paraId="54F85262" w14:textId="77777777" w:rsidR="00B04983" w:rsidRDefault="00000000">
      <w:pPr>
        <w:shd w:val="clear" w:color="auto" w:fill="FFF3E0"/>
        <w:spacing w:before="120" w:after="120"/>
        <w:ind w:left="200" w:right="200"/>
      </w:pPr>
      <w:r>
        <w:rPr>
          <w:b/>
          <w:bCs/>
          <w:color w:val="E65100"/>
        </w:rPr>
        <w:t>Every migration step must be reversible. If something goes wrong, we go back to V1.</w:t>
      </w:r>
    </w:p>
    <w:p w14:paraId="557D5FBA" w14:textId="77777777" w:rsidR="00B04983" w:rsidRDefault="00000000">
      <w:pPr>
        <w:pStyle w:val="ListParagraph"/>
        <w:numPr>
          <w:ilvl w:val="0"/>
          <w:numId w:val="2"/>
        </w:numPr>
        <w:spacing w:before="40" w:after="40"/>
      </w:pPr>
      <w:r>
        <w:t>Phase A is fully reversible: just turn off V2, V1 keeps running</w:t>
      </w:r>
    </w:p>
    <w:p w14:paraId="45CE5283" w14:textId="77777777" w:rsidR="00B04983" w:rsidRDefault="00000000">
      <w:pPr>
        <w:pStyle w:val="ListParagraph"/>
        <w:numPr>
          <w:ilvl w:val="0"/>
          <w:numId w:val="2"/>
        </w:numPr>
        <w:spacing w:before="40" w:after="40"/>
      </w:pPr>
      <w:r>
        <w:t>Phase B: V1 database is kept intact (read-only). If V2 data is wrong, re-import from V1.</w:t>
      </w:r>
    </w:p>
    <w:p w14:paraId="174053AB" w14:textId="77777777" w:rsidR="00B04983" w:rsidRDefault="00000000">
      <w:pPr>
        <w:pStyle w:val="ListParagraph"/>
        <w:numPr>
          <w:ilvl w:val="0"/>
          <w:numId w:val="2"/>
        </w:numPr>
        <w:spacing w:before="40" w:after="40"/>
      </w:pPr>
      <w:r>
        <w:t>Phase C (V1 shutdown): only proceed after 30 days of V2-only operation with no issues</w:t>
      </w:r>
    </w:p>
    <w:p w14:paraId="19D68610" w14:textId="77777777" w:rsidR="00B04983" w:rsidRDefault="00000000">
      <w:pPr>
        <w:pStyle w:val="ListParagraph"/>
        <w:numPr>
          <w:ilvl w:val="0"/>
          <w:numId w:val="2"/>
        </w:numPr>
        <w:spacing w:before="40" w:after="40"/>
      </w:pPr>
      <w:r>
        <w:t>Keep V1 backup for at least 1 year after full migration</w:t>
      </w:r>
    </w:p>
    <w:p w14:paraId="55E1DD77" w14:textId="77777777" w:rsidR="00B04983" w:rsidRDefault="00000000">
      <w:pPr>
        <w:pStyle w:val="Heading2"/>
      </w:pPr>
      <w:r>
        <w:t>21.15 Migration Timeline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04983" w14:paraId="3D0FCD5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FA0D46" w14:textId="77777777" w:rsidR="00B04983" w:rsidRDefault="00000000">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DC179D" w14:textId="77777777" w:rsidR="00B04983" w:rsidRDefault="00000000">
            <w:r>
              <w:rPr>
                <w:b/>
                <w:bCs/>
                <w:color w:val="FFFFFF"/>
                <w:sz w:val="20"/>
                <w:szCs w:val="20"/>
              </w:rPr>
              <w:t>Duration</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82AC10" w14:textId="77777777" w:rsidR="00B04983" w:rsidRDefault="00000000">
            <w:r>
              <w:rPr>
                <w:b/>
                <w:bCs/>
                <w:color w:val="FFFFFF"/>
                <w:sz w:val="20"/>
                <w:szCs w:val="20"/>
              </w:rPr>
              <w:t>Key Milestone</w:t>
            </w:r>
          </w:p>
        </w:tc>
      </w:tr>
      <w:tr w:rsidR="00B04983" w14:paraId="5E9F8E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528E5" w14:textId="77777777" w:rsidR="00B04983" w:rsidRDefault="00000000">
            <w:r>
              <w:rPr>
                <w:b/>
                <w:bCs/>
                <w:sz w:val="20"/>
                <w:szCs w:val="20"/>
              </w:rPr>
              <w:t>Phase A: Parallel Run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EAC10" w14:textId="77777777" w:rsidR="00B04983" w:rsidRDefault="00000000">
            <w:r>
              <w:rPr>
                <w:sz w:val="20"/>
                <w:szCs w:val="20"/>
              </w:rPr>
              <w:t>2–4 weeks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BB79B" w14:textId="77777777" w:rsidR="00B04983" w:rsidRDefault="00000000">
            <w:r>
              <w:rPr>
                <w:sz w:val="20"/>
                <w:szCs w:val="20"/>
              </w:rPr>
              <w:t>New campaigns on V2, V1 stable</w:t>
            </w:r>
          </w:p>
        </w:tc>
      </w:tr>
      <w:tr w:rsidR="00B04983" w14:paraId="520735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2A23D7E7" w14:textId="77777777" w:rsidR="00B04983" w:rsidRDefault="00000000">
            <w:r>
              <w:rPr>
                <w:b/>
                <w:bCs/>
                <w:sz w:val="20"/>
                <w:szCs w:val="20"/>
              </w:rPr>
              <w:t>Phase B: Data Migration</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3C1E72EA" w14:textId="77777777" w:rsidR="00B04983" w:rsidRDefault="00000000">
            <w:r>
              <w:rPr>
                <w:sz w:val="20"/>
                <w:szCs w:val="20"/>
              </w:rPr>
              <w:t>1–2 weeks</w:t>
            </w:r>
          </w:p>
        </w:tc>
        <w:tc>
          <w:tcPr>
            <w:tcW w:w="3120" w:type="dxa"/>
            <w:tcBorders>
              <w:top w:val="single" w:sz="1" w:space="0" w:color="CCCCCC"/>
              <w:left w:val="single" w:sz="1" w:space="0" w:color="CCCCCC"/>
              <w:bottom w:val="single" w:sz="1" w:space="0" w:color="CCCCCC"/>
              <w:right w:val="single" w:sz="1" w:space="0" w:color="CCCCCC"/>
            </w:tcBorders>
            <w:shd w:val="clear" w:color="auto" w:fill="E8F0F8"/>
            <w:tcMar>
              <w:top w:w="80" w:type="dxa"/>
              <w:left w:w="120" w:type="dxa"/>
              <w:bottom w:w="80" w:type="dxa"/>
              <w:right w:w="120" w:type="dxa"/>
            </w:tcMar>
          </w:tcPr>
          <w:p w14:paraId="772B451C" w14:textId="77777777" w:rsidR="00B04983" w:rsidRDefault="00000000">
            <w:r>
              <w:rPr>
                <w:sz w:val="20"/>
                <w:szCs w:val="20"/>
              </w:rPr>
              <w:t>All V1 data in V2, balances verified</w:t>
            </w:r>
          </w:p>
        </w:tc>
      </w:tr>
      <w:tr w:rsidR="00B04983" w14:paraId="6369B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28336" w14:textId="77777777" w:rsidR="00B04983" w:rsidRDefault="00000000">
            <w:r>
              <w:rPr>
                <w:b/>
                <w:bCs/>
                <w:sz w:val="20"/>
                <w:szCs w:val="20"/>
              </w:rPr>
              <w:lastRenderedPageBreak/>
              <w:t>Phase C: V1 Shutdown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0A141" w14:textId="77777777" w:rsidR="00B04983" w:rsidRDefault="00000000">
            <w:r>
              <w:rPr>
                <w:sz w:val="20"/>
                <w:szCs w:val="20"/>
              </w:rPr>
              <w:t>After 30 days V2-only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73785" w14:textId="77777777" w:rsidR="00B04983" w:rsidRDefault="00000000">
            <w:r>
              <w:rPr>
                <w:sz w:val="20"/>
                <w:szCs w:val="20"/>
              </w:rPr>
              <w:t>V1 offline, archive kept 1 year</w:t>
            </w:r>
          </w:p>
        </w:tc>
      </w:tr>
    </w:tbl>
    <w:p w14:paraId="6A42D4C8" w14:textId="77777777" w:rsidR="00B04983" w:rsidRDefault="00000000">
      <w:pPr>
        <w:spacing w:before="80" w:after="80"/>
      </w:pPr>
      <w:r>
        <w:rPr>
          <w:color w:val="000000"/>
        </w:rPr>
        <w:t>Total estimated migration: 2–3 months from start to V1 shutdown, depending on how many active V1 campaigns remain.</w:t>
      </w:r>
    </w:p>
    <w:p w14:paraId="20E9E0C3" w14:textId="77777777" w:rsidR="00B04983" w:rsidRDefault="00000000">
      <w:pPr>
        <w:pStyle w:val="Heading1"/>
        <w:pBdr>
          <w:bottom w:val="single" w:sz="3" w:space="4" w:color="2E75B6"/>
        </w:pBdr>
      </w:pPr>
      <w:r>
        <w:t>22. Absolute Rules</w:t>
      </w:r>
    </w:p>
    <w:p w14:paraId="47606617" w14:textId="77777777" w:rsidR="00B04983" w:rsidRDefault="00B04983">
      <w:pPr>
        <w:spacing w:before="200"/>
      </w:pPr>
    </w:p>
    <w:p w14:paraId="5839649C" w14:textId="77777777" w:rsidR="00B04983" w:rsidRDefault="00000000">
      <w:pPr>
        <w:shd w:val="clear" w:color="auto" w:fill="FFF3E0"/>
        <w:spacing w:before="120" w:after="120"/>
        <w:ind w:left="200" w:right="200"/>
      </w:pPr>
      <w:r>
        <w:rPr>
          <w:b/>
          <w:bCs/>
          <w:color w:val="E65100"/>
        </w:rPr>
        <w:t>RULE #1: Oversell must NEVER happen. If uncertain, REJECT safely.</w:t>
      </w:r>
    </w:p>
    <w:p w14:paraId="2CD58FDC" w14:textId="77777777" w:rsidR="00B04983" w:rsidRDefault="00B04983">
      <w:pPr>
        <w:spacing w:before="100"/>
      </w:pPr>
    </w:p>
    <w:p w14:paraId="17FCC6F0" w14:textId="77777777" w:rsidR="00B04983" w:rsidRDefault="00000000">
      <w:pPr>
        <w:shd w:val="clear" w:color="auto" w:fill="FFF3E0"/>
        <w:spacing w:before="120" w:after="120"/>
        <w:ind w:left="200" w:right="200"/>
      </w:pPr>
      <w:r>
        <w:rPr>
          <w:b/>
          <w:bCs/>
          <w:color w:val="E65100"/>
        </w:rPr>
        <w:t>RULE #2: Ledger entries are IMMUTABLE. Never edit or delete. Corrections are new entries.</w:t>
      </w:r>
    </w:p>
    <w:p w14:paraId="57689AC3" w14:textId="77777777" w:rsidR="00B04983" w:rsidRDefault="00B04983">
      <w:pPr>
        <w:spacing w:before="100"/>
      </w:pPr>
    </w:p>
    <w:p w14:paraId="6305FFCF" w14:textId="77777777" w:rsidR="00B04983" w:rsidRDefault="00000000">
      <w:pPr>
        <w:shd w:val="clear" w:color="auto" w:fill="FFF3E0"/>
        <w:spacing w:before="120" w:after="120"/>
        <w:ind w:left="200" w:right="200"/>
      </w:pPr>
      <w:r>
        <w:rPr>
          <w:b/>
          <w:bCs/>
          <w:color w:val="E65100"/>
        </w:rPr>
        <w:t xml:space="preserve">RULE #3: Personal data handling must </w:t>
      </w:r>
      <w:proofErr w:type="gramStart"/>
      <w:r>
        <w:rPr>
          <w:b/>
          <w:bCs/>
          <w:color w:val="E65100"/>
        </w:rPr>
        <w:t>comply with PDPA at all times</w:t>
      </w:r>
      <w:proofErr w:type="gramEnd"/>
      <w:r>
        <w:rPr>
          <w:b/>
          <w:bCs/>
          <w:color w:val="E65100"/>
        </w:rPr>
        <w:t>.</w:t>
      </w:r>
    </w:p>
    <w:p w14:paraId="78338149" w14:textId="77777777" w:rsidR="00B04983" w:rsidRDefault="00B04983">
      <w:pPr>
        <w:spacing w:before="100"/>
      </w:pPr>
    </w:p>
    <w:p w14:paraId="6AF3CC98" w14:textId="77777777" w:rsidR="00B04983" w:rsidRDefault="00000000">
      <w:pPr>
        <w:shd w:val="clear" w:color="auto" w:fill="FFF3E0"/>
        <w:spacing w:before="120" w:after="120"/>
        <w:ind w:left="200" w:right="200"/>
      </w:pPr>
      <w:r>
        <w:rPr>
          <w:b/>
          <w:bCs/>
          <w:color w:val="E65100"/>
        </w:rPr>
        <w:t>RULE #4: All critical actions must be recorded in the audit trail.</w:t>
      </w:r>
    </w:p>
    <w:p w14:paraId="25FCE5D2" w14:textId="77777777" w:rsidR="00B04983" w:rsidRDefault="00B04983">
      <w:pPr>
        <w:spacing w:before="100"/>
      </w:pPr>
    </w:p>
    <w:p w14:paraId="720973D7" w14:textId="77777777" w:rsidR="00B04983" w:rsidRDefault="00000000">
      <w:pPr>
        <w:shd w:val="clear" w:color="auto" w:fill="E8F5E9"/>
        <w:spacing w:before="120" w:after="120"/>
        <w:ind w:left="200" w:right="200"/>
      </w:pPr>
      <w:r>
        <w:rPr>
          <w:b/>
          <w:bCs/>
          <w:color w:val="2E7D32"/>
        </w:rPr>
        <w:t xml:space="preserve">RULE #5: Every financial reconciliation must </w:t>
      </w:r>
      <w:proofErr w:type="gramStart"/>
      <w:r>
        <w:rPr>
          <w:b/>
          <w:bCs/>
          <w:color w:val="2E7D32"/>
        </w:rPr>
        <w:t>balance</w:t>
      </w:r>
      <w:proofErr w:type="gramEnd"/>
      <w:r>
        <w:rPr>
          <w:b/>
          <w:bCs/>
          <w:color w:val="2E7D32"/>
        </w:rPr>
        <w:t>. If not, alert immediately.</w:t>
      </w:r>
    </w:p>
    <w:p w14:paraId="6FADF50A" w14:textId="77777777" w:rsidR="00B04983" w:rsidRDefault="00B04983">
      <w:pPr>
        <w:spacing w:before="400"/>
      </w:pPr>
    </w:p>
    <w:p w14:paraId="7F9E7D3C" w14:textId="77777777" w:rsidR="00B04983" w:rsidRDefault="00000000">
      <w:pPr>
        <w:jc w:val="center"/>
      </w:pPr>
      <w:r>
        <w:rPr>
          <w:i/>
          <w:iCs/>
          <w:color w:val="666666"/>
          <w:sz w:val="20"/>
          <w:szCs w:val="20"/>
        </w:rPr>
        <w:t>— End of Charter —</w:t>
      </w:r>
    </w:p>
    <w:sectPr w:rsidR="00B049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DC8F4" w14:textId="77777777" w:rsidR="000304F8" w:rsidRDefault="000304F8">
      <w:r>
        <w:separator/>
      </w:r>
    </w:p>
  </w:endnote>
  <w:endnote w:type="continuationSeparator" w:id="0">
    <w:p w14:paraId="5260038F" w14:textId="77777777" w:rsidR="000304F8" w:rsidRDefault="0003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94B41" w14:textId="340260AA" w:rsidR="00B04983" w:rsidRDefault="00000000">
    <w:pPr>
      <w:pBdr>
        <w:top w:val="single" w:sz="1" w:space="4" w:color="CCCCCC"/>
      </w:pBdr>
      <w:tabs>
        <w:tab w:val="right" w:pos="9026"/>
      </w:tabs>
    </w:pPr>
    <w:r>
      <w:rPr>
        <w:color w:val="666666"/>
        <w:sz w:val="16"/>
        <w:szCs w:val="16"/>
      </w:rPr>
      <w:t>Saversure 2.0</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302A0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5372D" w14:textId="77777777" w:rsidR="000304F8" w:rsidRDefault="000304F8">
      <w:r>
        <w:separator/>
      </w:r>
    </w:p>
  </w:footnote>
  <w:footnote w:type="continuationSeparator" w:id="0">
    <w:p w14:paraId="5FC94D24" w14:textId="77777777" w:rsidR="000304F8" w:rsidRDefault="000304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F383" w14:textId="77777777" w:rsidR="00B04983" w:rsidRDefault="00000000">
    <w:pPr>
      <w:pBdr>
        <w:bottom w:val="single" w:sz="1" w:space="4" w:color="CCCCCC"/>
      </w:pBdr>
      <w:tabs>
        <w:tab w:val="right" w:pos="9026"/>
      </w:tabs>
    </w:pPr>
    <w:r>
      <w:rPr>
        <w:i/>
        <w:iCs/>
        <w:color w:val="666666"/>
        <w:sz w:val="16"/>
        <w:szCs w:val="16"/>
      </w:rPr>
      <w:t>SAVERSURE 2.0 — Platform Charter</w:t>
    </w:r>
    <w:r>
      <w:rPr>
        <w:b/>
        <w:bCs/>
        <w:color w:val="E65100"/>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3816"/>
    <w:multiLevelType w:val="hybridMultilevel"/>
    <w:tmpl w:val="A72604F2"/>
    <w:lvl w:ilvl="0" w:tplc="082E4970">
      <w:start w:val="1"/>
      <w:numFmt w:val="bullet"/>
      <w:lvlText w:val="•"/>
      <w:lvlJc w:val="left"/>
      <w:pPr>
        <w:ind w:left="720" w:hanging="360"/>
      </w:pPr>
    </w:lvl>
    <w:lvl w:ilvl="1" w:tplc="AD46C7BC">
      <w:numFmt w:val="decimal"/>
      <w:lvlText w:val=""/>
      <w:lvlJc w:val="left"/>
    </w:lvl>
    <w:lvl w:ilvl="2" w:tplc="04966776">
      <w:numFmt w:val="decimal"/>
      <w:lvlText w:val=""/>
      <w:lvlJc w:val="left"/>
    </w:lvl>
    <w:lvl w:ilvl="3" w:tplc="7FFA4226">
      <w:numFmt w:val="decimal"/>
      <w:lvlText w:val=""/>
      <w:lvlJc w:val="left"/>
    </w:lvl>
    <w:lvl w:ilvl="4" w:tplc="F6606A08">
      <w:numFmt w:val="decimal"/>
      <w:lvlText w:val=""/>
      <w:lvlJc w:val="left"/>
    </w:lvl>
    <w:lvl w:ilvl="5" w:tplc="448637A2">
      <w:numFmt w:val="decimal"/>
      <w:lvlText w:val=""/>
      <w:lvlJc w:val="left"/>
    </w:lvl>
    <w:lvl w:ilvl="6" w:tplc="BB6CD312">
      <w:numFmt w:val="decimal"/>
      <w:lvlText w:val=""/>
      <w:lvlJc w:val="left"/>
    </w:lvl>
    <w:lvl w:ilvl="7" w:tplc="1AFA5906">
      <w:numFmt w:val="decimal"/>
      <w:lvlText w:val=""/>
      <w:lvlJc w:val="left"/>
    </w:lvl>
    <w:lvl w:ilvl="8" w:tplc="A5648A1A">
      <w:numFmt w:val="decimal"/>
      <w:lvlText w:val=""/>
      <w:lvlJc w:val="left"/>
    </w:lvl>
  </w:abstractNum>
  <w:abstractNum w:abstractNumId="1" w15:restartNumberingAfterBreak="0">
    <w:nsid w:val="23AC30B3"/>
    <w:multiLevelType w:val="hybridMultilevel"/>
    <w:tmpl w:val="E1561AF6"/>
    <w:lvl w:ilvl="0" w:tplc="9D0ECE5A">
      <w:start w:val="1"/>
      <w:numFmt w:val="decimal"/>
      <w:lvlText w:val="%1."/>
      <w:lvlJc w:val="left"/>
      <w:pPr>
        <w:ind w:left="720" w:hanging="360"/>
      </w:pPr>
    </w:lvl>
    <w:lvl w:ilvl="1" w:tplc="E2EAD696">
      <w:numFmt w:val="decimal"/>
      <w:lvlText w:val=""/>
      <w:lvlJc w:val="left"/>
    </w:lvl>
    <w:lvl w:ilvl="2" w:tplc="D73EDC3A">
      <w:numFmt w:val="decimal"/>
      <w:lvlText w:val=""/>
      <w:lvlJc w:val="left"/>
    </w:lvl>
    <w:lvl w:ilvl="3" w:tplc="1C40301E">
      <w:numFmt w:val="decimal"/>
      <w:lvlText w:val=""/>
      <w:lvlJc w:val="left"/>
    </w:lvl>
    <w:lvl w:ilvl="4" w:tplc="6BA63280">
      <w:numFmt w:val="decimal"/>
      <w:lvlText w:val=""/>
      <w:lvlJc w:val="left"/>
    </w:lvl>
    <w:lvl w:ilvl="5" w:tplc="C35E67B6">
      <w:numFmt w:val="decimal"/>
      <w:lvlText w:val=""/>
      <w:lvlJc w:val="left"/>
    </w:lvl>
    <w:lvl w:ilvl="6" w:tplc="39B89990">
      <w:numFmt w:val="decimal"/>
      <w:lvlText w:val=""/>
      <w:lvlJc w:val="left"/>
    </w:lvl>
    <w:lvl w:ilvl="7" w:tplc="8DE653E0">
      <w:numFmt w:val="decimal"/>
      <w:lvlText w:val=""/>
      <w:lvlJc w:val="left"/>
    </w:lvl>
    <w:lvl w:ilvl="8" w:tplc="0A000488">
      <w:numFmt w:val="decimal"/>
      <w:lvlText w:val=""/>
      <w:lvlJc w:val="left"/>
    </w:lvl>
  </w:abstractNum>
  <w:abstractNum w:abstractNumId="2" w15:restartNumberingAfterBreak="0">
    <w:nsid w:val="403169FA"/>
    <w:multiLevelType w:val="hybridMultilevel"/>
    <w:tmpl w:val="D8A6DF66"/>
    <w:lvl w:ilvl="0" w:tplc="F42E2100">
      <w:start w:val="1"/>
      <w:numFmt w:val="bullet"/>
      <w:lvlText w:val="●"/>
      <w:lvlJc w:val="left"/>
      <w:pPr>
        <w:ind w:left="720" w:hanging="360"/>
      </w:pPr>
    </w:lvl>
    <w:lvl w:ilvl="1" w:tplc="8006C848">
      <w:start w:val="1"/>
      <w:numFmt w:val="bullet"/>
      <w:lvlText w:val="○"/>
      <w:lvlJc w:val="left"/>
      <w:pPr>
        <w:ind w:left="1440" w:hanging="360"/>
      </w:pPr>
    </w:lvl>
    <w:lvl w:ilvl="2" w:tplc="F2E84480">
      <w:start w:val="1"/>
      <w:numFmt w:val="bullet"/>
      <w:lvlText w:val="■"/>
      <w:lvlJc w:val="left"/>
      <w:pPr>
        <w:ind w:left="2160" w:hanging="360"/>
      </w:pPr>
    </w:lvl>
    <w:lvl w:ilvl="3" w:tplc="5726DBEC">
      <w:start w:val="1"/>
      <w:numFmt w:val="bullet"/>
      <w:lvlText w:val="●"/>
      <w:lvlJc w:val="left"/>
      <w:pPr>
        <w:ind w:left="2880" w:hanging="360"/>
      </w:pPr>
    </w:lvl>
    <w:lvl w:ilvl="4" w:tplc="85F0CC5E">
      <w:start w:val="1"/>
      <w:numFmt w:val="bullet"/>
      <w:lvlText w:val="○"/>
      <w:lvlJc w:val="left"/>
      <w:pPr>
        <w:ind w:left="3600" w:hanging="360"/>
      </w:pPr>
    </w:lvl>
    <w:lvl w:ilvl="5" w:tplc="D048D73E">
      <w:start w:val="1"/>
      <w:numFmt w:val="bullet"/>
      <w:lvlText w:val="■"/>
      <w:lvlJc w:val="left"/>
      <w:pPr>
        <w:ind w:left="4320" w:hanging="360"/>
      </w:pPr>
    </w:lvl>
    <w:lvl w:ilvl="6" w:tplc="119022DC">
      <w:start w:val="1"/>
      <w:numFmt w:val="bullet"/>
      <w:lvlText w:val="●"/>
      <w:lvlJc w:val="left"/>
      <w:pPr>
        <w:ind w:left="5040" w:hanging="360"/>
      </w:pPr>
    </w:lvl>
    <w:lvl w:ilvl="7" w:tplc="B8CCDA2E">
      <w:start w:val="1"/>
      <w:numFmt w:val="bullet"/>
      <w:lvlText w:val="●"/>
      <w:lvlJc w:val="left"/>
      <w:pPr>
        <w:ind w:left="5760" w:hanging="360"/>
      </w:pPr>
    </w:lvl>
    <w:lvl w:ilvl="8" w:tplc="9CFAB300">
      <w:start w:val="1"/>
      <w:numFmt w:val="bullet"/>
      <w:lvlText w:val="●"/>
      <w:lvlJc w:val="left"/>
      <w:pPr>
        <w:ind w:left="6480" w:hanging="360"/>
      </w:pPr>
    </w:lvl>
  </w:abstractNum>
  <w:abstractNum w:abstractNumId="3" w15:restartNumberingAfterBreak="0">
    <w:nsid w:val="787751AF"/>
    <w:multiLevelType w:val="hybridMultilevel"/>
    <w:tmpl w:val="FC1E94AE"/>
    <w:lvl w:ilvl="0" w:tplc="756660E6">
      <w:start w:val="1"/>
      <w:numFmt w:val="bullet"/>
      <w:lvlText w:val="–"/>
      <w:lvlJc w:val="left"/>
      <w:pPr>
        <w:ind w:left="1080" w:hanging="360"/>
      </w:pPr>
    </w:lvl>
    <w:lvl w:ilvl="1" w:tplc="DA70A4AC">
      <w:numFmt w:val="decimal"/>
      <w:lvlText w:val=""/>
      <w:lvlJc w:val="left"/>
    </w:lvl>
    <w:lvl w:ilvl="2" w:tplc="C44AD824">
      <w:numFmt w:val="decimal"/>
      <w:lvlText w:val=""/>
      <w:lvlJc w:val="left"/>
    </w:lvl>
    <w:lvl w:ilvl="3" w:tplc="876A6A22">
      <w:numFmt w:val="decimal"/>
      <w:lvlText w:val=""/>
      <w:lvlJc w:val="left"/>
    </w:lvl>
    <w:lvl w:ilvl="4" w:tplc="16E80920">
      <w:numFmt w:val="decimal"/>
      <w:lvlText w:val=""/>
      <w:lvlJc w:val="left"/>
    </w:lvl>
    <w:lvl w:ilvl="5" w:tplc="73A2A744">
      <w:numFmt w:val="decimal"/>
      <w:lvlText w:val=""/>
      <w:lvlJc w:val="left"/>
    </w:lvl>
    <w:lvl w:ilvl="6" w:tplc="838AEA9C">
      <w:numFmt w:val="decimal"/>
      <w:lvlText w:val=""/>
      <w:lvlJc w:val="left"/>
    </w:lvl>
    <w:lvl w:ilvl="7" w:tplc="E1144E32">
      <w:numFmt w:val="decimal"/>
      <w:lvlText w:val=""/>
      <w:lvlJc w:val="left"/>
    </w:lvl>
    <w:lvl w:ilvl="8" w:tplc="5D947124">
      <w:numFmt w:val="decimal"/>
      <w:lvlText w:val=""/>
      <w:lvlJc w:val="left"/>
    </w:lvl>
  </w:abstractNum>
  <w:num w:numId="1" w16cid:durableId="1658728286">
    <w:abstractNumId w:val="2"/>
    <w:lvlOverride w:ilvl="0">
      <w:startOverride w:val="1"/>
    </w:lvlOverride>
  </w:num>
  <w:num w:numId="2" w16cid:durableId="1516771748">
    <w:abstractNumId w:val="0"/>
    <w:lvlOverride w:ilvl="0">
      <w:startOverride w:val="1"/>
    </w:lvlOverride>
  </w:num>
  <w:num w:numId="3" w16cid:durableId="214119500">
    <w:abstractNumId w:val="1"/>
    <w:lvlOverride w:ilvl="0">
      <w:startOverride w:val="1"/>
    </w:lvlOverride>
  </w:num>
  <w:num w:numId="4" w16cid:durableId="7439123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983"/>
    <w:rsid w:val="000304F8"/>
    <w:rsid w:val="000A41DB"/>
    <w:rsid w:val="00302A09"/>
    <w:rsid w:val="00B04983"/>
    <w:rsid w:val="00E1044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6B77"/>
  <w15:docId w15:val="{13655392-9142-4647-982B-1C31B1A34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4563</Words>
  <Characters>26014</Characters>
  <Application>Microsoft Office Word</Application>
  <DocSecurity>0</DocSecurity>
  <Lines>216</Lines>
  <Paragraphs>61</Paragraphs>
  <ScaleCrop>false</ScaleCrop>
  <Company/>
  <LinksUpToDate>false</LinksUpToDate>
  <CharactersWithSpaces>30516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Joe Artid</cp:lastModifiedBy>
  <cp:revision>2</cp:revision>
  <dcterms:created xsi:type="dcterms:W3CDTF">2026-03-03T16:01:00Z</dcterms:created>
  <dcterms:modified xsi:type="dcterms:W3CDTF">2026-03-03T16:01:00Z</dcterms:modified>
</cp:coreProperties>
</file>