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3FA12" w14:textId="77777777" w:rsidR="00602027" w:rsidRDefault="00506946">
      <w:pPr>
        <w:rPr>
          <w:rFonts w:ascii="Arial" w:hAnsi="Arial" w:cs="Arial"/>
          <w:b/>
          <w:color w:val="CE1EDC"/>
          <w:sz w:val="36"/>
          <w:szCs w:val="24"/>
        </w:rPr>
      </w:pPr>
      <w:r>
        <w:rPr>
          <w:rFonts w:ascii="Arial" w:hAnsi="Arial" w:cs="Arial"/>
          <w:b/>
          <w:color w:val="CE1EDC"/>
          <w:sz w:val="36"/>
          <w:szCs w:val="24"/>
        </w:rPr>
        <w:t xml:space="preserve">Covid-19 Pop-Up </w:t>
      </w:r>
    </w:p>
    <w:p w14:paraId="729D63C5" w14:textId="77777777" w:rsidR="00ED7396" w:rsidRDefault="00506946">
      <w:pPr>
        <w:rPr>
          <w:rFonts w:ascii="Arial" w:hAnsi="Arial" w:cs="Arial"/>
          <w:sz w:val="24"/>
          <w:szCs w:val="24"/>
        </w:rPr>
      </w:pPr>
      <w:r w:rsidRPr="00506946">
        <w:rPr>
          <w:rFonts w:ascii="Arial" w:hAnsi="Arial" w:cs="Arial"/>
          <w:sz w:val="24"/>
          <w:szCs w:val="24"/>
        </w:rPr>
        <w:t>We recognise that this is a very challenging time for many</w:t>
      </w:r>
      <w:r w:rsidR="00380FBB">
        <w:rPr>
          <w:rFonts w:ascii="Arial" w:hAnsi="Arial" w:cs="Arial"/>
          <w:sz w:val="24"/>
          <w:szCs w:val="24"/>
        </w:rPr>
        <w:t xml:space="preserve"> and we are working hard to ensure that everyone gets as much as support as they need. </w:t>
      </w:r>
    </w:p>
    <w:p w14:paraId="1B09779A" w14:textId="081A7BA4" w:rsidR="00506946" w:rsidRDefault="00380F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prioritise our client and staff safety and are closely following government and NHS guidelines </w:t>
      </w:r>
      <w:r w:rsidRPr="00506946">
        <w:rPr>
          <w:rFonts w:ascii="Arial" w:hAnsi="Arial" w:cs="Arial"/>
          <w:sz w:val="24"/>
          <w:szCs w:val="24"/>
        </w:rPr>
        <w:t>aimed at preventing the spread of COVID-19</w:t>
      </w:r>
      <w:r>
        <w:rPr>
          <w:rFonts w:ascii="Arial" w:hAnsi="Arial" w:cs="Arial"/>
          <w:sz w:val="24"/>
          <w:szCs w:val="24"/>
        </w:rPr>
        <w:t xml:space="preserve">. Due to this, we </w:t>
      </w:r>
      <w:r w:rsidR="002371E4">
        <w:rPr>
          <w:rFonts w:ascii="Arial" w:hAnsi="Arial" w:cs="Arial"/>
          <w:sz w:val="24"/>
          <w:szCs w:val="24"/>
        </w:rPr>
        <w:t xml:space="preserve">have made </w:t>
      </w:r>
      <w:r>
        <w:rPr>
          <w:rFonts w:ascii="Arial" w:hAnsi="Arial" w:cs="Arial"/>
          <w:sz w:val="24"/>
          <w:szCs w:val="24"/>
        </w:rPr>
        <w:t>some change</w:t>
      </w:r>
      <w:r w:rsidR="002371E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to how we deliver psychological support in our services.</w:t>
      </w:r>
    </w:p>
    <w:p w14:paraId="553E0C50" w14:textId="77777777" w:rsidR="00380FBB" w:rsidRDefault="00380F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offer assessment </w:t>
      </w:r>
      <w:r w:rsidRPr="00380FBB">
        <w:rPr>
          <w:rFonts w:ascii="Arial" w:hAnsi="Arial" w:cs="Arial"/>
          <w:sz w:val="24"/>
          <w:szCs w:val="24"/>
        </w:rPr>
        <w:t>and treatment sessions by telephone, video or online support.</w:t>
      </w:r>
      <w:r w:rsidRPr="00380FBB">
        <w:rPr>
          <w:rFonts w:ascii="Arial" w:eastAsia="Times New Roman" w:hAnsi="Arial" w:cs="Arial"/>
          <w:b/>
          <w:bCs/>
          <w:sz w:val="30"/>
          <w:szCs w:val="30"/>
          <w:lang w:eastAsia="en-GB"/>
        </w:rPr>
        <w:t> </w:t>
      </w:r>
      <w:r>
        <w:rPr>
          <w:rFonts w:ascii="Arial" w:hAnsi="Arial" w:cs="Arial"/>
          <w:sz w:val="24"/>
          <w:szCs w:val="24"/>
        </w:rPr>
        <w:t xml:space="preserve">We are currently able to offer only a limited number of face-to-face appointments. Therefore, we would strongly encourage individuals to try our </w:t>
      </w:r>
      <w:r w:rsidR="00ED7396">
        <w:rPr>
          <w:rFonts w:ascii="Arial" w:hAnsi="Arial" w:cs="Arial"/>
          <w:sz w:val="24"/>
          <w:szCs w:val="24"/>
        </w:rPr>
        <w:t>telephone and video</w:t>
      </w:r>
      <w:r>
        <w:rPr>
          <w:rFonts w:ascii="Arial" w:hAnsi="Arial" w:cs="Arial"/>
          <w:sz w:val="24"/>
          <w:szCs w:val="24"/>
        </w:rPr>
        <w:t xml:space="preserve"> sessions first so that we are able to keep </w:t>
      </w:r>
      <w:r w:rsidR="00ED7396">
        <w:rPr>
          <w:rFonts w:ascii="Arial" w:hAnsi="Arial" w:cs="Arial"/>
          <w:sz w:val="24"/>
          <w:szCs w:val="24"/>
        </w:rPr>
        <w:t>face-to-face appointments for</w:t>
      </w:r>
      <w:r>
        <w:rPr>
          <w:rFonts w:ascii="Arial" w:hAnsi="Arial" w:cs="Arial"/>
          <w:sz w:val="24"/>
          <w:szCs w:val="24"/>
        </w:rPr>
        <w:t xml:space="preserve"> those who are unable to attend </w:t>
      </w:r>
      <w:r w:rsidR="00ED7396">
        <w:rPr>
          <w:rFonts w:ascii="Arial" w:hAnsi="Arial" w:cs="Arial"/>
          <w:sz w:val="24"/>
          <w:szCs w:val="24"/>
        </w:rPr>
        <w:t>remotely for medical or other reasons.</w:t>
      </w:r>
    </w:p>
    <w:p w14:paraId="486B29D6" w14:textId="77777777" w:rsidR="00ED7396" w:rsidRDefault="00ED73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note that due to an increased volume of referrals to our service,</w:t>
      </w:r>
      <w:r w:rsidRPr="00ED7396">
        <w:rPr>
          <w:rFonts w:ascii="Arial" w:hAnsi="Arial" w:cs="Arial"/>
          <w:sz w:val="24"/>
          <w:szCs w:val="24"/>
        </w:rPr>
        <w:t xml:space="preserve"> our waiting times for </w:t>
      </w:r>
      <w:r>
        <w:rPr>
          <w:rFonts w:ascii="Arial" w:hAnsi="Arial" w:cs="Arial"/>
          <w:sz w:val="24"/>
          <w:szCs w:val="24"/>
        </w:rPr>
        <w:t>treatment might be longer than </w:t>
      </w:r>
      <w:r w:rsidRPr="00ED7396">
        <w:rPr>
          <w:rFonts w:ascii="Arial" w:hAnsi="Arial" w:cs="Arial"/>
          <w:sz w:val="24"/>
          <w:szCs w:val="24"/>
        </w:rPr>
        <w:t>usual. </w:t>
      </w:r>
    </w:p>
    <w:p w14:paraId="5230C93D" w14:textId="77777777" w:rsidR="00ED7396" w:rsidRDefault="00ED7396" w:rsidP="00ED7396">
      <w:r>
        <w:rPr>
          <w:rFonts w:ascii="Arial" w:hAnsi="Arial" w:cs="Arial"/>
          <w:sz w:val="24"/>
          <w:szCs w:val="24"/>
        </w:rPr>
        <w:t>Thank you for your patience and understanding.</w:t>
      </w:r>
    </w:p>
    <w:p w14:paraId="34A5027A" w14:textId="77777777" w:rsidR="00506946" w:rsidRDefault="00506946"/>
    <w:sectPr w:rsidR="00506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17EB0"/>
    <w:multiLevelType w:val="multilevel"/>
    <w:tmpl w:val="D058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7A68"/>
    <w:rsid w:val="00027A68"/>
    <w:rsid w:val="002371E4"/>
    <w:rsid w:val="00380FBB"/>
    <w:rsid w:val="00506946"/>
    <w:rsid w:val="00602027"/>
    <w:rsid w:val="00C0478B"/>
    <w:rsid w:val="00ED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02A4"/>
  <w15:docId w15:val="{38E87427-9D11-45A2-9007-426F33E3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069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8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BEHMT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Paksina</dc:creator>
  <cp:keywords/>
  <dc:description/>
  <cp:lastModifiedBy>Lotte Friedrich</cp:lastModifiedBy>
  <cp:revision>4</cp:revision>
  <dcterms:created xsi:type="dcterms:W3CDTF">2020-09-15T23:11:00Z</dcterms:created>
  <dcterms:modified xsi:type="dcterms:W3CDTF">2020-10-09T08:51:00Z</dcterms:modified>
</cp:coreProperties>
</file>