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921BE1"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921BE1">
          <w:pPr>
            <w:spacing w:after="160" w:line="259" w:lineRule="auto"/>
            <w:rPr>
              <w:rFonts w:eastAsiaTheme="majorEastAsia"/>
              <w:b/>
              <w:lang w:val="es-ES" w:eastAsia="es-MX"/>
            </w:rPr>
          </w:pP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567AE812" w14:textId="43EE3DB2" w:rsidR="005A0AFD" w:rsidRPr="005A0AFD" w:rsidRDefault="0060089C">
          <w:pPr>
            <w:pStyle w:val="TDC1"/>
            <w:tabs>
              <w:tab w:val="left" w:pos="440"/>
              <w:tab w:val="right" w:leader="dot" w:pos="8828"/>
            </w:tabs>
            <w:rPr>
              <w:rFonts w:asciiTheme="minorHAnsi" w:eastAsiaTheme="minorEastAsia" w:hAnsiTheme="minorHAnsi"/>
              <w:noProof/>
              <w:sz w:val="22"/>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68137" w:history="1">
            <w:r w:rsidR="005A0AFD" w:rsidRPr="005A0AFD">
              <w:rPr>
                <w:rStyle w:val="Hipervnculo"/>
                <w:rFonts w:cs="Times New Roman"/>
                <w:noProof/>
              </w:rPr>
              <w:t>1.</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Introducción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_Toc40568137 \h </w:instrText>
            </w:r>
            <w:r w:rsidR="005A0AFD" w:rsidRPr="005A0AFD">
              <w:rPr>
                <w:noProof/>
                <w:webHidden/>
              </w:rPr>
            </w:r>
            <w:r w:rsidR="005A0AFD" w:rsidRPr="005A0AFD">
              <w:rPr>
                <w:noProof/>
                <w:webHidden/>
              </w:rPr>
              <w:fldChar w:fldCharType="separate"/>
            </w:r>
            <w:r w:rsidR="002B3B28">
              <w:rPr>
                <w:noProof/>
                <w:webHidden/>
              </w:rPr>
              <w:t>2</w:t>
            </w:r>
            <w:r w:rsidR="005A0AFD" w:rsidRPr="005A0AFD">
              <w:rPr>
                <w:noProof/>
                <w:webHidden/>
              </w:rPr>
              <w:fldChar w:fldCharType="end"/>
            </w:r>
          </w:hyperlink>
        </w:p>
        <w:p w14:paraId="4425EBE8" w14:textId="1428C603"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38" w:history="1">
            <w:r w:rsidRPr="005A0AFD">
              <w:rPr>
                <w:rStyle w:val="Hipervnculo"/>
                <w:rFonts w:cs="Times New Roman"/>
                <w:noProof/>
              </w:rPr>
              <w:t>2.</w:t>
            </w:r>
            <w:r w:rsidRPr="005A0AFD">
              <w:rPr>
                <w:rFonts w:asciiTheme="minorHAnsi" w:eastAsiaTheme="minorEastAsia" w:hAnsiTheme="minorHAnsi"/>
                <w:noProof/>
                <w:sz w:val="22"/>
                <w:lang w:eastAsia="es-MX"/>
              </w:rPr>
              <w:tab/>
            </w:r>
            <w:r w:rsidRPr="005A0AFD">
              <w:rPr>
                <w:rStyle w:val="Hipervnculo"/>
                <w:rFonts w:cs="Times New Roman"/>
                <w:noProof/>
              </w:rPr>
              <w:t>Objetivo del modelo</w:t>
            </w:r>
            <w:r w:rsidRPr="005A0AFD">
              <w:rPr>
                <w:noProof/>
                <w:webHidden/>
              </w:rPr>
              <w:tab/>
            </w:r>
            <w:r w:rsidRPr="005A0AFD">
              <w:rPr>
                <w:noProof/>
                <w:webHidden/>
              </w:rPr>
              <w:fldChar w:fldCharType="begin"/>
            </w:r>
            <w:r w:rsidRPr="005A0AFD">
              <w:rPr>
                <w:noProof/>
                <w:webHidden/>
              </w:rPr>
              <w:instrText xml:space="preserve"> PAGEREF _Toc40568138 \h </w:instrText>
            </w:r>
            <w:r w:rsidRPr="005A0AFD">
              <w:rPr>
                <w:noProof/>
                <w:webHidden/>
              </w:rPr>
            </w:r>
            <w:r w:rsidRPr="005A0AFD">
              <w:rPr>
                <w:noProof/>
                <w:webHidden/>
              </w:rPr>
              <w:fldChar w:fldCharType="separate"/>
            </w:r>
            <w:r w:rsidR="002B3B28">
              <w:rPr>
                <w:noProof/>
                <w:webHidden/>
              </w:rPr>
              <w:t>3</w:t>
            </w:r>
            <w:r w:rsidRPr="005A0AFD">
              <w:rPr>
                <w:noProof/>
                <w:webHidden/>
              </w:rPr>
              <w:fldChar w:fldCharType="end"/>
            </w:r>
          </w:hyperlink>
        </w:p>
        <w:p w14:paraId="7DD7F64C" w14:textId="0968BFBE" w:rsidR="005A0AFD" w:rsidRPr="005A0AFD" w:rsidRDefault="005A0AFD">
          <w:pPr>
            <w:pStyle w:val="TDC1"/>
            <w:tabs>
              <w:tab w:val="left" w:pos="440"/>
              <w:tab w:val="right" w:leader="dot" w:pos="8828"/>
            </w:tabs>
            <w:rPr>
              <w:rFonts w:asciiTheme="minorHAnsi" w:eastAsiaTheme="minorEastAsia" w:hAnsiTheme="minorHAnsi"/>
              <w:noProof/>
              <w:sz w:val="22"/>
              <w:lang w:eastAsia="es-MX"/>
            </w:rPr>
          </w:pPr>
          <w:hyperlink w:anchor="_Toc40568139" w:history="1">
            <w:r w:rsidRPr="005A0AFD">
              <w:rPr>
                <w:rStyle w:val="Hipervnculo"/>
                <w:rFonts w:cs="Times New Roman"/>
                <w:noProof/>
              </w:rPr>
              <w:t>3.</w:t>
            </w:r>
            <w:r w:rsidRPr="005A0AFD">
              <w:rPr>
                <w:rFonts w:asciiTheme="minorHAnsi" w:eastAsiaTheme="minorEastAsia" w:hAnsiTheme="minorHAnsi"/>
                <w:noProof/>
                <w:sz w:val="22"/>
                <w:lang w:eastAsia="es-MX"/>
              </w:rPr>
              <w:tab/>
            </w:r>
            <w:r w:rsidRPr="005A0AFD">
              <w:rPr>
                <w:rStyle w:val="Hipervnculo"/>
                <w:rFonts w:cs="Times New Roman"/>
                <w:noProof/>
              </w:rPr>
              <w:t>Variables del modelo</w:t>
            </w:r>
            <w:r w:rsidRPr="005A0AFD">
              <w:rPr>
                <w:noProof/>
                <w:webHidden/>
              </w:rPr>
              <w:tab/>
            </w:r>
            <w:r w:rsidRPr="005A0AFD">
              <w:rPr>
                <w:noProof/>
                <w:webHidden/>
              </w:rPr>
              <w:fldChar w:fldCharType="begin"/>
            </w:r>
            <w:r w:rsidRPr="005A0AFD">
              <w:rPr>
                <w:noProof/>
                <w:webHidden/>
              </w:rPr>
              <w:instrText xml:space="preserve"> PAGEREF _Toc40568139 \h </w:instrText>
            </w:r>
            <w:r w:rsidRPr="005A0AFD">
              <w:rPr>
                <w:noProof/>
                <w:webHidden/>
              </w:rPr>
            </w:r>
            <w:r w:rsidRPr="005A0AFD">
              <w:rPr>
                <w:noProof/>
                <w:webHidden/>
              </w:rPr>
              <w:fldChar w:fldCharType="separate"/>
            </w:r>
            <w:r w:rsidR="002B3B28">
              <w:rPr>
                <w:noProof/>
                <w:webHidden/>
              </w:rPr>
              <w:t>3</w:t>
            </w:r>
            <w:r w:rsidRPr="005A0AFD">
              <w:rPr>
                <w:noProof/>
                <w:webHidden/>
              </w:rPr>
              <w:fldChar w:fldCharType="end"/>
            </w:r>
          </w:hyperlink>
        </w:p>
        <w:p w14:paraId="6110CBB3" w14:textId="4D90822C" w:rsidR="005A0AFD" w:rsidRPr="005A0AFD" w:rsidRDefault="00921BE1">
          <w:pPr>
            <w:pStyle w:val="TDC2"/>
            <w:rPr>
              <w:rFonts w:asciiTheme="minorHAnsi" w:eastAsiaTheme="minorEastAsia" w:hAnsiTheme="minorHAnsi" w:cstheme="minorBidi"/>
              <w:b w:val="0"/>
              <w:sz w:val="22"/>
              <w:szCs w:val="22"/>
              <w:lang w:eastAsia="es-MX"/>
            </w:rPr>
          </w:pPr>
          <w:hyperlink w:anchor="_Toc40568140" w:history="1">
            <w:r w:rsidR="005A0AFD" w:rsidRPr="005A0AFD">
              <w:rPr>
                <w:rStyle w:val="Hipervnculo"/>
                <w:b w:val="0"/>
              </w:rPr>
              <w:t>3.1 Variable dependiente</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_Toc40568140 \h </w:instrText>
            </w:r>
            <w:r w:rsidR="005A0AFD" w:rsidRPr="005A0AFD">
              <w:rPr>
                <w:b w:val="0"/>
                <w:webHidden/>
              </w:rPr>
            </w:r>
            <w:r w:rsidR="005A0AFD" w:rsidRPr="005A0AFD">
              <w:rPr>
                <w:b w:val="0"/>
                <w:webHidden/>
              </w:rPr>
              <w:fldChar w:fldCharType="separate"/>
            </w:r>
            <w:r w:rsidR="002B3B28">
              <w:rPr>
                <w:b w:val="0"/>
                <w:webHidden/>
              </w:rPr>
              <w:t>3</w:t>
            </w:r>
            <w:r w:rsidR="005A0AFD" w:rsidRPr="005A0AFD">
              <w:rPr>
                <w:b w:val="0"/>
                <w:webHidden/>
              </w:rPr>
              <w:fldChar w:fldCharType="end"/>
            </w:r>
          </w:hyperlink>
        </w:p>
        <w:p w14:paraId="5C63893D" w14:textId="6B07B194" w:rsidR="005A0AFD" w:rsidRPr="005A0AFD" w:rsidRDefault="00921BE1">
          <w:pPr>
            <w:pStyle w:val="TDC2"/>
            <w:rPr>
              <w:rFonts w:asciiTheme="minorHAnsi" w:eastAsiaTheme="minorEastAsia" w:hAnsiTheme="minorHAnsi" w:cstheme="minorBidi"/>
              <w:b w:val="0"/>
              <w:sz w:val="22"/>
              <w:szCs w:val="22"/>
              <w:lang w:eastAsia="es-MX"/>
            </w:rPr>
          </w:pPr>
          <w:hyperlink w:anchor="_Toc40568141" w:history="1">
            <w:r w:rsidR="005A0AFD" w:rsidRPr="005A0AFD">
              <w:rPr>
                <w:rStyle w:val="Hipervnculo"/>
                <w:b w:val="0"/>
              </w:rPr>
              <w:t>3.2 Variables explicativas y su contexto</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_Toc40568141 \h </w:instrText>
            </w:r>
            <w:r w:rsidR="005A0AFD" w:rsidRPr="005A0AFD">
              <w:rPr>
                <w:b w:val="0"/>
                <w:webHidden/>
              </w:rPr>
            </w:r>
            <w:r w:rsidR="005A0AFD" w:rsidRPr="005A0AFD">
              <w:rPr>
                <w:b w:val="0"/>
                <w:webHidden/>
              </w:rPr>
              <w:fldChar w:fldCharType="separate"/>
            </w:r>
            <w:r w:rsidR="002B3B28">
              <w:rPr>
                <w:b w:val="0"/>
                <w:webHidden/>
              </w:rPr>
              <w:t>3</w:t>
            </w:r>
            <w:r w:rsidR="005A0AFD" w:rsidRPr="005A0AFD">
              <w:rPr>
                <w:b w:val="0"/>
                <w:webHidden/>
              </w:rPr>
              <w:fldChar w:fldCharType="end"/>
            </w:r>
          </w:hyperlink>
        </w:p>
        <w:p w14:paraId="7194C29F" w14:textId="713C7D6E" w:rsidR="005A0AFD" w:rsidRPr="005A0AFD" w:rsidRDefault="00921BE1">
          <w:pPr>
            <w:pStyle w:val="TDC1"/>
            <w:tabs>
              <w:tab w:val="left" w:pos="440"/>
              <w:tab w:val="right" w:leader="dot" w:pos="8828"/>
            </w:tabs>
            <w:rPr>
              <w:rFonts w:asciiTheme="minorHAnsi" w:eastAsiaTheme="minorEastAsia" w:hAnsiTheme="minorHAnsi"/>
              <w:noProof/>
              <w:sz w:val="22"/>
              <w:lang w:eastAsia="es-MX"/>
            </w:rPr>
          </w:pPr>
          <w:hyperlink w:anchor="_Toc40568142" w:history="1">
            <w:r w:rsidR="005A0AFD" w:rsidRPr="005A0AFD">
              <w:rPr>
                <w:rStyle w:val="Hipervnculo"/>
                <w:rFonts w:cs="Times New Roman"/>
                <w:noProof/>
              </w:rPr>
              <w:t>4.</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Construcción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_Toc40568142 \h </w:instrText>
            </w:r>
            <w:r w:rsidR="005A0AFD" w:rsidRPr="005A0AFD">
              <w:rPr>
                <w:noProof/>
                <w:webHidden/>
              </w:rPr>
            </w:r>
            <w:r w:rsidR="005A0AFD" w:rsidRPr="005A0AFD">
              <w:rPr>
                <w:noProof/>
                <w:webHidden/>
              </w:rPr>
              <w:fldChar w:fldCharType="separate"/>
            </w:r>
            <w:r w:rsidR="002B3B28">
              <w:rPr>
                <w:noProof/>
                <w:webHidden/>
              </w:rPr>
              <w:t>6</w:t>
            </w:r>
            <w:r w:rsidR="005A0AFD" w:rsidRPr="005A0AFD">
              <w:rPr>
                <w:noProof/>
                <w:webHidden/>
              </w:rPr>
              <w:fldChar w:fldCharType="end"/>
            </w:r>
          </w:hyperlink>
        </w:p>
        <w:p w14:paraId="72FB4951" w14:textId="274081DE" w:rsidR="005A0AFD" w:rsidRPr="005A0AFD" w:rsidRDefault="00921BE1">
          <w:pPr>
            <w:pStyle w:val="TDC1"/>
            <w:tabs>
              <w:tab w:val="left" w:pos="440"/>
              <w:tab w:val="right" w:leader="dot" w:pos="8828"/>
            </w:tabs>
            <w:rPr>
              <w:rFonts w:asciiTheme="minorHAnsi" w:eastAsiaTheme="minorEastAsia" w:hAnsiTheme="minorHAnsi"/>
              <w:noProof/>
              <w:sz w:val="22"/>
              <w:lang w:eastAsia="es-MX"/>
            </w:rPr>
          </w:pPr>
          <w:hyperlink w:anchor="_Toc40568143" w:history="1">
            <w:r w:rsidR="005A0AFD" w:rsidRPr="005A0AFD">
              <w:rPr>
                <w:rStyle w:val="Hipervnculo"/>
                <w:rFonts w:cs="Times New Roman"/>
                <w:noProof/>
              </w:rPr>
              <w:t>5.</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Validación de supuestos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_Toc40568143 \h </w:instrText>
            </w:r>
            <w:r w:rsidR="005A0AFD" w:rsidRPr="005A0AFD">
              <w:rPr>
                <w:noProof/>
                <w:webHidden/>
              </w:rPr>
            </w:r>
            <w:r w:rsidR="005A0AFD" w:rsidRPr="005A0AFD">
              <w:rPr>
                <w:noProof/>
                <w:webHidden/>
              </w:rPr>
              <w:fldChar w:fldCharType="separate"/>
            </w:r>
            <w:r w:rsidR="002B3B28">
              <w:rPr>
                <w:noProof/>
                <w:webHidden/>
              </w:rPr>
              <w:t>8</w:t>
            </w:r>
            <w:r w:rsidR="005A0AFD" w:rsidRPr="005A0AFD">
              <w:rPr>
                <w:noProof/>
                <w:webHidden/>
              </w:rPr>
              <w:fldChar w:fldCharType="end"/>
            </w:r>
          </w:hyperlink>
        </w:p>
        <w:p w14:paraId="2D38967F" w14:textId="01FD6A2F" w:rsidR="005A0AFD" w:rsidRPr="005A0AFD" w:rsidRDefault="00921BE1">
          <w:pPr>
            <w:pStyle w:val="TDC2"/>
            <w:rPr>
              <w:rFonts w:asciiTheme="minorHAnsi" w:eastAsiaTheme="minorEastAsia" w:hAnsiTheme="minorHAnsi" w:cstheme="minorBidi"/>
              <w:b w:val="0"/>
              <w:sz w:val="22"/>
              <w:szCs w:val="22"/>
              <w:lang w:eastAsia="es-MX"/>
            </w:rPr>
          </w:pPr>
          <w:hyperlink w:anchor="_Toc40568144" w:history="1">
            <w:r w:rsidR="005A0AFD" w:rsidRPr="005A0AFD">
              <w:rPr>
                <w:rStyle w:val="Hipervnculo"/>
                <w:b w:val="0"/>
              </w:rPr>
              <w:t>5.1 Media del error</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_Toc40568144 \h </w:instrText>
            </w:r>
            <w:r w:rsidR="005A0AFD" w:rsidRPr="005A0AFD">
              <w:rPr>
                <w:b w:val="0"/>
                <w:webHidden/>
              </w:rPr>
            </w:r>
            <w:r w:rsidR="005A0AFD" w:rsidRPr="005A0AFD">
              <w:rPr>
                <w:b w:val="0"/>
                <w:webHidden/>
              </w:rPr>
              <w:fldChar w:fldCharType="separate"/>
            </w:r>
            <w:r w:rsidR="002B3B28">
              <w:rPr>
                <w:b w:val="0"/>
                <w:webHidden/>
              </w:rPr>
              <w:t>8</w:t>
            </w:r>
            <w:r w:rsidR="005A0AFD" w:rsidRPr="005A0AFD">
              <w:rPr>
                <w:b w:val="0"/>
                <w:webHidden/>
              </w:rPr>
              <w:fldChar w:fldCharType="end"/>
            </w:r>
          </w:hyperlink>
        </w:p>
        <w:p w14:paraId="6EF25988" w14:textId="1B0186D1" w:rsidR="005A0AFD" w:rsidRPr="005A0AFD" w:rsidRDefault="00921BE1">
          <w:pPr>
            <w:pStyle w:val="TDC2"/>
            <w:rPr>
              <w:rFonts w:asciiTheme="minorHAnsi" w:eastAsiaTheme="minorEastAsia" w:hAnsiTheme="minorHAnsi" w:cstheme="minorBidi"/>
              <w:b w:val="0"/>
              <w:sz w:val="22"/>
              <w:szCs w:val="22"/>
              <w:lang w:eastAsia="es-MX"/>
            </w:rPr>
          </w:pPr>
          <w:hyperlink w:anchor="_Toc40568145" w:history="1">
            <w:r w:rsidR="005A0AFD" w:rsidRPr="005A0AFD">
              <w:rPr>
                <w:rStyle w:val="Hipervnculo"/>
                <w:b w:val="0"/>
              </w:rPr>
              <w:t>5.2 Autocorrelación</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_Toc40568145 \h </w:instrText>
            </w:r>
            <w:r w:rsidR="005A0AFD" w:rsidRPr="005A0AFD">
              <w:rPr>
                <w:b w:val="0"/>
                <w:webHidden/>
              </w:rPr>
            </w:r>
            <w:r w:rsidR="005A0AFD" w:rsidRPr="005A0AFD">
              <w:rPr>
                <w:b w:val="0"/>
                <w:webHidden/>
              </w:rPr>
              <w:fldChar w:fldCharType="separate"/>
            </w:r>
            <w:r w:rsidR="002B3B28">
              <w:rPr>
                <w:b w:val="0"/>
                <w:webHidden/>
              </w:rPr>
              <w:t>8</w:t>
            </w:r>
            <w:r w:rsidR="005A0AFD" w:rsidRPr="005A0AFD">
              <w:rPr>
                <w:b w:val="0"/>
                <w:webHidden/>
              </w:rPr>
              <w:fldChar w:fldCharType="end"/>
            </w:r>
          </w:hyperlink>
        </w:p>
        <w:p w14:paraId="6261969D" w14:textId="51BBBF4B" w:rsidR="005A0AFD" w:rsidRPr="005A0AFD" w:rsidRDefault="00921BE1">
          <w:pPr>
            <w:pStyle w:val="TDC2"/>
            <w:rPr>
              <w:rFonts w:asciiTheme="minorHAnsi" w:eastAsiaTheme="minorEastAsia" w:hAnsiTheme="minorHAnsi" w:cstheme="minorBidi"/>
              <w:b w:val="0"/>
              <w:sz w:val="22"/>
              <w:szCs w:val="22"/>
              <w:lang w:eastAsia="es-MX"/>
            </w:rPr>
          </w:pPr>
          <w:hyperlink w:anchor="_Toc40568146" w:history="1">
            <w:r w:rsidR="005A0AFD" w:rsidRPr="005A0AFD">
              <w:rPr>
                <w:rStyle w:val="Hipervnculo"/>
                <w:b w:val="0"/>
              </w:rPr>
              <w:t>5.3 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_Toc40568146 \h </w:instrText>
            </w:r>
            <w:r w:rsidR="005A0AFD" w:rsidRPr="005A0AFD">
              <w:rPr>
                <w:b w:val="0"/>
                <w:webHidden/>
              </w:rPr>
            </w:r>
            <w:r w:rsidR="005A0AFD" w:rsidRPr="005A0AFD">
              <w:rPr>
                <w:b w:val="0"/>
                <w:webHidden/>
              </w:rPr>
              <w:fldChar w:fldCharType="separate"/>
            </w:r>
            <w:r w:rsidR="002B3B28">
              <w:rPr>
                <w:b w:val="0"/>
                <w:webHidden/>
              </w:rPr>
              <w:t>8</w:t>
            </w:r>
            <w:r w:rsidR="005A0AFD" w:rsidRPr="005A0AFD">
              <w:rPr>
                <w:b w:val="0"/>
                <w:webHidden/>
              </w:rPr>
              <w:fldChar w:fldCharType="end"/>
            </w:r>
          </w:hyperlink>
        </w:p>
        <w:p w14:paraId="54DBE791" w14:textId="53948266" w:rsidR="005A0AFD" w:rsidRPr="005A0AFD" w:rsidRDefault="00921BE1">
          <w:pPr>
            <w:pStyle w:val="TDC2"/>
            <w:rPr>
              <w:rFonts w:asciiTheme="minorHAnsi" w:eastAsiaTheme="minorEastAsia" w:hAnsiTheme="minorHAnsi" w:cstheme="minorBidi"/>
              <w:b w:val="0"/>
              <w:sz w:val="22"/>
              <w:szCs w:val="22"/>
              <w:lang w:eastAsia="es-MX"/>
            </w:rPr>
          </w:pPr>
          <w:hyperlink w:anchor="_Toc40568147" w:history="1">
            <w:r w:rsidR="005A0AFD" w:rsidRPr="005A0AFD">
              <w:rPr>
                <w:rStyle w:val="Hipervnculo"/>
                <w:b w:val="0"/>
              </w:rPr>
              <w:t>5.4 Colinealidad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_Toc40568147 \h </w:instrText>
            </w:r>
            <w:r w:rsidR="005A0AFD" w:rsidRPr="005A0AFD">
              <w:rPr>
                <w:b w:val="0"/>
                <w:webHidden/>
              </w:rPr>
            </w:r>
            <w:r w:rsidR="005A0AFD" w:rsidRPr="005A0AFD">
              <w:rPr>
                <w:b w:val="0"/>
                <w:webHidden/>
              </w:rPr>
              <w:fldChar w:fldCharType="separate"/>
            </w:r>
            <w:r w:rsidR="002B3B28">
              <w:rPr>
                <w:b w:val="0"/>
                <w:webHidden/>
              </w:rPr>
              <w:t>9</w:t>
            </w:r>
            <w:r w:rsidR="005A0AFD" w:rsidRPr="005A0AFD">
              <w:rPr>
                <w:b w:val="0"/>
                <w:webHidden/>
              </w:rPr>
              <w:fldChar w:fldCharType="end"/>
            </w:r>
          </w:hyperlink>
        </w:p>
        <w:p w14:paraId="134F7A0C" w14:textId="654674FF" w:rsidR="005A0AFD" w:rsidRPr="005A0AFD" w:rsidRDefault="00921BE1">
          <w:pPr>
            <w:pStyle w:val="TDC2"/>
            <w:rPr>
              <w:rFonts w:asciiTheme="minorHAnsi" w:eastAsiaTheme="minorEastAsia" w:hAnsiTheme="minorHAnsi" w:cstheme="minorBidi"/>
              <w:b w:val="0"/>
              <w:sz w:val="22"/>
              <w:szCs w:val="22"/>
              <w:lang w:eastAsia="es-MX"/>
            </w:rPr>
          </w:pPr>
          <w:hyperlink w:anchor="_Toc40568148" w:history="1">
            <w:r w:rsidR="005A0AFD" w:rsidRPr="005A0AFD">
              <w:rPr>
                <w:rStyle w:val="Hipervnculo"/>
                <w:b w:val="0"/>
              </w:rPr>
              <w:t>5.5 Observaciones atípicas</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_Toc40568148 \h </w:instrText>
            </w:r>
            <w:r w:rsidR="005A0AFD" w:rsidRPr="005A0AFD">
              <w:rPr>
                <w:b w:val="0"/>
                <w:webHidden/>
              </w:rPr>
            </w:r>
            <w:r w:rsidR="005A0AFD" w:rsidRPr="005A0AFD">
              <w:rPr>
                <w:b w:val="0"/>
                <w:webHidden/>
              </w:rPr>
              <w:fldChar w:fldCharType="separate"/>
            </w:r>
            <w:r w:rsidR="002B3B28">
              <w:rPr>
                <w:b w:val="0"/>
                <w:webHidden/>
              </w:rPr>
              <w:t>9</w:t>
            </w:r>
            <w:r w:rsidR="005A0AFD" w:rsidRPr="005A0AFD">
              <w:rPr>
                <w:b w:val="0"/>
                <w:webHidden/>
              </w:rPr>
              <w:fldChar w:fldCharType="end"/>
            </w:r>
          </w:hyperlink>
        </w:p>
        <w:p w14:paraId="6B09E610" w14:textId="27E69CA1" w:rsidR="005A0AFD" w:rsidRPr="005A0AFD" w:rsidRDefault="00921BE1">
          <w:pPr>
            <w:pStyle w:val="TDC2"/>
            <w:rPr>
              <w:rFonts w:asciiTheme="minorHAnsi" w:eastAsiaTheme="minorEastAsia" w:hAnsiTheme="minorHAnsi" w:cstheme="minorBidi"/>
              <w:b w:val="0"/>
              <w:sz w:val="22"/>
              <w:szCs w:val="22"/>
              <w:lang w:eastAsia="es-MX"/>
            </w:rPr>
          </w:pPr>
          <w:hyperlink w:anchor="_Toc40568149" w:history="1">
            <w:r w:rsidR="005A0AFD" w:rsidRPr="005A0AFD">
              <w:rPr>
                <w:rStyle w:val="Hipervnculo"/>
                <w:b w:val="0"/>
              </w:rPr>
              <w:t>5.6 Normalidad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_Toc40568149 \h </w:instrText>
            </w:r>
            <w:r w:rsidR="005A0AFD" w:rsidRPr="005A0AFD">
              <w:rPr>
                <w:b w:val="0"/>
                <w:webHidden/>
              </w:rPr>
            </w:r>
            <w:r w:rsidR="005A0AFD" w:rsidRPr="005A0AFD">
              <w:rPr>
                <w:b w:val="0"/>
                <w:webHidden/>
              </w:rPr>
              <w:fldChar w:fldCharType="separate"/>
            </w:r>
            <w:r w:rsidR="002B3B28">
              <w:rPr>
                <w:b w:val="0"/>
                <w:webHidden/>
              </w:rPr>
              <w:t>10</w:t>
            </w:r>
            <w:r w:rsidR="005A0AFD" w:rsidRPr="005A0AFD">
              <w:rPr>
                <w:b w:val="0"/>
                <w:webHidden/>
              </w:rPr>
              <w:fldChar w:fldCharType="end"/>
            </w:r>
          </w:hyperlink>
        </w:p>
        <w:p w14:paraId="75CBED7E" w14:textId="69B3664B" w:rsidR="005A0AFD" w:rsidRPr="005A0AFD" w:rsidRDefault="00921BE1">
          <w:pPr>
            <w:pStyle w:val="TDC2"/>
            <w:rPr>
              <w:rFonts w:asciiTheme="minorHAnsi" w:eastAsiaTheme="minorEastAsia" w:hAnsiTheme="minorHAnsi" w:cstheme="minorBidi"/>
              <w:b w:val="0"/>
              <w:sz w:val="22"/>
              <w:szCs w:val="22"/>
              <w:lang w:eastAsia="es-MX"/>
            </w:rPr>
          </w:pPr>
          <w:hyperlink w:anchor="_Toc40568150" w:history="1">
            <w:r w:rsidR="005A0AFD" w:rsidRPr="005A0AFD">
              <w:rPr>
                <w:rStyle w:val="Hipervnculo"/>
                <w:b w:val="0"/>
              </w:rPr>
              <w:t>5.7 Heteroscedasticidad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_Toc40568150 \h </w:instrText>
            </w:r>
            <w:r w:rsidR="005A0AFD" w:rsidRPr="005A0AFD">
              <w:rPr>
                <w:b w:val="0"/>
                <w:webHidden/>
              </w:rPr>
            </w:r>
            <w:r w:rsidR="005A0AFD" w:rsidRPr="005A0AFD">
              <w:rPr>
                <w:b w:val="0"/>
                <w:webHidden/>
              </w:rPr>
              <w:fldChar w:fldCharType="separate"/>
            </w:r>
            <w:r w:rsidR="002B3B28">
              <w:rPr>
                <w:b w:val="0"/>
                <w:webHidden/>
              </w:rPr>
              <w:t>12</w:t>
            </w:r>
            <w:r w:rsidR="005A0AFD" w:rsidRPr="005A0AFD">
              <w:rPr>
                <w:b w:val="0"/>
                <w:webHidden/>
              </w:rPr>
              <w:fldChar w:fldCharType="end"/>
            </w:r>
          </w:hyperlink>
        </w:p>
        <w:p w14:paraId="2B62FA61" w14:textId="15D88FD1" w:rsidR="005A0AFD" w:rsidRPr="005A0AFD" w:rsidRDefault="00921BE1">
          <w:pPr>
            <w:pStyle w:val="TDC1"/>
            <w:tabs>
              <w:tab w:val="left" w:pos="440"/>
              <w:tab w:val="right" w:leader="dot" w:pos="8828"/>
            </w:tabs>
            <w:rPr>
              <w:rFonts w:asciiTheme="minorHAnsi" w:eastAsiaTheme="minorEastAsia" w:hAnsiTheme="minorHAnsi"/>
              <w:noProof/>
              <w:sz w:val="22"/>
              <w:lang w:eastAsia="es-MX"/>
            </w:rPr>
          </w:pPr>
          <w:hyperlink w:anchor="_Toc40568151" w:history="1">
            <w:r w:rsidR="005A0AFD" w:rsidRPr="005A0AFD">
              <w:rPr>
                <w:rStyle w:val="Hipervnculo"/>
                <w:rFonts w:cs="Times New Roman"/>
                <w:noProof/>
              </w:rPr>
              <w:t>6.</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Conclusión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_Toc40568151 \h </w:instrText>
            </w:r>
            <w:r w:rsidR="005A0AFD" w:rsidRPr="005A0AFD">
              <w:rPr>
                <w:noProof/>
                <w:webHidden/>
              </w:rPr>
            </w:r>
            <w:r w:rsidR="005A0AFD" w:rsidRPr="005A0AFD">
              <w:rPr>
                <w:noProof/>
                <w:webHidden/>
              </w:rPr>
              <w:fldChar w:fldCharType="separate"/>
            </w:r>
            <w:r w:rsidR="002B3B28">
              <w:rPr>
                <w:noProof/>
                <w:webHidden/>
              </w:rPr>
              <w:t>12</w:t>
            </w:r>
            <w:r w:rsidR="005A0AFD" w:rsidRPr="005A0AFD">
              <w:rPr>
                <w:noProof/>
                <w:webHidden/>
              </w:rPr>
              <w:fldChar w:fldCharType="end"/>
            </w:r>
          </w:hyperlink>
        </w:p>
        <w:p w14:paraId="0F2C1B9B" w14:textId="3B316793" w:rsidR="005A0AFD" w:rsidRPr="005A0AFD" w:rsidRDefault="00921BE1">
          <w:pPr>
            <w:pStyle w:val="TDC1"/>
            <w:tabs>
              <w:tab w:val="left" w:pos="440"/>
              <w:tab w:val="right" w:leader="dot" w:pos="8828"/>
            </w:tabs>
            <w:rPr>
              <w:rFonts w:asciiTheme="minorHAnsi" w:eastAsiaTheme="minorEastAsia" w:hAnsiTheme="minorHAnsi"/>
              <w:noProof/>
              <w:sz w:val="22"/>
              <w:lang w:eastAsia="es-MX"/>
            </w:rPr>
          </w:pPr>
          <w:hyperlink w:anchor="_Toc40568152" w:history="1">
            <w:r w:rsidR="005A0AFD" w:rsidRPr="005A0AFD">
              <w:rPr>
                <w:rStyle w:val="Hipervnculo"/>
                <w:rFonts w:eastAsia="Times New Roman" w:cs="Times New Roman"/>
                <w:noProof/>
                <w:highlight w:val="white"/>
              </w:rPr>
              <w:t>7.</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Referencias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_Toc40568152 \h </w:instrText>
            </w:r>
            <w:r w:rsidR="005A0AFD" w:rsidRPr="005A0AFD">
              <w:rPr>
                <w:noProof/>
                <w:webHidden/>
              </w:rPr>
            </w:r>
            <w:r w:rsidR="005A0AFD" w:rsidRPr="005A0AFD">
              <w:rPr>
                <w:noProof/>
                <w:webHidden/>
              </w:rPr>
              <w:fldChar w:fldCharType="separate"/>
            </w:r>
            <w:r w:rsidR="002B3B28">
              <w:rPr>
                <w:noProof/>
                <w:webHidden/>
              </w:rPr>
              <w:t>13</w:t>
            </w:r>
            <w:r w:rsidR="005A0AFD" w:rsidRPr="005A0AFD">
              <w:rPr>
                <w:noProof/>
                <w:webHidden/>
              </w:rPr>
              <w:fldChar w:fldCharType="end"/>
            </w:r>
          </w:hyperlink>
        </w:p>
        <w:p w14:paraId="2A2BBDE9" w14:textId="701976E6" w:rsidR="005A0AFD" w:rsidRPr="005A0AFD" w:rsidRDefault="00921BE1">
          <w:pPr>
            <w:pStyle w:val="TDC1"/>
            <w:tabs>
              <w:tab w:val="left" w:pos="440"/>
              <w:tab w:val="right" w:leader="dot" w:pos="8828"/>
            </w:tabs>
            <w:rPr>
              <w:rFonts w:asciiTheme="minorHAnsi" w:eastAsiaTheme="minorEastAsia" w:hAnsiTheme="minorHAnsi"/>
              <w:noProof/>
              <w:sz w:val="22"/>
              <w:lang w:eastAsia="es-MX"/>
            </w:rPr>
          </w:pPr>
          <w:hyperlink w:anchor="_Toc40568153" w:history="1">
            <w:r w:rsidR="005A0AFD" w:rsidRPr="005A0AFD">
              <w:rPr>
                <w:rStyle w:val="Hipervnculo"/>
                <w:rFonts w:cs="Times New Roman"/>
                <w:noProof/>
              </w:rPr>
              <w:t>8.</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Anexo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_Toc40568153 \h </w:instrText>
            </w:r>
            <w:r w:rsidR="005A0AFD" w:rsidRPr="005A0AFD">
              <w:rPr>
                <w:noProof/>
                <w:webHidden/>
              </w:rPr>
            </w:r>
            <w:r w:rsidR="005A0AFD" w:rsidRPr="005A0AFD">
              <w:rPr>
                <w:noProof/>
                <w:webHidden/>
              </w:rPr>
              <w:fldChar w:fldCharType="separate"/>
            </w:r>
            <w:r w:rsidR="002B3B28">
              <w:rPr>
                <w:noProof/>
                <w:webHidden/>
              </w:rPr>
              <w:t>14</w:t>
            </w:r>
            <w:r w:rsidR="005A0AFD" w:rsidRPr="005A0AFD">
              <w:rPr>
                <w:noProof/>
                <w:webHidden/>
              </w:rPr>
              <w:fldChar w:fldCharType="end"/>
            </w:r>
          </w:hyperlink>
        </w:p>
        <w:p w14:paraId="533D9A8D" w14:textId="7C9AB767"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568137"/>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568138"/>
      <w:r>
        <w:rPr>
          <w:rFonts w:ascii="Times New Roman" w:hAnsi="Times New Roman" w:cs="Times New Roman"/>
          <w:b/>
          <w:sz w:val="24"/>
          <w:szCs w:val="24"/>
        </w:rPr>
        <w:lastRenderedPageBreak/>
        <w:t>Objetivo del modelo</w:t>
      </w:r>
      <w:bookmarkEnd w:id="2"/>
    </w:p>
    <w:p w14:paraId="3BA0A412" w14:textId="5527C1E8" w:rsidR="002B1BC6" w:rsidRDefault="00B25411" w:rsidP="00B25411">
      <w:pPr>
        <w:spacing w:before="240" w:after="240" w:line="360" w:lineRule="auto"/>
        <w:jc w:val="both"/>
      </w:pPr>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3" w:name="_Toc40568139"/>
      <w:r>
        <w:rPr>
          <w:rFonts w:ascii="Times New Roman" w:hAnsi="Times New Roman" w:cs="Times New Roman"/>
          <w:b/>
          <w:sz w:val="24"/>
          <w:szCs w:val="24"/>
        </w:rPr>
        <w:t>Variables del modelo</w:t>
      </w:r>
      <w:bookmarkEnd w:id="3"/>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4" w:name="_Toc40568140"/>
      <w:r w:rsidRPr="001F64DB">
        <w:rPr>
          <w:rFonts w:ascii="Times New Roman" w:hAnsi="Times New Roman" w:cs="Times New Roman"/>
          <w:b/>
          <w:color w:val="auto"/>
          <w:sz w:val="24"/>
          <w:szCs w:val="24"/>
        </w:rPr>
        <w:t>3.1 Variable dependiente</w:t>
      </w:r>
      <w:bookmarkEnd w:id="4"/>
    </w:p>
    <w:p w14:paraId="23838477" w14:textId="0FBE095B" w:rsidR="00B25411" w:rsidRPr="002B1BC6" w:rsidRDefault="00B25411" w:rsidP="002B1BC6">
      <w:pPr>
        <w:spacing w:line="360" w:lineRule="auto"/>
        <w:jc w:val="both"/>
        <w:rPr>
          <w:b/>
        </w:rPr>
      </w:pPr>
      <w:r w:rsidRPr="002B1BC6">
        <w:t xml:space="preserve">La variable dependiente de nuestro modelo es el ingreso; por eso, consideramos que es pertinente contextualizar dicho componente. De acuerdo con la información presentada en el </w:t>
      </w:r>
      <w:r w:rsidRPr="002B1BC6">
        <w:rPr>
          <w:i/>
        </w:rPr>
        <w:t>Estudio básico de comunidad objetivo 2018</w:t>
      </w:r>
      <w:r w:rsidRPr="002B1BC6">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5" w:name="_Toc40568141"/>
      <w:r w:rsidRPr="001F64DB">
        <w:rPr>
          <w:rFonts w:ascii="Times New Roman" w:hAnsi="Times New Roman" w:cs="Times New Roman"/>
          <w:b/>
          <w:color w:val="auto"/>
          <w:sz w:val="24"/>
          <w:szCs w:val="24"/>
        </w:rPr>
        <w:t>3.2 Variables explicativas y su contexto</w:t>
      </w:r>
      <w:bookmarkEnd w:id="5"/>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t xml:space="preserve">En </w:t>
      </w:r>
      <w:r w:rsidR="003D5067">
        <w:t>México desde una muy temprana</w:t>
      </w:r>
      <w:r>
        <w:t xml:space="preserve"> edad hasta una muy avanzada se busca conseguir un medio para generar ingresos y en la Ciudad de México esto no es excepción. Por ello, la </w:t>
      </w:r>
      <w:r>
        <w:lastRenderedPageBreak/>
        <w:t>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0D1A1D77" w14:textId="40B1CB1D" w:rsidR="005E0176" w:rsidRPr="00B25411" w:rsidRDefault="003D4B2F" w:rsidP="00376585">
      <w:pPr>
        <w:spacing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66F99756"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" stroked="f">
                <v:textbox style="mso-fit-shape-to-text:t" inset="0,0,0,0">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6A890E78" w:rsidR="00921BE1" w:rsidRPr="00037352" w:rsidRDefault="00921BE1" w:rsidP="00041654">
                            <w:pPr>
                              <w:pStyle w:val="Descripcin"/>
                              <w:jc w:val="center"/>
                              <w:rPr>
                                <w:noProof/>
                              </w:rPr>
                            </w:pPr>
                            <w:r>
                              <w:t xml:space="preserve">Gráfica </w:t>
                            </w:r>
                            <w:r>
                              <w:fldChar w:fldCharType="begin"/>
                            </w:r>
                            <w:r>
                              <w:instrText xml:space="preserve"> SEQ Gráfica \* ARABIC </w:instrText>
                            </w:r>
                            <w:r>
                              <w:fldChar w:fldCharType="separate"/>
                            </w:r>
                            <w:r w:rsidR="002B3B28">
                              <w:rPr>
                                <w:noProof/>
                              </w:rPr>
                              <w:t>1</w:t>
                            </w:r>
                            <w:r>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6A890E78" w:rsidR="00921BE1" w:rsidRPr="00037352" w:rsidRDefault="00921BE1" w:rsidP="00041654">
                      <w:pPr>
                        <w:pStyle w:val="Descripcin"/>
                        <w:jc w:val="center"/>
                        <w:rPr>
                          <w:noProof/>
                        </w:rPr>
                      </w:pPr>
                      <w:r>
                        <w:t xml:space="preserve">Gráfica </w:t>
                      </w:r>
                      <w:r>
                        <w:fldChar w:fldCharType="begin"/>
                      </w:r>
                      <w:r>
                        <w:instrText xml:space="preserve"> SEQ Gráfica \* ARABIC </w:instrText>
                      </w:r>
                      <w:r>
                        <w:fldChar w:fldCharType="separate"/>
                      </w:r>
                      <w:r w:rsidR="002B3B28">
                        <w:rPr>
                          <w:noProof/>
                        </w:rPr>
                        <w:t>1</w:t>
                      </w:r>
                      <w:r>
                        <w:rPr>
                          <w:noProof/>
                        </w:rPr>
                        <w:fldChar w:fldCharType="end"/>
                      </w:r>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673DFA88" w14:textId="77777777" w:rsidR="00745ACE" w:rsidRDefault="00A310BC" w:rsidP="00745ACE">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0EBC4209" w:rsidR="0010394C" w:rsidRPr="00A310BC" w:rsidRDefault="005E0176" w:rsidP="00745ACE">
      <w:pPr>
        <w:spacing w:line="360" w:lineRule="auto"/>
        <w:ind w:firstLine="708"/>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4JbCA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" stroked="f">
                <v:textbox style="mso-fit-shape-to-text:t" inset="0,0,0,0">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2F228ACF"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DWNAIAAG0EAAAOAAAAZHJzL2Uyb0RvYy54bWysVMFu2zAMvQ/YPwi6L04yNO2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s5vrj9dz684&#10;kxRbfL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" stroked="f">
                <v:textbox style="mso-fit-shape-to-text:t" inset="0,0,0,0">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921BE1" w:rsidRPr="0068012D" w:rsidRDefault="00921BE1"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" stroked="f">
                <v:textbox style="mso-fit-shape-to-text:t" inset="0,0,0,0">
                  <w:txbxContent>
                    <w:p w14:paraId="05F9F7B5" w14:textId="77777777" w:rsidR="00921BE1" w:rsidRPr="0068012D" w:rsidRDefault="00921BE1"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6" w:name="_Toc40568142"/>
      <w:r>
        <w:rPr>
          <w:rFonts w:ascii="Times New Roman" w:hAnsi="Times New Roman" w:cs="Times New Roman"/>
          <w:b/>
          <w:sz w:val="24"/>
          <w:szCs w:val="24"/>
        </w:rPr>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921BE1"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921BE1"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9FA4320" w:rsidR="00921BE1" w:rsidRPr="00826B5F" w:rsidRDefault="00921BE1" w:rsidP="00826B5F">
                            <w:pPr>
                              <w:pStyle w:val="Descripcin"/>
                              <w:keepNext/>
                              <w:jc w:val="center"/>
                            </w:pPr>
                            <w:r>
                              <w:t xml:space="preserve">Tabla </w:t>
                            </w:r>
                            <w:r>
                              <w:fldChar w:fldCharType="begin"/>
                            </w:r>
                            <w:r>
                              <w:instrText xml:space="preserve"> SEQ Tabla \* ARABIC </w:instrText>
                            </w:r>
                            <w:r>
                              <w:fldChar w:fldCharType="separate"/>
                            </w:r>
                            <w:r w:rsidR="002B3B28">
                              <w:rPr>
                                <w:noProof/>
                              </w:rPr>
                              <w:t>1</w:t>
                            </w:r>
                            <w:r>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69FA4320" w:rsidR="00921BE1" w:rsidRPr="00826B5F" w:rsidRDefault="00921BE1" w:rsidP="00826B5F">
                      <w:pPr>
                        <w:pStyle w:val="Descripcin"/>
                        <w:keepNext/>
                        <w:jc w:val="center"/>
                      </w:pPr>
                      <w:r>
                        <w:t xml:space="preserve">Tabla </w:t>
                      </w:r>
                      <w:r>
                        <w:fldChar w:fldCharType="begin"/>
                      </w:r>
                      <w:r>
                        <w:instrText xml:space="preserve"> SEQ Tabla \* ARABIC </w:instrText>
                      </w:r>
                      <w:r>
                        <w:fldChar w:fldCharType="separate"/>
                      </w:r>
                      <w:r w:rsidR="002B3B28">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1672246C">
                <wp:simplePos x="0" y="0"/>
                <wp:positionH relativeFrom="margin">
                  <wp:align>center</wp:align>
                </wp:positionH>
                <wp:positionV relativeFrom="paragraph">
                  <wp:posOffset>3810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59627308" w:rsidR="00921BE1" w:rsidRPr="00826B5F" w:rsidRDefault="00921BE1" w:rsidP="000E368D">
                            <w:pPr>
                              <w:pStyle w:val="Descripcin"/>
                              <w:keepNext/>
                              <w:jc w:val="center"/>
                            </w:pPr>
                            <w:r>
                              <w:t xml:space="preserve">Tabla </w:t>
                            </w:r>
                            <w:r>
                              <w:fldChar w:fldCharType="begin"/>
                            </w:r>
                            <w:r>
                              <w:instrText xml:space="preserve"> SEQ Tabla \* ARABIC </w:instrText>
                            </w:r>
                            <w:r>
                              <w:fldChar w:fldCharType="separate"/>
                            </w:r>
                            <w:r w:rsidR="002B3B28">
                              <w:rPr>
                                <w:noProof/>
                              </w:rPr>
                              <w:t>2</w:t>
                            </w:r>
                            <w:r>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3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" stroked="f">
                <v:textbox style="mso-fit-shape-to-text:t" inset="0,0,0,0">
                  <w:txbxContent>
                    <w:p w14:paraId="1BC2762A" w14:textId="59627308" w:rsidR="00921BE1" w:rsidRPr="00826B5F" w:rsidRDefault="00921BE1" w:rsidP="000E368D">
                      <w:pPr>
                        <w:pStyle w:val="Descripcin"/>
                        <w:keepNext/>
                        <w:jc w:val="center"/>
                      </w:pPr>
                      <w:r>
                        <w:t xml:space="preserve">Tabla </w:t>
                      </w:r>
                      <w:r>
                        <w:fldChar w:fldCharType="begin"/>
                      </w:r>
                      <w:r>
                        <w:instrText xml:space="preserve"> SEQ Tabla \* ARABIC </w:instrText>
                      </w:r>
                      <w:r>
                        <w:fldChar w:fldCharType="separate"/>
                      </w:r>
                      <w:r w:rsidR="002B3B28">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62C22FBA" w:rsidR="009603EC" w:rsidRDefault="009603EC" w:rsidP="0051349D">
      <w:pPr>
        <w:pStyle w:val="Descripcin"/>
        <w:framePr w:hSpace="141" w:wrap="around" w:vAnchor="text" w:hAnchor="page" w:x="5241" w:y="2411"/>
      </w:pPr>
      <w:r>
        <w:t xml:space="preserve">Tabla </w:t>
      </w:r>
      <w:r w:rsidR="004B6F66">
        <w:fldChar w:fldCharType="begin"/>
      </w:r>
      <w:r w:rsidR="004B6F66">
        <w:instrText xml:space="preserve"> SEQ Tabla \* ARABIC </w:instrText>
      </w:r>
      <w:r w:rsidR="004B6F66">
        <w:fldChar w:fldCharType="separate"/>
      </w:r>
      <w:r w:rsidR="002B3B28">
        <w:rPr>
          <w:noProof/>
        </w:rPr>
        <w:t>3</w:t>
      </w:r>
      <w:r w:rsidR="004B6F66">
        <w:rPr>
          <w:noProof/>
        </w:rPr>
        <w:fldChar w:fldCharType="end"/>
      </w:r>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921BE1"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921BE1"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2DFEF342" w:rsidR="0051349D" w:rsidRDefault="0051349D" w:rsidP="0051349D">
      <w:pPr>
        <w:pStyle w:val="Descripcin"/>
        <w:framePr w:h="268" w:hRule="exact" w:hSpace="141" w:wrap="around" w:vAnchor="text" w:hAnchor="page" w:x="4336" w:y="58"/>
        <w:jc w:val="center"/>
      </w:pPr>
      <w:r>
        <w:t xml:space="preserve">Tabla </w:t>
      </w:r>
      <w:r w:rsidR="004B6F66">
        <w:fldChar w:fldCharType="begin"/>
      </w:r>
      <w:r w:rsidR="004B6F66">
        <w:instrText xml:space="preserve"> SEQ Tabla \* ARABIC </w:instrText>
      </w:r>
      <w:r w:rsidR="004B6F66">
        <w:fldChar w:fldCharType="separate"/>
      </w:r>
      <w:r w:rsidR="002B3B28">
        <w:rPr>
          <w:noProof/>
        </w:rPr>
        <w:t>4</w:t>
      </w:r>
      <w:r w:rsidR="004B6F66">
        <w:rPr>
          <w:noProof/>
        </w:rPr>
        <w:fldChar w:fldCharType="end"/>
      </w:r>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921BE1"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568143"/>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568144"/>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568145"/>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568146"/>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921BE1"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lastRenderedPageBreak/>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568147"/>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921BE1"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921BE1"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921BE1"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921BE1"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64227C11" w:rsidR="00E77C77" w:rsidRDefault="00E77C77" w:rsidP="00E77C77">
      <w:pPr>
        <w:pStyle w:val="Descripcin"/>
        <w:framePr w:hSpace="141" w:wrap="around" w:vAnchor="text" w:hAnchor="page" w:x="4621" w:y="143"/>
        <w:jc w:val="center"/>
      </w:pPr>
      <w:r>
        <w:t xml:space="preserve">Tabla </w:t>
      </w:r>
      <w:r w:rsidR="004B6F66">
        <w:fldChar w:fldCharType="begin"/>
      </w:r>
      <w:r w:rsidR="004B6F66">
        <w:instrText xml:space="preserve"> SEQ Tabla \* ARABIC </w:instrText>
      </w:r>
      <w:r w:rsidR="004B6F66">
        <w:fldChar w:fldCharType="separate"/>
      </w:r>
      <w:r w:rsidR="002B3B28">
        <w:rPr>
          <w:noProof/>
        </w:rPr>
        <w:t>5</w:t>
      </w:r>
      <w:r w:rsidR="004B6F66">
        <w:rPr>
          <w:noProof/>
        </w:rPr>
        <w:fldChar w:fldCharType="end"/>
      </w:r>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568148"/>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w:t>
      </w:r>
      <w:r w:rsidRPr="00DC670F">
        <w:rPr>
          <w:bCs/>
        </w:rPr>
        <w:lastRenderedPageBreak/>
        <w:t xml:space="preserve">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568149"/>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lastRenderedPageBreak/>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separate"/>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separate"/>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separate"/>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" stroked="f">
                <v:textbox style="mso-fit-shape-to-text:t" inset="0,0,0,0">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v:textbox>
                <w10:wrap type="tight" anchorx="margin"/>
              </v:shape>
            </w:pict>
          </mc:Fallback>
        </mc:AlternateContent>
      </w:r>
    </w:p>
    <w:p w14:paraId="3AEBC7E0" w14:textId="633BA7A1" w:rsidR="00340E4C" w:rsidRPr="00FF7C6E" w:rsidRDefault="00340E4C" w:rsidP="00FF7C6E"/>
    <w:p w14:paraId="6FD0BDE0" w14:textId="02D71564" w:rsidR="00A22A07" w:rsidRDefault="00075295" w:rsidP="00FF7C6E">
      <w:pPr>
        <w:spacing w:line="360" w:lineRule="auto"/>
        <w:ind w:firstLine="708"/>
        <w:jc w:val="both"/>
      </w:pPr>
      <w:r>
        <w:t>No</w:t>
      </w:r>
      <w:r w:rsidR="000F76DA">
        <w:t xml:space="preserve">temos que el sesgo ha desaparecido; </w:t>
      </w:r>
      <w:r w:rsidR="000F76DA" w:rsidRPr="000609F2">
        <w:t xml:space="preserve">este nuevo histograma </w:t>
      </w:r>
      <w:r w:rsidR="00CA3CA9" w:rsidRPr="000609F2">
        <w:t>parece</w:t>
      </w:r>
      <w:r w:rsidR="000F76DA" w:rsidRPr="000609F2">
        <w:t xml:space="preserv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4" w:name="_Toc40568150"/>
      <w:r w:rsidRPr="006535D3">
        <w:rPr>
          <w:rFonts w:ascii="Times New Roman" w:hAnsi="Times New Roman" w:cs="Times New Roman"/>
          <w:b/>
          <w:color w:val="auto"/>
          <w:sz w:val="24"/>
          <w:szCs w:val="24"/>
        </w:rPr>
        <w:lastRenderedPageBreak/>
        <w:t>5.7 Heteroscedasticidad</w:t>
      </w:r>
      <w:bookmarkEnd w:id="14"/>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29Auz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50DD67F4"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w:t>
      </w:r>
      <w:r w:rsidR="006118C6">
        <w:rPr>
          <w:lang w:val="es"/>
        </w:rPr>
        <w:t>esores</w:t>
      </w:r>
      <w:proofErr w:type="spellEnd"/>
      <w:r w:rsidR="006118C6">
        <w:rPr>
          <w:lang w:val="es"/>
        </w:rPr>
        <w:t xml:space="preserve"> y sus productos cruzados. Obtuvimos</w:t>
      </w:r>
      <w:r w:rsidRPr="000609F2">
        <w:rPr>
          <w:lang w:val="es"/>
        </w:rPr>
        <w:t xml:space="preserve"> tenemos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504CFAD1"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68151"/>
      <w:r w:rsidRPr="006A7814">
        <w:rPr>
          <w:rFonts w:ascii="Times New Roman" w:hAnsi="Times New Roman" w:cs="Times New Roman"/>
          <w:b/>
          <w:sz w:val="24"/>
          <w:szCs w:val="24"/>
        </w:rPr>
        <w:t>Conclusión</w:t>
      </w:r>
      <w:bookmarkEnd w:id="15"/>
    </w:p>
    <w:p w14:paraId="76C3F4C0" w14:textId="0A710E9A" w:rsidR="00992046" w:rsidRPr="00992046" w:rsidRDefault="00992046" w:rsidP="00992046">
      <w:pPr>
        <w:spacing w:line="360" w:lineRule="auto"/>
        <w:jc w:val="both"/>
        <w:rPr>
          <w:b/>
          <w:lang w:eastAsia="en-US"/>
        </w:rPr>
      </w:pPr>
      <w:r w:rsidRPr="00992046">
        <w:rPr>
          <w:color w:val="000000"/>
        </w:rPr>
        <w:t xml:space="preserve">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w:t>
      </w:r>
      <w:r w:rsidRPr="00992046">
        <w:rPr>
          <w:color w:val="000000"/>
        </w:rPr>
        <w:lastRenderedPageBreak/>
        <w:t>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777777" w:rsidR="00992046" w:rsidRPr="00992046" w:rsidRDefault="00992046" w:rsidP="00992046">
      <w:pPr>
        <w:pStyle w:val="NormalWeb"/>
        <w:spacing w:before="240" w:beforeAutospacing="0" w:after="240" w:afterAutospacing="0" w:line="360" w:lineRule="auto"/>
        <w:ind w:firstLine="360"/>
        <w:jc w:val="both"/>
      </w:pPr>
      <w:r w:rsidRPr="00992046">
        <w:rPr>
          <w:color w:val="000000"/>
        </w:rPr>
        <w:t xml:space="preserve">Como limitaciones de nuestro trabajo consideramos; por un lado, que contamos con un número muy reducido de las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proofErr w:type="gramStart"/>
      <w:r w:rsidRPr="00992046">
        <w:rPr>
          <w:color w:val="000000"/>
        </w:rPr>
        <w:t>porque</w:t>
      </w:r>
      <w:proofErr w:type="gramEnd"/>
      <w:r w:rsidRPr="00992046">
        <w:rPr>
          <w:color w:val="000000"/>
        </w:rPr>
        <w:t xml:space="preserve"> aunque existan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68152"/>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921BE1"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5F1C4459" w14:textId="692B0AED" w:rsidR="00FA24AE" w:rsidRPr="00D44E59" w:rsidRDefault="00FA24AE" w:rsidP="00340E4C">
      <w:pPr>
        <w:spacing w:after="160" w:line="259" w:lineRule="auto"/>
        <w:rPr>
          <w:rStyle w:val="Hipervnculo"/>
          <w:rFonts w:eastAsiaTheme="minorHAnsi"/>
          <w:color w:val="auto"/>
          <w:lang w:eastAsia="en-US"/>
        </w:rPr>
      </w:pPr>
    </w:p>
    <w:p w14:paraId="710C9478" w14:textId="3869AA69" w:rsidR="00FA24AE" w:rsidRP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7" w:name="_Toc40568153"/>
      <w:r w:rsidRPr="00FA24AE">
        <w:rPr>
          <w:rStyle w:val="Hipervnculo"/>
          <w:rFonts w:ascii="Times New Roman" w:hAnsi="Times New Roman" w:cs="Times New Roman"/>
          <w:b/>
          <w:color w:val="000000" w:themeColor="text1"/>
          <w:sz w:val="24"/>
          <w:szCs w:val="24"/>
          <w:u w:val="none"/>
        </w:rPr>
        <w:t>Anexo</w:t>
      </w:r>
      <w:bookmarkEnd w:id="17"/>
    </w:p>
    <w:p w14:paraId="6B656EEC" w14:textId="31E6BA14" w:rsidR="00FA24AE" w:rsidRPr="006118C6" w:rsidRDefault="00FA24AE" w:rsidP="006118C6">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r>
        <w:rPr>
          <w:rStyle w:val="Hipervnculo"/>
          <w:b/>
          <w:color w:val="000000" w:themeColor="text1"/>
          <w:u w:val="none"/>
        </w:rPr>
        <w:t>.</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1"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5sNgIAAG4EAAAOAAAAZHJzL2Uyb0RvYy54bWysVE1v2zAMvQ/YfxB0X5yPtR2M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IAu7mw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v:textbox>
                <w10:wrap type="tight" anchorx="margin"/>
              </v:shape>
            </w:pict>
          </mc:Fallback>
        </mc:AlternateContent>
      </w:r>
    </w:p>
    <w:p w14:paraId="19546B6D" w14:textId="645E31F9"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7E11F" w14:textId="77777777" w:rsidR="00921BE1" w:rsidRDefault="00921BE1" w:rsidP="00627CDF">
      <w:r>
        <w:separator/>
      </w:r>
    </w:p>
  </w:endnote>
  <w:endnote w:type="continuationSeparator" w:id="0">
    <w:p w14:paraId="6FD274C2" w14:textId="77777777" w:rsidR="00921BE1" w:rsidRDefault="00921BE1"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551F6A1E" w:rsidR="00921BE1" w:rsidRPr="00D946B5" w:rsidRDefault="00921BE1"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194958" w:rsidRPr="00194958">
          <w:rPr>
            <w:rFonts w:ascii="Times New Roman" w:hAnsi="Times New Roman" w:cs="Times New Roman"/>
            <w:noProof/>
            <w:lang w:val="es-ES"/>
          </w:rPr>
          <w:t>2</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F1171" w14:textId="77777777" w:rsidR="00921BE1" w:rsidRDefault="00921BE1" w:rsidP="00627CDF">
      <w:r>
        <w:separator/>
      </w:r>
    </w:p>
  </w:footnote>
  <w:footnote w:type="continuationSeparator" w:id="0">
    <w:p w14:paraId="2D0DB739" w14:textId="77777777" w:rsidR="00921BE1" w:rsidRDefault="00921BE1" w:rsidP="00627CDF">
      <w:r>
        <w:continuationSeparator/>
      </w:r>
    </w:p>
  </w:footnote>
  <w:footnote w:id="1">
    <w:p w14:paraId="05ED252B" w14:textId="77777777" w:rsidR="00921BE1" w:rsidRPr="000F307A" w:rsidRDefault="00921BE1"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1460"/>
    <w:rsid w:val="00052956"/>
    <w:rsid w:val="00057446"/>
    <w:rsid w:val="000609F2"/>
    <w:rsid w:val="0006756B"/>
    <w:rsid w:val="00075295"/>
    <w:rsid w:val="000960BA"/>
    <w:rsid w:val="000A51B3"/>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45770"/>
    <w:rsid w:val="00153EA8"/>
    <w:rsid w:val="00194444"/>
    <w:rsid w:val="00194958"/>
    <w:rsid w:val="001A2156"/>
    <w:rsid w:val="001B5E24"/>
    <w:rsid w:val="001C7F7D"/>
    <w:rsid w:val="001D1A83"/>
    <w:rsid w:val="001E0A08"/>
    <w:rsid w:val="001F3638"/>
    <w:rsid w:val="001F64DB"/>
    <w:rsid w:val="001F6FBF"/>
    <w:rsid w:val="0020280B"/>
    <w:rsid w:val="00204A86"/>
    <w:rsid w:val="002133DA"/>
    <w:rsid w:val="002148CF"/>
    <w:rsid w:val="00236595"/>
    <w:rsid w:val="00253BB6"/>
    <w:rsid w:val="00256017"/>
    <w:rsid w:val="00264760"/>
    <w:rsid w:val="002734A7"/>
    <w:rsid w:val="0027532A"/>
    <w:rsid w:val="00291158"/>
    <w:rsid w:val="002B1041"/>
    <w:rsid w:val="002B1BC6"/>
    <w:rsid w:val="002B3B28"/>
    <w:rsid w:val="002C4BB9"/>
    <w:rsid w:val="002E559E"/>
    <w:rsid w:val="002F004E"/>
    <w:rsid w:val="002F518D"/>
    <w:rsid w:val="00311E82"/>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46C9"/>
    <w:rsid w:val="003D4B2F"/>
    <w:rsid w:val="003D5067"/>
    <w:rsid w:val="003E266C"/>
    <w:rsid w:val="003E447B"/>
    <w:rsid w:val="003F165C"/>
    <w:rsid w:val="003F517E"/>
    <w:rsid w:val="00412F5A"/>
    <w:rsid w:val="00414B31"/>
    <w:rsid w:val="00423770"/>
    <w:rsid w:val="00453DB9"/>
    <w:rsid w:val="00461121"/>
    <w:rsid w:val="00461B9A"/>
    <w:rsid w:val="004635B6"/>
    <w:rsid w:val="00471850"/>
    <w:rsid w:val="0047438F"/>
    <w:rsid w:val="00483450"/>
    <w:rsid w:val="00485ADE"/>
    <w:rsid w:val="00487757"/>
    <w:rsid w:val="004A4732"/>
    <w:rsid w:val="004B6F66"/>
    <w:rsid w:val="004B75D3"/>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D0CD6"/>
    <w:rsid w:val="005D4DDC"/>
    <w:rsid w:val="005E0176"/>
    <w:rsid w:val="005E42A6"/>
    <w:rsid w:val="005E5034"/>
    <w:rsid w:val="005F659F"/>
    <w:rsid w:val="0060089C"/>
    <w:rsid w:val="006118C6"/>
    <w:rsid w:val="006222BE"/>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70E1"/>
    <w:rsid w:val="007D3394"/>
    <w:rsid w:val="007D5895"/>
    <w:rsid w:val="007E464F"/>
    <w:rsid w:val="007F3472"/>
    <w:rsid w:val="00804F15"/>
    <w:rsid w:val="0080541B"/>
    <w:rsid w:val="00810A70"/>
    <w:rsid w:val="00826B5F"/>
    <w:rsid w:val="0084330E"/>
    <w:rsid w:val="00843ACE"/>
    <w:rsid w:val="008521F0"/>
    <w:rsid w:val="00854AC2"/>
    <w:rsid w:val="00854DF7"/>
    <w:rsid w:val="008551BF"/>
    <w:rsid w:val="00875F0C"/>
    <w:rsid w:val="008A0FBA"/>
    <w:rsid w:val="008B7CC1"/>
    <w:rsid w:val="008C3A17"/>
    <w:rsid w:val="008D5099"/>
    <w:rsid w:val="008D5CAA"/>
    <w:rsid w:val="00904D25"/>
    <w:rsid w:val="00905695"/>
    <w:rsid w:val="0090607D"/>
    <w:rsid w:val="00914348"/>
    <w:rsid w:val="009146AE"/>
    <w:rsid w:val="00921BE1"/>
    <w:rsid w:val="00933606"/>
    <w:rsid w:val="00935A37"/>
    <w:rsid w:val="00942B3E"/>
    <w:rsid w:val="00956ED1"/>
    <w:rsid w:val="009603EC"/>
    <w:rsid w:val="0098158E"/>
    <w:rsid w:val="00981669"/>
    <w:rsid w:val="00984DB7"/>
    <w:rsid w:val="00987EAD"/>
    <w:rsid w:val="00992046"/>
    <w:rsid w:val="009A6503"/>
    <w:rsid w:val="009C635B"/>
    <w:rsid w:val="009E0C29"/>
    <w:rsid w:val="009E4898"/>
    <w:rsid w:val="009E7347"/>
    <w:rsid w:val="00A12A39"/>
    <w:rsid w:val="00A12F10"/>
    <w:rsid w:val="00A22A07"/>
    <w:rsid w:val="00A24DC4"/>
    <w:rsid w:val="00A310BC"/>
    <w:rsid w:val="00A33574"/>
    <w:rsid w:val="00A411E5"/>
    <w:rsid w:val="00A528C0"/>
    <w:rsid w:val="00A531DF"/>
    <w:rsid w:val="00A62B35"/>
    <w:rsid w:val="00A63BAA"/>
    <w:rsid w:val="00A7794D"/>
    <w:rsid w:val="00A90E05"/>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C5C9B"/>
    <w:rsid w:val="00BC5E8B"/>
    <w:rsid w:val="00BD6CE8"/>
    <w:rsid w:val="00BE0F28"/>
    <w:rsid w:val="00BE5400"/>
    <w:rsid w:val="00BF4740"/>
    <w:rsid w:val="00C02059"/>
    <w:rsid w:val="00C1479F"/>
    <w:rsid w:val="00C218ED"/>
    <w:rsid w:val="00C32ECF"/>
    <w:rsid w:val="00C530D6"/>
    <w:rsid w:val="00C63290"/>
    <w:rsid w:val="00C86DB9"/>
    <w:rsid w:val="00CA3CA9"/>
    <w:rsid w:val="00CC5B43"/>
    <w:rsid w:val="00CC7EB1"/>
    <w:rsid w:val="00CE58CE"/>
    <w:rsid w:val="00CF6150"/>
    <w:rsid w:val="00D04AD3"/>
    <w:rsid w:val="00D1556F"/>
    <w:rsid w:val="00D17728"/>
    <w:rsid w:val="00D30A55"/>
    <w:rsid w:val="00D342DD"/>
    <w:rsid w:val="00D40444"/>
    <w:rsid w:val="00D44E59"/>
    <w:rsid w:val="00D464CD"/>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E6EDA"/>
    <w:rsid w:val="00EF185B"/>
    <w:rsid w:val="00F1143E"/>
    <w:rsid w:val="00F12992"/>
    <w:rsid w:val="00F20F7A"/>
    <w:rsid w:val="00F217CA"/>
    <w:rsid w:val="00F22115"/>
    <w:rsid w:val="00F303C4"/>
    <w:rsid w:val="00F305FB"/>
    <w:rsid w:val="00F52B1A"/>
    <w:rsid w:val="00F65551"/>
    <w:rsid w:val="00F82B12"/>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A972A-8A69-436C-AB69-2BBC6516E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3421</Words>
  <Characters>18816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40</cp:revision>
  <cp:lastPrinted>2020-05-16T20:51:00Z</cp:lastPrinted>
  <dcterms:created xsi:type="dcterms:W3CDTF">2020-05-17T00:14:00Z</dcterms:created>
  <dcterms:modified xsi:type="dcterms:W3CDTF">2020-05-17T18:01:00Z</dcterms:modified>
</cp:coreProperties>
</file>