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C7B78" w14:textId="77777777" w:rsidR="00610EC4" w:rsidRDefault="00610EC4"/>
    <w:p w14:paraId="145999DE" w14:textId="77777777" w:rsidR="00610EC4" w:rsidRDefault="0097649D">
      <w:r>
        <w:rPr>
          <w:noProof/>
        </w:rPr>
        <w:drawing>
          <wp:anchor distT="0" distB="0" distL="114300" distR="114300" simplePos="0" relativeHeight="251658240" behindDoc="0" locked="0" layoutInCell="1" hidden="0" allowOverlap="1" wp14:anchorId="14454363" wp14:editId="4036E2B0">
            <wp:simplePos x="0" y="0"/>
            <wp:positionH relativeFrom="column">
              <wp:posOffset>1669224</wp:posOffset>
            </wp:positionH>
            <wp:positionV relativeFrom="paragraph">
              <wp:posOffset>0</wp:posOffset>
            </wp:positionV>
            <wp:extent cx="2605151" cy="1562100"/>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605151" cy="1562100"/>
                    </a:xfrm>
                    <a:prstGeom prst="rect">
                      <a:avLst/>
                    </a:prstGeom>
                    <a:ln/>
                  </pic:spPr>
                </pic:pic>
              </a:graphicData>
            </a:graphic>
          </wp:anchor>
        </w:drawing>
      </w:r>
    </w:p>
    <w:p w14:paraId="4C708315" w14:textId="77777777" w:rsidR="00610EC4" w:rsidRDefault="00610EC4"/>
    <w:p w14:paraId="1361A7A1" w14:textId="77777777" w:rsidR="00610EC4" w:rsidRDefault="00610EC4"/>
    <w:p w14:paraId="24688DA7" w14:textId="77777777" w:rsidR="00610EC4" w:rsidRDefault="00610EC4"/>
    <w:p w14:paraId="5A0F020E" w14:textId="77777777" w:rsidR="00610EC4" w:rsidRDefault="00610EC4"/>
    <w:p w14:paraId="0CCEAA61" w14:textId="77777777" w:rsidR="00610EC4" w:rsidRDefault="00610EC4"/>
    <w:p w14:paraId="6F6B162A" w14:textId="77777777" w:rsidR="00610EC4" w:rsidRDefault="00610EC4"/>
    <w:p w14:paraId="7A3E3BAC" w14:textId="77777777" w:rsidR="00610EC4" w:rsidRDefault="00610EC4"/>
    <w:p w14:paraId="40841D69" w14:textId="77777777" w:rsidR="00610EC4" w:rsidRDefault="00610EC4"/>
    <w:p w14:paraId="27691C96" w14:textId="77777777" w:rsidR="00610EC4" w:rsidRDefault="0097649D">
      <w:pPr>
        <w:jc w:val="center"/>
        <w:rPr>
          <w:sz w:val="72"/>
          <w:szCs w:val="72"/>
        </w:rPr>
      </w:pPr>
      <w:r>
        <w:rPr>
          <w:sz w:val="72"/>
          <w:szCs w:val="72"/>
        </w:rPr>
        <w:t>Architecture et conception du logiciel</w:t>
      </w:r>
    </w:p>
    <w:p w14:paraId="067A7F5C" w14:textId="77777777" w:rsidR="00610EC4" w:rsidRDefault="00610EC4">
      <w:pPr>
        <w:jc w:val="center"/>
        <w:rPr>
          <w:sz w:val="32"/>
          <w:szCs w:val="32"/>
        </w:rPr>
      </w:pPr>
    </w:p>
    <w:p w14:paraId="2474B03C" w14:textId="77777777" w:rsidR="00610EC4" w:rsidRDefault="0097649D">
      <w:pPr>
        <w:jc w:val="center"/>
        <w:rPr>
          <w:sz w:val="32"/>
          <w:szCs w:val="32"/>
        </w:rPr>
      </w:pPr>
      <w:r>
        <w:rPr>
          <w:sz w:val="32"/>
          <w:szCs w:val="32"/>
        </w:rPr>
        <w:t>Conception d’un logiciel de softphone</w:t>
      </w:r>
    </w:p>
    <w:p w14:paraId="2B99B009" w14:textId="77777777" w:rsidR="00610EC4" w:rsidRDefault="0097649D">
      <w:pPr>
        <w:jc w:val="center"/>
        <w:rPr>
          <w:sz w:val="32"/>
          <w:szCs w:val="32"/>
        </w:rPr>
      </w:pPr>
      <w:r>
        <w:rPr>
          <w:sz w:val="32"/>
          <w:szCs w:val="32"/>
        </w:rPr>
        <w:t>Version 1</w:t>
      </w:r>
    </w:p>
    <w:p w14:paraId="420312A0" w14:textId="77777777" w:rsidR="00610EC4" w:rsidRDefault="00610EC4">
      <w:pPr>
        <w:jc w:val="center"/>
        <w:rPr>
          <w:sz w:val="32"/>
          <w:szCs w:val="32"/>
        </w:rPr>
      </w:pPr>
    </w:p>
    <w:p w14:paraId="0AEE574D" w14:textId="77777777" w:rsidR="00610EC4" w:rsidRDefault="00610EC4">
      <w:pPr>
        <w:jc w:val="center"/>
        <w:rPr>
          <w:sz w:val="32"/>
          <w:szCs w:val="32"/>
        </w:rPr>
      </w:pPr>
    </w:p>
    <w:p w14:paraId="7497C9E9" w14:textId="77777777" w:rsidR="00610EC4" w:rsidRDefault="00610EC4">
      <w:pPr>
        <w:jc w:val="center"/>
        <w:rPr>
          <w:sz w:val="32"/>
          <w:szCs w:val="32"/>
        </w:rPr>
      </w:pPr>
    </w:p>
    <w:p w14:paraId="7E29DE89" w14:textId="77777777" w:rsidR="00610EC4" w:rsidRDefault="0097649D">
      <w:pPr>
        <w:jc w:val="center"/>
        <w:rPr>
          <w:sz w:val="32"/>
          <w:szCs w:val="32"/>
        </w:rPr>
      </w:pPr>
      <w:r>
        <w:rPr>
          <w:sz w:val="32"/>
          <w:szCs w:val="32"/>
        </w:rPr>
        <w:t>Martin DELOR</w:t>
      </w:r>
    </w:p>
    <w:p w14:paraId="274B2761" w14:textId="77777777" w:rsidR="00610EC4" w:rsidRDefault="0097649D">
      <w:pPr>
        <w:jc w:val="center"/>
        <w:rPr>
          <w:sz w:val="32"/>
          <w:szCs w:val="32"/>
        </w:rPr>
      </w:pPr>
      <w:r>
        <w:rPr>
          <w:sz w:val="32"/>
          <w:szCs w:val="32"/>
        </w:rPr>
        <w:t>Lauriane LE PAPE</w:t>
      </w:r>
    </w:p>
    <w:p w14:paraId="09328697" w14:textId="77777777" w:rsidR="00610EC4" w:rsidRDefault="0097649D">
      <w:pPr>
        <w:jc w:val="center"/>
        <w:rPr>
          <w:sz w:val="32"/>
          <w:szCs w:val="32"/>
        </w:rPr>
      </w:pPr>
      <w:r>
        <w:rPr>
          <w:sz w:val="32"/>
          <w:szCs w:val="32"/>
        </w:rPr>
        <w:t>Manon MICHELET</w:t>
      </w:r>
    </w:p>
    <w:p w14:paraId="7261F3DE" w14:textId="77777777" w:rsidR="00610EC4" w:rsidRDefault="00610EC4">
      <w:pPr>
        <w:jc w:val="center"/>
        <w:rPr>
          <w:sz w:val="32"/>
          <w:szCs w:val="32"/>
        </w:rPr>
      </w:pPr>
    </w:p>
    <w:p w14:paraId="32D58183" w14:textId="77777777" w:rsidR="00610EC4" w:rsidRDefault="0097649D">
      <w:pPr>
        <w:jc w:val="center"/>
        <w:rPr>
          <w:sz w:val="32"/>
          <w:szCs w:val="32"/>
        </w:rPr>
      </w:pPr>
      <w:r>
        <w:rPr>
          <w:sz w:val="32"/>
          <w:szCs w:val="32"/>
        </w:rPr>
        <w:t>28/10/19</w:t>
      </w:r>
    </w:p>
    <w:p w14:paraId="43D64DCA" w14:textId="77777777" w:rsidR="00610EC4" w:rsidRDefault="00610EC4">
      <w:pPr>
        <w:rPr>
          <w:sz w:val="32"/>
          <w:szCs w:val="32"/>
        </w:rPr>
      </w:pPr>
    </w:p>
    <w:p w14:paraId="0F731800" w14:textId="77777777" w:rsidR="00610EC4" w:rsidRDefault="0097649D">
      <w:pPr>
        <w:pStyle w:val="Titre1"/>
      </w:pPr>
      <w:bookmarkStart w:id="0" w:name="_heading=h.gjdgxs" w:colFirst="0" w:colLast="0"/>
      <w:bookmarkEnd w:id="0"/>
      <w:r>
        <w:t>Historique des révisions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610EC4" w14:paraId="473E750E" w14:textId="77777777">
        <w:tc>
          <w:tcPr>
            <w:tcW w:w="2337" w:type="dxa"/>
            <w:shd w:val="clear" w:color="auto" w:fill="C5E0B3"/>
          </w:tcPr>
          <w:p w14:paraId="4D6C74C4" w14:textId="77777777" w:rsidR="00610EC4" w:rsidRDefault="0097649D">
            <w:pPr>
              <w:rPr>
                <w:b/>
              </w:rPr>
            </w:pPr>
            <w:r>
              <w:rPr>
                <w:b/>
              </w:rPr>
              <w:t>Date</w:t>
            </w:r>
          </w:p>
        </w:tc>
        <w:tc>
          <w:tcPr>
            <w:tcW w:w="2337" w:type="dxa"/>
            <w:shd w:val="clear" w:color="auto" w:fill="C5E0B3"/>
          </w:tcPr>
          <w:p w14:paraId="54C868F4" w14:textId="77777777" w:rsidR="00610EC4" w:rsidRDefault="0097649D">
            <w:pPr>
              <w:rPr>
                <w:b/>
              </w:rPr>
            </w:pPr>
            <w:r>
              <w:rPr>
                <w:b/>
              </w:rPr>
              <w:t>Version</w:t>
            </w:r>
          </w:p>
        </w:tc>
        <w:tc>
          <w:tcPr>
            <w:tcW w:w="2338" w:type="dxa"/>
            <w:shd w:val="clear" w:color="auto" w:fill="C5E0B3"/>
          </w:tcPr>
          <w:p w14:paraId="276F4C1B" w14:textId="77777777" w:rsidR="00610EC4" w:rsidRDefault="0097649D">
            <w:pPr>
              <w:rPr>
                <w:b/>
              </w:rPr>
            </w:pPr>
            <w:r>
              <w:rPr>
                <w:b/>
              </w:rPr>
              <w:t>Description</w:t>
            </w:r>
          </w:p>
        </w:tc>
        <w:tc>
          <w:tcPr>
            <w:tcW w:w="2338" w:type="dxa"/>
            <w:shd w:val="clear" w:color="auto" w:fill="C5E0B3"/>
          </w:tcPr>
          <w:p w14:paraId="73C77E20" w14:textId="77777777" w:rsidR="00610EC4" w:rsidRDefault="0097649D">
            <w:pPr>
              <w:rPr>
                <w:b/>
              </w:rPr>
            </w:pPr>
            <w:r>
              <w:rPr>
                <w:b/>
              </w:rPr>
              <w:t>Auteur</w:t>
            </w:r>
          </w:p>
        </w:tc>
      </w:tr>
      <w:tr w:rsidR="00610EC4" w14:paraId="24B80170" w14:textId="77777777">
        <w:tc>
          <w:tcPr>
            <w:tcW w:w="2337" w:type="dxa"/>
          </w:tcPr>
          <w:p w14:paraId="421D756C" w14:textId="77777777" w:rsidR="00610EC4" w:rsidRDefault="0097649D">
            <w:r>
              <w:t>28/10/19</w:t>
            </w:r>
          </w:p>
        </w:tc>
        <w:tc>
          <w:tcPr>
            <w:tcW w:w="2337" w:type="dxa"/>
          </w:tcPr>
          <w:p w14:paraId="7F2E9A2E" w14:textId="77777777" w:rsidR="00610EC4" w:rsidRDefault="0097649D">
            <w:r>
              <w:t>Version 1</w:t>
            </w:r>
          </w:p>
        </w:tc>
        <w:tc>
          <w:tcPr>
            <w:tcW w:w="2338" w:type="dxa"/>
          </w:tcPr>
          <w:p w14:paraId="39DDD0C5" w14:textId="77777777" w:rsidR="00610EC4" w:rsidRDefault="0097649D">
            <w:r>
              <w:t>Première version de ce document en ce qui concerne la partie 2 du  projet</w:t>
            </w:r>
          </w:p>
        </w:tc>
        <w:tc>
          <w:tcPr>
            <w:tcW w:w="2338" w:type="dxa"/>
          </w:tcPr>
          <w:p w14:paraId="0D9EEB5D" w14:textId="77777777" w:rsidR="00610EC4" w:rsidRDefault="0097649D">
            <w:proofErr w:type="spellStart"/>
            <w:r>
              <w:t>TriFrogz</w:t>
            </w:r>
            <w:proofErr w:type="spellEnd"/>
          </w:p>
        </w:tc>
      </w:tr>
      <w:tr w:rsidR="00D72074" w14:paraId="3A5B6662" w14:textId="77777777">
        <w:tc>
          <w:tcPr>
            <w:tcW w:w="2337" w:type="dxa"/>
          </w:tcPr>
          <w:p w14:paraId="7E171DC9" w14:textId="2ED3C5DF" w:rsidR="00D72074" w:rsidRDefault="00D72074">
            <w:r>
              <w:t>25/11/2019</w:t>
            </w:r>
          </w:p>
        </w:tc>
        <w:tc>
          <w:tcPr>
            <w:tcW w:w="2337" w:type="dxa"/>
          </w:tcPr>
          <w:p w14:paraId="57DEA23A" w14:textId="65CB27AD" w:rsidR="00D72074" w:rsidRDefault="00D72074">
            <w:r>
              <w:t>Version 2</w:t>
            </w:r>
          </w:p>
        </w:tc>
        <w:tc>
          <w:tcPr>
            <w:tcW w:w="2338" w:type="dxa"/>
          </w:tcPr>
          <w:p w14:paraId="13026ECE" w14:textId="54CFA066" w:rsidR="00D72074" w:rsidRDefault="00D72074">
            <w:r>
              <w:t>Ajout de la solution de secours</w:t>
            </w:r>
          </w:p>
        </w:tc>
        <w:tc>
          <w:tcPr>
            <w:tcW w:w="2338" w:type="dxa"/>
          </w:tcPr>
          <w:p w14:paraId="5F617F3E" w14:textId="6587ADDA" w:rsidR="00D72074" w:rsidRDefault="00D72074">
            <w:proofErr w:type="spellStart"/>
            <w:r>
              <w:t>TriFrogz</w:t>
            </w:r>
            <w:proofErr w:type="spellEnd"/>
          </w:p>
        </w:tc>
      </w:tr>
      <w:tr w:rsidR="00D72074" w14:paraId="1FE1451D" w14:textId="77777777">
        <w:tc>
          <w:tcPr>
            <w:tcW w:w="2337" w:type="dxa"/>
          </w:tcPr>
          <w:p w14:paraId="5F7396EA" w14:textId="77777777" w:rsidR="00D72074" w:rsidRDefault="00D72074"/>
        </w:tc>
        <w:tc>
          <w:tcPr>
            <w:tcW w:w="2337" w:type="dxa"/>
          </w:tcPr>
          <w:p w14:paraId="70717CA0" w14:textId="77777777" w:rsidR="00D72074" w:rsidRDefault="00D72074"/>
        </w:tc>
        <w:tc>
          <w:tcPr>
            <w:tcW w:w="2338" w:type="dxa"/>
          </w:tcPr>
          <w:p w14:paraId="4CC6FC5D" w14:textId="77777777" w:rsidR="00D72074" w:rsidRDefault="00D72074"/>
        </w:tc>
        <w:tc>
          <w:tcPr>
            <w:tcW w:w="2338" w:type="dxa"/>
          </w:tcPr>
          <w:p w14:paraId="08CC478B" w14:textId="77777777" w:rsidR="00D72074" w:rsidRDefault="00D72074"/>
        </w:tc>
      </w:tr>
    </w:tbl>
    <w:p w14:paraId="421BF76F" w14:textId="77777777" w:rsidR="00610EC4" w:rsidRDefault="00610EC4"/>
    <w:p w14:paraId="45F03DAF" w14:textId="77777777" w:rsidR="00610EC4" w:rsidRDefault="0097649D">
      <w:pPr>
        <w:pStyle w:val="Titre1"/>
      </w:pPr>
      <w:bookmarkStart w:id="1" w:name="_heading=h.30j0zll" w:colFirst="0" w:colLast="0"/>
      <w:bookmarkEnd w:id="1"/>
      <w:r>
        <w:t>Définitions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12"/>
      </w:tblGrid>
      <w:tr w:rsidR="00610EC4" w14:paraId="6D84610F" w14:textId="77777777">
        <w:tc>
          <w:tcPr>
            <w:tcW w:w="1838" w:type="dxa"/>
            <w:shd w:val="clear" w:color="auto" w:fill="C5E0B3"/>
          </w:tcPr>
          <w:p w14:paraId="2C7B2CAE" w14:textId="77777777" w:rsidR="00610EC4" w:rsidRDefault="0097649D">
            <w:r>
              <w:t>Terme</w:t>
            </w:r>
          </w:p>
        </w:tc>
        <w:tc>
          <w:tcPr>
            <w:tcW w:w="7512" w:type="dxa"/>
            <w:shd w:val="clear" w:color="auto" w:fill="C5E0B3"/>
          </w:tcPr>
          <w:p w14:paraId="0C6DDB57" w14:textId="77777777" w:rsidR="00610EC4" w:rsidRDefault="0097649D">
            <w:r>
              <w:t>Définition</w:t>
            </w:r>
          </w:p>
        </w:tc>
      </w:tr>
      <w:tr w:rsidR="00610EC4" w14:paraId="08822D56" w14:textId="77777777">
        <w:tc>
          <w:tcPr>
            <w:tcW w:w="1838" w:type="dxa"/>
          </w:tcPr>
          <w:p w14:paraId="0A8C6F18" w14:textId="77777777" w:rsidR="00610EC4" w:rsidRDefault="0097649D">
            <w:r>
              <w:t>Téléphonie IP</w:t>
            </w:r>
          </w:p>
          <w:p w14:paraId="488E9BE6" w14:textId="77777777" w:rsidR="00610EC4" w:rsidRDefault="0097649D">
            <w:r>
              <w:t>Serveur PBX</w:t>
            </w:r>
          </w:p>
          <w:p w14:paraId="21FF9887" w14:textId="77777777" w:rsidR="00610EC4" w:rsidRDefault="00610EC4"/>
          <w:p w14:paraId="658B41F1" w14:textId="77777777" w:rsidR="00610EC4" w:rsidRDefault="0097649D">
            <w:r>
              <w:t>Scrum</w:t>
            </w:r>
          </w:p>
        </w:tc>
        <w:tc>
          <w:tcPr>
            <w:tcW w:w="7512" w:type="dxa"/>
          </w:tcPr>
          <w:p w14:paraId="2A6D9EA8" w14:textId="77777777" w:rsidR="00610EC4" w:rsidRDefault="0097649D">
            <w:r>
              <w:t>Téléphonie faite grâce à notre accès Internet plutôt qu’à une ligne terrestre.</w:t>
            </w:r>
          </w:p>
          <w:p w14:paraId="4A6C6048" w14:textId="77777777" w:rsidR="00610EC4" w:rsidRDefault="0097649D">
            <w:r>
              <w:t>Autocommutateur téléphonique privé se servant d’Internet pour la gestion des appels téléphoniques d’une entreprise.</w:t>
            </w:r>
          </w:p>
          <w:p w14:paraId="3AB68E69" w14:textId="77777777" w:rsidR="00610EC4" w:rsidRDefault="0097649D">
            <w:r>
              <w:t>Framework lié aux méthodes agiles de gestion de projet.</w:t>
            </w:r>
          </w:p>
        </w:tc>
      </w:tr>
    </w:tbl>
    <w:p w14:paraId="0511F1E5" w14:textId="77777777" w:rsidR="00610EC4" w:rsidRDefault="00610EC4"/>
    <w:p w14:paraId="1C7993C5" w14:textId="77777777" w:rsidR="00610EC4" w:rsidRDefault="0097649D">
      <w:pPr>
        <w:pStyle w:val="Titre1"/>
      </w:pPr>
      <w:bookmarkStart w:id="2" w:name="_heading=h.1fob9te" w:colFirst="0" w:colLast="0"/>
      <w:bookmarkEnd w:id="2"/>
      <w:r>
        <w:t>Abr</w:t>
      </w:r>
      <w:r>
        <w:t>éviations/acronymes</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12"/>
      </w:tblGrid>
      <w:tr w:rsidR="00610EC4" w14:paraId="4EA471B1" w14:textId="77777777">
        <w:tc>
          <w:tcPr>
            <w:tcW w:w="1838" w:type="dxa"/>
            <w:shd w:val="clear" w:color="auto" w:fill="C5E0B3"/>
          </w:tcPr>
          <w:p w14:paraId="7F269B2B" w14:textId="77777777" w:rsidR="00610EC4" w:rsidRDefault="0097649D">
            <w:proofErr w:type="spellStart"/>
            <w:r>
              <w:t>Abré</w:t>
            </w:r>
            <w:proofErr w:type="spellEnd"/>
            <w:r>
              <w:t>./Acro.</w:t>
            </w:r>
          </w:p>
        </w:tc>
        <w:tc>
          <w:tcPr>
            <w:tcW w:w="7512" w:type="dxa"/>
            <w:shd w:val="clear" w:color="auto" w:fill="C5E0B3"/>
          </w:tcPr>
          <w:p w14:paraId="071BC014" w14:textId="77777777" w:rsidR="00610EC4" w:rsidRDefault="0097649D">
            <w:r>
              <w:t>Définition</w:t>
            </w:r>
          </w:p>
        </w:tc>
      </w:tr>
      <w:tr w:rsidR="00610EC4" w14:paraId="3295B05F" w14:textId="77777777">
        <w:tc>
          <w:tcPr>
            <w:tcW w:w="1838" w:type="dxa"/>
          </w:tcPr>
          <w:p w14:paraId="15AA7682" w14:textId="77777777" w:rsidR="00610EC4" w:rsidRDefault="0097649D">
            <w:r>
              <w:t>PC</w:t>
            </w:r>
          </w:p>
          <w:p w14:paraId="47911F96" w14:textId="77777777" w:rsidR="00610EC4" w:rsidRDefault="0097649D">
            <w:r>
              <w:t>SIP</w:t>
            </w:r>
          </w:p>
          <w:p w14:paraId="25758679" w14:textId="77777777" w:rsidR="00610EC4" w:rsidRDefault="0097649D">
            <w:r>
              <w:t>IAX</w:t>
            </w:r>
          </w:p>
          <w:p w14:paraId="28B4A6A7" w14:textId="77777777" w:rsidR="00610EC4" w:rsidRDefault="0097649D">
            <w:r>
              <w:t>PBX</w:t>
            </w:r>
          </w:p>
          <w:p w14:paraId="356A0E37" w14:textId="77777777" w:rsidR="00610EC4" w:rsidRDefault="0097649D">
            <w:r>
              <w:t>FAI</w:t>
            </w:r>
          </w:p>
        </w:tc>
        <w:tc>
          <w:tcPr>
            <w:tcW w:w="7512" w:type="dxa"/>
          </w:tcPr>
          <w:p w14:paraId="40B01AA3" w14:textId="77777777" w:rsidR="00610EC4" w:rsidRDefault="0097649D">
            <w:proofErr w:type="spellStart"/>
            <w:r>
              <w:t>Personal</w:t>
            </w:r>
            <w:proofErr w:type="spellEnd"/>
            <w:r>
              <w:t xml:space="preserve"> Computer</w:t>
            </w:r>
          </w:p>
          <w:p w14:paraId="3EFAC412" w14:textId="77777777" w:rsidR="00610EC4" w:rsidRDefault="0097649D">
            <w:r>
              <w:t>Session Initiation Protocol</w:t>
            </w:r>
          </w:p>
          <w:p w14:paraId="3540ACBF" w14:textId="77777777" w:rsidR="00610EC4" w:rsidRDefault="0097649D">
            <w:r>
              <w:t>Inter-</w:t>
            </w:r>
            <w:proofErr w:type="spellStart"/>
            <w:r>
              <w:t>Asterisk</w:t>
            </w:r>
            <w:proofErr w:type="spellEnd"/>
            <w:r>
              <w:t xml:space="preserve"> </w:t>
            </w:r>
            <w:proofErr w:type="spellStart"/>
            <w:r>
              <w:t>eXchange</w:t>
            </w:r>
            <w:proofErr w:type="spellEnd"/>
          </w:p>
          <w:p w14:paraId="0D2FFCCC" w14:textId="77777777" w:rsidR="00610EC4" w:rsidRDefault="0097649D">
            <w:proofErr w:type="spellStart"/>
            <w:r>
              <w:t>Private</w:t>
            </w:r>
            <w:proofErr w:type="spellEnd"/>
            <w:r>
              <w:t xml:space="preserve"> Branch </w:t>
            </w:r>
            <w:proofErr w:type="spellStart"/>
            <w:r>
              <w:t>eXchange</w:t>
            </w:r>
            <w:proofErr w:type="spellEnd"/>
          </w:p>
          <w:p w14:paraId="0501D6AF" w14:textId="77777777" w:rsidR="00610EC4" w:rsidRDefault="0097649D">
            <w:r>
              <w:t>Fournisseur d’Accès à Internet</w:t>
            </w:r>
          </w:p>
        </w:tc>
      </w:tr>
    </w:tbl>
    <w:p w14:paraId="339BFA37" w14:textId="77777777" w:rsidR="00610EC4" w:rsidRDefault="00610EC4"/>
    <w:p w14:paraId="01DAD152" w14:textId="77777777" w:rsidR="00610EC4" w:rsidRDefault="0097649D">
      <w:r>
        <w:br w:type="page"/>
      </w:r>
    </w:p>
    <w:p w14:paraId="429CF940" w14:textId="77777777" w:rsidR="00610EC4" w:rsidRDefault="0097649D">
      <w:pPr>
        <w:pStyle w:val="Titre1"/>
      </w:pPr>
      <w:bookmarkStart w:id="3" w:name="_heading=h.3znysh7" w:colFirst="0" w:colLast="0"/>
      <w:bookmarkEnd w:id="3"/>
      <w:r>
        <w:lastRenderedPageBreak/>
        <w:t>Table des matières</w:t>
      </w:r>
    </w:p>
    <w:bookmarkStart w:id="4" w:name="_heading=h.2et92p0" w:colFirst="0" w:colLast="0" w:displacedByCustomXml="next"/>
    <w:bookmarkEnd w:id="4" w:displacedByCustomXml="next"/>
    <w:sdt>
      <w:sdtPr>
        <w:id w:val="-1627617055"/>
        <w:docPartObj>
          <w:docPartGallery w:val="Table of Contents"/>
          <w:docPartUnique/>
        </w:docPartObj>
      </w:sdtPr>
      <w:sdtEndPr/>
      <w:sdtContent>
        <w:p w14:paraId="1B12EA84" w14:textId="77777777" w:rsidR="00610EC4" w:rsidRDefault="0097649D">
          <w:pPr>
            <w:pBdr>
              <w:top w:val="nil"/>
              <w:left w:val="nil"/>
              <w:bottom w:val="nil"/>
              <w:right w:val="nil"/>
              <w:between w:val="nil"/>
            </w:pBdr>
            <w:tabs>
              <w:tab w:val="right" w:pos="9350"/>
            </w:tabs>
            <w:spacing w:after="100"/>
            <w:rPr>
              <w:color w:val="000000"/>
              <w:sz w:val="24"/>
              <w:szCs w:val="24"/>
            </w:rPr>
          </w:pPr>
          <w:r>
            <w:fldChar w:fldCharType="begin"/>
          </w:r>
          <w:r>
            <w:instrText xml:space="preserve"> TOC \h \u \z </w:instrText>
          </w:r>
          <w:r>
            <w:fldChar w:fldCharType="separate"/>
          </w:r>
          <w:hyperlink w:anchor="_heading=h.gjdgxs">
            <w:r>
              <w:rPr>
                <w:color w:val="000000"/>
              </w:rPr>
              <w:t>Historique des révisions</w:t>
            </w:r>
            <w:r>
              <w:rPr>
                <w:color w:val="000000"/>
              </w:rPr>
              <w:tab/>
              <w:t>2</w:t>
            </w:r>
          </w:hyperlink>
        </w:p>
        <w:p w14:paraId="3FBB8167" w14:textId="77777777" w:rsidR="00610EC4" w:rsidRDefault="0097649D">
          <w:pPr>
            <w:pBdr>
              <w:top w:val="nil"/>
              <w:left w:val="nil"/>
              <w:bottom w:val="nil"/>
              <w:right w:val="nil"/>
              <w:between w:val="nil"/>
            </w:pBdr>
            <w:tabs>
              <w:tab w:val="right" w:pos="9350"/>
            </w:tabs>
            <w:spacing w:after="100"/>
            <w:rPr>
              <w:color w:val="000000"/>
              <w:sz w:val="24"/>
              <w:szCs w:val="24"/>
            </w:rPr>
          </w:pPr>
          <w:hyperlink w:anchor="_heading=h.30j0zll">
            <w:r>
              <w:rPr>
                <w:color w:val="000000"/>
              </w:rPr>
              <w:t>Définitions</w:t>
            </w:r>
            <w:r>
              <w:rPr>
                <w:color w:val="000000"/>
              </w:rPr>
              <w:tab/>
              <w:t>2</w:t>
            </w:r>
          </w:hyperlink>
        </w:p>
        <w:p w14:paraId="17600FC8" w14:textId="77777777" w:rsidR="00610EC4" w:rsidRDefault="0097649D">
          <w:pPr>
            <w:pBdr>
              <w:top w:val="nil"/>
              <w:left w:val="nil"/>
              <w:bottom w:val="nil"/>
              <w:right w:val="nil"/>
              <w:between w:val="nil"/>
            </w:pBdr>
            <w:tabs>
              <w:tab w:val="right" w:pos="9350"/>
            </w:tabs>
            <w:spacing w:after="100"/>
            <w:rPr>
              <w:color w:val="000000"/>
              <w:sz w:val="24"/>
              <w:szCs w:val="24"/>
            </w:rPr>
          </w:pPr>
          <w:hyperlink w:anchor="_heading=h.1fob9te">
            <w:r>
              <w:rPr>
                <w:color w:val="000000"/>
              </w:rPr>
              <w:t>Abréviations/acronymes</w:t>
            </w:r>
            <w:r>
              <w:rPr>
                <w:color w:val="000000"/>
              </w:rPr>
              <w:tab/>
              <w:t>2</w:t>
            </w:r>
          </w:hyperlink>
        </w:p>
        <w:p w14:paraId="5B4A2A72" w14:textId="77777777" w:rsidR="00610EC4" w:rsidRDefault="0097649D">
          <w:pPr>
            <w:pBdr>
              <w:top w:val="nil"/>
              <w:left w:val="nil"/>
              <w:bottom w:val="nil"/>
              <w:right w:val="nil"/>
              <w:between w:val="nil"/>
            </w:pBdr>
            <w:tabs>
              <w:tab w:val="right" w:pos="9350"/>
            </w:tabs>
            <w:spacing w:after="100"/>
            <w:rPr>
              <w:color w:val="000000"/>
              <w:sz w:val="24"/>
              <w:szCs w:val="24"/>
            </w:rPr>
          </w:pPr>
          <w:hyperlink w:anchor="_heading=h.3znysh7">
            <w:r>
              <w:rPr>
                <w:color w:val="000000"/>
              </w:rPr>
              <w:t>Table des matières</w:t>
            </w:r>
            <w:r>
              <w:rPr>
                <w:color w:val="000000"/>
              </w:rPr>
              <w:tab/>
              <w:t>3</w:t>
            </w:r>
          </w:hyperlink>
        </w:p>
        <w:p w14:paraId="474B397F" w14:textId="77777777" w:rsidR="00610EC4" w:rsidRDefault="0097649D">
          <w:pPr>
            <w:pBdr>
              <w:top w:val="nil"/>
              <w:left w:val="nil"/>
              <w:bottom w:val="nil"/>
              <w:right w:val="nil"/>
              <w:between w:val="nil"/>
            </w:pBdr>
            <w:tabs>
              <w:tab w:val="left" w:pos="480"/>
              <w:tab w:val="right" w:pos="9350"/>
            </w:tabs>
            <w:spacing w:after="100"/>
            <w:rPr>
              <w:color w:val="000000"/>
              <w:sz w:val="24"/>
              <w:szCs w:val="24"/>
            </w:rPr>
          </w:pPr>
          <w:hyperlink w:anchor="_heading=h.tyjcwt">
            <w:r>
              <w:rPr>
                <w:color w:val="000000"/>
              </w:rPr>
              <w:t>1.</w:t>
            </w:r>
          </w:hyperlink>
          <w:hyperlink w:anchor="_heading=h.tyjcwt">
            <w:r>
              <w:rPr>
                <w:color w:val="000000"/>
                <w:sz w:val="24"/>
                <w:szCs w:val="24"/>
              </w:rPr>
              <w:tab/>
            </w:r>
          </w:hyperlink>
          <w:r>
            <w:fldChar w:fldCharType="begin"/>
          </w:r>
          <w:r>
            <w:instrText xml:space="preserve"> PAGEREF _heading=h.tyjcwt \h </w:instrText>
          </w:r>
          <w:r>
            <w:fldChar w:fldCharType="separate"/>
          </w:r>
          <w:r>
            <w:rPr>
              <w:color w:val="000000"/>
            </w:rPr>
            <w:t>Introduction</w:t>
          </w:r>
          <w:r>
            <w:rPr>
              <w:color w:val="000000"/>
            </w:rPr>
            <w:tab/>
            <w:t>4</w:t>
          </w:r>
          <w:r>
            <w:fldChar w:fldCharType="end"/>
          </w:r>
        </w:p>
        <w:p w14:paraId="2BE98E10" w14:textId="77777777" w:rsidR="00610EC4" w:rsidRDefault="0097649D">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3dy6vkm">
            <w:r>
              <w:rPr>
                <w:color w:val="000000"/>
              </w:rPr>
              <w:t>1.1.</w:t>
            </w:r>
          </w:hyperlink>
          <w:hyperlink w:anchor="_heading=h.3dy6vkm">
            <w:r>
              <w:rPr>
                <w:color w:val="000000"/>
                <w:sz w:val="24"/>
                <w:szCs w:val="24"/>
              </w:rPr>
              <w:tab/>
            </w:r>
          </w:hyperlink>
          <w:r>
            <w:fldChar w:fldCharType="begin"/>
          </w:r>
          <w:r>
            <w:instrText xml:space="preserve"> PAGEREF _heading=h.3dy6vkm \h </w:instrText>
          </w:r>
          <w:r>
            <w:fldChar w:fldCharType="separate"/>
          </w:r>
          <w:r>
            <w:rPr>
              <w:color w:val="000000"/>
            </w:rPr>
            <w:t>Objectifs</w:t>
          </w:r>
          <w:r>
            <w:rPr>
              <w:color w:val="000000"/>
            </w:rPr>
            <w:tab/>
            <w:t>4</w:t>
          </w:r>
          <w:r>
            <w:fldChar w:fldCharType="end"/>
          </w:r>
        </w:p>
        <w:p w14:paraId="39FBB5E2" w14:textId="77777777" w:rsidR="00610EC4" w:rsidRDefault="0097649D">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1t3h5sf">
            <w:r>
              <w:rPr>
                <w:color w:val="000000"/>
              </w:rPr>
              <w:t>1.2.</w:t>
            </w:r>
          </w:hyperlink>
          <w:hyperlink w:anchor="_heading=h.1t3h5sf">
            <w:r>
              <w:rPr>
                <w:color w:val="000000"/>
                <w:sz w:val="24"/>
                <w:szCs w:val="24"/>
              </w:rPr>
              <w:tab/>
            </w:r>
          </w:hyperlink>
          <w:r>
            <w:fldChar w:fldCharType="begin"/>
          </w:r>
          <w:r>
            <w:instrText xml:space="preserve"> PAGEREF _heading=h.1t3h5sf \h </w:instrText>
          </w:r>
          <w:r>
            <w:fldChar w:fldCharType="separate"/>
          </w:r>
          <w:r>
            <w:rPr>
              <w:color w:val="000000"/>
            </w:rPr>
            <w:t>Portée</w:t>
          </w:r>
          <w:r>
            <w:rPr>
              <w:color w:val="000000"/>
            </w:rPr>
            <w:tab/>
            <w:t>4</w:t>
          </w:r>
          <w:r>
            <w:fldChar w:fldCharType="end"/>
          </w:r>
        </w:p>
        <w:p w14:paraId="087D702D" w14:textId="77777777" w:rsidR="00610EC4" w:rsidRDefault="0097649D">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4d34og8">
            <w:r>
              <w:rPr>
                <w:color w:val="000000"/>
              </w:rPr>
              <w:t>1.3.</w:t>
            </w:r>
          </w:hyperlink>
          <w:hyperlink w:anchor="_heading=h.4d34og8">
            <w:r>
              <w:rPr>
                <w:color w:val="000000"/>
                <w:sz w:val="24"/>
                <w:szCs w:val="24"/>
              </w:rPr>
              <w:tab/>
            </w:r>
          </w:hyperlink>
          <w:r>
            <w:fldChar w:fldCharType="begin"/>
          </w:r>
          <w:r>
            <w:instrText xml:space="preserve"> PAGEREF _heading=h.4d34og8 \h </w:instrText>
          </w:r>
          <w:r>
            <w:fldChar w:fldCharType="separate"/>
          </w:r>
          <w:r>
            <w:rPr>
              <w:color w:val="000000"/>
            </w:rPr>
            <w:t>Références</w:t>
          </w:r>
          <w:r>
            <w:rPr>
              <w:color w:val="000000"/>
            </w:rPr>
            <w:tab/>
            <w:t>4</w:t>
          </w:r>
          <w:r>
            <w:fldChar w:fldCharType="end"/>
          </w:r>
        </w:p>
        <w:p w14:paraId="4F45365A" w14:textId="77777777" w:rsidR="00610EC4" w:rsidRDefault="0097649D">
          <w:pPr>
            <w:pBdr>
              <w:top w:val="nil"/>
              <w:left w:val="nil"/>
              <w:bottom w:val="nil"/>
              <w:right w:val="nil"/>
              <w:between w:val="nil"/>
            </w:pBdr>
            <w:tabs>
              <w:tab w:val="left" w:pos="480"/>
              <w:tab w:val="right" w:pos="9350"/>
            </w:tabs>
            <w:spacing w:after="100"/>
            <w:rPr>
              <w:color w:val="000000"/>
              <w:sz w:val="24"/>
              <w:szCs w:val="24"/>
            </w:rPr>
          </w:pPr>
          <w:hyperlink w:anchor="_heading=h.2s8eyo1">
            <w:r>
              <w:rPr>
                <w:color w:val="000000"/>
              </w:rPr>
              <w:t>2.</w:t>
            </w:r>
          </w:hyperlink>
          <w:hyperlink w:anchor="_heading=h.2s8eyo1">
            <w:r>
              <w:rPr>
                <w:color w:val="000000"/>
                <w:sz w:val="24"/>
                <w:szCs w:val="24"/>
              </w:rPr>
              <w:tab/>
            </w:r>
          </w:hyperlink>
          <w:r>
            <w:fldChar w:fldCharType="begin"/>
          </w:r>
          <w:r>
            <w:instrText xml:space="preserve"> PAGEREF _heading=h.2s8eyo1 \h </w:instrText>
          </w:r>
          <w:r>
            <w:fldChar w:fldCharType="separate"/>
          </w:r>
          <w:r>
            <w:rPr>
              <w:color w:val="000000"/>
            </w:rPr>
            <w:t>Parties prenantes de la conception et leur préoccupations</w:t>
          </w:r>
          <w:r>
            <w:rPr>
              <w:color w:val="000000"/>
            </w:rPr>
            <w:tab/>
            <w:t>5</w:t>
          </w:r>
          <w:r>
            <w:fldChar w:fldCharType="end"/>
          </w:r>
        </w:p>
        <w:p w14:paraId="2D4309E4" w14:textId="77777777" w:rsidR="00610EC4" w:rsidRDefault="0097649D">
          <w:pPr>
            <w:pBdr>
              <w:top w:val="nil"/>
              <w:left w:val="nil"/>
              <w:bottom w:val="nil"/>
              <w:right w:val="nil"/>
              <w:between w:val="nil"/>
            </w:pBdr>
            <w:tabs>
              <w:tab w:val="left" w:pos="480"/>
              <w:tab w:val="right" w:pos="9350"/>
            </w:tabs>
            <w:spacing w:after="100"/>
            <w:rPr>
              <w:color w:val="000000"/>
              <w:sz w:val="24"/>
              <w:szCs w:val="24"/>
            </w:rPr>
          </w:pPr>
          <w:hyperlink w:anchor="_heading=h.17dp8vu">
            <w:r>
              <w:rPr>
                <w:color w:val="000000"/>
              </w:rPr>
              <w:t>3.</w:t>
            </w:r>
          </w:hyperlink>
          <w:hyperlink w:anchor="_heading=h.17dp8vu">
            <w:r>
              <w:rPr>
                <w:color w:val="000000"/>
                <w:sz w:val="24"/>
                <w:szCs w:val="24"/>
              </w:rPr>
              <w:tab/>
            </w:r>
          </w:hyperlink>
          <w:r>
            <w:fldChar w:fldCharType="begin"/>
          </w:r>
          <w:r>
            <w:instrText xml:space="preserve"> PAGEREF _heading=h.17dp8vu \h </w:instrText>
          </w:r>
          <w:r>
            <w:fldChar w:fldCharType="separate"/>
          </w:r>
          <w:r>
            <w:rPr>
              <w:color w:val="000000"/>
            </w:rPr>
            <w:t>Architecture logicielle</w:t>
          </w:r>
          <w:r>
            <w:rPr>
              <w:color w:val="000000"/>
            </w:rPr>
            <w:tab/>
            <w:t>6</w:t>
          </w:r>
          <w:r>
            <w:fldChar w:fldCharType="end"/>
          </w:r>
        </w:p>
        <w:p w14:paraId="7FDF3894" w14:textId="77777777" w:rsidR="00610EC4" w:rsidRDefault="0097649D">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3rdcrjn">
            <w:r>
              <w:rPr>
                <w:color w:val="000000"/>
              </w:rPr>
              <w:t>3.1.</w:t>
            </w:r>
          </w:hyperlink>
          <w:hyperlink w:anchor="_heading=h.3rdcrjn">
            <w:r>
              <w:rPr>
                <w:color w:val="000000"/>
                <w:sz w:val="24"/>
                <w:szCs w:val="24"/>
              </w:rPr>
              <w:tab/>
            </w:r>
          </w:hyperlink>
          <w:r>
            <w:fldChar w:fldCharType="begin"/>
          </w:r>
          <w:r>
            <w:instrText xml:space="preserve"> PAGEREF _heading=h.3rdcrjn \h </w:instrText>
          </w:r>
          <w:r>
            <w:fldChar w:fldCharType="separate"/>
          </w:r>
          <w:r>
            <w:rPr>
              <w:color w:val="000000"/>
            </w:rPr>
            <w:t>Vue d’ensemble de l’architecture logicielle</w:t>
          </w:r>
          <w:r>
            <w:rPr>
              <w:color w:val="000000"/>
            </w:rPr>
            <w:tab/>
            <w:t>6</w:t>
          </w:r>
          <w:r>
            <w:fldChar w:fldCharType="end"/>
          </w:r>
        </w:p>
        <w:p w14:paraId="318A9448" w14:textId="77777777" w:rsidR="00610EC4" w:rsidRDefault="0097649D">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26in1rg">
            <w:r>
              <w:rPr>
                <w:color w:val="000000"/>
              </w:rPr>
              <w:t>3.2.</w:t>
            </w:r>
          </w:hyperlink>
          <w:hyperlink w:anchor="_heading=h.26in1rg">
            <w:r>
              <w:rPr>
                <w:color w:val="000000"/>
                <w:sz w:val="24"/>
                <w:szCs w:val="24"/>
              </w:rPr>
              <w:tab/>
            </w:r>
          </w:hyperlink>
          <w:r>
            <w:fldChar w:fldCharType="begin"/>
          </w:r>
          <w:r>
            <w:instrText xml:space="preserve"> PAGEREF _heading=h.26in1rg \h </w:instrText>
          </w:r>
          <w:r>
            <w:fldChar w:fldCharType="separate"/>
          </w:r>
          <w:r>
            <w:rPr>
              <w:color w:val="000000"/>
            </w:rPr>
            <w:t>Vue d’architecture 1</w:t>
          </w:r>
          <w:r>
            <w:rPr>
              <w:color w:val="000000"/>
            </w:rPr>
            <w:tab/>
            <w:t>6</w:t>
          </w:r>
          <w:r>
            <w:fldChar w:fldCharType="end"/>
          </w:r>
        </w:p>
        <w:p w14:paraId="2C675437" w14:textId="77777777" w:rsidR="00610EC4" w:rsidRDefault="0097649D">
          <w:pPr>
            <w:pBdr>
              <w:top w:val="nil"/>
              <w:left w:val="nil"/>
              <w:bottom w:val="nil"/>
              <w:right w:val="nil"/>
              <w:between w:val="nil"/>
            </w:pBdr>
            <w:tabs>
              <w:tab w:val="left" w:pos="1440"/>
              <w:tab w:val="right" w:pos="9350"/>
            </w:tabs>
            <w:spacing w:after="100"/>
            <w:ind w:left="440" w:hanging="440"/>
            <w:rPr>
              <w:color w:val="000000"/>
            </w:rPr>
          </w:pPr>
          <w:hyperlink w:anchor="_heading=h.lnxbz9">
            <w:r>
              <w:rPr>
                <w:color w:val="000000"/>
              </w:rPr>
              <w:t>3.2.1.</w:t>
            </w:r>
            <w:r>
              <w:rPr>
                <w:color w:val="000000"/>
              </w:rPr>
              <w:tab/>
              <w:t>Vue d’ensemble</w:t>
            </w:r>
            <w:r>
              <w:rPr>
                <w:color w:val="000000"/>
              </w:rPr>
              <w:tab/>
              <w:t>6</w:t>
            </w:r>
          </w:hyperlink>
        </w:p>
        <w:p w14:paraId="13169574" w14:textId="77777777" w:rsidR="00610EC4" w:rsidRDefault="0097649D">
          <w:pPr>
            <w:pBdr>
              <w:top w:val="nil"/>
              <w:left w:val="nil"/>
              <w:bottom w:val="nil"/>
              <w:right w:val="nil"/>
              <w:between w:val="nil"/>
            </w:pBdr>
            <w:tabs>
              <w:tab w:val="left" w:pos="1440"/>
              <w:tab w:val="right" w:pos="9350"/>
            </w:tabs>
            <w:spacing w:after="100"/>
            <w:ind w:left="440" w:hanging="440"/>
            <w:rPr>
              <w:color w:val="000000"/>
            </w:rPr>
          </w:pPr>
          <w:hyperlink w:anchor="_heading=h.35nkun2">
            <w:r>
              <w:rPr>
                <w:color w:val="000000"/>
              </w:rPr>
              <w:t>3.2.2.</w:t>
            </w:r>
            <w:r>
              <w:rPr>
                <w:color w:val="000000"/>
              </w:rPr>
              <w:tab/>
              <w:t>Contraintes de conception qui s’applique à cette vue</w:t>
            </w:r>
            <w:r>
              <w:rPr>
                <w:color w:val="000000"/>
              </w:rPr>
              <w:tab/>
              <w:t>6</w:t>
            </w:r>
          </w:hyperlink>
        </w:p>
        <w:p w14:paraId="647043F4" w14:textId="77777777" w:rsidR="00610EC4" w:rsidRDefault="0097649D">
          <w:pPr>
            <w:pBdr>
              <w:top w:val="nil"/>
              <w:left w:val="nil"/>
              <w:bottom w:val="nil"/>
              <w:right w:val="nil"/>
              <w:between w:val="nil"/>
            </w:pBdr>
            <w:tabs>
              <w:tab w:val="left" w:pos="1440"/>
              <w:tab w:val="right" w:pos="9350"/>
            </w:tabs>
            <w:spacing w:after="100"/>
            <w:ind w:left="440" w:hanging="440"/>
            <w:rPr>
              <w:color w:val="000000"/>
            </w:rPr>
          </w:pPr>
          <w:hyperlink w:anchor="_heading=h.1ksv4uv">
            <w:r>
              <w:rPr>
                <w:color w:val="000000"/>
              </w:rPr>
              <w:t>3.2.3.</w:t>
            </w:r>
            <w:r>
              <w:rPr>
                <w:color w:val="000000"/>
              </w:rPr>
              <w:tab/>
              <w:t>Exigences et préoccupations de conception</w:t>
            </w:r>
            <w:r>
              <w:rPr>
                <w:color w:val="000000"/>
              </w:rPr>
              <w:tab/>
              <w:t>6</w:t>
            </w:r>
          </w:hyperlink>
        </w:p>
        <w:p w14:paraId="41EBC60D" w14:textId="77777777" w:rsidR="00610EC4" w:rsidRDefault="0097649D">
          <w:pPr>
            <w:pBdr>
              <w:top w:val="nil"/>
              <w:left w:val="nil"/>
              <w:bottom w:val="nil"/>
              <w:right w:val="nil"/>
              <w:between w:val="nil"/>
            </w:pBdr>
            <w:tabs>
              <w:tab w:val="left" w:pos="1440"/>
              <w:tab w:val="right" w:pos="9350"/>
            </w:tabs>
            <w:spacing w:after="100"/>
            <w:ind w:left="440" w:hanging="440"/>
            <w:rPr>
              <w:color w:val="000000"/>
            </w:rPr>
          </w:pPr>
          <w:hyperlink w:anchor="_heading=h.44sinio">
            <w:r>
              <w:rPr>
                <w:color w:val="000000"/>
              </w:rPr>
              <w:t>3.2.4.</w:t>
            </w:r>
            <w:r>
              <w:rPr>
                <w:color w:val="000000"/>
              </w:rPr>
              <w:tab/>
              <w:t>Description des éléments de la vue et leurs interfaces</w:t>
            </w:r>
            <w:r>
              <w:rPr>
                <w:color w:val="000000"/>
              </w:rPr>
              <w:tab/>
              <w:t>6</w:t>
            </w:r>
          </w:hyperlink>
        </w:p>
        <w:p w14:paraId="0D19B578" w14:textId="77777777" w:rsidR="00610EC4" w:rsidRDefault="0097649D">
          <w:pPr>
            <w:pBdr>
              <w:top w:val="nil"/>
              <w:left w:val="nil"/>
              <w:bottom w:val="nil"/>
              <w:right w:val="nil"/>
              <w:between w:val="nil"/>
            </w:pBdr>
            <w:tabs>
              <w:tab w:val="left" w:pos="1440"/>
              <w:tab w:val="right" w:pos="9350"/>
            </w:tabs>
            <w:spacing w:after="100"/>
            <w:ind w:left="440" w:hanging="440"/>
            <w:rPr>
              <w:color w:val="000000"/>
            </w:rPr>
          </w:pPr>
          <w:hyperlink w:anchor="_heading=h.2jxsxqh">
            <w:r>
              <w:rPr>
                <w:color w:val="000000"/>
              </w:rPr>
              <w:t>3.2.5.</w:t>
            </w:r>
            <w:r>
              <w:rPr>
                <w:color w:val="000000"/>
              </w:rPr>
              <w:tab/>
              <w:t>Raisonnement</w:t>
            </w:r>
            <w:r>
              <w:rPr>
                <w:color w:val="000000"/>
              </w:rPr>
              <w:tab/>
            </w:r>
            <w:r>
              <w:rPr>
                <w:color w:val="000000"/>
              </w:rPr>
              <w:t>6</w:t>
            </w:r>
          </w:hyperlink>
        </w:p>
        <w:p w14:paraId="2E5380C8" w14:textId="77777777" w:rsidR="00610EC4" w:rsidRDefault="0097649D">
          <w:pPr>
            <w:pBdr>
              <w:top w:val="nil"/>
              <w:left w:val="nil"/>
              <w:bottom w:val="nil"/>
              <w:right w:val="nil"/>
              <w:between w:val="nil"/>
            </w:pBdr>
            <w:tabs>
              <w:tab w:val="left" w:pos="1440"/>
              <w:tab w:val="right" w:pos="9350"/>
            </w:tabs>
            <w:spacing w:after="100"/>
            <w:ind w:left="440" w:hanging="440"/>
            <w:rPr>
              <w:color w:val="000000"/>
            </w:rPr>
          </w:pPr>
          <w:hyperlink w:anchor="_heading=h.z337ya">
            <w:r>
              <w:rPr>
                <w:color w:val="000000"/>
              </w:rPr>
              <w:t>3.2.6.</w:t>
            </w:r>
            <w:r>
              <w:rPr>
                <w:color w:val="000000"/>
              </w:rPr>
              <w:tab/>
              <w:t>Autres vues pertinentes</w:t>
            </w:r>
            <w:r>
              <w:rPr>
                <w:color w:val="000000"/>
              </w:rPr>
              <w:tab/>
              <w:t>6</w:t>
            </w:r>
          </w:hyperlink>
        </w:p>
        <w:p w14:paraId="5480375F" w14:textId="77777777" w:rsidR="00610EC4" w:rsidRDefault="0097649D">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3j2qqm3">
            <w:r>
              <w:rPr>
                <w:color w:val="000000"/>
              </w:rPr>
              <w:t>3.3.</w:t>
            </w:r>
          </w:hyperlink>
          <w:hyperlink w:anchor="_heading=h.3j2qqm3">
            <w:r>
              <w:rPr>
                <w:color w:val="000000"/>
                <w:sz w:val="24"/>
                <w:szCs w:val="24"/>
              </w:rPr>
              <w:tab/>
            </w:r>
          </w:hyperlink>
          <w:r>
            <w:fldChar w:fldCharType="begin"/>
          </w:r>
          <w:r>
            <w:instrText xml:space="preserve"> PAGEREF _heading=h.3j2qqm3 \h </w:instrText>
          </w:r>
          <w:r>
            <w:fldChar w:fldCharType="separate"/>
          </w:r>
          <w:r>
            <w:rPr>
              <w:color w:val="000000"/>
            </w:rPr>
            <w:t>Vue d’architecture 2</w:t>
          </w:r>
          <w:r>
            <w:rPr>
              <w:color w:val="000000"/>
            </w:rPr>
            <w:tab/>
            <w:t>6</w:t>
          </w:r>
          <w:r>
            <w:fldChar w:fldCharType="end"/>
          </w:r>
        </w:p>
        <w:p w14:paraId="55D912A0" w14:textId="77777777" w:rsidR="00610EC4" w:rsidRDefault="0097649D">
          <w:pPr>
            <w:pBdr>
              <w:top w:val="nil"/>
              <w:left w:val="nil"/>
              <w:bottom w:val="nil"/>
              <w:right w:val="nil"/>
              <w:between w:val="nil"/>
            </w:pBdr>
            <w:tabs>
              <w:tab w:val="left" w:pos="440"/>
              <w:tab w:val="right" w:pos="9350"/>
            </w:tabs>
            <w:spacing w:after="100"/>
            <w:rPr>
              <w:color w:val="000000"/>
              <w:sz w:val="24"/>
              <w:szCs w:val="24"/>
            </w:rPr>
          </w:pPr>
          <w:hyperlink w:anchor="_heading=h.1y810tw">
            <w:r>
              <w:rPr>
                <w:color w:val="000000"/>
              </w:rPr>
              <w:t>4.</w:t>
            </w:r>
          </w:hyperlink>
          <w:hyperlink w:anchor="_heading=h.1y810tw">
            <w:r>
              <w:rPr>
                <w:color w:val="000000"/>
                <w:sz w:val="24"/>
                <w:szCs w:val="24"/>
              </w:rPr>
              <w:tab/>
            </w:r>
          </w:hyperlink>
          <w:r>
            <w:fldChar w:fldCharType="begin"/>
          </w:r>
          <w:r>
            <w:instrText xml:space="preserve"> PAGEREF _heading=h.1y810tw \h </w:instrText>
          </w:r>
          <w:r>
            <w:fldChar w:fldCharType="separate"/>
          </w:r>
          <w:r>
            <w:rPr>
              <w:color w:val="000000"/>
            </w:rPr>
            <w:t>Conception détaillée</w:t>
          </w:r>
          <w:r>
            <w:rPr>
              <w:color w:val="000000"/>
            </w:rPr>
            <w:tab/>
            <w:t>7</w:t>
          </w:r>
          <w:r>
            <w:fldChar w:fldCharType="end"/>
          </w:r>
        </w:p>
        <w:p w14:paraId="03AC592C" w14:textId="77777777" w:rsidR="00610EC4" w:rsidRDefault="0097649D">
          <w:pPr>
            <w:pBdr>
              <w:top w:val="nil"/>
              <w:left w:val="nil"/>
              <w:bottom w:val="nil"/>
              <w:right w:val="nil"/>
              <w:between w:val="nil"/>
            </w:pBdr>
            <w:tabs>
              <w:tab w:val="right" w:pos="9350"/>
            </w:tabs>
            <w:spacing w:after="100"/>
            <w:ind w:left="220" w:hanging="220"/>
            <w:rPr>
              <w:color w:val="000000"/>
              <w:sz w:val="24"/>
              <w:szCs w:val="24"/>
            </w:rPr>
          </w:pPr>
          <w:hyperlink w:anchor="_heading=h.4i7ojhp">
            <w:r>
              <w:rPr>
                <w:color w:val="000000"/>
              </w:rPr>
              <w:t>4.1. Vue d’ensemble de la conception détaillée</w:t>
            </w:r>
            <w:r>
              <w:rPr>
                <w:color w:val="000000"/>
              </w:rPr>
              <w:tab/>
              <w:t>7</w:t>
            </w:r>
          </w:hyperlink>
        </w:p>
        <w:p w14:paraId="05E5A6AF" w14:textId="77777777" w:rsidR="00610EC4" w:rsidRDefault="0097649D">
          <w:pPr>
            <w:pBdr>
              <w:top w:val="nil"/>
              <w:left w:val="nil"/>
              <w:bottom w:val="nil"/>
              <w:right w:val="nil"/>
              <w:between w:val="nil"/>
            </w:pBdr>
            <w:tabs>
              <w:tab w:val="right" w:pos="9350"/>
            </w:tabs>
            <w:spacing w:after="100"/>
            <w:ind w:left="220" w:hanging="220"/>
            <w:rPr>
              <w:color w:val="000000"/>
              <w:sz w:val="24"/>
              <w:szCs w:val="24"/>
            </w:rPr>
          </w:pPr>
          <w:hyperlink w:anchor="_heading=h.2xcytpi">
            <w:r>
              <w:rPr>
                <w:color w:val="000000"/>
              </w:rPr>
              <w:t>4.2. Conception détaillé de l’élément 1</w:t>
            </w:r>
            <w:r>
              <w:rPr>
                <w:color w:val="000000"/>
              </w:rPr>
              <w:tab/>
              <w:t>7</w:t>
            </w:r>
          </w:hyperlink>
        </w:p>
        <w:p w14:paraId="563835CE" w14:textId="77777777" w:rsidR="00610EC4" w:rsidRDefault="0097649D">
          <w:pPr>
            <w:pBdr>
              <w:top w:val="nil"/>
              <w:left w:val="nil"/>
              <w:bottom w:val="nil"/>
              <w:right w:val="nil"/>
              <w:between w:val="nil"/>
            </w:pBdr>
            <w:tabs>
              <w:tab w:val="right" w:pos="9350"/>
            </w:tabs>
            <w:spacing w:after="100"/>
            <w:ind w:left="440" w:hanging="440"/>
            <w:rPr>
              <w:color w:val="000000"/>
            </w:rPr>
          </w:pPr>
          <w:hyperlink w:anchor="_heading=h.1ci93xb">
            <w:r>
              <w:rPr>
                <w:color w:val="000000"/>
              </w:rPr>
              <w:t>4.2.1. Vue structurelle</w:t>
            </w:r>
            <w:r>
              <w:rPr>
                <w:color w:val="000000"/>
              </w:rPr>
              <w:tab/>
              <w:t>7</w:t>
            </w:r>
          </w:hyperlink>
        </w:p>
        <w:p w14:paraId="4574FC73" w14:textId="77777777" w:rsidR="00610EC4" w:rsidRDefault="0097649D">
          <w:pPr>
            <w:pBdr>
              <w:top w:val="nil"/>
              <w:left w:val="nil"/>
              <w:bottom w:val="nil"/>
              <w:right w:val="nil"/>
              <w:between w:val="nil"/>
            </w:pBdr>
            <w:tabs>
              <w:tab w:val="right" w:pos="9350"/>
            </w:tabs>
            <w:spacing w:after="100"/>
            <w:ind w:left="440" w:hanging="440"/>
            <w:rPr>
              <w:color w:val="000000"/>
            </w:rPr>
          </w:pPr>
          <w:hyperlink w:anchor="_heading=h.3whwml4">
            <w:r>
              <w:rPr>
                <w:color w:val="000000"/>
              </w:rPr>
              <w:t>4.2.2. Vue comportementale</w:t>
            </w:r>
            <w:r>
              <w:rPr>
                <w:color w:val="000000"/>
              </w:rPr>
              <w:tab/>
              <w:t>7</w:t>
            </w:r>
          </w:hyperlink>
        </w:p>
        <w:p w14:paraId="34058EBC" w14:textId="77777777" w:rsidR="00610EC4" w:rsidRDefault="0097649D">
          <w:pPr>
            <w:pBdr>
              <w:top w:val="nil"/>
              <w:left w:val="nil"/>
              <w:bottom w:val="nil"/>
              <w:right w:val="nil"/>
              <w:between w:val="nil"/>
            </w:pBdr>
            <w:tabs>
              <w:tab w:val="right" w:pos="9350"/>
            </w:tabs>
            <w:spacing w:after="100"/>
            <w:ind w:left="440" w:hanging="440"/>
            <w:rPr>
              <w:color w:val="000000"/>
            </w:rPr>
          </w:pPr>
          <w:hyperlink w:anchor="_heading=h.2bn6wsx">
            <w:r>
              <w:rPr>
                <w:color w:val="000000"/>
              </w:rPr>
              <w:t>4.2.3. Autres vues pertinentes</w:t>
            </w:r>
            <w:r>
              <w:rPr>
                <w:color w:val="000000"/>
              </w:rPr>
              <w:tab/>
              <w:t>7</w:t>
            </w:r>
          </w:hyperlink>
        </w:p>
        <w:p w14:paraId="54419CA9" w14:textId="77777777" w:rsidR="00610EC4" w:rsidRDefault="0097649D">
          <w:pPr>
            <w:pBdr>
              <w:top w:val="nil"/>
              <w:left w:val="nil"/>
              <w:bottom w:val="nil"/>
              <w:right w:val="nil"/>
              <w:between w:val="nil"/>
            </w:pBdr>
            <w:tabs>
              <w:tab w:val="right" w:pos="9350"/>
            </w:tabs>
            <w:spacing w:after="100"/>
            <w:ind w:left="220" w:hanging="220"/>
            <w:rPr>
              <w:color w:val="000000"/>
              <w:sz w:val="24"/>
              <w:szCs w:val="24"/>
            </w:rPr>
          </w:pPr>
          <w:hyperlink w:anchor="_heading=h.qsh70q">
            <w:r>
              <w:rPr>
                <w:color w:val="000000"/>
              </w:rPr>
              <w:t>4.3. Co</w:t>
            </w:r>
            <w:r>
              <w:rPr>
                <w:color w:val="000000"/>
              </w:rPr>
              <w:t>nception détaillé de l’élément 2</w:t>
            </w:r>
            <w:r>
              <w:rPr>
                <w:color w:val="000000"/>
              </w:rPr>
              <w:tab/>
              <w:t>7</w:t>
            </w:r>
          </w:hyperlink>
        </w:p>
        <w:p w14:paraId="7423DB7B" w14:textId="77777777" w:rsidR="00610EC4" w:rsidRDefault="0097649D">
          <w:pPr>
            <w:pBdr>
              <w:top w:val="nil"/>
              <w:left w:val="nil"/>
              <w:bottom w:val="nil"/>
              <w:right w:val="nil"/>
              <w:between w:val="nil"/>
            </w:pBdr>
            <w:tabs>
              <w:tab w:val="right" w:pos="9350"/>
            </w:tabs>
            <w:spacing w:after="100"/>
            <w:ind w:left="220" w:hanging="220"/>
            <w:rPr>
              <w:color w:val="000000"/>
              <w:sz w:val="24"/>
              <w:szCs w:val="24"/>
            </w:rPr>
          </w:pPr>
          <w:hyperlink w:anchor="_heading=h.3as4poj">
            <w:r>
              <w:rPr>
                <w:color w:val="000000"/>
              </w:rPr>
              <w:t>4.4. Informations de conception détaillée qui sont pertinentes pour plusieurs vues</w:t>
            </w:r>
            <w:r>
              <w:rPr>
                <w:color w:val="000000"/>
              </w:rPr>
              <w:tab/>
              <w:t>7</w:t>
            </w:r>
          </w:hyperlink>
        </w:p>
        <w:p w14:paraId="1EA7E097" w14:textId="77777777" w:rsidR="00610EC4" w:rsidRDefault="0097649D">
          <w:r>
            <w:fldChar w:fldCharType="end"/>
          </w:r>
        </w:p>
      </w:sdtContent>
    </w:sdt>
    <w:p w14:paraId="295FD1B4" w14:textId="77777777" w:rsidR="00610EC4" w:rsidRDefault="0097649D">
      <w:r>
        <w:br w:type="page"/>
      </w:r>
    </w:p>
    <w:p w14:paraId="5BFCBFDB" w14:textId="0886FDBB" w:rsidR="00610EC4" w:rsidRDefault="0097649D">
      <w:pPr>
        <w:pStyle w:val="Titre1"/>
        <w:numPr>
          <w:ilvl w:val="0"/>
          <w:numId w:val="2"/>
        </w:numPr>
      </w:pPr>
      <w:bookmarkStart w:id="5" w:name="_heading=h.tyjcwt" w:colFirst="0" w:colLast="0"/>
      <w:bookmarkEnd w:id="5"/>
      <w:r>
        <w:lastRenderedPageBreak/>
        <w:t>Introduction</w:t>
      </w:r>
    </w:p>
    <w:p w14:paraId="3DC0B405" w14:textId="77777777" w:rsidR="00D72074" w:rsidRPr="00D72074" w:rsidRDefault="00D72074" w:rsidP="00D72074"/>
    <w:p w14:paraId="0A5909C1" w14:textId="77777777" w:rsidR="00610EC4" w:rsidRDefault="0097649D">
      <w:pPr>
        <w:pStyle w:val="Titre2"/>
        <w:numPr>
          <w:ilvl w:val="1"/>
          <w:numId w:val="3"/>
        </w:numPr>
      </w:pPr>
      <w:bookmarkStart w:id="6" w:name="_heading=h.3dy6vkm" w:colFirst="0" w:colLast="0"/>
      <w:bookmarkEnd w:id="6"/>
      <w:r>
        <w:t>Objectifs</w:t>
      </w:r>
    </w:p>
    <w:p w14:paraId="14D7F8BF" w14:textId="77777777" w:rsidR="00610EC4" w:rsidRDefault="00610EC4"/>
    <w:p w14:paraId="3C6E83BD" w14:textId="0A2DD12B" w:rsidR="00610EC4" w:rsidRDefault="0097649D">
      <w:pPr>
        <w:spacing w:before="240" w:after="240"/>
        <w:ind w:firstLine="720"/>
        <w:jc w:val="both"/>
      </w:pPr>
      <w:r>
        <w:t xml:space="preserve">Ce projet consiste à concevoir un logiciel de softphone afin de pourvoir utiliser le serveur mis en place dans la première partie du projet. Ce logiciel sera conçu à partir de </w:t>
      </w:r>
      <w:r w:rsidR="00D72074">
        <w:t>plusieurs langages</w:t>
      </w:r>
      <w:r>
        <w:t xml:space="preserve"> de programmation tels que Python ou C++ et ouvrira lui-même la</w:t>
      </w:r>
      <w:r>
        <w:t xml:space="preserve"> communication SIP avec le serveur à l’aide d’un ou plusieurs modules déjà existants. Le but de ce logiciel est de remplir les fonctions demandées dans la partie 1 du projet, c’est-à-dire les boîtes vocales, le </w:t>
      </w:r>
      <w:r w:rsidR="00D72074">
        <w:t>renvoi-d ’appels</w:t>
      </w:r>
      <w:r>
        <w:t xml:space="preserve"> et les appels en attente.</w:t>
      </w:r>
    </w:p>
    <w:p w14:paraId="1ABE1060" w14:textId="77777777" w:rsidR="00D72074" w:rsidRDefault="00D72074">
      <w:pPr>
        <w:spacing w:before="240" w:after="240"/>
        <w:ind w:firstLine="720"/>
        <w:jc w:val="both"/>
      </w:pPr>
    </w:p>
    <w:p w14:paraId="76C0C705" w14:textId="77777777" w:rsidR="00610EC4" w:rsidRDefault="0097649D">
      <w:pPr>
        <w:pStyle w:val="Titre2"/>
        <w:numPr>
          <w:ilvl w:val="1"/>
          <w:numId w:val="3"/>
        </w:numPr>
      </w:pPr>
      <w:bookmarkStart w:id="7" w:name="_heading=h.1t3h5sf" w:colFirst="0" w:colLast="0"/>
      <w:bookmarkEnd w:id="7"/>
      <w:r>
        <w:t>Portée</w:t>
      </w:r>
    </w:p>
    <w:p w14:paraId="5C9FF118" w14:textId="77777777" w:rsidR="00610EC4" w:rsidRDefault="00610EC4"/>
    <w:p w14:paraId="7EF0FD4E" w14:textId="691949B7" w:rsidR="00610EC4" w:rsidRDefault="0097649D" w:rsidP="00D72074">
      <w:pPr>
        <w:ind w:firstLine="720"/>
      </w:pPr>
      <w:r>
        <w:t>Le produit est un sous-système permettant d’utiliser le serveur installé dans la première partie du projet. Nous devrons donc concevoir un logiciel de softphone à l’aide de nos connaissance</w:t>
      </w:r>
      <w:r w:rsidR="00D72074">
        <w:t>s</w:t>
      </w:r>
      <w:r>
        <w:t xml:space="preserve"> en programmation mais aussi avec l’aide de modules </w:t>
      </w:r>
      <w:r w:rsidR="00D72074">
        <w:t>préexistants</w:t>
      </w:r>
      <w:r>
        <w:t xml:space="preserve"> afin de le rendre le plus simple d’utilisation possible. Nous devrons donc intégrer toutes fonctions demandées dans la première partie du projet telles que la boîte vocale, la communication avec les télécopieurs et le renvoi d’appel. </w:t>
      </w:r>
    </w:p>
    <w:p w14:paraId="7E32A67F" w14:textId="77777777" w:rsidR="00610EC4" w:rsidRDefault="00610EC4"/>
    <w:p w14:paraId="782A5E6E" w14:textId="77777777" w:rsidR="00610EC4" w:rsidRDefault="0097649D">
      <w:pPr>
        <w:pStyle w:val="Titre2"/>
        <w:numPr>
          <w:ilvl w:val="1"/>
          <w:numId w:val="3"/>
        </w:numPr>
      </w:pPr>
      <w:bookmarkStart w:id="8" w:name="_heading=h.4d34og8" w:colFirst="0" w:colLast="0"/>
      <w:bookmarkEnd w:id="8"/>
      <w:r>
        <w:t>Références</w:t>
      </w:r>
    </w:p>
    <w:p w14:paraId="0C758B63" w14:textId="77777777" w:rsidR="00610EC4" w:rsidRDefault="00610EC4">
      <w:pPr>
        <w:pStyle w:val="Titre2"/>
      </w:pPr>
    </w:p>
    <w:p w14:paraId="14711E53" w14:textId="7DF5CA9E" w:rsidR="00610EC4" w:rsidRDefault="00D72074">
      <w:pPr>
        <w:spacing w:after="0" w:line="276" w:lineRule="auto"/>
        <w:rPr>
          <w:rFonts w:ascii="Arial" w:eastAsia="Arial" w:hAnsi="Arial" w:cs="Arial"/>
        </w:rPr>
      </w:pPr>
      <w:r>
        <w:rPr>
          <w:rFonts w:ascii="Arial" w:eastAsia="Arial" w:hAnsi="Arial" w:cs="Arial"/>
        </w:rPr>
        <w:t xml:space="preserve">- </w:t>
      </w:r>
      <w:r w:rsidR="0097649D">
        <w:rPr>
          <w:rFonts w:ascii="Arial" w:eastAsia="Arial" w:hAnsi="Arial" w:cs="Arial"/>
        </w:rPr>
        <w:t>so</w:t>
      </w:r>
      <w:r w:rsidR="0097649D">
        <w:rPr>
          <w:rFonts w:ascii="Arial" w:eastAsia="Arial" w:hAnsi="Arial" w:cs="Arial"/>
        </w:rPr>
        <w:t>ftphone librairies / software :</w:t>
      </w:r>
    </w:p>
    <w:p w14:paraId="52A502F5" w14:textId="77777777" w:rsidR="00610EC4" w:rsidRDefault="0097649D">
      <w:pPr>
        <w:spacing w:after="0" w:line="276" w:lineRule="auto"/>
      </w:pPr>
      <w:hyperlink r:id="rId7">
        <w:r>
          <w:rPr>
            <w:rFonts w:ascii="Arial" w:eastAsia="Arial" w:hAnsi="Arial" w:cs="Arial"/>
            <w:color w:val="1155CC"/>
            <w:u w:val="single"/>
          </w:rPr>
          <w:t>https://www.voip-info.org/open-source-voip-software/</w:t>
        </w:r>
      </w:hyperlink>
    </w:p>
    <w:p w14:paraId="1F6F62AC" w14:textId="77777777" w:rsidR="00610EC4" w:rsidRDefault="00610EC4">
      <w:pPr>
        <w:spacing w:after="0" w:line="276" w:lineRule="auto"/>
      </w:pPr>
    </w:p>
    <w:p w14:paraId="0F292905" w14:textId="57083850" w:rsidR="00610EC4" w:rsidRDefault="00D72074">
      <w:pPr>
        <w:spacing w:after="0" w:line="276" w:lineRule="auto"/>
        <w:rPr>
          <w:rFonts w:ascii="Arial" w:eastAsia="Arial" w:hAnsi="Arial" w:cs="Arial"/>
        </w:rPr>
      </w:pPr>
      <w:r>
        <w:rPr>
          <w:rFonts w:ascii="Arial" w:eastAsia="Arial" w:hAnsi="Arial" w:cs="Arial"/>
        </w:rPr>
        <w:t xml:space="preserve">- </w:t>
      </w:r>
      <w:r w:rsidR="0097649D">
        <w:rPr>
          <w:rFonts w:ascii="Arial" w:eastAsia="Arial" w:hAnsi="Arial" w:cs="Arial"/>
        </w:rPr>
        <w:t xml:space="preserve">doc sur le protocole SIP : </w:t>
      </w:r>
    </w:p>
    <w:p w14:paraId="391751B3" w14:textId="77777777" w:rsidR="00610EC4" w:rsidRDefault="0097649D">
      <w:pPr>
        <w:spacing w:after="0" w:line="276" w:lineRule="auto"/>
        <w:rPr>
          <w:rFonts w:ascii="Arial" w:eastAsia="Arial" w:hAnsi="Arial" w:cs="Arial"/>
        </w:rPr>
      </w:pPr>
      <w:hyperlink r:id="rId8">
        <w:r>
          <w:rPr>
            <w:rFonts w:ascii="Arial" w:eastAsia="Arial" w:hAnsi="Arial" w:cs="Arial"/>
            <w:color w:val="1155CC"/>
            <w:u w:val="single"/>
          </w:rPr>
          <w:t>https://fr.wikipedia.org/wiki/Session_Initiation_Protocol</w:t>
        </w:r>
      </w:hyperlink>
    </w:p>
    <w:p w14:paraId="4EA6124C" w14:textId="77777777" w:rsidR="00610EC4" w:rsidRDefault="0097649D">
      <w:pPr>
        <w:spacing w:after="0" w:line="276" w:lineRule="auto"/>
      </w:pPr>
      <w:hyperlink r:id="rId9">
        <w:r>
          <w:rPr>
            <w:rFonts w:ascii="Arial" w:eastAsia="Arial" w:hAnsi="Arial" w:cs="Arial"/>
            <w:color w:val="1155CC"/>
            <w:u w:val="single"/>
          </w:rPr>
          <w:t>https://www.3cx.fr/blog/guide-protocole-sip/</w:t>
        </w:r>
      </w:hyperlink>
    </w:p>
    <w:p w14:paraId="5418D862" w14:textId="77777777" w:rsidR="00610EC4" w:rsidRDefault="00610EC4">
      <w:pPr>
        <w:spacing w:after="0" w:line="276" w:lineRule="auto"/>
      </w:pPr>
    </w:p>
    <w:p w14:paraId="5831FB38" w14:textId="60ED7EE7" w:rsidR="00610EC4" w:rsidRDefault="00D72074">
      <w:pPr>
        <w:spacing w:before="240" w:after="240"/>
        <w:rPr>
          <w:i/>
        </w:rPr>
      </w:pPr>
      <w:r>
        <w:rPr>
          <w:rFonts w:ascii="Arial" w:eastAsia="Arial" w:hAnsi="Arial" w:cs="Arial"/>
        </w:rPr>
        <w:t xml:space="preserve">- </w:t>
      </w:r>
      <w:r w:rsidR="0097649D">
        <w:rPr>
          <w:rFonts w:ascii="Arial" w:eastAsia="Arial" w:hAnsi="Arial" w:cs="Arial"/>
        </w:rPr>
        <w:t>Norme ISO 29110</w:t>
      </w:r>
    </w:p>
    <w:p w14:paraId="107F8876" w14:textId="77777777" w:rsidR="00610EC4" w:rsidRDefault="00610EC4"/>
    <w:p w14:paraId="07A2C6AD" w14:textId="77777777" w:rsidR="00610EC4" w:rsidRDefault="0097649D">
      <w:pPr>
        <w:rPr>
          <w:color w:val="2F5496"/>
          <w:sz w:val="32"/>
          <w:szCs w:val="32"/>
        </w:rPr>
      </w:pPr>
      <w:r>
        <w:br w:type="page"/>
      </w:r>
    </w:p>
    <w:p w14:paraId="0AAC89FB" w14:textId="71D8465D" w:rsidR="00610EC4" w:rsidRDefault="0097649D">
      <w:pPr>
        <w:pStyle w:val="Titre1"/>
        <w:numPr>
          <w:ilvl w:val="0"/>
          <w:numId w:val="2"/>
        </w:numPr>
      </w:pPr>
      <w:bookmarkStart w:id="9" w:name="_heading=h.2s8eyo1" w:colFirst="0" w:colLast="0"/>
      <w:bookmarkEnd w:id="9"/>
      <w:r>
        <w:lastRenderedPageBreak/>
        <w:t xml:space="preserve">Parties prenantes de la conception et </w:t>
      </w:r>
      <w:r w:rsidR="00D72074">
        <w:t>leurs préoccupations</w:t>
      </w:r>
    </w:p>
    <w:p w14:paraId="18361F54" w14:textId="77777777" w:rsidR="00610EC4" w:rsidRDefault="00610EC4"/>
    <w:p w14:paraId="6F5C9561" w14:textId="463BD901" w:rsidR="00610EC4" w:rsidRDefault="00D72074">
      <w:pPr>
        <w:ind w:firstLine="720"/>
        <w:jc w:val="both"/>
      </w:pPr>
      <w:r>
        <w:t>Étant</w:t>
      </w:r>
      <w:r w:rsidR="0097649D">
        <w:t xml:space="preserve"> donné que le logiciel sert pour communiquer entre employés ainsi qu’avec des personnes extérieures à l’entreprise, chaque PC sera doté du même logiciel avec les mêmes configurations. En effet, tout le monde disposera des mêmes fonctionnalités. Au moins </w:t>
      </w:r>
      <w:r w:rsidR="0097649D">
        <w:t xml:space="preserve">un technicien aura accès au PC serveur en cas de problème. </w:t>
      </w:r>
    </w:p>
    <w:p w14:paraId="4DDBAF76" w14:textId="77777777" w:rsidR="00610EC4" w:rsidRDefault="0097649D">
      <w:pPr>
        <w:ind w:firstLine="720"/>
        <w:jc w:val="both"/>
      </w:pPr>
      <w:r>
        <w:t xml:space="preserve">De plus, il y a l’équipe de </w:t>
      </w:r>
      <w:proofErr w:type="spellStart"/>
      <w:r>
        <w:t>Trifrogz</w:t>
      </w:r>
      <w:proofErr w:type="spellEnd"/>
      <w:r>
        <w:t xml:space="preserve"> composée de 3 membres avec des rôles de techniciens chargés de l’installation de la solution logicielle terminée chez le client et le Scrum master qui assure l</w:t>
      </w:r>
      <w:r>
        <w:t xml:space="preserve">’interface entre les retours clients et son équipe de techniciens. Il est en charge de la bonne conduite du projet. </w:t>
      </w:r>
    </w:p>
    <w:p w14:paraId="7FE71A34" w14:textId="77777777" w:rsidR="00610EC4" w:rsidRDefault="00610EC4">
      <w:pPr>
        <w:ind w:firstLine="720"/>
      </w:pPr>
    </w:p>
    <w:p w14:paraId="5FE54303" w14:textId="77777777" w:rsidR="00610EC4" w:rsidRDefault="0097649D">
      <w:pPr>
        <w:pStyle w:val="Titre1"/>
        <w:numPr>
          <w:ilvl w:val="0"/>
          <w:numId w:val="2"/>
        </w:numPr>
      </w:pPr>
      <w:bookmarkStart w:id="10" w:name="_heading=h.17dp8vu" w:colFirst="0" w:colLast="0"/>
      <w:bookmarkEnd w:id="10"/>
      <w:r>
        <w:t>Architecture logicielle</w:t>
      </w:r>
    </w:p>
    <w:p w14:paraId="7948A952" w14:textId="77777777" w:rsidR="00610EC4" w:rsidRDefault="00610EC4"/>
    <w:p w14:paraId="7394A9D2" w14:textId="77777777" w:rsidR="00610EC4" w:rsidRDefault="0097649D">
      <w:pPr>
        <w:pStyle w:val="Titre2"/>
        <w:numPr>
          <w:ilvl w:val="1"/>
          <w:numId w:val="4"/>
        </w:numPr>
      </w:pPr>
      <w:bookmarkStart w:id="11" w:name="_heading=h.3rdcrjn" w:colFirst="0" w:colLast="0"/>
      <w:bookmarkEnd w:id="11"/>
      <w:r>
        <w:t>Vue d’ensemble de l’architecture logicielle</w:t>
      </w:r>
    </w:p>
    <w:p w14:paraId="2943C105" w14:textId="77777777" w:rsidR="00610EC4" w:rsidRDefault="00610EC4"/>
    <w:p w14:paraId="2750ADAA" w14:textId="77777777" w:rsidR="00610EC4" w:rsidRDefault="0097649D">
      <w:r>
        <w:tab/>
      </w:r>
      <w:r>
        <w:t xml:space="preserve">Notre logiciel a pour but de permettre au client d’utiliser le serveur installé dans la première partie du projet. Nous utiliserons une interface graphique simple programmée en langage Python avec le module </w:t>
      </w:r>
      <w:proofErr w:type="spellStart"/>
      <w:r>
        <w:t>Tkinter</w:t>
      </w:r>
      <w:proofErr w:type="spellEnd"/>
      <w:r>
        <w:t xml:space="preserve"> et nous ouvrirons les connections télépho</w:t>
      </w:r>
      <w:r>
        <w:t>niques avec un module C++ qui nous permettra de gérer le protocole SIP.</w:t>
      </w:r>
    </w:p>
    <w:p w14:paraId="5D232C39" w14:textId="77777777" w:rsidR="00610EC4" w:rsidRDefault="00610EC4"/>
    <w:p w14:paraId="29645BE7" w14:textId="160BFA94" w:rsidR="00610EC4" w:rsidRDefault="00D72074">
      <w:pPr>
        <w:jc w:val="center"/>
      </w:pPr>
      <w:r>
        <w:rPr>
          <w:noProof/>
        </w:rPr>
        <mc:AlternateContent>
          <mc:Choice Requires="wpg">
            <w:drawing>
              <wp:inline distT="114300" distB="114300" distL="114300" distR="114300" wp14:anchorId="257325BD" wp14:editId="4D7B80E0">
                <wp:extent cx="5860158" cy="3009900"/>
                <wp:effectExtent l="0" t="0" r="26670" b="19050"/>
                <wp:docPr id="26" name="Groupe 26"/>
                <wp:cNvGraphicFramePr/>
                <a:graphic xmlns:a="http://schemas.openxmlformats.org/drawingml/2006/main">
                  <a:graphicData uri="http://schemas.microsoft.com/office/word/2010/wordprocessingGroup">
                    <wpg:wgp>
                      <wpg:cNvGrpSpPr/>
                      <wpg:grpSpPr>
                        <a:xfrm>
                          <a:off x="0" y="0"/>
                          <a:ext cx="5860158" cy="3009900"/>
                          <a:chOff x="843025" y="1499825"/>
                          <a:chExt cx="6165975" cy="3158777"/>
                        </a:xfrm>
                      </wpg:grpSpPr>
                      <wps:wsp>
                        <wps:cNvPr id="27" name="Rectangle 27"/>
                        <wps:cNvSpPr/>
                        <wps:spPr>
                          <a:xfrm>
                            <a:off x="843025" y="1499825"/>
                            <a:ext cx="1764600" cy="24996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7380F7A8" w14:textId="77777777" w:rsidR="00D72074" w:rsidRDefault="00D72074" w:rsidP="00D72074">
                              <w:pPr>
                                <w:spacing w:after="0" w:line="240" w:lineRule="auto"/>
                                <w:textDirection w:val="btLr"/>
                              </w:pPr>
                            </w:p>
                          </w:txbxContent>
                        </wps:txbx>
                        <wps:bodyPr spcFirstLastPara="1" wrap="square" lIns="91425" tIns="91425" rIns="91425" bIns="91425" anchor="ctr" anchorCtr="0">
                          <a:noAutofit/>
                        </wps:bodyPr>
                      </wps:wsp>
                      <wps:wsp>
                        <wps:cNvPr id="28" name="Rectangle 28"/>
                        <wps:cNvSpPr/>
                        <wps:spPr>
                          <a:xfrm>
                            <a:off x="1031950" y="2087975"/>
                            <a:ext cx="1007100" cy="1659300"/>
                          </a:xfrm>
                          <a:prstGeom prst="rect">
                            <a:avLst/>
                          </a:prstGeom>
                          <a:solidFill>
                            <a:srgbClr val="A2C4C9"/>
                          </a:solidFill>
                          <a:ln w="9525" cap="flat" cmpd="sng">
                            <a:solidFill>
                              <a:srgbClr val="000000"/>
                            </a:solidFill>
                            <a:prstDash val="solid"/>
                            <a:round/>
                            <a:headEnd type="none" w="sm" len="sm"/>
                            <a:tailEnd type="none" w="sm" len="sm"/>
                          </a:ln>
                        </wps:spPr>
                        <wps:txbx>
                          <w:txbxContent>
                            <w:p w14:paraId="518A16B2" w14:textId="77777777" w:rsidR="00D72074" w:rsidRDefault="00D72074" w:rsidP="00D72074">
                              <w:pPr>
                                <w:spacing w:after="0" w:line="240" w:lineRule="auto"/>
                                <w:textDirection w:val="btLr"/>
                              </w:pPr>
                            </w:p>
                          </w:txbxContent>
                        </wps:txbx>
                        <wps:bodyPr spcFirstLastPara="1" wrap="square" lIns="91425" tIns="91425" rIns="91425" bIns="91425" anchor="ctr" anchorCtr="0">
                          <a:noAutofit/>
                        </wps:bodyPr>
                      </wps:wsp>
                      <wps:wsp>
                        <wps:cNvPr id="29" name="Zone de texte 29"/>
                        <wps:cNvSpPr txBox="1"/>
                        <wps:spPr>
                          <a:xfrm>
                            <a:off x="1117507" y="32741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36514E53" w14:textId="77777777" w:rsidR="00D72074" w:rsidRDefault="00D72074" w:rsidP="00D72074">
                              <w:pPr>
                                <w:spacing w:after="0" w:line="240" w:lineRule="auto"/>
                                <w:textDirection w:val="btLr"/>
                              </w:pPr>
                              <w:r>
                                <w:rPr>
                                  <w:rFonts w:ascii="Arial" w:eastAsia="Arial" w:hAnsi="Arial" w:cs="Arial"/>
                                  <w:b/>
                                  <w:color w:val="FFFFFF"/>
                                  <w:sz w:val="16"/>
                                </w:rPr>
                                <w:t>A</w:t>
                              </w:r>
                            </w:p>
                          </w:txbxContent>
                        </wps:txbx>
                        <wps:bodyPr spcFirstLastPara="1" wrap="square" lIns="91425" tIns="91425" rIns="91425" bIns="91425" anchor="ctr" anchorCtr="0">
                          <a:noAutofit/>
                        </wps:bodyPr>
                      </wps:wsp>
                      <wps:wsp>
                        <wps:cNvPr id="30" name="Zone de texte 30"/>
                        <wps:cNvSpPr txBox="1"/>
                        <wps:spPr>
                          <a:xfrm>
                            <a:off x="1117507" y="2888199"/>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0F54AB1A" w14:textId="77777777" w:rsidR="00D72074" w:rsidRDefault="00D72074" w:rsidP="00D72074">
                              <w:pPr>
                                <w:spacing w:after="0" w:line="240" w:lineRule="auto"/>
                                <w:textDirection w:val="btLr"/>
                              </w:pPr>
                              <w:r>
                                <w:rPr>
                                  <w:rFonts w:ascii="Arial" w:eastAsia="Arial" w:hAnsi="Arial" w:cs="Arial"/>
                                  <w:b/>
                                  <w:color w:val="FFFFFF"/>
                                  <w:sz w:val="16"/>
                                </w:rPr>
                                <w:t>1</w:t>
                              </w:r>
                            </w:p>
                          </w:txbxContent>
                        </wps:txbx>
                        <wps:bodyPr spcFirstLastPara="1" wrap="square" lIns="91425" tIns="91425" rIns="91425" bIns="91425" anchor="ctr" anchorCtr="0">
                          <a:noAutofit/>
                        </wps:bodyPr>
                      </wps:wsp>
                      <wps:wsp>
                        <wps:cNvPr id="31" name="Zone de texte 31"/>
                        <wps:cNvSpPr txBox="1"/>
                        <wps:spPr>
                          <a:xfrm>
                            <a:off x="1117507" y="250227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05A65FC0" w14:textId="77777777" w:rsidR="00D72074" w:rsidRDefault="00D72074" w:rsidP="00D72074">
                              <w:pPr>
                                <w:spacing w:after="0" w:line="240" w:lineRule="auto"/>
                                <w:textDirection w:val="btLr"/>
                              </w:pPr>
                              <w:r>
                                <w:rPr>
                                  <w:rFonts w:ascii="Arial" w:eastAsia="Arial" w:hAnsi="Arial" w:cs="Arial"/>
                                  <w:b/>
                                  <w:color w:val="FFFFFF"/>
                                  <w:sz w:val="16"/>
                                </w:rPr>
                                <w:t>4</w:t>
                              </w:r>
                            </w:p>
                          </w:txbxContent>
                        </wps:txbx>
                        <wps:bodyPr spcFirstLastPara="1" wrap="square" lIns="91425" tIns="91425" rIns="91425" bIns="91425" anchor="ctr" anchorCtr="0">
                          <a:noAutofit/>
                        </wps:bodyPr>
                      </wps:wsp>
                      <wps:wsp>
                        <wps:cNvPr id="32" name="Zone de texte 32"/>
                        <wps:cNvSpPr txBox="1"/>
                        <wps:spPr>
                          <a:xfrm>
                            <a:off x="1414663" y="32741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443981C1" w14:textId="77777777" w:rsidR="00D72074" w:rsidRDefault="00D72074" w:rsidP="00D72074">
                              <w:pPr>
                                <w:spacing w:after="0" w:line="240" w:lineRule="auto"/>
                                <w:textDirection w:val="btLr"/>
                              </w:pPr>
                              <w:r>
                                <w:rPr>
                                  <w:rFonts w:ascii="Arial" w:eastAsia="Arial" w:hAnsi="Arial" w:cs="Arial"/>
                                  <w:b/>
                                  <w:color w:val="FFFFFF"/>
                                  <w:sz w:val="16"/>
                                </w:rPr>
                                <w:t>0</w:t>
                              </w:r>
                            </w:p>
                          </w:txbxContent>
                        </wps:txbx>
                        <wps:bodyPr spcFirstLastPara="1" wrap="square" lIns="91425" tIns="91425" rIns="91425" bIns="91425" anchor="ctr" anchorCtr="0">
                          <a:noAutofit/>
                        </wps:bodyPr>
                      </wps:wsp>
                      <wps:wsp>
                        <wps:cNvPr id="33" name="Zone de texte 33"/>
                        <wps:cNvSpPr txBox="1"/>
                        <wps:spPr>
                          <a:xfrm>
                            <a:off x="1711819" y="32741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6FBA6AEC" w14:textId="77777777" w:rsidR="00D72074" w:rsidRDefault="00D72074" w:rsidP="00D72074">
                              <w:pPr>
                                <w:spacing w:after="0" w:line="240" w:lineRule="auto"/>
                                <w:textDirection w:val="btLr"/>
                              </w:pPr>
                              <w:r>
                                <w:rPr>
                                  <w:rFonts w:ascii="Arial" w:eastAsia="Arial" w:hAnsi="Arial" w:cs="Arial"/>
                                  <w:b/>
                                  <w:color w:val="FFFFFF"/>
                                  <w:sz w:val="16"/>
                                </w:rPr>
                                <w:t>#</w:t>
                              </w:r>
                            </w:p>
                          </w:txbxContent>
                        </wps:txbx>
                        <wps:bodyPr spcFirstLastPara="1" wrap="square" lIns="91425" tIns="91425" rIns="91425" bIns="91425" anchor="ctr" anchorCtr="0">
                          <a:noAutofit/>
                        </wps:bodyPr>
                      </wps:wsp>
                      <wps:wsp>
                        <wps:cNvPr id="34" name="Zone de texte 34"/>
                        <wps:cNvSpPr txBox="1"/>
                        <wps:spPr>
                          <a:xfrm>
                            <a:off x="1414663" y="2888199"/>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19ED8367" w14:textId="77777777" w:rsidR="00D72074" w:rsidRDefault="00D72074" w:rsidP="00D72074">
                              <w:pPr>
                                <w:spacing w:after="0" w:line="240" w:lineRule="auto"/>
                                <w:textDirection w:val="btLr"/>
                              </w:pPr>
                              <w:r>
                                <w:rPr>
                                  <w:rFonts w:ascii="Arial" w:eastAsia="Arial" w:hAnsi="Arial" w:cs="Arial"/>
                                  <w:b/>
                                  <w:color w:val="FFFFFF"/>
                                  <w:sz w:val="16"/>
                                </w:rPr>
                                <w:t>2</w:t>
                              </w:r>
                            </w:p>
                          </w:txbxContent>
                        </wps:txbx>
                        <wps:bodyPr spcFirstLastPara="1" wrap="square" lIns="91425" tIns="91425" rIns="91425" bIns="91425" anchor="ctr" anchorCtr="0">
                          <a:noAutofit/>
                        </wps:bodyPr>
                      </wps:wsp>
                      <wps:wsp>
                        <wps:cNvPr id="35" name="Zone de texte 35"/>
                        <wps:cNvSpPr txBox="1"/>
                        <wps:spPr>
                          <a:xfrm>
                            <a:off x="1711819" y="2888199"/>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141C3290" w14:textId="77777777" w:rsidR="00D72074" w:rsidRDefault="00D72074" w:rsidP="00D72074">
                              <w:pPr>
                                <w:spacing w:after="0" w:line="240" w:lineRule="auto"/>
                                <w:textDirection w:val="btLr"/>
                              </w:pPr>
                              <w:r>
                                <w:rPr>
                                  <w:rFonts w:ascii="Arial" w:eastAsia="Arial" w:hAnsi="Arial" w:cs="Arial"/>
                                  <w:b/>
                                  <w:color w:val="FFFFFF"/>
                                  <w:sz w:val="16"/>
                                </w:rPr>
                                <w:t>3</w:t>
                              </w:r>
                            </w:p>
                          </w:txbxContent>
                        </wps:txbx>
                        <wps:bodyPr spcFirstLastPara="1" wrap="square" lIns="91425" tIns="91425" rIns="91425" bIns="91425" anchor="ctr" anchorCtr="0">
                          <a:noAutofit/>
                        </wps:bodyPr>
                      </wps:wsp>
                      <wps:wsp>
                        <wps:cNvPr id="36" name="Zone de texte 36"/>
                        <wps:cNvSpPr txBox="1"/>
                        <wps:spPr>
                          <a:xfrm>
                            <a:off x="1414663" y="250227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79919D62" w14:textId="77777777" w:rsidR="00D72074" w:rsidRDefault="00D72074" w:rsidP="00D72074">
                              <w:pPr>
                                <w:spacing w:after="0" w:line="240" w:lineRule="auto"/>
                                <w:textDirection w:val="btLr"/>
                              </w:pPr>
                              <w:r>
                                <w:rPr>
                                  <w:rFonts w:ascii="Arial" w:eastAsia="Arial" w:hAnsi="Arial" w:cs="Arial"/>
                                  <w:b/>
                                  <w:color w:val="FFFFFF"/>
                                  <w:sz w:val="16"/>
                                </w:rPr>
                                <w:t>5</w:t>
                              </w:r>
                            </w:p>
                          </w:txbxContent>
                        </wps:txbx>
                        <wps:bodyPr spcFirstLastPara="1" wrap="square" lIns="91425" tIns="91425" rIns="91425" bIns="91425" anchor="ctr" anchorCtr="0">
                          <a:noAutofit/>
                        </wps:bodyPr>
                      </wps:wsp>
                      <wps:wsp>
                        <wps:cNvPr id="37" name="Zone de texte 37"/>
                        <wps:cNvSpPr txBox="1"/>
                        <wps:spPr>
                          <a:xfrm>
                            <a:off x="1711819" y="250227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26B0F12D" w14:textId="77777777" w:rsidR="00D72074" w:rsidRDefault="00D72074" w:rsidP="00D72074">
                              <w:pPr>
                                <w:spacing w:after="0" w:line="240" w:lineRule="auto"/>
                                <w:textDirection w:val="btLr"/>
                              </w:pPr>
                              <w:r>
                                <w:rPr>
                                  <w:rFonts w:ascii="Arial" w:eastAsia="Arial" w:hAnsi="Arial" w:cs="Arial"/>
                                  <w:b/>
                                  <w:color w:val="FFFFFF"/>
                                  <w:sz w:val="16"/>
                                </w:rPr>
                                <w:t>6</w:t>
                              </w:r>
                            </w:p>
                          </w:txbxContent>
                        </wps:txbx>
                        <wps:bodyPr spcFirstLastPara="1" wrap="square" lIns="91425" tIns="91425" rIns="91425" bIns="91425" anchor="ctr" anchorCtr="0">
                          <a:noAutofit/>
                        </wps:bodyPr>
                      </wps:wsp>
                      <wps:wsp>
                        <wps:cNvPr id="38" name="Zone de texte 38"/>
                        <wps:cNvSpPr txBox="1"/>
                        <wps:spPr>
                          <a:xfrm>
                            <a:off x="1117507" y="21645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26EDCA0A" w14:textId="77777777" w:rsidR="00D72074" w:rsidRDefault="00D72074" w:rsidP="00D72074">
                              <w:pPr>
                                <w:spacing w:after="0" w:line="240" w:lineRule="auto"/>
                                <w:textDirection w:val="btLr"/>
                              </w:pPr>
                              <w:r>
                                <w:rPr>
                                  <w:rFonts w:ascii="Arial" w:eastAsia="Arial" w:hAnsi="Arial" w:cs="Arial"/>
                                  <w:b/>
                                  <w:color w:val="FFFFFF"/>
                                  <w:sz w:val="16"/>
                                </w:rPr>
                                <w:t>7</w:t>
                              </w:r>
                            </w:p>
                          </w:txbxContent>
                        </wps:txbx>
                        <wps:bodyPr spcFirstLastPara="1" wrap="square" lIns="91425" tIns="91425" rIns="91425" bIns="91425" anchor="ctr" anchorCtr="0">
                          <a:noAutofit/>
                        </wps:bodyPr>
                      </wps:wsp>
                      <wps:wsp>
                        <wps:cNvPr id="39" name="Zone de texte 39"/>
                        <wps:cNvSpPr txBox="1"/>
                        <wps:spPr>
                          <a:xfrm>
                            <a:off x="1403165" y="21645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6424B0DA" w14:textId="77777777" w:rsidR="00D72074" w:rsidRDefault="00D72074" w:rsidP="00D72074">
                              <w:pPr>
                                <w:spacing w:after="0" w:line="240" w:lineRule="auto"/>
                                <w:textDirection w:val="btLr"/>
                              </w:pPr>
                              <w:r>
                                <w:rPr>
                                  <w:rFonts w:ascii="Arial" w:eastAsia="Arial" w:hAnsi="Arial" w:cs="Arial"/>
                                  <w:b/>
                                  <w:color w:val="FFFFFF"/>
                                  <w:sz w:val="16"/>
                                </w:rPr>
                                <w:t>8</w:t>
                              </w:r>
                            </w:p>
                          </w:txbxContent>
                        </wps:txbx>
                        <wps:bodyPr spcFirstLastPara="1" wrap="square" lIns="91425" tIns="91425" rIns="91425" bIns="91425" anchor="ctr" anchorCtr="0">
                          <a:noAutofit/>
                        </wps:bodyPr>
                      </wps:wsp>
                      <wps:wsp>
                        <wps:cNvPr id="40" name="Zone de texte 40"/>
                        <wps:cNvSpPr txBox="1"/>
                        <wps:spPr>
                          <a:xfrm>
                            <a:off x="1711819" y="21645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47B3F6A9" w14:textId="77777777" w:rsidR="00D72074" w:rsidRDefault="00D72074" w:rsidP="00D72074">
                              <w:pPr>
                                <w:spacing w:after="0" w:line="240" w:lineRule="auto"/>
                                <w:textDirection w:val="btLr"/>
                              </w:pPr>
                              <w:r>
                                <w:rPr>
                                  <w:rFonts w:ascii="Arial" w:eastAsia="Arial" w:hAnsi="Arial" w:cs="Arial"/>
                                  <w:b/>
                                  <w:color w:val="FFFFFF"/>
                                  <w:sz w:val="16"/>
                                </w:rPr>
                                <w:t>9</w:t>
                              </w:r>
                            </w:p>
                          </w:txbxContent>
                        </wps:txbx>
                        <wps:bodyPr spcFirstLastPara="1" wrap="square" lIns="91425" tIns="91425" rIns="91425" bIns="91425" anchor="ctr" anchorCtr="0">
                          <a:noAutofit/>
                        </wps:bodyPr>
                      </wps:wsp>
                      <wps:wsp>
                        <wps:cNvPr id="41" name="Flèche : haut 41"/>
                        <wps:cNvSpPr/>
                        <wps:spPr>
                          <a:xfrm>
                            <a:off x="2264425" y="2195825"/>
                            <a:ext cx="196200" cy="274500"/>
                          </a:xfrm>
                          <a:prstGeom prst="upArrow">
                            <a:avLst>
                              <a:gd name="adj1" fmla="val 50000"/>
                              <a:gd name="adj2" fmla="val 50000"/>
                            </a:avLst>
                          </a:prstGeom>
                          <a:solidFill>
                            <a:srgbClr val="93C47D"/>
                          </a:solidFill>
                          <a:ln w="9525" cap="flat" cmpd="sng">
                            <a:solidFill>
                              <a:srgbClr val="000000"/>
                            </a:solidFill>
                            <a:prstDash val="solid"/>
                            <a:round/>
                            <a:headEnd type="none" w="sm" len="sm"/>
                            <a:tailEnd type="none" w="sm" len="sm"/>
                          </a:ln>
                        </wps:spPr>
                        <wps:txbx>
                          <w:txbxContent>
                            <w:p w14:paraId="5405600E" w14:textId="77777777" w:rsidR="00D72074" w:rsidRDefault="00D72074" w:rsidP="00D72074">
                              <w:pPr>
                                <w:spacing w:after="0" w:line="240" w:lineRule="auto"/>
                                <w:textDirection w:val="btLr"/>
                              </w:pPr>
                            </w:p>
                          </w:txbxContent>
                        </wps:txbx>
                        <wps:bodyPr spcFirstLastPara="1" wrap="square" lIns="91425" tIns="91425" rIns="91425" bIns="91425" anchor="ctr" anchorCtr="0">
                          <a:noAutofit/>
                        </wps:bodyPr>
                      </wps:wsp>
                      <wps:wsp>
                        <wps:cNvPr id="42" name="Flèche : haut 42"/>
                        <wps:cNvSpPr/>
                        <wps:spPr>
                          <a:xfrm rot="10800000">
                            <a:off x="2264425" y="2583000"/>
                            <a:ext cx="196200" cy="274500"/>
                          </a:xfrm>
                          <a:prstGeom prst="upArrow">
                            <a:avLst>
                              <a:gd name="adj1" fmla="val 50000"/>
                              <a:gd name="adj2" fmla="val 50000"/>
                            </a:avLst>
                          </a:prstGeom>
                          <a:solidFill>
                            <a:srgbClr val="93C47D"/>
                          </a:solidFill>
                          <a:ln w="9525" cap="flat" cmpd="sng">
                            <a:solidFill>
                              <a:srgbClr val="000000"/>
                            </a:solidFill>
                            <a:prstDash val="solid"/>
                            <a:round/>
                            <a:headEnd type="none" w="sm" len="sm"/>
                            <a:tailEnd type="none" w="sm" len="sm"/>
                          </a:ln>
                        </wps:spPr>
                        <wps:txbx>
                          <w:txbxContent>
                            <w:p w14:paraId="3B123832" w14:textId="77777777" w:rsidR="00D72074" w:rsidRDefault="00D72074" w:rsidP="00D72074">
                              <w:pPr>
                                <w:spacing w:after="0" w:line="240" w:lineRule="auto"/>
                                <w:textDirection w:val="btLr"/>
                              </w:pPr>
                            </w:p>
                          </w:txbxContent>
                        </wps:txbx>
                        <wps:bodyPr spcFirstLastPara="1" wrap="square" lIns="91425" tIns="91425" rIns="91425" bIns="91425" anchor="ctr" anchorCtr="0">
                          <a:noAutofit/>
                        </wps:bodyPr>
                      </wps:wsp>
                      <wps:wsp>
                        <wps:cNvPr id="43" name="Organigramme : Jonction de sommaire 43"/>
                        <wps:cNvSpPr/>
                        <wps:spPr>
                          <a:xfrm>
                            <a:off x="2391875" y="1568450"/>
                            <a:ext cx="156900" cy="166500"/>
                          </a:xfrm>
                          <a:prstGeom prst="flowChartSummingJunction">
                            <a:avLst/>
                          </a:prstGeom>
                          <a:solidFill>
                            <a:srgbClr val="FF0000"/>
                          </a:solidFill>
                          <a:ln w="9525" cap="flat" cmpd="sng">
                            <a:solidFill>
                              <a:srgbClr val="000000"/>
                            </a:solidFill>
                            <a:prstDash val="solid"/>
                            <a:round/>
                            <a:headEnd type="none" w="sm" len="sm"/>
                            <a:tailEnd type="none" w="sm" len="sm"/>
                          </a:ln>
                        </wps:spPr>
                        <wps:txbx>
                          <w:txbxContent>
                            <w:p w14:paraId="13D36047" w14:textId="77777777" w:rsidR="00D72074" w:rsidRDefault="00D72074" w:rsidP="00D72074">
                              <w:pPr>
                                <w:spacing w:after="0" w:line="240" w:lineRule="auto"/>
                                <w:textDirection w:val="btLr"/>
                              </w:pPr>
                            </w:p>
                          </w:txbxContent>
                        </wps:txbx>
                        <wps:bodyPr spcFirstLastPara="1" wrap="square" lIns="91425" tIns="91425" rIns="91425" bIns="91425" anchor="ctr" anchorCtr="0">
                          <a:noAutofit/>
                        </wps:bodyPr>
                      </wps:wsp>
                      <wps:wsp>
                        <wps:cNvPr id="44" name="Zone de texte 44"/>
                        <wps:cNvSpPr txBox="1"/>
                        <wps:spPr>
                          <a:xfrm>
                            <a:off x="1017638" y="1587792"/>
                            <a:ext cx="1058700" cy="328566"/>
                          </a:xfrm>
                          <a:prstGeom prst="rect">
                            <a:avLst/>
                          </a:prstGeom>
                          <a:solidFill>
                            <a:srgbClr val="93C47D"/>
                          </a:solidFill>
                          <a:ln w="9525" cap="flat" cmpd="sng">
                            <a:solidFill>
                              <a:srgbClr val="000000"/>
                            </a:solidFill>
                            <a:prstDash val="solid"/>
                            <a:round/>
                            <a:headEnd type="none" w="sm" len="sm"/>
                            <a:tailEnd type="none" w="sm" len="sm"/>
                          </a:ln>
                        </wps:spPr>
                        <wps:txbx>
                          <w:txbxContent>
                            <w:p w14:paraId="2B713FCA" w14:textId="77777777" w:rsidR="00D72074" w:rsidRDefault="00D72074" w:rsidP="00D72074">
                              <w:pPr>
                                <w:spacing w:after="0" w:line="240" w:lineRule="auto"/>
                                <w:textDirection w:val="btLr"/>
                              </w:pPr>
                              <w:r>
                                <w:rPr>
                                  <w:rFonts w:ascii="Arial" w:eastAsia="Arial" w:hAnsi="Arial" w:cs="Arial"/>
                                  <w:color w:val="000000"/>
                                  <w:sz w:val="16"/>
                                </w:rPr>
                                <w:t>Afficher contacts</w:t>
                              </w:r>
                            </w:p>
                          </w:txbxContent>
                        </wps:txbx>
                        <wps:bodyPr spcFirstLastPara="1" wrap="square" lIns="91425" tIns="91425" rIns="91425" bIns="91425" anchor="ctr" anchorCtr="0">
                          <a:noAutofit/>
                        </wps:bodyPr>
                      </wps:wsp>
                      <wps:wsp>
                        <wps:cNvPr id="45" name="Zone de texte 45"/>
                        <wps:cNvSpPr txBox="1"/>
                        <wps:spPr>
                          <a:xfrm>
                            <a:off x="5675800" y="2164525"/>
                            <a:ext cx="1333200" cy="766500"/>
                          </a:xfrm>
                          <a:prstGeom prst="rect">
                            <a:avLst/>
                          </a:prstGeom>
                          <a:solidFill>
                            <a:srgbClr val="D9D2E9"/>
                          </a:solidFill>
                          <a:ln w="9525" cap="flat" cmpd="sng">
                            <a:solidFill>
                              <a:srgbClr val="000000"/>
                            </a:solidFill>
                            <a:prstDash val="solid"/>
                            <a:round/>
                            <a:headEnd type="none" w="sm" len="sm"/>
                            <a:tailEnd type="none" w="sm" len="sm"/>
                          </a:ln>
                        </wps:spPr>
                        <wps:txbx>
                          <w:txbxContent>
                            <w:p w14:paraId="13BF5052" w14:textId="77777777" w:rsidR="00D72074" w:rsidRDefault="00D72074" w:rsidP="00D72074">
                              <w:pPr>
                                <w:spacing w:after="0" w:line="240" w:lineRule="auto"/>
                                <w:jc w:val="center"/>
                                <w:textDirection w:val="btLr"/>
                              </w:pPr>
                              <w:r>
                                <w:rPr>
                                  <w:rFonts w:ascii="Arial" w:eastAsia="Arial" w:hAnsi="Arial" w:cs="Arial"/>
                                  <w:color w:val="000000"/>
                                  <w:sz w:val="28"/>
                                </w:rPr>
                                <w:t xml:space="preserve">Serveur </w:t>
                              </w:r>
                              <w:proofErr w:type="spellStart"/>
                              <w:r>
                                <w:rPr>
                                  <w:rFonts w:ascii="Arial" w:eastAsia="Arial" w:hAnsi="Arial" w:cs="Arial"/>
                                  <w:color w:val="000000"/>
                                  <w:sz w:val="28"/>
                                </w:rPr>
                                <w:t>Freeswitch</w:t>
                              </w:r>
                              <w:proofErr w:type="spellEnd"/>
                            </w:p>
                          </w:txbxContent>
                        </wps:txbx>
                        <wps:bodyPr spcFirstLastPara="1" wrap="square" lIns="91425" tIns="91425" rIns="91425" bIns="91425" anchor="ctr" anchorCtr="0">
                          <a:noAutofit/>
                        </wps:bodyPr>
                      </wps:wsp>
                      <wps:wsp>
                        <wps:cNvPr id="46" name="Flèche : double flèche horizontale 46"/>
                        <wps:cNvSpPr/>
                        <wps:spPr>
                          <a:xfrm>
                            <a:off x="2793850" y="2480100"/>
                            <a:ext cx="2676000" cy="166500"/>
                          </a:xfrm>
                          <a:prstGeom prst="leftRightArrow">
                            <a:avLst>
                              <a:gd name="adj1" fmla="val 50000"/>
                              <a:gd name="adj2" fmla="val 47056"/>
                            </a:avLst>
                          </a:prstGeom>
                          <a:solidFill>
                            <a:srgbClr val="FF9900"/>
                          </a:solidFill>
                          <a:ln w="9525" cap="flat" cmpd="sng">
                            <a:solidFill>
                              <a:srgbClr val="000000"/>
                            </a:solidFill>
                            <a:prstDash val="solid"/>
                            <a:round/>
                            <a:headEnd type="none" w="sm" len="sm"/>
                            <a:tailEnd type="none" w="sm" len="sm"/>
                          </a:ln>
                        </wps:spPr>
                        <wps:txbx>
                          <w:txbxContent>
                            <w:p w14:paraId="18A573E0" w14:textId="77777777" w:rsidR="00D72074" w:rsidRDefault="00D72074" w:rsidP="00D72074">
                              <w:pPr>
                                <w:spacing w:after="0" w:line="240" w:lineRule="auto"/>
                                <w:textDirection w:val="btLr"/>
                              </w:pPr>
                            </w:p>
                          </w:txbxContent>
                        </wps:txbx>
                        <wps:bodyPr spcFirstLastPara="1" wrap="square" lIns="91425" tIns="91425" rIns="91425" bIns="91425" anchor="ctr" anchorCtr="0">
                          <a:noAutofit/>
                        </wps:bodyPr>
                      </wps:wsp>
                      <wps:wsp>
                        <wps:cNvPr id="47" name="Zone de texte 47"/>
                        <wps:cNvSpPr txBox="1"/>
                        <wps:spPr>
                          <a:xfrm>
                            <a:off x="3631817" y="2099593"/>
                            <a:ext cx="1181100" cy="339334"/>
                          </a:xfrm>
                          <a:prstGeom prst="rect">
                            <a:avLst/>
                          </a:prstGeom>
                          <a:solidFill>
                            <a:srgbClr val="F9CB9C"/>
                          </a:solidFill>
                          <a:ln w="9525" cap="flat" cmpd="sng">
                            <a:solidFill>
                              <a:srgbClr val="000000"/>
                            </a:solidFill>
                            <a:prstDash val="solid"/>
                            <a:round/>
                            <a:headEnd type="none" w="sm" len="sm"/>
                            <a:tailEnd type="none" w="sm" len="sm"/>
                          </a:ln>
                        </wps:spPr>
                        <wps:txbx>
                          <w:txbxContent>
                            <w:p w14:paraId="2A3DC9B1" w14:textId="77777777" w:rsidR="00D72074" w:rsidRDefault="00D72074" w:rsidP="00D72074">
                              <w:pPr>
                                <w:spacing w:after="0" w:line="240" w:lineRule="auto"/>
                                <w:jc w:val="center"/>
                                <w:textDirection w:val="btLr"/>
                              </w:pPr>
                              <w:r>
                                <w:rPr>
                                  <w:rFonts w:ascii="Arial" w:eastAsia="Arial" w:hAnsi="Arial" w:cs="Arial"/>
                                  <w:color w:val="000000"/>
                                </w:rPr>
                                <w:t>Protocole SIP</w:t>
                              </w:r>
                            </w:p>
                          </w:txbxContent>
                        </wps:txbx>
                        <wps:bodyPr spcFirstLastPara="1" wrap="square" lIns="91425" tIns="91425" rIns="91425" bIns="91425" anchor="ctr" anchorCtr="0">
                          <a:noAutofit/>
                        </wps:bodyPr>
                      </wps:wsp>
                      <wps:wsp>
                        <wps:cNvPr id="48" name="Zone de texte 48"/>
                        <wps:cNvSpPr txBox="1"/>
                        <wps:spPr>
                          <a:xfrm>
                            <a:off x="3631817" y="2687552"/>
                            <a:ext cx="1181100" cy="403657"/>
                          </a:xfrm>
                          <a:prstGeom prst="rect">
                            <a:avLst/>
                          </a:prstGeom>
                          <a:solidFill>
                            <a:srgbClr val="F9CB9C"/>
                          </a:solidFill>
                          <a:ln w="9525" cap="flat" cmpd="sng">
                            <a:solidFill>
                              <a:srgbClr val="000000"/>
                            </a:solidFill>
                            <a:prstDash val="solid"/>
                            <a:round/>
                            <a:headEnd type="none" w="sm" len="sm"/>
                            <a:tailEnd type="none" w="sm" len="sm"/>
                          </a:ln>
                        </wps:spPr>
                        <wps:txbx>
                          <w:txbxContent>
                            <w:p w14:paraId="0B8E5589" w14:textId="77777777" w:rsidR="00D72074" w:rsidRDefault="00D72074" w:rsidP="00D72074">
                              <w:pPr>
                                <w:spacing w:after="0" w:line="240" w:lineRule="auto"/>
                                <w:jc w:val="center"/>
                                <w:textDirection w:val="btLr"/>
                              </w:pPr>
                              <w:r>
                                <w:rPr>
                                  <w:rFonts w:ascii="Arial" w:eastAsia="Arial" w:hAnsi="Arial" w:cs="Arial"/>
                                  <w:color w:val="000000"/>
                                </w:rPr>
                                <w:t>Module C/C++</w:t>
                              </w:r>
                            </w:p>
                          </w:txbxContent>
                        </wps:txbx>
                        <wps:bodyPr spcFirstLastPara="1" wrap="square" lIns="91425" tIns="91425" rIns="91425" bIns="91425" anchor="ctr" anchorCtr="0">
                          <a:noAutofit/>
                        </wps:bodyPr>
                      </wps:wsp>
                      <wps:wsp>
                        <wps:cNvPr id="49" name="Zone de texte 49"/>
                        <wps:cNvSpPr txBox="1"/>
                        <wps:spPr>
                          <a:xfrm>
                            <a:off x="1117469" y="4134228"/>
                            <a:ext cx="1181100" cy="524374"/>
                          </a:xfrm>
                          <a:prstGeom prst="rect">
                            <a:avLst/>
                          </a:prstGeom>
                          <a:solidFill>
                            <a:srgbClr val="93C47D"/>
                          </a:solidFill>
                          <a:ln w="9525" cap="flat" cmpd="sng">
                            <a:solidFill>
                              <a:srgbClr val="000000"/>
                            </a:solidFill>
                            <a:prstDash val="solid"/>
                            <a:round/>
                            <a:headEnd type="none" w="sm" len="sm"/>
                            <a:tailEnd type="none" w="sm" len="sm"/>
                          </a:ln>
                        </wps:spPr>
                        <wps:txbx>
                          <w:txbxContent>
                            <w:p w14:paraId="77836D85" w14:textId="77777777" w:rsidR="00D72074" w:rsidRDefault="00D72074" w:rsidP="00D72074">
                              <w:pPr>
                                <w:spacing w:after="0" w:line="240" w:lineRule="auto"/>
                                <w:jc w:val="center"/>
                                <w:textDirection w:val="btLr"/>
                              </w:pPr>
                              <w:r>
                                <w:rPr>
                                  <w:rFonts w:ascii="Arial" w:eastAsia="Arial" w:hAnsi="Arial" w:cs="Arial"/>
                                  <w:color w:val="000000"/>
                                </w:rPr>
                                <w:t xml:space="preserve">Python / </w:t>
                              </w:r>
                              <w:proofErr w:type="spellStart"/>
                              <w:r>
                                <w:rPr>
                                  <w:rFonts w:ascii="Arial" w:eastAsia="Arial" w:hAnsi="Arial" w:cs="Arial"/>
                                  <w:color w:val="000000"/>
                                </w:rPr>
                                <w:t>Tkinter</w:t>
                              </w:r>
                              <w:proofErr w:type="spellEnd"/>
                            </w:p>
                          </w:txbxContent>
                        </wps:txbx>
                        <wps:bodyPr spcFirstLastPara="1" wrap="square" lIns="91425" tIns="91425" rIns="91425" bIns="91425" anchor="ctr" anchorCtr="0">
                          <a:noAutofit/>
                        </wps:bodyPr>
                      </wps:wsp>
                    </wpg:wgp>
                  </a:graphicData>
                </a:graphic>
              </wp:inline>
            </w:drawing>
          </mc:Choice>
          <mc:Fallback>
            <w:pict>
              <v:group w14:anchorId="257325BD" id="Groupe 26" o:spid="_x0000_s1026" style="width:461.45pt;height:237pt;mso-position-horizontal-relative:char;mso-position-vertical-relative:line" coordorigin="8430,14998" coordsize="61659,3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">
                <v:rect id="Rectangle 27" o:spid="_x0000_s1027" style="position:absolute;left:8430;top:14998;width:17646;height:24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" fillcolor="#d9ead3">
                  <v:stroke startarrowwidth="narrow" startarrowlength="short" endarrowwidth="narrow" endarrowlength="short" joinstyle="round"/>
                  <v:textbox inset="2.53958mm,2.53958mm,2.53958mm,2.53958mm">
                    <w:txbxContent>
                      <w:p w14:paraId="7380F7A8" w14:textId="77777777" w:rsidR="00D72074" w:rsidRDefault="00D72074" w:rsidP="00D72074">
                        <w:pPr>
                          <w:spacing w:after="0" w:line="240" w:lineRule="auto"/>
                          <w:textDirection w:val="btLr"/>
                        </w:pPr>
                      </w:p>
                    </w:txbxContent>
                  </v:textbox>
                </v:rect>
                <v:rect id="Rectangle 28" o:spid="_x0000_s1028" style="position:absolute;left:10319;top:20879;width:10071;height:16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" fillcolor="#a2c4c9">
                  <v:stroke startarrowwidth="narrow" startarrowlength="short" endarrowwidth="narrow" endarrowlength="short" joinstyle="round"/>
                  <v:textbox inset="2.53958mm,2.53958mm,2.53958mm,2.53958mm">
                    <w:txbxContent>
                      <w:p w14:paraId="518A16B2" w14:textId="77777777" w:rsidR="00D72074" w:rsidRDefault="00D72074" w:rsidP="00D72074">
                        <w:pPr>
                          <w:spacing w:after="0" w:line="240" w:lineRule="auto"/>
                          <w:textDirection w:val="btLr"/>
                        </w:pPr>
                      </w:p>
                    </w:txbxContent>
                  </v:textbox>
                </v:rect>
                <v:shapetype id="_x0000_t202" coordsize="21600,21600" o:spt="202" path="m,l,21600r21600,l21600,xe">
                  <v:stroke joinstyle="miter"/>
                  <v:path gradientshapeok="t" o:connecttype="rect"/>
                </v:shapetype>
                <v:shape id="Zone de texte 29" o:spid="_x0000_s1029" type="#_x0000_t202" style="position:absolute;left:11175;top:3274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" fillcolor="#45818e">
                  <v:stroke startarrowwidth="narrow" startarrowlength="short" endarrowwidth="narrow" endarrowlength="short" joinstyle="round"/>
                  <v:textbox inset="2.53958mm,2.53958mm,2.53958mm,2.53958mm">
                    <w:txbxContent>
                      <w:p w14:paraId="36514E53" w14:textId="77777777" w:rsidR="00D72074" w:rsidRDefault="00D72074" w:rsidP="00D72074">
                        <w:pPr>
                          <w:spacing w:after="0" w:line="240" w:lineRule="auto"/>
                          <w:textDirection w:val="btLr"/>
                        </w:pPr>
                        <w:r>
                          <w:rPr>
                            <w:rFonts w:ascii="Arial" w:eastAsia="Arial" w:hAnsi="Arial" w:cs="Arial"/>
                            <w:b/>
                            <w:color w:val="FFFFFF"/>
                            <w:sz w:val="16"/>
                          </w:rPr>
                          <w:t>A</w:t>
                        </w:r>
                      </w:p>
                    </w:txbxContent>
                  </v:textbox>
                </v:shape>
                <v:shape id="Zone de texte 30" o:spid="_x0000_s1030" type="#_x0000_t202" style="position:absolute;left:11175;top:2888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" fillcolor="#45818e">
                  <v:stroke startarrowwidth="narrow" startarrowlength="short" endarrowwidth="narrow" endarrowlength="short" joinstyle="round"/>
                  <v:textbox inset="2.53958mm,2.53958mm,2.53958mm,2.53958mm">
                    <w:txbxContent>
                      <w:p w14:paraId="0F54AB1A" w14:textId="77777777" w:rsidR="00D72074" w:rsidRDefault="00D72074" w:rsidP="00D72074">
                        <w:pPr>
                          <w:spacing w:after="0" w:line="240" w:lineRule="auto"/>
                          <w:textDirection w:val="btLr"/>
                        </w:pPr>
                        <w:r>
                          <w:rPr>
                            <w:rFonts w:ascii="Arial" w:eastAsia="Arial" w:hAnsi="Arial" w:cs="Arial"/>
                            <w:b/>
                            <w:color w:val="FFFFFF"/>
                            <w:sz w:val="16"/>
                          </w:rPr>
                          <w:t>1</w:t>
                        </w:r>
                      </w:p>
                    </w:txbxContent>
                  </v:textbox>
                </v:shape>
                <v:shape id="Zone de texte 31" o:spid="_x0000_s1031" type="#_x0000_t202" style="position:absolute;left:11175;top:25022;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" fillcolor="#45818e">
                  <v:stroke startarrowwidth="narrow" startarrowlength="short" endarrowwidth="narrow" endarrowlength="short" joinstyle="round"/>
                  <v:textbox inset="2.53958mm,2.53958mm,2.53958mm,2.53958mm">
                    <w:txbxContent>
                      <w:p w14:paraId="05A65FC0" w14:textId="77777777" w:rsidR="00D72074" w:rsidRDefault="00D72074" w:rsidP="00D72074">
                        <w:pPr>
                          <w:spacing w:after="0" w:line="240" w:lineRule="auto"/>
                          <w:textDirection w:val="btLr"/>
                        </w:pPr>
                        <w:r>
                          <w:rPr>
                            <w:rFonts w:ascii="Arial" w:eastAsia="Arial" w:hAnsi="Arial" w:cs="Arial"/>
                            <w:b/>
                            <w:color w:val="FFFFFF"/>
                            <w:sz w:val="16"/>
                          </w:rPr>
                          <w:t>4</w:t>
                        </w:r>
                      </w:p>
                    </w:txbxContent>
                  </v:textbox>
                </v:shape>
                <v:shape id="Zone de texte 32" o:spid="_x0000_s1032" type="#_x0000_t202" style="position:absolute;left:14146;top:3274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" fillcolor="#45818e">
                  <v:stroke startarrowwidth="narrow" startarrowlength="short" endarrowwidth="narrow" endarrowlength="short" joinstyle="round"/>
                  <v:textbox inset="2.53958mm,2.53958mm,2.53958mm,2.53958mm">
                    <w:txbxContent>
                      <w:p w14:paraId="443981C1" w14:textId="77777777" w:rsidR="00D72074" w:rsidRDefault="00D72074" w:rsidP="00D72074">
                        <w:pPr>
                          <w:spacing w:after="0" w:line="240" w:lineRule="auto"/>
                          <w:textDirection w:val="btLr"/>
                        </w:pPr>
                        <w:r>
                          <w:rPr>
                            <w:rFonts w:ascii="Arial" w:eastAsia="Arial" w:hAnsi="Arial" w:cs="Arial"/>
                            <w:b/>
                            <w:color w:val="FFFFFF"/>
                            <w:sz w:val="16"/>
                          </w:rPr>
                          <w:t>0</w:t>
                        </w:r>
                      </w:p>
                    </w:txbxContent>
                  </v:textbox>
                </v:shape>
                <v:shape id="Zone de texte 33" o:spid="_x0000_s1033" type="#_x0000_t202" style="position:absolute;left:17118;top:3274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" fillcolor="#45818e">
                  <v:stroke startarrowwidth="narrow" startarrowlength="short" endarrowwidth="narrow" endarrowlength="short" joinstyle="round"/>
                  <v:textbox inset="2.53958mm,2.53958mm,2.53958mm,2.53958mm">
                    <w:txbxContent>
                      <w:p w14:paraId="6FBA6AEC" w14:textId="77777777" w:rsidR="00D72074" w:rsidRDefault="00D72074" w:rsidP="00D72074">
                        <w:pPr>
                          <w:spacing w:after="0" w:line="240" w:lineRule="auto"/>
                          <w:textDirection w:val="btLr"/>
                        </w:pPr>
                        <w:r>
                          <w:rPr>
                            <w:rFonts w:ascii="Arial" w:eastAsia="Arial" w:hAnsi="Arial" w:cs="Arial"/>
                            <w:b/>
                            <w:color w:val="FFFFFF"/>
                            <w:sz w:val="16"/>
                          </w:rPr>
                          <w:t>#</w:t>
                        </w:r>
                      </w:p>
                    </w:txbxContent>
                  </v:textbox>
                </v:shape>
                <v:shape id="Zone de texte 34" o:spid="_x0000_s1034" type="#_x0000_t202" style="position:absolute;left:14146;top:2888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" fillcolor="#45818e">
                  <v:stroke startarrowwidth="narrow" startarrowlength="short" endarrowwidth="narrow" endarrowlength="short" joinstyle="round"/>
                  <v:textbox inset="2.53958mm,2.53958mm,2.53958mm,2.53958mm">
                    <w:txbxContent>
                      <w:p w14:paraId="19ED8367" w14:textId="77777777" w:rsidR="00D72074" w:rsidRDefault="00D72074" w:rsidP="00D72074">
                        <w:pPr>
                          <w:spacing w:after="0" w:line="240" w:lineRule="auto"/>
                          <w:textDirection w:val="btLr"/>
                        </w:pPr>
                        <w:r>
                          <w:rPr>
                            <w:rFonts w:ascii="Arial" w:eastAsia="Arial" w:hAnsi="Arial" w:cs="Arial"/>
                            <w:b/>
                            <w:color w:val="FFFFFF"/>
                            <w:sz w:val="16"/>
                          </w:rPr>
                          <w:t>2</w:t>
                        </w:r>
                      </w:p>
                    </w:txbxContent>
                  </v:textbox>
                </v:shape>
                <v:shape id="Zone de texte 35" o:spid="_x0000_s1035" type="#_x0000_t202" style="position:absolute;left:17118;top:2888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" fillcolor="#45818e">
                  <v:stroke startarrowwidth="narrow" startarrowlength="short" endarrowwidth="narrow" endarrowlength="short" joinstyle="round"/>
                  <v:textbox inset="2.53958mm,2.53958mm,2.53958mm,2.53958mm">
                    <w:txbxContent>
                      <w:p w14:paraId="141C3290" w14:textId="77777777" w:rsidR="00D72074" w:rsidRDefault="00D72074" w:rsidP="00D72074">
                        <w:pPr>
                          <w:spacing w:after="0" w:line="240" w:lineRule="auto"/>
                          <w:textDirection w:val="btLr"/>
                        </w:pPr>
                        <w:r>
                          <w:rPr>
                            <w:rFonts w:ascii="Arial" w:eastAsia="Arial" w:hAnsi="Arial" w:cs="Arial"/>
                            <w:b/>
                            <w:color w:val="FFFFFF"/>
                            <w:sz w:val="16"/>
                          </w:rPr>
                          <w:t>3</w:t>
                        </w:r>
                      </w:p>
                    </w:txbxContent>
                  </v:textbox>
                </v:shape>
                <v:shape id="Zone de texte 36" o:spid="_x0000_s1036" type="#_x0000_t202" style="position:absolute;left:14146;top:25022;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" fillcolor="#45818e">
                  <v:stroke startarrowwidth="narrow" startarrowlength="short" endarrowwidth="narrow" endarrowlength="short" joinstyle="round"/>
                  <v:textbox inset="2.53958mm,2.53958mm,2.53958mm,2.53958mm">
                    <w:txbxContent>
                      <w:p w14:paraId="79919D62" w14:textId="77777777" w:rsidR="00D72074" w:rsidRDefault="00D72074" w:rsidP="00D72074">
                        <w:pPr>
                          <w:spacing w:after="0" w:line="240" w:lineRule="auto"/>
                          <w:textDirection w:val="btLr"/>
                        </w:pPr>
                        <w:r>
                          <w:rPr>
                            <w:rFonts w:ascii="Arial" w:eastAsia="Arial" w:hAnsi="Arial" w:cs="Arial"/>
                            <w:b/>
                            <w:color w:val="FFFFFF"/>
                            <w:sz w:val="16"/>
                          </w:rPr>
                          <w:t>5</w:t>
                        </w:r>
                      </w:p>
                    </w:txbxContent>
                  </v:textbox>
                </v:shape>
                <v:shape id="Zone de texte 37" o:spid="_x0000_s1037" type="#_x0000_t202" style="position:absolute;left:17118;top:25022;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" fillcolor="#45818e">
                  <v:stroke startarrowwidth="narrow" startarrowlength="short" endarrowwidth="narrow" endarrowlength="short" joinstyle="round"/>
                  <v:textbox inset="2.53958mm,2.53958mm,2.53958mm,2.53958mm">
                    <w:txbxContent>
                      <w:p w14:paraId="26B0F12D" w14:textId="77777777" w:rsidR="00D72074" w:rsidRDefault="00D72074" w:rsidP="00D72074">
                        <w:pPr>
                          <w:spacing w:after="0" w:line="240" w:lineRule="auto"/>
                          <w:textDirection w:val="btLr"/>
                        </w:pPr>
                        <w:r>
                          <w:rPr>
                            <w:rFonts w:ascii="Arial" w:eastAsia="Arial" w:hAnsi="Arial" w:cs="Arial"/>
                            <w:b/>
                            <w:color w:val="FFFFFF"/>
                            <w:sz w:val="16"/>
                          </w:rPr>
                          <w:t>6</w:t>
                        </w:r>
                      </w:p>
                    </w:txbxContent>
                  </v:textbox>
                </v:shape>
                <v:shape id="Zone de texte 38" o:spid="_x0000_s1038" type="#_x0000_t202" style="position:absolute;left:11175;top:21645;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" fillcolor="#45818e">
                  <v:stroke startarrowwidth="narrow" startarrowlength="short" endarrowwidth="narrow" endarrowlength="short" joinstyle="round"/>
                  <v:textbox inset="2.53958mm,2.53958mm,2.53958mm,2.53958mm">
                    <w:txbxContent>
                      <w:p w14:paraId="26EDCA0A" w14:textId="77777777" w:rsidR="00D72074" w:rsidRDefault="00D72074" w:rsidP="00D72074">
                        <w:pPr>
                          <w:spacing w:after="0" w:line="240" w:lineRule="auto"/>
                          <w:textDirection w:val="btLr"/>
                        </w:pPr>
                        <w:r>
                          <w:rPr>
                            <w:rFonts w:ascii="Arial" w:eastAsia="Arial" w:hAnsi="Arial" w:cs="Arial"/>
                            <w:b/>
                            <w:color w:val="FFFFFF"/>
                            <w:sz w:val="16"/>
                          </w:rPr>
                          <w:t>7</w:t>
                        </w:r>
                      </w:p>
                    </w:txbxContent>
                  </v:textbox>
                </v:shape>
                <v:shape id="Zone de texte 39" o:spid="_x0000_s1039" type="#_x0000_t202" style="position:absolute;left:14031;top:21645;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" fillcolor="#45818e">
                  <v:stroke startarrowwidth="narrow" startarrowlength="short" endarrowwidth="narrow" endarrowlength="short" joinstyle="round"/>
                  <v:textbox inset="2.53958mm,2.53958mm,2.53958mm,2.53958mm">
                    <w:txbxContent>
                      <w:p w14:paraId="6424B0DA" w14:textId="77777777" w:rsidR="00D72074" w:rsidRDefault="00D72074" w:rsidP="00D72074">
                        <w:pPr>
                          <w:spacing w:after="0" w:line="240" w:lineRule="auto"/>
                          <w:textDirection w:val="btLr"/>
                        </w:pPr>
                        <w:r>
                          <w:rPr>
                            <w:rFonts w:ascii="Arial" w:eastAsia="Arial" w:hAnsi="Arial" w:cs="Arial"/>
                            <w:b/>
                            <w:color w:val="FFFFFF"/>
                            <w:sz w:val="16"/>
                          </w:rPr>
                          <w:t>8</w:t>
                        </w:r>
                      </w:p>
                    </w:txbxContent>
                  </v:textbox>
                </v:shape>
                <v:shape id="Zone de texte 40" o:spid="_x0000_s1040" type="#_x0000_t202" style="position:absolute;left:17118;top:21645;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" fillcolor="#45818e">
                  <v:stroke startarrowwidth="narrow" startarrowlength="short" endarrowwidth="narrow" endarrowlength="short" joinstyle="round"/>
                  <v:textbox inset="2.53958mm,2.53958mm,2.53958mm,2.53958mm">
                    <w:txbxContent>
                      <w:p w14:paraId="47B3F6A9" w14:textId="77777777" w:rsidR="00D72074" w:rsidRDefault="00D72074" w:rsidP="00D72074">
                        <w:pPr>
                          <w:spacing w:after="0" w:line="240" w:lineRule="auto"/>
                          <w:textDirection w:val="btLr"/>
                        </w:pPr>
                        <w:r>
                          <w:rPr>
                            <w:rFonts w:ascii="Arial" w:eastAsia="Arial" w:hAnsi="Arial" w:cs="Arial"/>
                            <w:b/>
                            <w:color w:val="FFFFFF"/>
                            <w:sz w:val="16"/>
                          </w:rPr>
                          <w:t>9</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41" o:spid="_x0000_s1041" type="#_x0000_t68" style="position:absolute;left:22644;top:21958;width:1962;height:2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" adj="7719" fillcolor="#93c47d">
                  <v:stroke startarrowwidth="narrow" startarrowlength="short" endarrowwidth="narrow" endarrowlength="short" joinstyle="round"/>
                  <v:textbox inset="2.53958mm,2.53958mm,2.53958mm,2.53958mm">
                    <w:txbxContent>
                      <w:p w14:paraId="5405600E" w14:textId="77777777" w:rsidR="00D72074" w:rsidRDefault="00D72074" w:rsidP="00D72074">
                        <w:pPr>
                          <w:spacing w:after="0" w:line="240" w:lineRule="auto"/>
                          <w:textDirection w:val="btLr"/>
                        </w:pPr>
                      </w:p>
                    </w:txbxContent>
                  </v:textbox>
                </v:shape>
                <v:shape id="Flèche : haut 42" o:spid="_x0000_s1042" type="#_x0000_t68" style="position:absolute;left:22644;top:25830;width:1962;height:27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" adj="7719" fillcolor="#93c47d">
                  <v:stroke startarrowwidth="narrow" startarrowlength="short" endarrowwidth="narrow" endarrowlength="short" joinstyle="round"/>
                  <v:textbox inset="2.53958mm,2.53958mm,2.53958mm,2.53958mm">
                    <w:txbxContent>
                      <w:p w14:paraId="3B123832" w14:textId="77777777" w:rsidR="00D72074" w:rsidRDefault="00D72074" w:rsidP="00D72074">
                        <w:pPr>
                          <w:spacing w:after="0" w:line="240" w:lineRule="auto"/>
                          <w:textDirection w:val="btLr"/>
                        </w:pP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43" o:spid="_x0000_s1043" type="#_x0000_t123" style="position:absolute;left:23918;top:15684;width:1569;height:1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" fillcolor="red">
                  <v:stroke startarrowwidth="narrow" startarrowlength="short" endarrowwidth="narrow" endarrowlength="short"/>
                  <v:textbox inset="2.53958mm,2.53958mm,2.53958mm,2.53958mm">
                    <w:txbxContent>
                      <w:p w14:paraId="13D36047" w14:textId="77777777" w:rsidR="00D72074" w:rsidRDefault="00D72074" w:rsidP="00D72074">
                        <w:pPr>
                          <w:spacing w:after="0" w:line="240" w:lineRule="auto"/>
                          <w:textDirection w:val="btLr"/>
                        </w:pPr>
                      </w:p>
                    </w:txbxContent>
                  </v:textbox>
                </v:shape>
                <v:shape id="Zone de texte 44" o:spid="_x0000_s1044" type="#_x0000_t202" style="position:absolute;left:10176;top:15877;width:10587;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" fillcolor="#93c47d">
                  <v:stroke startarrowwidth="narrow" startarrowlength="short" endarrowwidth="narrow" endarrowlength="short" joinstyle="round"/>
                  <v:textbox inset="2.53958mm,2.53958mm,2.53958mm,2.53958mm">
                    <w:txbxContent>
                      <w:p w14:paraId="2B713FCA" w14:textId="77777777" w:rsidR="00D72074" w:rsidRDefault="00D72074" w:rsidP="00D72074">
                        <w:pPr>
                          <w:spacing w:after="0" w:line="240" w:lineRule="auto"/>
                          <w:textDirection w:val="btLr"/>
                        </w:pPr>
                        <w:r>
                          <w:rPr>
                            <w:rFonts w:ascii="Arial" w:eastAsia="Arial" w:hAnsi="Arial" w:cs="Arial"/>
                            <w:color w:val="000000"/>
                            <w:sz w:val="16"/>
                          </w:rPr>
                          <w:t>Afficher contacts</w:t>
                        </w:r>
                      </w:p>
                    </w:txbxContent>
                  </v:textbox>
                </v:shape>
                <v:shape id="Zone de texte 45" o:spid="_x0000_s1045" type="#_x0000_t202" style="position:absolute;left:56758;top:21645;width:13332;height:7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" fillcolor="#d9d2e9">
                  <v:stroke startarrowwidth="narrow" startarrowlength="short" endarrowwidth="narrow" endarrowlength="short" joinstyle="round"/>
                  <v:textbox inset="2.53958mm,2.53958mm,2.53958mm,2.53958mm">
                    <w:txbxContent>
                      <w:p w14:paraId="13BF5052" w14:textId="77777777" w:rsidR="00D72074" w:rsidRDefault="00D72074" w:rsidP="00D72074">
                        <w:pPr>
                          <w:spacing w:after="0" w:line="240" w:lineRule="auto"/>
                          <w:jc w:val="center"/>
                          <w:textDirection w:val="btLr"/>
                        </w:pPr>
                        <w:r>
                          <w:rPr>
                            <w:rFonts w:ascii="Arial" w:eastAsia="Arial" w:hAnsi="Arial" w:cs="Arial"/>
                            <w:color w:val="000000"/>
                            <w:sz w:val="28"/>
                          </w:rPr>
                          <w:t xml:space="preserve">Serveur </w:t>
                        </w:r>
                        <w:proofErr w:type="spellStart"/>
                        <w:r>
                          <w:rPr>
                            <w:rFonts w:ascii="Arial" w:eastAsia="Arial" w:hAnsi="Arial" w:cs="Arial"/>
                            <w:color w:val="000000"/>
                            <w:sz w:val="28"/>
                          </w:rPr>
                          <w:t>Freeswitch</w:t>
                        </w:r>
                        <w:proofErr w:type="spellEnd"/>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46" o:spid="_x0000_s1046" type="#_x0000_t69" style="position:absolute;left:27938;top:24801;width:26760;height:1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" adj="632" fillcolor="#f90">
                  <v:stroke startarrowwidth="narrow" startarrowlength="short" endarrowwidth="narrow" endarrowlength="short" joinstyle="round"/>
                  <v:textbox inset="2.53958mm,2.53958mm,2.53958mm,2.53958mm">
                    <w:txbxContent>
                      <w:p w14:paraId="18A573E0" w14:textId="77777777" w:rsidR="00D72074" w:rsidRDefault="00D72074" w:rsidP="00D72074">
                        <w:pPr>
                          <w:spacing w:after="0" w:line="240" w:lineRule="auto"/>
                          <w:textDirection w:val="btLr"/>
                        </w:pPr>
                      </w:p>
                    </w:txbxContent>
                  </v:textbox>
                </v:shape>
                <v:shape id="Zone de texte 47" o:spid="_x0000_s1047" type="#_x0000_t202" style="position:absolute;left:36318;top:20995;width:11811;height: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" fillcolor="#f9cb9c">
                  <v:stroke startarrowwidth="narrow" startarrowlength="short" endarrowwidth="narrow" endarrowlength="short" joinstyle="round"/>
                  <v:textbox inset="2.53958mm,2.53958mm,2.53958mm,2.53958mm">
                    <w:txbxContent>
                      <w:p w14:paraId="2A3DC9B1" w14:textId="77777777" w:rsidR="00D72074" w:rsidRDefault="00D72074" w:rsidP="00D72074">
                        <w:pPr>
                          <w:spacing w:after="0" w:line="240" w:lineRule="auto"/>
                          <w:jc w:val="center"/>
                          <w:textDirection w:val="btLr"/>
                        </w:pPr>
                        <w:r>
                          <w:rPr>
                            <w:rFonts w:ascii="Arial" w:eastAsia="Arial" w:hAnsi="Arial" w:cs="Arial"/>
                            <w:color w:val="000000"/>
                          </w:rPr>
                          <w:t>Protocole SIP</w:t>
                        </w:r>
                      </w:p>
                    </w:txbxContent>
                  </v:textbox>
                </v:shape>
                <v:shape id="Zone de texte 48" o:spid="_x0000_s1048" type="#_x0000_t202" style="position:absolute;left:36318;top:26875;width:11811;height:4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" fillcolor="#f9cb9c">
                  <v:stroke startarrowwidth="narrow" startarrowlength="short" endarrowwidth="narrow" endarrowlength="short" joinstyle="round"/>
                  <v:textbox inset="2.53958mm,2.53958mm,2.53958mm,2.53958mm">
                    <w:txbxContent>
                      <w:p w14:paraId="0B8E5589" w14:textId="77777777" w:rsidR="00D72074" w:rsidRDefault="00D72074" w:rsidP="00D72074">
                        <w:pPr>
                          <w:spacing w:after="0" w:line="240" w:lineRule="auto"/>
                          <w:jc w:val="center"/>
                          <w:textDirection w:val="btLr"/>
                        </w:pPr>
                        <w:r>
                          <w:rPr>
                            <w:rFonts w:ascii="Arial" w:eastAsia="Arial" w:hAnsi="Arial" w:cs="Arial"/>
                            <w:color w:val="000000"/>
                          </w:rPr>
                          <w:t>Module C/C++</w:t>
                        </w:r>
                      </w:p>
                    </w:txbxContent>
                  </v:textbox>
                </v:shape>
                <v:shape id="Zone de texte 49" o:spid="_x0000_s1049" type="#_x0000_t202" style="position:absolute;left:11174;top:41342;width:11811;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" fillcolor="#93c47d">
                  <v:stroke startarrowwidth="narrow" startarrowlength="short" endarrowwidth="narrow" endarrowlength="short" joinstyle="round"/>
                  <v:textbox inset="2.53958mm,2.53958mm,2.53958mm,2.53958mm">
                    <w:txbxContent>
                      <w:p w14:paraId="77836D85" w14:textId="77777777" w:rsidR="00D72074" w:rsidRDefault="00D72074" w:rsidP="00D72074">
                        <w:pPr>
                          <w:spacing w:after="0" w:line="240" w:lineRule="auto"/>
                          <w:jc w:val="center"/>
                          <w:textDirection w:val="btLr"/>
                        </w:pPr>
                        <w:r>
                          <w:rPr>
                            <w:rFonts w:ascii="Arial" w:eastAsia="Arial" w:hAnsi="Arial" w:cs="Arial"/>
                            <w:color w:val="000000"/>
                          </w:rPr>
                          <w:t xml:space="preserve">Python / </w:t>
                        </w:r>
                        <w:proofErr w:type="spellStart"/>
                        <w:r>
                          <w:rPr>
                            <w:rFonts w:ascii="Arial" w:eastAsia="Arial" w:hAnsi="Arial" w:cs="Arial"/>
                            <w:color w:val="000000"/>
                          </w:rPr>
                          <w:t>Tkinter</w:t>
                        </w:r>
                        <w:proofErr w:type="spellEnd"/>
                      </w:p>
                    </w:txbxContent>
                  </v:textbox>
                </v:shape>
                <w10:anchorlock/>
              </v:group>
            </w:pict>
          </mc:Fallback>
        </mc:AlternateContent>
      </w:r>
    </w:p>
    <w:p w14:paraId="4B831E92" w14:textId="1665B5E8" w:rsidR="00DE5765" w:rsidRDefault="00DE5765" w:rsidP="00DE5765">
      <w:r>
        <w:t>Si nous sous-traitons la production de ce logiciel, il est possible que le logiciel soi</w:t>
      </w:r>
      <w:r>
        <w:t>t</w:t>
      </w:r>
      <w:r>
        <w:t xml:space="preserve"> développé dans d’autres langages de programmation mais la finalité sera la même.</w:t>
      </w:r>
    </w:p>
    <w:p w14:paraId="0A26748E" w14:textId="77777777" w:rsidR="00610EC4" w:rsidRDefault="00610EC4"/>
    <w:p w14:paraId="00521194" w14:textId="77777777" w:rsidR="00610EC4" w:rsidRDefault="0097649D">
      <w:pPr>
        <w:pStyle w:val="Titre2"/>
        <w:numPr>
          <w:ilvl w:val="1"/>
          <w:numId w:val="4"/>
        </w:numPr>
      </w:pPr>
      <w:bookmarkStart w:id="12" w:name="_heading=h.26in1rg" w:colFirst="0" w:colLast="0"/>
      <w:bookmarkEnd w:id="12"/>
      <w:r>
        <w:t>Vue d’architecture 1 : softphone</w:t>
      </w:r>
    </w:p>
    <w:p w14:paraId="677911C3" w14:textId="77777777" w:rsidR="00610EC4" w:rsidRDefault="00610EC4"/>
    <w:p w14:paraId="2AAB4C1F" w14:textId="77777777" w:rsidR="00610EC4" w:rsidRDefault="0097649D">
      <w:pPr>
        <w:pStyle w:val="Titre3"/>
        <w:numPr>
          <w:ilvl w:val="2"/>
          <w:numId w:val="4"/>
        </w:numPr>
      </w:pPr>
      <w:bookmarkStart w:id="13" w:name="_heading=h.lnxbz9" w:colFirst="0" w:colLast="0"/>
      <w:bookmarkEnd w:id="13"/>
      <w:r>
        <w:t>Vue d’ensemble</w:t>
      </w:r>
    </w:p>
    <w:p w14:paraId="089400CE" w14:textId="77777777" w:rsidR="00610EC4" w:rsidRDefault="00610EC4"/>
    <w:p w14:paraId="30EF9383" w14:textId="77777777" w:rsidR="00610EC4" w:rsidRDefault="0097649D">
      <w:pPr>
        <w:ind w:firstLine="720"/>
      </w:pPr>
      <w:r>
        <w:t xml:space="preserve">Sur chacun des ordinateurs sera installé notre logiciel permettant la communication à l’intérieur et à l’extérieur de l’entreprise. Celui-ci sera combiné avec le serveur </w:t>
      </w:r>
      <w:proofErr w:type="spellStart"/>
      <w:r>
        <w:t>FreeSwitch</w:t>
      </w:r>
      <w:proofErr w:type="spellEnd"/>
      <w:r>
        <w:t xml:space="preserve"> qui est un logiciel permettant la communication par Internet.</w:t>
      </w:r>
    </w:p>
    <w:p w14:paraId="71FAD6AA" w14:textId="77777777" w:rsidR="00610EC4" w:rsidRDefault="00610EC4"/>
    <w:p w14:paraId="3F0A1BF0" w14:textId="77777777" w:rsidR="00610EC4" w:rsidRDefault="0097649D">
      <w:pPr>
        <w:pStyle w:val="Titre3"/>
        <w:numPr>
          <w:ilvl w:val="2"/>
          <w:numId w:val="4"/>
        </w:numPr>
      </w:pPr>
      <w:bookmarkStart w:id="14" w:name="_heading=h.35nkun2" w:colFirst="0" w:colLast="0"/>
      <w:bookmarkEnd w:id="14"/>
      <w:r>
        <w:t>Contraintes de conception qui s’applique à cette vue</w:t>
      </w:r>
    </w:p>
    <w:p w14:paraId="01DE9A7C" w14:textId="77777777" w:rsidR="00610EC4" w:rsidRDefault="00610EC4"/>
    <w:p w14:paraId="53D947C9" w14:textId="3E717D71" w:rsidR="00610EC4" w:rsidRDefault="0097649D">
      <w:r>
        <w:tab/>
        <w:t xml:space="preserve">Le logiciel doit </w:t>
      </w:r>
      <w:r w:rsidR="00DE5765">
        <w:t>pouvoir fonctionner</w:t>
      </w:r>
      <w:r>
        <w:t xml:space="preserve"> sur Windows 10 et ne doit pas surcharger le système, c’est-à-dire que l’employé doit pouvoir se servir d’autres applications en parallèle sans que cela n’affecte l</w:t>
      </w:r>
      <w:r>
        <w:t>e bon fonctionnement de notre logiciel.</w:t>
      </w:r>
    </w:p>
    <w:p w14:paraId="51A3C176" w14:textId="77777777" w:rsidR="00610EC4" w:rsidRDefault="00610EC4"/>
    <w:p w14:paraId="1241BBBD" w14:textId="77777777" w:rsidR="00610EC4" w:rsidRDefault="0097649D">
      <w:pPr>
        <w:pStyle w:val="Titre3"/>
        <w:numPr>
          <w:ilvl w:val="2"/>
          <w:numId w:val="4"/>
        </w:numPr>
      </w:pPr>
      <w:bookmarkStart w:id="15" w:name="_heading=h.1ksv4uv" w:colFirst="0" w:colLast="0"/>
      <w:bookmarkEnd w:id="15"/>
      <w:r>
        <w:t>Exigences et préoccupations de conception</w:t>
      </w:r>
    </w:p>
    <w:p w14:paraId="7ECBFC67" w14:textId="77777777" w:rsidR="00610EC4" w:rsidRDefault="00610EC4"/>
    <w:p w14:paraId="729EE4D7" w14:textId="77777777" w:rsidR="00610EC4" w:rsidRDefault="0097649D">
      <w:r>
        <w:tab/>
        <w:t>La communication doit être immédiate et sans délais. Il serait très apprécié que la communication soit aussi sécurisée que possible afin d’éviter toute fuite d’information</w:t>
      </w:r>
      <w:r>
        <w:t xml:space="preserve"> sensible.</w:t>
      </w:r>
    </w:p>
    <w:p w14:paraId="54BDFBD3" w14:textId="77777777" w:rsidR="00610EC4" w:rsidRDefault="00610EC4"/>
    <w:p w14:paraId="1772A0E7" w14:textId="77777777" w:rsidR="00610EC4" w:rsidRDefault="0097649D">
      <w:pPr>
        <w:pStyle w:val="Titre3"/>
        <w:numPr>
          <w:ilvl w:val="2"/>
          <w:numId w:val="4"/>
        </w:numPr>
      </w:pPr>
      <w:bookmarkStart w:id="16" w:name="_heading=h.44sinio" w:colFirst="0" w:colLast="0"/>
      <w:bookmarkEnd w:id="16"/>
      <w:r>
        <w:t>Description des éléments de la vue et leurs interfaces</w:t>
      </w:r>
    </w:p>
    <w:p w14:paraId="239369D4" w14:textId="77777777" w:rsidR="00610EC4" w:rsidRDefault="00610EC4"/>
    <w:p w14:paraId="694FAE6C" w14:textId="77777777" w:rsidR="00610EC4" w:rsidRDefault="0097649D">
      <w:r>
        <w:tab/>
        <w:t xml:space="preserve">La vue du logiciel est relativement simple, l’utilisateur pourra ajouter des contacts et avoir accès à cette liste. Il pourra composer n’importe quel numéro de téléphone existant, mettre </w:t>
      </w:r>
      <w:r>
        <w:t>en attente un appel, le renvoyer à un autre numéro en cas d’absence et mettre en place une boîte vocale personnalisée de l’entreprise.</w:t>
      </w:r>
    </w:p>
    <w:p w14:paraId="30E35F38" w14:textId="77777777" w:rsidR="00610EC4" w:rsidRDefault="00610EC4"/>
    <w:p w14:paraId="1DC8B619" w14:textId="77777777" w:rsidR="00610EC4" w:rsidRDefault="0097649D">
      <w:pPr>
        <w:pStyle w:val="Titre3"/>
        <w:numPr>
          <w:ilvl w:val="2"/>
          <w:numId w:val="4"/>
        </w:numPr>
      </w:pPr>
      <w:bookmarkStart w:id="17" w:name="_heading=h.2jxsxqh" w:colFirst="0" w:colLast="0"/>
      <w:bookmarkEnd w:id="17"/>
      <w:r>
        <w:t>Raisonnement</w:t>
      </w:r>
    </w:p>
    <w:p w14:paraId="37FE8CE3" w14:textId="77777777" w:rsidR="00610EC4" w:rsidRDefault="0097649D">
      <w:r>
        <w:tab/>
      </w:r>
    </w:p>
    <w:p w14:paraId="3B6FB5F5" w14:textId="22E6344A" w:rsidR="00610EC4" w:rsidRDefault="0097649D">
      <w:r>
        <w:tab/>
        <w:t>La librairie PJSIP est la plus connue de celle permettant d’utiliser le protocole SIP et donc probableme</w:t>
      </w:r>
      <w:r>
        <w:t xml:space="preserve">nt celle qui possède le plus de documentation pour avancer dans le projet. En ce qui concerne Python et </w:t>
      </w:r>
      <w:proofErr w:type="spellStart"/>
      <w:r>
        <w:t>Tkinter</w:t>
      </w:r>
      <w:proofErr w:type="spellEnd"/>
      <w:r>
        <w:t xml:space="preserve"> c’est la méthode la plus simple pour programmer une interface graphique efficacement.</w:t>
      </w:r>
    </w:p>
    <w:p w14:paraId="7470C55C" w14:textId="77435B04" w:rsidR="00DE5765" w:rsidRDefault="00DE5765">
      <w:r>
        <w:tab/>
        <w:t xml:space="preserve">Après plusieurs semaines d’essais infructueux, nous avons réalisé qu’il était en réalité plutôt difficile de faire fonctionner la librairie PJSIP avec python 3 à cause de problème de compilation, de </w:t>
      </w:r>
      <w:proofErr w:type="spellStart"/>
      <w:r>
        <w:lastRenderedPageBreak/>
        <w:t>build</w:t>
      </w:r>
      <w:proofErr w:type="spellEnd"/>
      <w:r>
        <w:t xml:space="preserve">, de </w:t>
      </w:r>
      <w:proofErr w:type="spellStart"/>
      <w:r>
        <w:t>déboggage</w:t>
      </w:r>
      <w:proofErr w:type="spellEnd"/>
      <w:r>
        <w:t xml:space="preserve"> ou encore d’encapsulation python. Nous avons recherché un moyen de sous-traiter le développement de cette application afin de pouvoir répondre aux besoins du client dans le cas où notre équipe n’aurait pas les compétences requises pour cette partie du projet.</w:t>
      </w:r>
    </w:p>
    <w:p w14:paraId="47A45B82" w14:textId="77777777" w:rsidR="00610EC4" w:rsidRDefault="00610EC4"/>
    <w:p w14:paraId="07576C76" w14:textId="77777777" w:rsidR="00610EC4" w:rsidRDefault="0097649D">
      <w:pPr>
        <w:pStyle w:val="Titre2"/>
        <w:ind w:left="360"/>
      </w:pPr>
      <w:bookmarkStart w:id="18" w:name="_heading=h.3j2qqm3" w:colFirst="0" w:colLast="0"/>
      <w:bookmarkEnd w:id="18"/>
      <w:r>
        <w:t>4. Conception détaillée</w:t>
      </w:r>
    </w:p>
    <w:p w14:paraId="3FE8A35D" w14:textId="77777777" w:rsidR="00610EC4" w:rsidRDefault="00610EC4"/>
    <w:p w14:paraId="5ACFFEF9" w14:textId="77777777" w:rsidR="00610EC4" w:rsidRDefault="0097649D">
      <w:pPr>
        <w:pStyle w:val="Titre2"/>
      </w:pPr>
      <w:bookmarkStart w:id="19" w:name="_heading=h.4i7ojhp" w:colFirst="0" w:colLast="0"/>
      <w:bookmarkEnd w:id="19"/>
      <w:r>
        <w:t>4.1. Vue d’ensemble de la concep</w:t>
      </w:r>
      <w:r>
        <w:t>tion détaillée</w:t>
      </w:r>
    </w:p>
    <w:p w14:paraId="78758EA4" w14:textId="77777777" w:rsidR="00610EC4" w:rsidRDefault="00610EC4"/>
    <w:p w14:paraId="50EE10E7" w14:textId="77777777" w:rsidR="00610EC4" w:rsidRDefault="0097649D">
      <w:pPr>
        <w:jc w:val="both"/>
      </w:pPr>
      <w:r>
        <w:tab/>
        <w:t xml:space="preserve">Comme décrit plus haut, nous avons choisi d’utiliser le logiciel </w:t>
      </w:r>
      <w:proofErr w:type="spellStart"/>
      <w:r>
        <w:t>FreeSwitch</w:t>
      </w:r>
      <w:proofErr w:type="spellEnd"/>
      <w:r>
        <w:t xml:space="preserve"> en tant que serveur PBX afin de constituer le réseau de communication IP de l’entreprise. Pour cela, nous devrons tout d’abord vérifier les différentes mises à jou</w:t>
      </w:r>
      <w:r>
        <w:t xml:space="preserve">r des divers drivers ainsi que de Windows puis nous devrons télécharger et installer le logiciel sur chaque ordinateur. </w:t>
      </w:r>
    </w:p>
    <w:p w14:paraId="580B5A57" w14:textId="77777777" w:rsidR="00610EC4" w:rsidRDefault="0097649D">
      <w:pPr>
        <w:jc w:val="both"/>
      </w:pPr>
      <w:r>
        <w:t xml:space="preserve">Pour être sûrs que notre logiciel puisse fonctionner, nous devrons aussi vérifier que certains logiciels et outils sont déjà installés </w:t>
      </w:r>
      <w:r>
        <w:t>sur les ordinateurs. Après la configuration du logiciel et la mise en place des périphériques, les employés seront capables de recevoir des appels sur leurs ordinateurs, de les mettre en attente ainsi que de mettre en place une boîte vocale personnalisée o</w:t>
      </w:r>
      <w:r>
        <w:t>u non.</w:t>
      </w:r>
    </w:p>
    <w:p w14:paraId="46958F13" w14:textId="77777777" w:rsidR="00610EC4" w:rsidRDefault="00610EC4">
      <w:pPr>
        <w:pStyle w:val="Titre2"/>
      </w:pPr>
      <w:bookmarkStart w:id="20" w:name="_heading=h.2xcytpi" w:colFirst="0" w:colLast="0"/>
      <w:bookmarkEnd w:id="20"/>
    </w:p>
    <w:p w14:paraId="729EB313" w14:textId="77777777" w:rsidR="00610EC4" w:rsidRDefault="0097649D">
      <w:pPr>
        <w:pStyle w:val="Titre2"/>
      </w:pPr>
      <w:bookmarkStart w:id="21" w:name="_heading=h.p25praevutop" w:colFirst="0" w:colLast="0"/>
      <w:bookmarkEnd w:id="21"/>
      <w:r>
        <w:t>4.2. Conception détaillé de l’élément 1 : logiciel de softphone</w:t>
      </w:r>
    </w:p>
    <w:p w14:paraId="4D48E4AD" w14:textId="77777777" w:rsidR="00610EC4" w:rsidRDefault="00610EC4"/>
    <w:p w14:paraId="00799599" w14:textId="77777777" w:rsidR="00610EC4" w:rsidRDefault="0097649D">
      <w:pPr>
        <w:pStyle w:val="Titre3"/>
      </w:pPr>
      <w:bookmarkStart w:id="22" w:name="_heading=h.1ci93xb" w:colFirst="0" w:colLast="0"/>
      <w:bookmarkEnd w:id="22"/>
      <w:r>
        <w:t>4.2.1. Vue structurelle</w:t>
      </w:r>
    </w:p>
    <w:p w14:paraId="536CAC67" w14:textId="77777777" w:rsidR="00610EC4" w:rsidRDefault="00610EC4"/>
    <w:p w14:paraId="0B1ED080" w14:textId="77777777" w:rsidR="00610EC4" w:rsidRDefault="0097649D">
      <w:pPr>
        <w:jc w:val="center"/>
      </w:pPr>
      <w:r>
        <w:rPr>
          <w:noProof/>
        </w:rPr>
        <w:drawing>
          <wp:inline distT="114300" distB="114300" distL="114300" distR="114300" wp14:anchorId="22AC4BE4" wp14:editId="46E83F06">
            <wp:extent cx="4367213" cy="253741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67213" cy="2537415"/>
                    </a:xfrm>
                    <a:prstGeom prst="rect">
                      <a:avLst/>
                    </a:prstGeom>
                    <a:ln/>
                  </pic:spPr>
                </pic:pic>
              </a:graphicData>
            </a:graphic>
          </wp:inline>
        </w:drawing>
      </w:r>
    </w:p>
    <w:p w14:paraId="38317EB7" w14:textId="77777777" w:rsidR="00610EC4" w:rsidRDefault="00610EC4"/>
    <w:p w14:paraId="5DD6FF81" w14:textId="77777777" w:rsidR="00610EC4" w:rsidRDefault="0097649D">
      <w:pPr>
        <w:pStyle w:val="Titre3"/>
      </w:pPr>
      <w:bookmarkStart w:id="23" w:name="_heading=h.3whwml4" w:colFirst="0" w:colLast="0"/>
      <w:bookmarkEnd w:id="23"/>
      <w:r>
        <w:t>4.2.2. Vue comportementale</w:t>
      </w:r>
    </w:p>
    <w:p w14:paraId="1C14ED94" w14:textId="77777777" w:rsidR="00610EC4" w:rsidRDefault="00610EC4"/>
    <w:p w14:paraId="69EB07F3" w14:textId="77777777" w:rsidR="00610EC4" w:rsidRDefault="0097649D">
      <w:r>
        <w:lastRenderedPageBreak/>
        <w:t>Notre système permettra d’émettre des appels vers d’autres postes sur un même réseau IP.</w:t>
      </w:r>
    </w:p>
    <w:p w14:paraId="789CF687" w14:textId="77777777" w:rsidR="00610EC4" w:rsidRPr="0097649D" w:rsidRDefault="0097649D">
      <w:pPr>
        <w:rPr>
          <w:rFonts w:asciiTheme="minorHAnsi" w:hAnsiTheme="minorHAnsi" w:cstheme="minorHAnsi"/>
        </w:rPr>
      </w:pPr>
      <w:r w:rsidRPr="0097649D">
        <w:rPr>
          <w:rFonts w:asciiTheme="minorHAnsi" w:hAnsiTheme="minorHAnsi" w:cstheme="minorHAnsi"/>
        </w:rPr>
        <w:t>Avec le protocole SIP, un exemple de session d’appels sera basé sur les méthodes suivantes :</w:t>
      </w:r>
    </w:p>
    <w:p w14:paraId="5C2F2014" w14:textId="16EE82D9" w:rsidR="0097649D" w:rsidRPr="0097649D" w:rsidRDefault="0097649D" w:rsidP="0097649D">
      <w:pPr>
        <w:pStyle w:val="Paragraphedeliste"/>
        <w:numPr>
          <w:ilvl w:val="0"/>
          <w:numId w:val="5"/>
        </w:numPr>
        <w:rPr>
          <w:rFonts w:asciiTheme="minorHAnsi" w:eastAsia="Arial" w:hAnsiTheme="minorHAnsi" w:cstheme="minorHAnsi"/>
          <w:b/>
          <w:color w:val="333333"/>
        </w:rPr>
      </w:pPr>
      <w:r w:rsidRPr="0097649D">
        <w:rPr>
          <w:rFonts w:asciiTheme="minorHAnsi" w:eastAsia="Arial" w:hAnsiTheme="minorHAnsi" w:cstheme="minorHAnsi"/>
          <w:color w:val="333333"/>
        </w:rPr>
        <w:t xml:space="preserve">Le téléphone appelant envoie une </w:t>
      </w:r>
      <w:r w:rsidRPr="0097649D">
        <w:rPr>
          <w:rFonts w:asciiTheme="minorHAnsi" w:eastAsia="Arial" w:hAnsiTheme="minorHAnsi" w:cstheme="minorHAnsi"/>
          <w:b/>
          <w:color w:val="333333"/>
        </w:rPr>
        <w:t>INVITE</w:t>
      </w:r>
    </w:p>
    <w:p w14:paraId="59746B7C" w14:textId="77777777" w:rsidR="0097649D" w:rsidRPr="0097649D" w:rsidRDefault="0097649D" w:rsidP="0097649D">
      <w:pPr>
        <w:pStyle w:val="Paragraphedeliste"/>
        <w:numPr>
          <w:ilvl w:val="0"/>
          <w:numId w:val="5"/>
        </w:numPr>
        <w:rPr>
          <w:rFonts w:asciiTheme="minorHAnsi" w:eastAsia="Arial" w:hAnsiTheme="minorHAnsi" w:cstheme="minorHAnsi"/>
          <w:b/>
          <w:color w:val="333333"/>
        </w:rPr>
      </w:pPr>
      <w:r w:rsidRPr="0097649D">
        <w:rPr>
          <w:rFonts w:asciiTheme="minorHAnsi" w:eastAsia="Arial" w:hAnsiTheme="minorHAnsi" w:cstheme="minorHAnsi"/>
          <w:color w:val="333333"/>
        </w:rPr>
        <w:t>Le téléphone appelé renvoie une r</w:t>
      </w:r>
      <w:r w:rsidRPr="0097649D">
        <w:rPr>
          <w:rFonts w:asciiTheme="minorHAnsi" w:eastAsia="Arial" w:hAnsiTheme="minorHAnsi" w:cstheme="minorHAnsi"/>
          <w:color w:val="333333"/>
        </w:rPr>
        <w:t xml:space="preserve">éponse informative </w:t>
      </w:r>
      <w:r w:rsidRPr="0097649D">
        <w:rPr>
          <w:rFonts w:asciiTheme="minorHAnsi" w:eastAsia="Arial" w:hAnsiTheme="minorHAnsi" w:cstheme="minorHAnsi"/>
          <w:b/>
          <w:color w:val="333333"/>
        </w:rPr>
        <w:t>100 –</w:t>
      </w:r>
      <w:r w:rsidRPr="0097649D">
        <w:rPr>
          <w:rFonts w:asciiTheme="minorHAnsi" w:eastAsia="Arial" w:hAnsiTheme="minorHAnsi" w:cstheme="minorHAnsi"/>
          <w:color w:val="333333"/>
        </w:rPr>
        <w:t xml:space="preserve"> </w:t>
      </w:r>
      <w:proofErr w:type="spellStart"/>
      <w:r w:rsidRPr="0097649D">
        <w:rPr>
          <w:rFonts w:asciiTheme="minorHAnsi" w:eastAsia="Arial" w:hAnsiTheme="minorHAnsi" w:cstheme="minorHAnsi"/>
          <w:b/>
          <w:color w:val="333333"/>
        </w:rPr>
        <w:t>Trying</w:t>
      </w:r>
      <w:proofErr w:type="spellEnd"/>
      <w:r w:rsidRPr="0097649D">
        <w:rPr>
          <w:rFonts w:asciiTheme="minorHAnsi" w:eastAsia="Arial" w:hAnsiTheme="minorHAnsi" w:cstheme="minorHAnsi"/>
          <w:b/>
          <w:color w:val="333333"/>
        </w:rPr>
        <w:t xml:space="preserve"> – back</w:t>
      </w:r>
    </w:p>
    <w:p w14:paraId="1B135FF7" w14:textId="77777777" w:rsidR="0097649D" w:rsidRPr="0097649D" w:rsidRDefault="0097649D" w:rsidP="0097649D">
      <w:pPr>
        <w:pStyle w:val="Paragraphedeliste"/>
        <w:numPr>
          <w:ilvl w:val="0"/>
          <w:numId w:val="5"/>
        </w:numPr>
        <w:rPr>
          <w:rFonts w:asciiTheme="minorHAnsi" w:eastAsia="Arial" w:hAnsiTheme="minorHAnsi" w:cstheme="minorHAnsi"/>
          <w:b/>
          <w:color w:val="333333"/>
        </w:rPr>
      </w:pPr>
      <w:r w:rsidRPr="0097649D">
        <w:rPr>
          <w:rFonts w:asciiTheme="minorHAnsi" w:eastAsia="Arial" w:hAnsiTheme="minorHAnsi" w:cstheme="minorHAnsi"/>
          <w:color w:val="333333"/>
        </w:rPr>
        <w:t>Lorsque le téléphone appelé commence à sonner une réponse</w:t>
      </w:r>
      <w:r w:rsidRPr="0097649D">
        <w:rPr>
          <w:rFonts w:asciiTheme="minorHAnsi" w:eastAsia="Arial" w:hAnsiTheme="minorHAnsi" w:cstheme="minorHAnsi"/>
          <w:b/>
          <w:color w:val="333333"/>
        </w:rPr>
        <w:t xml:space="preserve"> 180 – </w:t>
      </w:r>
      <w:proofErr w:type="spellStart"/>
      <w:r w:rsidRPr="0097649D">
        <w:rPr>
          <w:rFonts w:asciiTheme="minorHAnsi" w:eastAsia="Arial" w:hAnsiTheme="minorHAnsi" w:cstheme="minorHAnsi"/>
          <w:b/>
          <w:color w:val="333333"/>
        </w:rPr>
        <w:t>Ringing</w:t>
      </w:r>
      <w:proofErr w:type="spellEnd"/>
      <w:r w:rsidRPr="0097649D">
        <w:rPr>
          <w:rFonts w:asciiTheme="minorHAnsi" w:eastAsia="Arial" w:hAnsiTheme="minorHAnsi" w:cstheme="minorHAnsi"/>
          <w:b/>
          <w:color w:val="333333"/>
        </w:rPr>
        <w:t xml:space="preserve"> est renvoyée</w:t>
      </w:r>
      <w:r w:rsidRPr="0097649D">
        <w:rPr>
          <w:rFonts w:asciiTheme="minorHAnsi" w:eastAsia="Arial" w:hAnsiTheme="minorHAnsi" w:cstheme="minorHAnsi"/>
          <w:color w:val="333333"/>
        </w:rPr>
        <w:t>.</w:t>
      </w:r>
    </w:p>
    <w:p w14:paraId="397E54AA" w14:textId="77777777" w:rsidR="0097649D" w:rsidRPr="0097649D" w:rsidRDefault="0097649D" w:rsidP="0097649D">
      <w:pPr>
        <w:pStyle w:val="Paragraphedeliste"/>
        <w:numPr>
          <w:ilvl w:val="0"/>
          <w:numId w:val="5"/>
        </w:numPr>
        <w:rPr>
          <w:rFonts w:asciiTheme="minorHAnsi" w:eastAsia="Arial" w:hAnsiTheme="minorHAnsi" w:cstheme="minorHAnsi"/>
          <w:b/>
          <w:color w:val="333333"/>
        </w:rPr>
      </w:pPr>
      <w:r w:rsidRPr="0097649D">
        <w:rPr>
          <w:rFonts w:asciiTheme="minorHAnsi" w:eastAsia="Arial" w:hAnsiTheme="minorHAnsi" w:cstheme="minorHAnsi"/>
          <w:color w:val="333333"/>
        </w:rPr>
        <w:t>Lorsque le correspondant décroche le téléphone, le téléphone appelé envoie une réponse</w:t>
      </w:r>
      <w:r w:rsidRPr="0097649D">
        <w:rPr>
          <w:rFonts w:asciiTheme="minorHAnsi" w:eastAsia="Arial" w:hAnsiTheme="minorHAnsi" w:cstheme="minorHAnsi"/>
          <w:b/>
          <w:color w:val="333333"/>
        </w:rPr>
        <w:t xml:space="preserve"> 200 </w:t>
      </w:r>
      <w:r w:rsidRPr="0097649D">
        <w:rPr>
          <w:rFonts w:asciiTheme="minorHAnsi" w:eastAsia="Arial" w:hAnsiTheme="minorHAnsi" w:cstheme="minorHAnsi"/>
          <w:b/>
          <w:color w:val="333333"/>
        </w:rPr>
        <w:t>OK</w:t>
      </w:r>
    </w:p>
    <w:p w14:paraId="4493A3CF" w14:textId="77777777" w:rsidR="0097649D" w:rsidRPr="0097649D" w:rsidRDefault="0097649D" w:rsidP="0097649D">
      <w:pPr>
        <w:pStyle w:val="Paragraphedeliste"/>
        <w:numPr>
          <w:ilvl w:val="0"/>
          <w:numId w:val="5"/>
        </w:numPr>
        <w:rPr>
          <w:rFonts w:asciiTheme="minorHAnsi" w:eastAsia="Arial" w:hAnsiTheme="minorHAnsi" w:cstheme="minorHAnsi"/>
          <w:b/>
          <w:color w:val="333333"/>
        </w:rPr>
      </w:pPr>
      <w:r w:rsidRPr="0097649D">
        <w:rPr>
          <w:rFonts w:asciiTheme="minorHAnsi" w:eastAsia="Arial" w:hAnsiTheme="minorHAnsi" w:cstheme="minorHAnsi"/>
          <w:color w:val="333333"/>
        </w:rPr>
        <w:t xml:space="preserve">L’appelant répond par un </w:t>
      </w:r>
      <w:r w:rsidRPr="0097649D">
        <w:rPr>
          <w:rFonts w:asciiTheme="minorHAnsi" w:eastAsia="Arial" w:hAnsiTheme="minorHAnsi" w:cstheme="minorHAnsi"/>
          <w:b/>
          <w:color w:val="333333"/>
        </w:rPr>
        <w:t>ACK</w:t>
      </w:r>
      <w:r w:rsidRPr="0097649D">
        <w:rPr>
          <w:rFonts w:asciiTheme="minorHAnsi" w:eastAsia="Arial" w:hAnsiTheme="minorHAnsi" w:cstheme="minorHAnsi"/>
          <w:color w:val="333333"/>
        </w:rPr>
        <w:t xml:space="preserve"> – </w:t>
      </w:r>
      <w:proofErr w:type="spellStart"/>
      <w:r w:rsidRPr="0097649D">
        <w:rPr>
          <w:rFonts w:asciiTheme="minorHAnsi" w:eastAsia="Arial" w:hAnsiTheme="minorHAnsi" w:cstheme="minorHAnsi"/>
          <w:color w:val="333333"/>
        </w:rPr>
        <w:t>ackn</w:t>
      </w:r>
      <w:r w:rsidRPr="0097649D">
        <w:rPr>
          <w:rFonts w:asciiTheme="minorHAnsi" w:eastAsia="Arial" w:hAnsiTheme="minorHAnsi" w:cstheme="minorHAnsi"/>
          <w:color w:val="333333"/>
        </w:rPr>
        <w:t>owledgement</w:t>
      </w:r>
      <w:proofErr w:type="spellEnd"/>
      <w:r w:rsidRPr="0097649D">
        <w:rPr>
          <w:rFonts w:asciiTheme="minorHAnsi" w:eastAsia="Arial" w:hAnsiTheme="minorHAnsi" w:cstheme="minorHAnsi"/>
          <w:color w:val="333333"/>
        </w:rPr>
        <w:t xml:space="preserve"> en anglais</w:t>
      </w:r>
    </w:p>
    <w:p w14:paraId="111AF5D2" w14:textId="77777777" w:rsidR="0097649D" w:rsidRPr="0097649D" w:rsidRDefault="0097649D" w:rsidP="0097649D">
      <w:pPr>
        <w:pStyle w:val="Paragraphedeliste"/>
        <w:numPr>
          <w:ilvl w:val="0"/>
          <w:numId w:val="5"/>
        </w:numPr>
        <w:rPr>
          <w:rFonts w:asciiTheme="minorHAnsi" w:eastAsia="Arial" w:hAnsiTheme="minorHAnsi" w:cstheme="minorHAnsi"/>
          <w:b/>
          <w:color w:val="333333"/>
        </w:rPr>
      </w:pPr>
      <w:r w:rsidRPr="0097649D">
        <w:rPr>
          <w:rFonts w:asciiTheme="minorHAnsi" w:eastAsia="Arial" w:hAnsiTheme="minorHAnsi" w:cstheme="minorHAnsi"/>
          <w:color w:val="333333"/>
        </w:rPr>
        <w:t xml:space="preserve">Maintenant, la communication est transmise sous forme de données via </w:t>
      </w:r>
      <w:r w:rsidRPr="0097649D">
        <w:rPr>
          <w:rFonts w:asciiTheme="minorHAnsi" w:eastAsia="Arial" w:hAnsiTheme="minorHAnsi" w:cstheme="minorHAnsi"/>
          <w:b/>
          <w:color w:val="333333"/>
        </w:rPr>
        <w:t>RTP</w:t>
      </w:r>
    </w:p>
    <w:p w14:paraId="40855AD3" w14:textId="71742E23" w:rsidR="00610EC4" w:rsidRPr="0097649D" w:rsidRDefault="0097649D" w:rsidP="0097649D">
      <w:pPr>
        <w:pStyle w:val="Paragraphedeliste"/>
        <w:numPr>
          <w:ilvl w:val="0"/>
          <w:numId w:val="5"/>
        </w:numPr>
        <w:rPr>
          <w:rFonts w:asciiTheme="minorHAnsi" w:eastAsia="Arial" w:hAnsiTheme="minorHAnsi" w:cstheme="minorHAnsi"/>
          <w:b/>
          <w:color w:val="333333"/>
        </w:rPr>
      </w:pPr>
      <w:r w:rsidRPr="0097649D">
        <w:rPr>
          <w:rFonts w:asciiTheme="minorHAnsi" w:eastAsia="Arial" w:hAnsiTheme="minorHAnsi" w:cstheme="minorHAnsi"/>
          <w:color w:val="333333"/>
        </w:rPr>
        <w:t xml:space="preserve">Lorsque l’appelant raccroche, une requête </w:t>
      </w:r>
      <w:r w:rsidRPr="0097649D">
        <w:rPr>
          <w:rFonts w:asciiTheme="minorHAnsi" w:eastAsia="Arial" w:hAnsiTheme="minorHAnsi" w:cstheme="minorHAnsi"/>
          <w:b/>
          <w:color w:val="333333"/>
        </w:rPr>
        <w:t>BYE</w:t>
      </w:r>
      <w:r w:rsidRPr="0097649D">
        <w:rPr>
          <w:rFonts w:asciiTheme="minorHAnsi" w:eastAsia="Arial" w:hAnsiTheme="minorHAnsi" w:cstheme="minorHAnsi"/>
          <w:color w:val="333333"/>
        </w:rPr>
        <w:t xml:space="preserve"> est envoyée au téléphone appelant.</w:t>
      </w:r>
    </w:p>
    <w:p w14:paraId="56FA2EB0" w14:textId="77777777" w:rsidR="00610EC4" w:rsidRPr="0097649D" w:rsidRDefault="0097649D" w:rsidP="0097649D">
      <w:pPr>
        <w:pStyle w:val="Paragraphedeliste"/>
        <w:numPr>
          <w:ilvl w:val="0"/>
          <w:numId w:val="5"/>
        </w:numPr>
        <w:shd w:val="clear" w:color="auto" w:fill="FFFFFF"/>
        <w:spacing w:after="220"/>
        <w:rPr>
          <w:rFonts w:asciiTheme="minorHAnsi" w:hAnsiTheme="minorHAnsi" w:cstheme="minorHAnsi"/>
        </w:rPr>
      </w:pPr>
      <w:r w:rsidRPr="0097649D">
        <w:rPr>
          <w:rFonts w:asciiTheme="minorHAnsi" w:eastAsia="Arial" w:hAnsiTheme="minorHAnsi" w:cstheme="minorHAnsi"/>
          <w:color w:val="333333"/>
        </w:rPr>
        <w:t xml:space="preserve">Le téléphone appelant répond par un </w:t>
      </w:r>
      <w:r w:rsidRPr="0097649D">
        <w:rPr>
          <w:rFonts w:asciiTheme="minorHAnsi" w:eastAsia="Arial" w:hAnsiTheme="minorHAnsi" w:cstheme="minorHAnsi"/>
          <w:b/>
          <w:color w:val="333333"/>
        </w:rPr>
        <w:t>200 – OK</w:t>
      </w:r>
      <w:r w:rsidRPr="0097649D">
        <w:rPr>
          <w:rFonts w:asciiTheme="minorHAnsi" w:eastAsia="Arial" w:hAnsiTheme="minorHAnsi" w:cstheme="minorHAnsi"/>
          <w:color w:val="333333"/>
        </w:rPr>
        <w:t>.</w:t>
      </w:r>
    </w:p>
    <w:p w14:paraId="56DDEE34" w14:textId="77777777" w:rsidR="00610EC4" w:rsidRPr="0097649D" w:rsidRDefault="0097649D">
      <w:pPr>
        <w:shd w:val="clear" w:color="auto" w:fill="FFFFFF"/>
        <w:spacing w:before="220" w:after="220"/>
        <w:ind w:left="720"/>
        <w:rPr>
          <w:rFonts w:asciiTheme="minorHAnsi" w:eastAsia="Arial" w:hAnsiTheme="minorHAnsi" w:cstheme="minorHAnsi"/>
          <w:color w:val="333333"/>
        </w:rPr>
      </w:pPr>
      <w:hyperlink r:id="rId11">
        <w:r w:rsidRPr="0097649D">
          <w:rPr>
            <w:rFonts w:asciiTheme="minorHAnsi" w:eastAsia="Arial" w:hAnsiTheme="minorHAnsi" w:cstheme="minorHAnsi"/>
            <w:color w:val="1155CC"/>
            <w:u w:val="single"/>
          </w:rPr>
          <w:t>Source : 3cx</w:t>
        </w:r>
      </w:hyperlink>
    </w:p>
    <w:p w14:paraId="1B0819AF" w14:textId="77777777" w:rsidR="00610EC4" w:rsidRPr="0097649D" w:rsidRDefault="0097649D">
      <w:pPr>
        <w:shd w:val="clear" w:color="auto" w:fill="FFFFFF"/>
        <w:spacing w:before="220" w:after="220"/>
        <w:rPr>
          <w:rFonts w:asciiTheme="minorHAnsi" w:eastAsia="Arial" w:hAnsiTheme="minorHAnsi" w:cstheme="minorHAnsi"/>
          <w:color w:val="333333"/>
        </w:rPr>
      </w:pPr>
      <w:r w:rsidRPr="0097649D">
        <w:rPr>
          <w:rFonts w:asciiTheme="minorHAnsi" w:eastAsia="Arial" w:hAnsiTheme="minorHAnsi" w:cstheme="minorHAnsi"/>
          <w:color w:val="333333"/>
        </w:rPr>
        <w:t>Toutes ces méthodes sont gérées par l’API PJSUA implémenté dans notre softphone.</w:t>
      </w:r>
    </w:p>
    <w:p w14:paraId="20CE0B6B" w14:textId="77777777" w:rsidR="00610EC4" w:rsidRDefault="0097649D">
      <w:pPr>
        <w:jc w:val="center"/>
      </w:pPr>
      <w:r>
        <w:rPr>
          <w:noProof/>
        </w:rPr>
        <w:drawing>
          <wp:inline distT="114300" distB="114300" distL="114300" distR="114300" wp14:anchorId="56C690CF" wp14:editId="1AAE47EB">
            <wp:extent cx="5943600" cy="3924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924300"/>
                    </a:xfrm>
                    <a:prstGeom prst="rect">
                      <a:avLst/>
                    </a:prstGeom>
                    <a:ln/>
                  </pic:spPr>
                </pic:pic>
              </a:graphicData>
            </a:graphic>
          </wp:inline>
        </w:drawing>
      </w:r>
    </w:p>
    <w:p w14:paraId="1B98CE3B" w14:textId="77777777" w:rsidR="00610EC4" w:rsidRDefault="00610EC4"/>
    <w:p w14:paraId="502C766A" w14:textId="77777777" w:rsidR="00610EC4" w:rsidRDefault="00610EC4"/>
    <w:p w14:paraId="54C79733" w14:textId="77777777" w:rsidR="00610EC4" w:rsidRDefault="00610EC4"/>
    <w:p w14:paraId="08005F70" w14:textId="77777777" w:rsidR="00610EC4" w:rsidRDefault="0097649D">
      <w:r>
        <w:rPr>
          <w:color w:val="1F3863"/>
          <w:sz w:val="24"/>
          <w:szCs w:val="24"/>
        </w:rPr>
        <w:t>4.2.4. Raisonnement</w:t>
      </w:r>
    </w:p>
    <w:p w14:paraId="115A1259" w14:textId="35C21AB6" w:rsidR="00610EC4" w:rsidRDefault="0097649D">
      <w:r>
        <w:lastRenderedPageBreak/>
        <w:tab/>
      </w:r>
      <w:r>
        <w:t>Le logiciel sera installé sur chaque ordinateur de l’entreprise et devra accomplir les fonctions de base de tout softphone : gérer les appels, renvois d’appel, boîte vocale, appels en attente et gestion</w:t>
      </w:r>
      <w:r>
        <w:t xml:space="preserve"> </w:t>
      </w:r>
      <w:bookmarkStart w:id="24" w:name="_GoBack"/>
      <w:bookmarkEnd w:id="24"/>
      <w:r>
        <w:t xml:space="preserve">d’une liste de contacts. De plus, le logiciel devra </w:t>
      </w:r>
      <w:r>
        <w:t xml:space="preserve">être simple d’utilisation et ergonomique pour que les employés puissent tous l’utiliser aisément. </w:t>
      </w:r>
    </w:p>
    <w:p w14:paraId="477E9ED2" w14:textId="77777777" w:rsidR="00610EC4" w:rsidRDefault="00610EC4"/>
    <w:p w14:paraId="5F9FCADC" w14:textId="77777777" w:rsidR="00610EC4" w:rsidRDefault="00610EC4"/>
    <w:p w14:paraId="10363B55" w14:textId="77777777" w:rsidR="00610EC4" w:rsidRDefault="00610EC4"/>
    <w:p w14:paraId="0B8EE474" w14:textId="77777777" w:rsidR="00610EC4" w:rsidRDefault="00610EC4"/>
    <w:p w14:paraId="03DEEEF1" w14:textId="77777777" w:rsidR="00610EC4" w:rsidRDefault="00610EC4"/>
    <w:p w14:paraId="1A813AE4" w14:textId="77777777" w:rsidR="00610EC4" w:rsidRDefault="00610EC4"/>
    <w:p w14:paraId="6ABCFE2A" w14:textId="77777777" w:rsidR="00610EC4" w:rsidRDefault="00610EC4"/>
    <w:p w14:paraId="6F6F7A14" w14:textId="77777777" w:rsidR="00610EC4" w:rsidRDefault="00610EC4">
      <w:pPr>
        <w:rPr>
          <w:color w:val="2F5496"/>
          <w:sz w:val="32"/>
          <w:szCs w:val="32"/>
        </w:rPr>
      </w:pPr>
    </w:p>
    <w:p w14:paraId="22AB55E4" w14:textId="77777777" w:rsidR="00610EC4" w:rsidRDefault="00610EC4">
      <w:pPr>
        <w:rPr>
          <w:color w:val="2F5496"/>
          <w:sz w:val="32"/>
          <w:szCs w:val="32"/>
        </w:rPr>
      </w:pPr>
    </w:p>
    <w:p w14:paraId="220AD2CA" w14:textId="77777777" w:rsidR="00610EC4" w:rsidRDefault="00610EC4">
      <w:pPr>
        <w:rPr>
          <w:color w:val="2F5496"/>
          <w:sz w:val="32"/>
          <w:szCs w:val="32"/>
        </w:rPr>
      </w:pPr>
    </w:p>
    <w:sectPr w:rsidR="00610EC4">
      <w:pgSz w:w="12240" w:h="15840"/>
      <w:pgMar w:top="1440" w:right="1440" w:bottom="1440" w:left="1440" w:header="708" w:footer="708" w:gutter="0"/>
      <w:pgNumType w:start="1"/>
      <w:cols w:space="720"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A80"/>
    <w:multiLevelType w:val="multilevel"/>
    <w:tmpl w:val="8F8C5152"/>
    <w:lvl w:ilvl="0">
      <w:start w:val="1"/>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ECC554B"/>
    <w:multiLevelType w:val="multilevel"/>
    <w:tmpl w:val="BA26F1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046388"/>
    <w:multiLevelType w:val="multilevel"/>
    <w:tmpl w:val="6DCC9C6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C416A03"/>
    <w:multiLevelType w:val="multilevel"/>
    <w:tmpl w:val="71AC7092"/>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2542874"/>
    <w:multiLevelType w:val="hybridMultilevel"/>
    <w:tmpl w:val="652CBB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EC4"/>
    <w:rsid w:val="00610EC4"/>
    <w:rsid w:val="0097649D"/>
    <w:rsid w:val="00D72074"/>
    <w:rsid w:val="00DE57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AEAC"/>
  <w15:docId w15:val="{8FC31CA0-9647-4579-B245-55304B6B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A"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0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5E147C"/>
    <w:pPr>
      <w:tabs>
        <w:tab w:val="center" w:pos="4680"/>
        <w:tab w:val="right" w:pos="9360"/>
      </w:tabs>
      <w:spacing w:after="0" w:line="240" w:lineRule="auto"/>
    </w:pPr>
  </w:style>
  <w:style w:type="character" w:customStyle="1" w:styleId="En-tteCar">
    <w:name w:val="En-tête Car"/>
    <w:basedOn w:val="Policepardfaut"/>
    <w:link w:val="En-tte"/>
    <w:uiPriority w:val="99"/>
    <w:rsid w:val="005E147C"/>
  </w:style>
  <w:style w:type="paragraph" w:styleId="Pieddepage">
    <w:name w:val="footer"/>
    <w:basedOn w:val="Normal"/>
    <w:link w:val="PieddepageCar"/>
    <w:uiPriority w:val="99"/>
    <w:unhideWhenUsed/>
    <w:rsid w:val="005E14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147C"/>
  </w:style>
  <w:style w:type="table" w:styleId="Grilledutableau">
    <w:name w:val="Table Grid"/>
    <w:basedOn w:val="Tableau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27EA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7EA5"/>
    <w:pPr>
      <w:outlineLvl w:val="9"/>
    </w:pPr>
    <w:rPr>
      <w:lang w:val="en-US"/>
    </w:rPr>
  </w:style>
  <w:style w:type="paragraph" w:styleId="Paragraphedeliste">
    <w:name w:val="List Paragraph"/>
    <w:basedOn w:val="Normal"/>
    <w:uiPriority w:val="34"/>
    <w:qFormat/>
    <w:rsid w:val="00827EA5"/>
    <w:pPr>
      <w:ind w:left="720"/>
      <w:contextualSpacing/>
    </w:pPr>
  </w:style>
  <w:style w:type="character" w:customStyle="1" w:styleId="Titre2Car">
    <w:name w:val="Titre 2 Car"/>
    <w:basedOn w:val="Policepardfaut"/>
    <w:link w:val="Titre2"/>
    <w:uiPriority w:val="9"/>
    <w:rsid w:val="00827EA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827EA5"/>
    <w:pPr>
      <w:spacing w:after="100"/>
    </w:pPr>
  </w:style>
  <w:style w:type="paragraph" w:styleId="TM2">
    <w:name w:val="toc 2"/>
    <w:basedOn w:val="Normal"/>
    <w:next w:val="Normal"/>
    <w:autoRedefine/>
    <w:uiPriority w:val="39"/>
    <w:unhideWhenUsed/>
    <w:rsid w:val="00827EA5"/>
    <w:pPr>
      <w:spacing w:after="100"/>
      <w:ind w:left="220"/>
    </w:pPr>
  </w:style>
  <w:style w:type="character" w:styleId="Lienhypertexte">
    <w:name w:val="Hyperlink"/>
    <w:basedOn w:val="Policepardfaut"/>
    <w:uiPriority w:val="99"/>
    <w:unhideWhenUsed/>
    <w:rsid w:val="00827EA5"/>
    <w:rPr>
      <w:color w:val="0563C1" w:themeColor="hyperlink"/>
      <w:u w:val="single"/>
    </w:rPr>
  </w:style>
  <w:style w:type="character" w:customStyle="1" w:styleId="Titre3Car">
    <w:name w:val="Titre 3 Car"/>
    <w:basedOn w:val="Policepardfaut"/>
    <w:link w:val="Titre3"/>
    <w:uiPriority w:val="9"/>
    <w:rsid w:val="00DE06A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8A46BC"/>
    <w:pPr>
      <w:spacing w:after="100"/>
      <w:ind w:left="440"/>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pPr>
      <w:spacing w:after="0" w:line="240" w:lineRule="auto"/>
    </w:pPr>
    <w:tblPr>
      <w:tblStyleRowBandSize w:val="1"/>
      <w:tblStyleColBandSize w:val="1"/>
    </w:tblPr>
  </w:style>
  <w:style w:type="table" w:customStyle="1" w:styleId="a0">
    <w:basedOn w:val="TableauNormal"/>
    <w:pPr>
      <w:spacing w:after="0" w:line="240" w:lineRule="auto"/>
    </w:pPr>
    <w:tblPr>
      <w:tblStyleRowBandSize w:val="1"/>
      <w:tblStyleColBandSize w:val="1"/>
    </w:tblPr>
  </w:style>
  <w:style w:type="table" w:customStyle="1" w:styleId="a1">
    <w:basedOn w:val="Tableau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r.wikipedia.org/wiki/Session_Initiation_Protoc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oip-info.org/open-source-voip-software/"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3cx.fr/voip-sip/sip-call-sessio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3cx.fr/blog/guide-protocole-s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fBqb0TBsFtruHHyeAN0YkMlqQ==">AMUW2mWcj4IH8LO0gJi83PcCtDxz+2SIoQTgbewIxvbr1Z/16bwk5mn9b5ADnfSXvidX3ypIddo3cyuU6unQTn+bm/KQh1/UF/B7Brrd2cR0Ts9Mf5hji5UMXgb33r/soqjehHcfQEhFHk/SbIlJEopPtThVc6xCEXtA/nZ5BvU6oj/lcPoBEHnGq00Bh6oNJITVX+i28hoe4PxU1O9ZaqNoVi1EnHgz5nIhytDB6PD7boCtTH12rnuyuNX1jzxAThDoWaKumWcJAkw1N9LofEa/AVuW1SbeKWDduC08HWLmzxvTIa2bUd+bXGv8BO1ICvnudkaqFUbHZcxce+KQAA11rh53XUu0YnrUedP1XGZStx/tJh3DMyfQnrySax5Kg6Y6kCOdm6fnXHuXeC1KIPArqk5qwjMB3CXI+mnlYc54Jo1c1JSwKQFC2Q3kCUeQwNx6yoiJnB0X6MajACwIvu5wSOlAhilU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1652</Words>
  <Characters>9092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Cyr</dc:creator>
  <cp:lastModifiedBy>Lauriane LE PAPE</cp:lastModifiedBy>
  <cp:revision>3</cp:revision>
  <dcterms:created xsi:type="dcterms:W3CDTF">2018-09-18T01:36:00Z</dcterms:created>
  <dcterms:modified xsi:type="dcterms:W3CDTF">2019-11-25T21:49:00Z</dcterms:modified>
</cp:coreProperties>
</file>