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B5955" w14:textId="46BC88F1" w:rsidR="00FF3FC2" w:rsidRPr="002321A6" w:rsidRDefault="006B3051" w:rsidP="001B7FA9">
      <w:pPr>
        <w:pStyle w:val="Title"/>
        <w:rPr>
          <w:rFonts w:ascii="Times New Roman" w:hAnsi="Times New Roman" w:cs="Times New Roman"/>
          <w:sz w:val="22"/>
          <w:szCs w:val="22"/>
        </w:rPr>
      </w:pPr>
      <w:r w:rsidRPr="002321A6">
        <w:rPr>
          <w:rFonts w:ascii="Times New Roman" w:hAnsi="Times New Roman" w:cs="Times New Roman"/>
          <w:sz w:val="22"/>
          <w:szCs w:val="22"/>
        </w:rPr>
        <w:t>EECS3311-</w:t>
      </w:r>
      <w:r w:rsidR="00C27EEE" w:rsidRPr="002321A6">
        <w:rPr>
          <w:rFonts w:ascii="Times New Roman" w:hAnsi="Times New Roman" w:cs="Times New Roman"/>
          <w:sz w:val="22"/>
          <w:szCs w:val="22"/>
        </w:rPr>
        <w:t>F19</w:t>
      </w:r>
      <w:r w:rsidR="001977C1" w:rsidRPr="002321A6">
        <w:rPr>
          <w:rFonts w:ascii="Times New Roman" w:hAnsi="Times New Roman" w:cs="Times New Roman"/>
          <w:sz w:val="22"/>
          <w:szCs w:val="22"/>
        </w:rPr>
        <w:t xml:space="preserve"> —</w:t>
      </w:r>
      <w:r w:rsidR="00FF3FC2" w:rsidRPr="002321A6">
        <w:rPr>
          <w:rFonts w:ascii="Times New Roman" w:hAnsi="Times New Roman" w:cs="Times New Roman"/>
          <w:sz w:val="22"/>
          <w:szCs w:val="22"/>
        </w:rPr>
        <w:t xml:space="preserve"> </w:t>
      </w:r>
      <w:r w:rsidR="001B7FA9" w:rsidRPr="002321A6">
        <w:rPr>
          <w:rFonts w:ascii="Times New Roman" w:hAnsi="Times New Roman" w:cs="Times New Roman"/>
          <w:sz w:val="22"/>
          <w:szCs w:val="22"/>
        </w:rPr>
        <w:t>Project</w:t>
      </w:r>
      <w:r w:rsidR="007A5BCF" w:rsidRPr="002321A6">
        <w:rPr>
          <w:rFonts w:ascii="Times New Roman" w:hAnsi="Times New Roman" w:cs="Times New Roman"/>
          <w:sz w:val="22"/>
          <w:szCs w:val="22"/>
        </w:rPr>
        <w:t xml:space="preserve"> Report</w:t>
      </w:r>
    </w:p>
    <w:p w14:paraId="449EC4C1" w14:textId="136AD3CB" w:rsidR="00FF3FC2" w:rsidRPr="002321A6" w:rsidRDefault="00FF3FC2" w:rsidP="00FF3FC2">
      <w:pPr>
        <w:rPr>
          <w:rFonts w:ascii="Times New Roman" w:hAnsi="Times New Roman" w:cs="Times New Roman"/>
          <w:sz w:val="22"/>
        </w:rPr>
      </w:pPr>
      <w:r w:rsidRPr="002321A6">
        <w:rPr>
          <w:rFonts w:ascii="Times New Roman" w:hAnsi="Times New Roman" w:cs="Times New Roman"/>
          <w:sz w:val="22"/>
        </w:rPr>
        <w:t xml:space="preserve">Submitted </w:t>
      </w:r>
      <w:r w:rsidR="00BA7647" w:rsidRPr="002321A6">
        <w:rPr>
          <w:rFonts w:ascii="Times New Roman" w:hAnsi="Times New Roman" w:cs="Times New Roman"/>
          <w:sz w:val="22"/>
        </w:rPr>
        <w:t xml:space="preserve">electronically </w:t>
      </w:r>
      <w:r w:rsidRPr="002321A6">
        <w:rPr>
          <w:rFonts w:ascii="Times New Roman" w:hAnsi="Times New Roman" w:cs="Times New Roman"/>
          <w:sz w:val="22"/>
        </w:rPr>
        <w:t>b</w:t>
      </w:r>
      <w:r w:rsidR="00DF66B4">
        <w:rPr>
          <w:rFonts w:ascii="Times New Roman" w:hAnsi="Times New Roman" w:cs="Times New Roman"/>
          <w:sz w:val="22"/>
        </w:rPr>
        <w:t xml:space="preserve">y: </w:t>
      </w:r>
      <w:bookmarkStart w:id="0" w:name="_GoBack"/>
      <w:bookmarkEnd w:id="0"/>
      <w:r w:rsidR="00C27EEE" w:rsidRPr="002321A6">
        <w:rPr>
          <w:rFonts w:ascii="Times New Roman" w:hAnsi="Times New Roman" w:cs="Times New Roman"/>
          <w:sz w:val="22"/>
        </w:rPr>
        <w:t>Juan Leaniz Pittamiglio</w:t>
      </w:r>
    </w:p>
    <w:tbl>
      <w:tblPr>
        <w:tblStyle w:val="TableGrid"/>
        <w:tblW w:w="0" w:type="auto"/>
        <w:tblLook w:val="04A0" w:firstRow="1" w:lastRow="0" w:firstColumn="1" w:lastColumn="0" w:noHBand="0" w:noVBand="1"/>
      </w:tblPr>
      <w:tblGrid>
        <w:gridCol w:w="1809"/>
        <w:gridCol w:w="3261"/>
        <w:gridCol w:w="1842"/>
        <w:gridCol w:w="2552"/>
      </w:tblGrid>
      <w:tr w:rsidR="00633759" w:rsidRPr="002321A6" w14:paraId="3334500B" w14:textId="304ACE81" w:rsidTr="00F21725">
        <w:tc>
          <w:tcPr>
            <w:tcW w:w="1809" w:type="dxa"/>
          </w:tcPr>
          <w:p w14:paraId="19EF06C5" w14:textId="77777777" w:rsidR="00633759" w:rsidRPr="002321A6" w:rsidRDefault="00633759" w:rsidP="00FF3FC2">
            <w:pPr>
              <w:rPr>
                <w:rFonts w:ascii="Times New Roman" w:hAnsi="Times New Roman" w:cs="Times New Roman"/>
                <w:b/>
                <w:bCs/>
                <w:sz w:val="22"/>
              </w:rPr>
            </w:pPr>
            <w:r w:rsidRPr="002321A6">
              <w:rPr>
                <w:rFonts w:ascii="Times New Roman" w:hAnsi="Times New Roman" w:cs="Times New Roman"/>
                <w:b/>
                <w:bCs/>
                <w:sz w:val="22"/>
              </w:rPr>
              <w:t>Team members</w:t>
            </w:r>
          </w:p>
        </w:tc>
        <w:tc>
          <w:tcPr>
            <w:tcW w:w="3261" w:type="dxa"/>
          </w:tcPr>
          <w:p w14:paraId="01E36134" w14:textId="77777777" w:rsidR="00633759" w:rsidRPr="002321A6" w:rsidRDefault="00633759" w:rsidP="00FF3FC2">
            <w:pPr>
              <w:rPr>
                <w:rFonts w:ascii="Times New Roman" w:hAnsi="Times New Roman" w:cs="Times New Roman"/>
                <w:b/>
                <w:bCs/>
                <w:sz w:val="22"/>
              </w:rPr>
            </w:pPr>
            <w:r w:rsidRPr="002321A6">
              <w:rPr>
                <w:rFonts w:ascii="Times New Roman" w:hAnsi="Times New Roman" w:cs="Times New Roman"/>
                <w:b/>
                <w:bCs/>
                <w:sz w:val="22"/>
              </w:rPr>
              <w:t>Name</w:t>
            </w:r>
          </w:p>
        </w:tc>
        <w:tc>
          <w:tcPr>
            <w:tcW w:w="1842" w:type="dxa"/>
          </w:tcPr>
          <w:p w14:paraId="0B14ACC2" w14:textId="77777777" w:rsidR="00633759" w:rsidRPr="002321A6" w:rsidRDefault="00633759" w:rsidP="00FF3FC2">
            <w:pPr>
              <w:rPr>
                <w:rFonts w:ascii="Times New Roman" w:hAnsi="Times New Roman" w:cs="Times New Roman"/>
                <w:b/>
                <w:bCs/>
                <w:sz w:val="22"/>
              </w:rPr>
            </w:pPr>
            <w:r w:rsidRPr="002321A6">
              <w:rPr>
                <w:rFonts w:ascii="Times New Roman" w:hAnsi="Times New Roman" w:cs="Times New Roman"/>
                <w:b/>
                <w:bCs/>
                <w:sz w:val="22"/>
              </w:rPr>
              <w:t>Prism Login</w:t>
            </w:r>
          </w:p>
        </w:tc>
        <w:tc>
          <w:tcPr>
            <w:tcW w:w="2552" w:type="dxa"/>
          </w:tcPr>
          <w:p w14:paraId="40E0F27F" w14:textId="0AF7F7DC" w:rsidR="00633759" w:rsidRPr="002321A6" w:rsidRDefault="00633759" w:rsidP="00FF3FC2">
            <w:pPr>
              <w:rPr>
                <w:rFonts w:ascii="Times New Roman" w:hAnsi="Times New Roman" w:cs="Times New Roman"/>
                <w:b/>
                <w:bCs/>
                <w:sz w:val="22"/>
              </w:rPr>
            </w:pPr>
            <w:r w:rsidRPr="002321A6">
              <w:rPr>
                <w:rFonts w:ascii="Times New Roman" w:hAnsi="Times New Roman" w:cs="Times New Roman"/>
                <w:b/>
                <w:bCs/>
                <w:sz w:val="22"/>
              </w:rPr>
              <w:t>Signature</w:t>
            </w:r>
          </w:p>
        </w:tc>
      </w:tr>
      <w:tr w:rsidR="00633759" w:rsidRPr="002321A6" w14:paraId="1D0D3D8A" w14:textId="10C3BE7E" w:rsidTr="00F21725">
        <w:tc>
          <w:tcPr>
            <w:tcW w:w="1809" w:type="dxa"/>
          </w:tcPr>
          <w:p w14:paraId="78EF7DFD" w14:textId="77777777" w:rsidR="00633759" w:rsidRPr="002321A6" w:rsidRDefault="00633759" w:rsidP="00FF3FC2">
            <w:pPr>
              <w:rPr>
                <w:rFonts w:ascii="Times New Roman" w:hAnsi="Times New Roman" w:cs="Times New Roman"/>
                <w:sz w:val="22"/>
              </w:rPr>
            </w:pPr>
            <w:r w:rsidRPr="002321A6">
              <w:rPr>
                <w:rFonts w:ascii="Times New Roman" w:hAnsi="Times New Roman" w:cs="Times New Roman"/>
                <w:sz w:val="22"/>
              </w:rPr>
              <w:t>Member 1:</w:t>
            </w:r>
          </w:p>
        </w:tc>
        <w:tc>
          <w:tcPr>
            <w:tcW w:w="3261" w:type="dxa"/>
          </w:tcPr>
          <w:p w14:paraId="16C15939" w14:textId="608AA82A" w:rsidR="00633759" w:rsidRPr="002321A6" w:rsidRDefault="00C27EEE" w:rsidP="00FF3FC2">
            <w:pPr>
              <w:rPr>
                <w:rFonts w:ascii="Times New Roman" w:hAnsi="Times New Roman" w:cs="Times New Roman"/>
                <w:sz w:val="22"/>
              </w:rPr>
            </w:pPr>
            <w:r w:rsidRPr="002321A6">
              <w:rPr>
                <w:rFonts w:ascii="Times New Roman" w:hAnsi="Times New Roman" w:cs="Times New Roman"/>
                <w:sz w:val="22"/>
              </w:rPr>
              <w:t>Juan Leaniz Pittamiglio</w:t>
            </w:r>
          </w:p>
        </w:tc>
        <w:tc>
          <w:tcPr>
            <w:tcW w:w="1842" w:type="dxa"/>
          </w:tcPr>
          <w:p w14:paraId="128896C8" w14:textId="4EAD6795" w:rsidR="00633759" w:rsidRPr="002321A6" w:rsidRDefault="00C27EEE" w:rsidP="00FF3FC2">
            <w:pPr>
              <w:rPr>
                <w:rFonts w:ascii="Times New Roman" w:hAnsi="Times New Roman" w:cs="Times New Roman"/>
                <w:sz w:val="22"/>
              </w:rPr>
            </w:pPr>
            <w:proofErr w:type="spellStart"/>
            <w:r w:rsidRPr="002321A6">
              <w:rPr>
                <w:rFonts w:ascii="Times New Roman" w:hAnsi="Times New Roman" w:cs="Times New Roman"/>
                <w:sz w:val="22"/>
              </w:rPr>
              <w:t>Jleaniz</w:t>
            </w:r>
            <w:proofErr w:type="spellEnd"/>
          </w:p>
        </w:tc>
        <w:tc>
          <w:tcPr>
            <w:tcW w:w="2552" w:type="dxa"/>
          </w:tcPr>
          <w:p w14:paraId="406F9EC5" w14:textId="77777777" w:rsidR="00633759" w:rsidRPr="002321A6" w:rsidRDefault="00633759" w:rsidP="00FF3FC2">
            <w:pPr>
              <w:rPr>
                <w:rFonts w:ascii="Times New Roman" w:hAnsi="Times New Roman" w:cs="Times New Roman"/>
                <w:sz w:val="22"/>
              </w:rPr>
            </w:pPr>
          </w:p>
        </w:tc>
      </w:tr>
      <w:tr w:rsidR="00633759" w:rsidRPr="002321A6" w14:paraId="5E014706" w14:textId="152AD1D9" w:rsidTr="00F21725">
        <w:tc>
          <w:tcPr>
            <w:tcW w:w="1809" w:type="dxa"/>
          </w:tcPr>
          <w:p w14:paraId="1FFEAA88" w14:textId="77777777" w:rsidR="00633759" w:rsidRPr="002321A6" w:rsidRDefault="00633759" w:rsidP="00FF3FC2">
            <w:pPr>
              <w:rPr>
                <w:rFonts w:ascii="Times New Roman" w:hAnsi="Times New Roman" w:cs="Times New Roman"/>
                <w:sz w:val="22"/>
              </w:rPr>
            </w:pPr>
            <w:r w:rsidRPr="002321A6">
              <w:rPr>
                <w:rFonts w:ascii="Times New Roman" w:hAnsi="Times New Roman" w:cs="Times New Roman"/>
                <w:sz w:val="22"/>
              </w:rPr>
              <w:t>Member 2:</w:t>
            </w:r>
          </w:p>
        </w:tc>
        <w:tc>
          <w:tcPr>
            <w:tcW w:w="3261" w:type="dxa"/>
          </w:tcPr>
          <w:p w14:paraId="07E0DD41" w14:textId="6AE92CB5" w:rsidR="00633759" w:rsidRPr="002321A6" w:rsidRDefault="00C27EEE" w:rsidP="00FF3FC2">
            <w:pPr>
              <w:rPr>
                <w:rFonts w:ascii="Times New Roman" w:hAnsi="Times New Roman" w:cs="Times New Roman"/>
                <w:sz w:val="22"/>
              </w:rPr>
            </w:pPr>
            <w:proofErr w:type="spellStart"/>
            <w:r w:rsidRPr="002321A6">
              <w:rPr>
                <w:rFonts w:ascii="Times New Roman" w:hAnsi="Times New Roman" w:cs="Times New Roman"/>
                <w:sz w:val="22"/>
              </w:rPr>
              <w:t>Majd</w:t>
            </w:r>
            <w:proofErr w:type="spellEnd"/>
            <w:r w:rsidRPr="002321A6">
              <w:rPr>
                <w:rFonts w:ascii="Times New Roman" w:hAnsi="Times New Roman" w:cs="Times New Roman"/>
                <w:sz w:val="22"/>
              </w:rPr>
              <w:t xml:space="preserve"> </w:t>
            </w:r>
            <w:proofErr w:type="spellStart"/>
            <w:r w:rsidRPr="002321A6">
              <w:rPr>
                <w:rFonts w:ascii="Times New Roman" w:hAnsi="Times New Roman" w:cs="Times New Roman"/>
                <w:sz w:val="22"/>
              </w:rPr>
              <w:t>Arkilo</w:t>
            </w:r>
            <w:proofErr w:type="spellEnd"/>
          </w:p>
        </w:tc>
        <w:tc>
          <w:tcPr>
            <w:tcW w:w="1842" w:type="dxa"/>
          </w:tcPr>
          <w:p w14:paraId="5894C2C8" w14:textId="60E78E53" w:rsidR="00633759" w:rsidRPr="002321A6" w:rsidRDefault="00C27EEE" w:rsidP="00FF3FC2">
            <w:pPr>
              <w:rPr>
                <w:rFonts w:ascii="Times New Roman" w:hAnsi="Times New Roman" w:cs="Times New Roman"/>
                <w:sz w:val="22"/>
              </w:rPr>
            </w:pPr>
            <w:proofErr w:type="spellStart"/>
            <w:r w:rsidRPr="002321A6">
              <w:rPr>
                <w:rFonts w:ascii="Times New Roman" w:hAnsi="Times New Roman" w:cs="Times New Roman"/>
                <w:sz w:val="22"/>
              </w:rPr>
              <w:t>Xxxxx</w:t>
            </w:r>
            <w:proofErr w:type="spellEnd"/>
          </w:p>
        </w:tc>
        <w:tc>
          <w:tcPr>
            <w:tcW w:w="2552" w:type="dxa"/>
          </w:tcPr>
          <w:p w14:paraId="26C122FD" w14:textId="77777777" w:rsidR="00633759" w:rsidRPr="002321A6" w:rsidRDefault="00633759" w:rsidP="00FF3FC2">
            <w:pPr>
              <w:rPr>
                <w:rFonts w:ascii="Times New Roman" w:hAnsi="Times New Roman" w:cs="Times New Roman"/>
                <w:sz w:val="22"/>
              </w:rPr>
            </w:pPr>
          </w:p>
        </w:tc>
      </w:tr>
      <w:tr w:rsidR="00633759" w:rsidRPr="002321A6" w14:paraId="3FE11347" w14:textId="5A67FD61" w:rsidTr="00633759">
        <w:tc>
          <w:tcPr>
            <w:tcW w:w="5070" w:type="dxa"/>
            <w:gridSpan w:val="2"/>
          </w:tcPr>
          <w:p w14:paraId="720E9F3F" w14:textId="77777777" w:rsidR="00633759" w:rsidRPr="002321A6" w:rsidRDefault="00633759" w:rsidP="00FF3FC2">
            <w:pPr>
              <w:rPr>
                <w:rFonts w:ascii="Times New Roman" w:hAnsi="Times New Roman" w:cs="Times New Roman"/>
                <w:sz w:val="22"/>
              </w:rPr>
            </w:pPr>
            <w:r w:rsidRPr="002321A6">
              <w:rPr>
                <w:rFonts w:ascii="Times New Roman" w:hAnsi="Times New Roman" w:cs="Times New Roman"/>
                <w:sz w:val="22"/>
              </w:rPr>
              <w:t>*Submitted under Prism account:</w:t>
            </w:r>
          </w:p>
        </w:tc>
        <w:tc>
          <w:tcPr>
            <w:tcW w:w="1842" w:type="dxa"/>
          </w:tcPr>
          <w:p w14:paraId="36002D92" w14:textId="4AD6CD91" w:rsidR="00633759" w:rsidRPr="002321A6" w:rsidRDefault="00C27EEE" w:rsidP="00FF3FC2">
            <w:pPr>
              <w:rPr>
                <w:rFonts w:ascii="Times New Roman" w:hAnsi="Times New Roman" w:cs="Times New Roman"/>
                <w:sz w:val="22"/>
              </w:rPr>
            </w:pPr>
            <w:proofErr w:type="spellStart"/>
            <w:r w:rsidRPr="002321A6">
              <w:rPr>
                <w:rFonts w:ascii="Times New Roman" w:hAnsi="Times New Roman" w:cs="Times New Roman"/>
                <w:sz w:val="22"/>
              </w:rPr>
              <w:t>jleaniz</w:t>
            </w:r>
            <w:proofErr w:type="spellEnd"/>
          </w:p>
        </w:tc>
        <w:tc>
          <w:tcPr>
            <w:tcW w:w="2552" w:type="dxa"/>
          </w:tcPr>
          <w:p w14:paraId="6270584A" w14:textId="77777777" w:rsidR="00633759" w:rsidRPr="002321A6" w:rsidRDefault="00633759" w:rsidP="00FF3FC2">
            <w:pPr>
              <w:rPr>
                <w:rFonts w:ascii="Times New Roman" w:hAnsi="Times New Roman" w:cs="Times New Roman"/>
                <w:sz w:val="22"/>
              </w:rPr>
            </w:pPr>
          </w:p>
        </w:tc>
      </w:tr>
    </w:tbl>
    <w:p w14:paraId="6B7DBFB4" w14:textId="77777777" w:rsidR="00C27EEE" w:rsidRPr="002321A6" w:rsidRDefault="00C27EEE" w:rsidP="00DF1913">
      <w:pPr>
        <w:rPr>
          <w:rFonts w:ascii="Times New Roman" w:hAnsi="Times New Roman" w:cs="Times New Roman"/>
          <w:b/>
          <w:bCs/>
          <w:sz w:val="22"/>
        </w:rPr>
      </w:pPr>
    </w:p>
    <w:sdt>
      <w:sdtPr>
        <w:rPr>
          <w:rFonts w:ascii="Times New Roman" w:hAnsi="Times New Roman" w:cs="Times New Roman"/>
          <w:b/>
          <w:bCs/>
          <w:sz w:val="22"/>
        </w:rPr>
        <w:id w:val="-1219365638"/>
        <w:docPartObj>
          <w:docPartGallery w:val="Table of Contents"/>
          <w:docPartUnique/>
        </w:docPartObj>
      </w:sdtPr>
      <w:sdtEndPr>
        <w:rPr>
          <w:b w:val="0"/>
          <w:bCs w:val="0"/>
          <w:noProof/>
        </w:rPr>
      </w:sdtEndPr>
      <w:sdtContent>
        <w:p w14:paraId="412AE55F" w14:textId="6AEEF018" w:rsidR="001B39C0" w:rsidRPr="002321A6" w:rsidRDefault="001B39C0" w:rsidP="00DF1913">
          <w:pPr>
            <w:rPr>
              <w:rFonts w:ascii="Times New Roman" w:hAnsi="Times New Roman" w:cs="Times New Roman"/>
              <w:b/>
              <w:sz w:val="22"/>
            </w:rPr>
          </w:pPr>
          <w:r w:rsidRPr="002321A6">
            <w:rPr>
              <w:rFonts w:ascii="Times New Roman" w:hAnsi="Times New Roman" w:cs="Times New Roman"/>
              <w:b/>
              <w:sz w:val="22"/>
            </w:rPr>
            <w:t>Contents</w:t>
          </w:r>
        </w:p>
        <w:p w14:paraId="1BDBA96C" w14:textId="253E1B5D" w:rsidR="00DF66B4" w:rsidRDefault="001B39C0">
          <w:pPr>
            <w:pStyle w:val="TOC1"/>
            <w:tabs>
              <w:tab w:val="left" w:pos="440"/>
              <w:tab w:val="right" w:leader="dot" w:pos="9350"/>
            </w:tabs>
            <w:rPr>
              <w:rFonts w:asciiTheme="minorHAnsi" w:eastAsiaTheme="minorEastAsia" w:hAnsiTheme="minorHAnsi"/>
              <w:noProof/>
              <w:sz w:val="22"/>
              <w:lang w:eastAsia="en-CA"/>
            </w:rPr>
          </w:pPr>
          <w:r w:rsidRPr="002321A6">
            <w:rPr>
              <w:rFonts w:ascii="Times New Roman" w:hAnsi="Times New Roman" w:cs="Times New Roman"/>
              <w:sz w:val="22"/>
            </w:rPr>
            <w:fldChar w:fldCharType="begin"/>
          </w:r>
          <w:r w:rsidRPr="002321A6">
            <w:rPr>
              <w:rFonts w:ascii="Times New Roman" w:hAnsi="Times New Roman" w:cs="Times New Roman"/>
              <w:sz w:val="22"/>
            </w:rPr>
            <w:instrText xml:space="preserve"> TOC \o "1-3" \h \z \u </w:instrText>
          </w:r>
          <w:r w:rsidRPr="002321A6">
            <w:rPr>
              <w:rFonts w:ascii="Times New Roman" w:hAnsi="Times New Roman" w:cs="Times New Roman"/>
              <w:sz w:val="22"/>
            </w:rPr>
            <w:fldChar w:fldCharType="separate"/>
          </w:r>
          <w:hyperlink w:anchor="_Toc26389353" w:history="1">
            <w:r w:rsidR="00DF66B4" w:rsidRPr="00EF1F93">
              <w:rPr>
                <w:rStyle w:val="Hyperlink"/>
                <w:noProof/>
              </w:rPr>
              <w:t>1.</w:t>
            </w:r>
            <w:r w:rsidR="00DF66B4">
              <w:rPr>
                <w:rFonts w:asciiTheme="minorHAnsi" w:eastAsiaTheme="minorEastAsia" w:hAnsiTheme="minorHAnsi"/>
                <w:noProof/>
                <w:sz w:val="22"/>
                <w:lang w:eastAsia="en-CA"/>
              </w:rPr>
              <w:tab/>
            </w:r>
            <w:r w:rsidR="00DF66B4" w:rsidRPr="00EF1F93">
              <w:rPr>
                <w:rStyle w:val="Hyperlink"/>
                <w:noProof/>
              </w:rPr>
              <w:t>Requirements for Project “Analyzer”</w:t>
            </w:r>
            <w:r w:rsidR="00DF66B4">
              <w:rPr>
                <w:noProof/>
                <w:webHidden/>
              </w:rPr>
              <w:tab/>
            </w:r>
            <w:r w:rsidR="00DF66B4">
              <w:rPr>
                <w:noProof/>
                <w:webHidden/>
              </w:rPr>
              <w:fldChar w:fldCharType="begin"/>
            </w:r>
            <w:r w:rsidR="00DF66B4">
              <w:rPr>
                <w:noProof/>
                <w:webHidden/>
              </w:rPr>
              <w:instrText xml:space="preserve"> PAGEREF _Toc26389353 \h </w:instrText>
            </w:r>
            <w:r w:rsidR="00DF66B4">
              <w:rPr>
                <w:noProof/>
                <w:webHidden/>
              </w:rPr>
            </w:r>
            <w:r w:rsidR="00DF66B4">
              <w:rPr>
                <w:noProof/>
                <w:webHidden/>
              </w:rPr>
              <w:fldChar w:fldCharType="separate"/>
            </w:r>
            <w:r w:rsidR="00DF66B4">
              <w:rPr>
                <w:noProof/>
                <w:webHidden/>
              </w:rPr>
              <w:t>2</w:t>
            </w:r>
            <w:r w:rsidR="00DF66B4">
              <w:rPr>
                <w:noProof/>
                <w:webHidden/>
              </w:rPr>
              <w:fldChar w:fldCharType="end"/>
            </w:r>
          </w:hyperlink>
        </w:p>
        <w:p w14:paraId="54FF6382" w14:textId="2BC8CEB1" w:rsidR="00DF66B4" w:rsidRDefault="00DF66B4">
          <w:pPr>
            <w:pStyle w:val="TOC1"/>
            <w:tabs>
              <w:tab w:val="left" w:pos="440"/>
              <w:tab w:val="right" w:leader="dot" w:pos="9350"/>
            </w:tabs>
            <w:rPr>
              <w:rFonts w:asciiTheme="minorHAnsi" w:eastAsiaTheme="minorEastAsia" w:hAnsiTheme="minorHAnsi"/>
              <w:noProof/>
              <w:sz w:val="22"/>
              <w:lang w:eastAsia="en-CA"/>
            </w:rPr>
          </w:pPr>
          <w:hyperlink w:anchor="_Toc26389354" w:history="1">
            <w:r w:rsidRPr="00EF1F93">
              <w:rPr>
                <w:rStyle w:val="Hyperlink"/>
                <w:noProof/>
              </w:rPr>
              <w:t>2.</w:t>
            </w:r>
            <w:r>
              <w:rPr>
                <w:rFonts w:asciiTheme="minorHAnsi" w:eastAsiaTheme="minorEastAsia" w:hAnsiTheme="minorHAnsi"/>
                <w:noProof/>
                <w:sz w:val="22"/>
                <w:lang w:eastAsia="en-CA"/>
              </w:rPr>
              <w:tab/>
            </w:r>
            <w:r w:rsidRPr="00EF1F93">
              <w:rPr>
                <w:rStyle w:val="Hyperlink"/>
                <w:noProof/>
              </w:rPr>
              <w:t>BON class diagram overview (architecture of the design)</w:t>
            </w:r>
            <w:r>
              <w:rPr>
                <w:noProof/>
                <w:webHidden/>
              </w:rPr>
              <w:tab/>
            </w:r>
            <w:r>
              <w:rPr>
                <w:noProof/>
                <w:webHidden/>
              </w:rPr>
              <w:fldChar w:fldCharType="begin"/>
            </w:r>
            <w:r>
              <w:rPr>
                <w:noProof/>
                <w:webHidden/>
              </w:rPr>
              <w:instrText xml:space="preserve"> PAGEREF _Toc26389354 \h </w:instrText>
            </w:r>
            <w:r>
              <w:rPr>
                <w:noProof/>
                <w:webHidden/>
              </w:rPr>
            </w:r>
            <w:r>
              <w:rPr>
                <w:noProof/>
                <w:webHidden/>
              </w:rPr>
              <w:fldChar w:fldCharType="separate"/>
            </w:r>
            <w:r>
              <w:rPr>
                <w:noProof/>
                <w:webHidden/>
              </w:rPr>
              <w:t>3</w:t>
            </w:r>
            <w:r>
              <w:rPr>
                <w:noProof/>
                <w:webHidden/>
              </w:rPr>
              <w:fldChar w:fldCharType="end"/>
            </w:r>
          </w:hyperlink>
        </w:p>
        <w:p w14:paraId="649952CF" w14:textId="08314A74" w:rsidR="00DF66B4" w:rsidRDefault="00DF66B4">
          <w:pPr>
            <w:pStyle w:val="TOC1"/>
            <w:tabs>
              <w:tab w:val="left" w:pos="440"/>
              <w:tab w:val="right" w:leader="dot" w:pos="9350"/>
            </w:tabs>
            <w:rPr>
              <w:rFonts w:asciiTheme="minorHAnsi" w:eastAsiaTheme="minorEastAsia" w:hAnsiTheme="minorHAnsi"/>
              <w:noProof/>
              <w:sz w:val="22"/>
              <w:lang w:eastAsia="en-CA"/>
            </w:rPr>
          </w:pPr>
          <w:hyperlink w:anchor="_Toc26389355" w:history="1">
            <w:r w:rsidRPr="00EF1F93">
              <w:rPr>
                <w:rStyle w:val="Hyperlink"/>
                <w:noProof/>
              </w:rPr>
              <w:t>3.</w:t>
            </w:r>
            <w:r>
              <w:rPr>
                <w:rFonts w:asciiTheme="minorHAnsi" w:eastAsiaTheme="minorEastAsia" w:hAnsiTheme="minorHAnsi"/>
                <w:noProof/>
                <w:sz w:val="22"/>
                <w:lang w:eastAsia="en-CA"/>
              </w:rPr>
              <w:tab/>
            </w:r>
            <w:r w:rsidRPr="00EF1F93">
              <w:rPr>
                <w:rStyle w:val="Hyperlink"/>
                <w:noProof/>
              </w:rPr>
              <w:t>Table of modules — responsibilities and information hiding</w:t>
            </w:r>
            <w:r>
              <w:rPr>
                <w:noProof/>
                <w:webHidden/>
              </w:rPr>
              <w:tab/>
            </w:r>
            <w:r>
              <w:rPr>
                <w:noProof/>
                <w:webHidden/>
              </w:rPr>
              <w:fldChar w:fldCharType="begin"/>
            </w:r>
            <w:r>
              <w:rPr>
                <w:noProof/>
                <w:webHidden/>
              </w:rPr>
              <w:instrText xml:space="preserve"> PAGEREF _Toc26389355 \h </w:instrText>
            </w:r>
            <w:r>
              <w:rPr>
                <w:noProof/>
                <w:webHidden/>
              </w:rPr>
            </w:r>
            <w:r>
              <w:rPr>
                <w:noProof/>
                <w:webHidden/>
              </w:rPr>
              <w:fldChar w:fldCharType="separate"/>
            </w:r>
            <w:r>
              <w:rPr>
                <w:noProof/>
                <w:webHidden/>
              </w:rPr>
              <w:t>4</w:t>
            </w:r>
            <w:r>
              <w:rPr>
                <w:noProof/>
                <w:webHidden/>
              </w:rPr>
              <w:fldChar w:fldCharType="end"/>
            </w:r>
          </w:hyperlink>
        </w:p>
        <w:p w14:paraId="690AAE35" w14:textId="5087732E" w:rsidR="00DF66B4" w:rsidRDefault="00DF66B4">
          <w:pPr>
            <w:pStyle w:val="TOC1"/>
            <w:tabs>
              <w:tab w:val="left" w:pos="440"/>
              <w:tab w:val="right" w:leader="dot" w:pos="9350"/>
            </w:tabs>
            <w:rPr>
              <w:rFonts w:asciiTheme="minorHAnsi" w:eastAsiaTheme="minorEastAsia" w:hAnsiTheme="minorHAnsi"/>
              <w:noProof/>
              <w:sz w:val="22"/>
              <w:lang w:eastAsia="en-CA"/>
            </w:rPr>
          </w:pPr>
          <w:hyperlink w:anchor="_Toc26389356" w:history="1">
            <w:r w:rsidRPr="00EF1F93">
              <w:rPr>
                <w:rStyle w:val="Hyperlink"/>
                <w:noProof/>
              </w:rPr>
              <w:t>4.</w:t>
            </w:r>
            <w:r>
              <w:rPr>
                <w:rFonts w:asciiTheme="minorHAnsi" w:eastAsiaTheme="minorEastAsia" w:hAnsiTheme="minorHAnsi"/>
                <w:noProof/>
                <w:sz w:val="22"/>
                <w:lang w:eastAsia="en-CA"/>
              </w:rPr>
              <w:tab/>
            </w:r>
            <w:r w:rsidRPr="00EF1F93">
              <w:rPr>
                <w:rStyle w:val="Hyperlink"/>
                <w:noProof/>
              </w:rPr>
              <w:t>Expanded description of design decisions</w:t>
            </w:r>
            <w:r>
              <w:rPr>
                <w:noProof/>
                <w:webHidden/>
              </w:rPr>
              <w:tab/>
            </w:r>
            <w:r>
              <w:rPr>
                <w:noProof/>
                <w:webHidden/>
              </w:rPr>
              <w:fldChar w:fldCharType="begin"/>
            </w:r>
            <w:r>
              <w:rPr>
                <w:noProof/>
                <w:webHidden/>
              </w:rPr>
              <w:instrText xml:space="preserve"> PAGEREF _Toc26389356 \h </w:instrText>
            </w:r>
            <w:r>
              <w:rPr>
                <w:noProof/>
                <w:webHidden/>
              </w:rPr>
            </w:r>
            <w:r>
              <w:rPr>
                <w:noProof/>
                <w:webHidden/>
              </w:rPr>
              <w:fldChar w:fldCharType="separate"/>
            </w:r>
            <w:r>
              <w:rPr>
                <w:noProof/>
                <w:webHidden/>
              </w:rPr>
              <w:t>6</w:t>
            </w:r>
            <w:r>
              <w:rPr>
                <w:noProof/>
                <w:webHidden/>
              </w:rPr>
              <w:fldChar w:fldCharType="end"/>
            </w:r>
          </w:hyperlink>
        </w:p>
        <w:p w14:paraId="59CA0D61" w14:textId="1795531F" w:rsidR="00DF66B4" w:rsidRDefault="00DF66B4">
          <w:pPr>
            <w:pStyle w:val="TOC1"/>
            <w:tabs>
              <w:tab w:val="left" w:pos="440"/>
              <w:tab w:val="right" w:leader="dot" w:pos="9350"/>
            </w:tabs>
            <w:rPr>
              <w:rFonts w:asciiTheme="minorHAnsi" w:eastAsiaTheme="minorEastAsia" w:hAnsiTheme="minorHAnsi"/>
              <w:noProof/>
              <w:sz w:val="22"/>
              <w:lang w:eastAsia="en-CA"/>
            </w:rPr>
          </w:pPr>
          <w:hyperlink w:anchor="_Toc26389357" w:history="1">
            <w:r w:rsidRPr="00EF1F93">
              <w:rPr>
                <w:rStyle w:val="Hyperlink"/>
                <w:noProof/>
              </w:rPr>
              <w:t>5.</w:t>
            </w:r>
            <w:r>
              <w:rPr>
                <w:rFonts w:asciiTheme="minorHAnsi" w:eastAsiaTheme="minorEastAsia" w:hAnsiTheme="minorHAnsi"/>
                <w:noProof/>
                <w:sz w:val="22"/>
                <w:lang w:eastAsia="en-CA"/>
              </w:rPr>
              <w:tab/>
            </w:r>
            <w:r w:rsidRPr="00EF1F93">
              <w:rPr>
                <w:rStyle w:val="Hyperlink"/>
                <w:noProof/>
              </w:rPr>
              <w:t>Significant Contracts (Correctness)</w:t>
            </w:r>
            <w:r>
              <w:rPr>
                <w:noProof/>
                <w:webHidden/>
              </w:rPr>
              <w:tab/>
            </w:r>
            <w:r>
              <w:rPr>
                <w:noProof/>
                <w:webHidden/>
              </w:rPr>
              <w:fldChar w:fldCharType="begin"/>
            </w:r>
            <w:r>
              <w:rPr>
                <w:noProof/>
                <w:webHidden/>
              </w:rPr>
              <w:instrText xml:space="preserve"> PAGEREF _Toc26389357 \h </w:instrText>
            </w:r>
            <w:r>
              <w:rPr>
                <w:noProof/>
                <w:webHidden/>
              </w:rPr>
            </w:r>
            <w:r>
              <w:rPr>
                <w:noProof/>
                <w:webHidden/>
              </w:rPr>
              <w:fldChar w:fldCharType="separate"/>
            </w:r>
            <w:r>
              <w:rPr>
                <w:noProof/>
                <w:webHidden/>
              </w:rPr>
              <w:t>7</w:t>
            </w:r>
            <w:r>
              <w:rPr>
                <w:noProof/>
                <w:webHidden/>
              </w:rPr>
              <w:fldChar w:fldCharType="end"/>
            </w:r>
          </w:hyperlink>
        </w:p>
        <w:p w14:paraId="3770322F" w14:textId="5DF55DB4" w:rsidR="00DF66B4" w:rsidRDefault="00DF66B4">
          <w:pPr>
            <w:pStyle w:val="TOC1"/>
            <w:tabs>
              <w:tab w:val="left" w:pos="440"/>
              <w:tab w:val="right" w:leader="dot" w:pos="9350"/>
            </w:tabs>
            <w:rPr>
              <w:rFonts w:asciiTheme="minorHAnsi" w:eastAsiaTheme="minorEastAsia" w:hAnsiTheme="minorHAnsi"/>
              <w:noProof/>
              <w:sz w:val="22"/>
              <w:lang w:eastAsia="en-CA"/>
            </w:rPr>
          </w:pPr>
          <w:hyperlink w:anchor="_Toc26389358" w:history="1">
            <w:r w:rsidRPr="00EF1F93">
              <w:rPr>
                <w:rStyle w:val="Hyperlink"/>
                <w:noProof/>
              </w:rPr>
              <w:t>6.</w:t>
            </w:r>
            <w:r>
              <w:rPr>
                <w:rFonts w:asciiTheme="minorHAnsi" w:eastAsiaTheme="minorEastAsia" w:hAnsiTheme="minorHAnsi"/>
                <w:noProof/>
                <w:sz w:val="22"/>
                <w:lang w:eastAsia="en-CA"/>
              </w:rPr>
              <w:tab/>
            </w:r>
            <w:r w:rsidRPr="00EF1F93">
              <w:rPr>
                <w:rStyle w:val="Hyperlink"/>
                <w:noProof/>
              </w:rPr>
              <w:t>Summary of Testing Procedures</w:t>
            </w:r>
            <w:r>
              <w:rPr>
                <w:noProof/>
                <w:webHidden/>
              </w:rPr>
              <w:tab/>
            </w:r>
            <w:r>
              <w:rPr>
                <w:noProof/>
                <w:webHidden/>
              </w:rPr>
              <w:fldChar w:fldCharType="begin"/>
            </w:r>
            <w:r>
              <w:rPr>
                <w:noProof/>
                <w:webHidden/>
              </w:rPr>
              <w:instrText xml:space="preserve"> PAGEREF _Toc26389358 \h </w:instrText>
            </w:r>
            <w:r>
              <w:rPr>
                <w:noProof/>
                <w:webHidden/>
              </w:rPr>
            </w:r>
            <w:r>
              <w:rPr>
                <w:noProof/>
                <w:webHidden/>
              </w:rPr>
              <w:fldChar w:fldCharType="separate"/>
            </w:r>
            <w:r>
              <w:rPr>
                <w:noProof/>
                <w:webHidden/>
              </w:rPr>
              <w:t>8</w:t>
            </w:r>
            <w:r>
              <w:rPr>
                <w:noProof/>
                <w:webHidden/>
              </w:rPr>
              <w:fldChar w:fldCharType="end"/>
            </w:r>
          </w:hyperlink>
        </w:p>
        <w:p w14:paraId="6641F6C9" w14:textId="22F4FDD1" w:rsidR="00DF66B4" w:rsidRDefault="00DF66B4">
          <w:pPr>
            <w:pStyle w:val="TOC1"/>
            <w:tabs>
              <w:tab w:val="left" w:pos="440"/>
              <w:tab w:val="right" w:leader="dot" w:pos="9350"/>
            </w:tabs>
            <w:rPr>
              <w:rFonts w:asciiTheme="minorHAnsi" w:eastAsiaTheme="minorEastAsia" w:hAnsiTheme="minorHAnsi"/>
              <w:noProof/>
              <w:sz w:val="22"/>
              <w:lang w:eastAsia="en-CA"/>
            </w:rPr>
          </w:pPr>
          <w:hyperlink w:anchor="_Toc26389359" w:history="1">
            <w:r w:rsidRPr="00EF1F93">
              <w:rPr>
                <w:rStyle w:val="Hyperlink"/>
                <w:noProof/>
              </w:rPr>
              <w:t>7.</w:t>
            </w:r>
            <w:r>
              <w:rPr>
                <w:rFonts w:asciiTheme="minorHAnsi" w:eastAsiaTheme="minorEastAsia" w:hAnsiTheme="minorHAnsi"/>
                <w:noProof/>
                <w:sz w:val="22"/>
                <w:lang w:eastAsia="en-CA"/>
              </w:rPr>
              <w:tab/>
            </w:r>
            <w:r w:rsidRPr="00EF1F93">
              <w:rPr>
                <w:rStyle w:val="Hyperlink"/>
                <w:noProof/>
              </w:rPr>
              <w:t>Appendix A (Context-free Grammars)</w:t>
            </w:r>
            <w:r>
              <w:rPr>
                <w:noProof/>
                <w:webHidden/>
              </w:rPr>
              <w:tab/>
            </w:r>
            <w:r>
              <w:rPr>
                <w:noProof/>
                <w:webHidden/>
              </w:rPr>
              <w:fldChar w:fldCharType="begin"/>
            </w:r>
            <w:r>
              <w:rPr>
                <w:noProof/>
                <w:webHidden/>
              </w:rPr>
              <w:instrText xml:space="preserve"> PAGEREF _Toc26389359 \h </w:instrText>
            </w:r>
            <w:r>
              <w:rPr>
                <w:noProof/>
                <w:webHidden/>
              </w:rPr>
            </w:r>
            <w:r>
              <w:rPr>
                <w:noProof/>
                <w:webHidden/>
              </w:rPr>
              <w:fldChar w:fldCharType="separate"/>
            </w:r>
            <w:r>
              <w:rPr>
                <w:noProof/>
                <w:webHidden/>
              </w:rPr>
              <w:t>8</w:t>
            </w:r>
            <w:r>
              <w:rPr>
                <w:noProof/>
                <w:webHidden/>
              </w:rPr>
              <w:fldChar w:fldCharType="end"/>
            </w:r>
          </w:hyperlink>
        </w:p>
        <w:p w14:paraId="0BA56253" w14:textId="44AC2139" w:rsidR="00DF66B4" w:rsidRDefault="00DF66B4">
          <w:pPr>
            <w:pStyle w:val="TOC1"/>
            <w:tabs>
              <w:tab w:val="left" w:pos="440"/>
              <w:tab w:val="right" w:leader="dot" w:pos="9350"/>
            </w:tabs>
            <w:rPr>
              <w:rFonts w:asciiTheme="minorHAnsi" w:eastAsiaTheme="minorEastAsia" w:hAnsiTheme="minorHAnsi"/>
              <w:noProof/>
              <w:sz w:val="22"/>
              <w:lang w:eastAsia="en-CA"/>
            </w:rPr>
          </w:pPr>
          <w:hyperlink w:anchor="_Toc26389360" w:history="1">
            <w:r w:rsidRPr="00EF1F93">
              <w:rPr>
                <w:rStyle w:val="Hyperlink"/>
                <w:noProof/>
              </w:rPr>
              <w:t>8.</w:t>
            </w:r>
            <w:r>
              <w:rPr>
                <w:rFonts w:asciiTheme="minorHAnsi" w:eastAsiaTheme="minorEastAsia" w:hAnsiTheme="minorHAnsi"/>
                <w:noProof/>
                <w:sz w:val="22"/>
                <w:lang w:eastAsia="en-CA"/>
              </w:rPr>
              <w:tab/>
            </w:r>
            <w:r w:rsidRPr="00EF1F93">
              <w:rPr>
                <w:rStyle w:val="Hyperlink"/>
                <w:noProof/>
              </w:rPr>
              <w:t>Appendix B (Contract view of all classes)</w:t>
            </w:r>
            <w:r>
              <w:rPr>
                <w:noProof/>
                <w:webHidden/>
              </w:rPr>
              <w:tab/>
            </w:r>
            <w:r>
              <w:rPr>
                <w:noProof/>
                <w:webHidden/>
              </w:rPr>
              <w:fldChar w:fldCharType="begin"/>
            </w:r>
            <w:r>
              <w:rPr>
                <w:noProof/>
                <w:webHidden/>
              </w:rPr>
              <w:instrText xml:space="preserve"> PAGEREF _Toc26389360 \h </w:instrText>
            </w:r>
            <w:r>
              <w:rPr>
                <w:noProof/>
                <w:webHidden/>
              </w:rPr>
            </w:r>
            <w:r>
              <w:rPr>
                <w:noProof/>
                <w:webHidden/>
              </w:rPr>
              <w:fldChar w:fldCharType="separate"/>
            </w:r>
            <w:r>
              <w:rPr>
                <w:noProof/>
                <w:webHidden/>
              </w:rPr>
              <w:t>9</w:t>
            </w:r>
            <w:r>
              <w:rPr>
                <w:noProof/>
                <w:webHidden/>
              </w:rPr>
              <w:fldChar w:fldCharType="end"/>
            </w:r>
          </w:hyperlink>
        </w:p>
        <w:p w14:paraId="5583BD44" w14:textId="62B9D3CE" w:rsidR="001927BF" w:rsidRPr="002321A6" w:rsidRDefault="001B39C0" w:rsidP="0065187B">
          <w:pPr>
            <w:rPr>
              <w:rFonts w:ascii="Times New Roman" w:hAnsi="Times New Roman" w:cs="Times New Roman"/>
              <w:sz w:val="22"/>
            </w:rPr>
          </w:pPr>
          <w:r w:rsidRPr="002321A6">
            <w:rPr>
              <w:rFonts w:ascii="Times New Roman" w:hAnsi="Times New Roman" w:cs="Times New Roman"/>
              <w:b/>
              <w:bCs/>
              <w:noProof/>
              <w:sz w:val="22"/>
            </w:rPr>
            <w:fldChar w:fldCharType="end"/>
          </w:r>
        </w:p>
      </w:sdtContent>
    </w:sdt>
    <w:p w14:paraId="4D440852" w14:textId="0AB49B42" w:rsidR="00AA2A12" w:rsidRPr="002321A6" w:rsidRDefault="000B03B5" w:rsidP="007C5BC5">
      <w:pPr>
        <w:rPr>
          <w:rFonts w:ascii="Times New Roman" w:hAnsi="Times New Roman" w:cs="Times New Roman"/>
          <w:sz w:val="22"/>
        </w:rPr>
      </w:pPr>
      <w:r w:rsidRPr="002321A6">
        <w:rPr>
          <w:rFonts w:ascii="Times New Roman" w:hAnsi="Times New Roman" w:cs="Times New Roman"/>
          <w:sz w:val="22"/>
        </w:rPr>
        <w:br w:type="page"/>
      </w:r>
    </w:p>
    <w:p w14:paraId="4A7CAACB" w14:textId="627B185C" w:rsidR="001B7FA9" w:rsidRPr="002321A6" w:rsidRDefault="00AA2A12" w:rsidP="002321A6">
      <w:pPr>
        <w:pStyle w:val="Heading1"/>
      </w:pPr>
      <w:bookmarkStart w:id="1" w:name="_Toc26389353"/>
      <w:r w:rsidRPr="002321A6">
        <w:lastRenderedPageBreak/>
        <w:t>Requirements</w:t>
      </w:r>
      <w:r w:rsidR="00DB5502" w:rsidRPr="002321A6">
        <w:t xml:space="preserve"> for </w:t>
      </w:r>
      <w:r w:rsidR="001530C1" w:rsidRPr="002321A6">
        <w:t xml:space="preserve">Project </w:t>
      </w:r>
      <w:r w:rsidR="00C27EEE" w:rsidRPr="002321A6">
        <w:t>“Analyzer”</w:t>
      </w:r>
      <w:bookmarkEnd w:id="1"/>
    </w:p>
    <w:p w14:paraId="27625A4A" w14:textId="032E8CB2" w:rsidR="00B97F35" w:rsidRPr="002321A6" w:rsidRDefault="00B97F35" w:rsidP="00B97F35">
      <w:pPr>
        <w:rPr>
          <w:rFonts w:ascii="Times New Roman" w:hAnsi="Times New Roman" w:cs="Times New Roman"/>
          <w:sz w:val="22"/>
        </w:rPr>
      </w:pPr>
    </w:p>
    <w:p w14:paraId="4774EEA9" w14:textId="01563C3D" w:rsidR="00A14B12" w:rsidRPr="002321A6" w:rsidRDefault="00B97F35" w:rsidP="00A14B12">
      <w:pPr>
        <w:rPr>
          <w:rFonts w:ascii="Times New Roman" w:hAnsi="Times New Roman" w:cs="Times New Roman"/>
          <w:sz w:val="22"/>
        </w:rPr>
      </w:pPr>
      <w:r w:rsidRPr="002321A6">
        <w:rPr>
          <w:rFonts w:ascii="Times New Roman" w:hAnsi="Times New Roman" w:cs="Times New Roman"/>
          <w:sz w:val="22"/>
        </w:rPr>
        <w:t>Our team was engaged by “ACME Inc.” to develop a proof of concept programming language and some associated functionality. The customer requested three main features for this programming language:</w:t>
      </w:r>
    </w:p>
    <w:p w14:paraId="6451ADF9" w14:textId="467DBA63" w:rsidR="00B97F35" w:rsidRPr="002321A6" w:rsidRDefault="00B97F35" w:rsidP="00B97F35">
      <w:pPr>
        <w:pStyle w:val="ListParagraph"/>
        <w:numPr>
          <w:ilvl w:val="0"/>
          <w:numId w:val="5"/>
        </w:numPr>
        <w:rPr>
          <w:rFonts w:ascii="Times New Roman" w:hAnsi="Times New Roman" w:cs="Times New Roman"/>
          <w:sz w:val="22"/>
        </w:rPr>
      </w:pPr>
      <w:r w:rsidRPr="002321A6">
        <w:rPr>
          <w:rFonts w:ascii="Times New Roman" w:hAnsi="Times New Roman" w:cs="Times New Roman"/>
          <w:sz w:val="22"/>
        </w:rPr>
        <w:t xml:space="preserve">Pretty Printing: The user interface for the language should </w:t>
      </w:r>
      <w:proofErr w:type="gramStart"/>
      <w:r w:rsidRPr="002321A6">
        <w:rPr>
          <w:rFonts w:ascii="Times New Roman" w:hAnsi="Times New Roman" w:cs="Times New Roman"/>
          <w:sz w:val="22"/>
        </w:rPr>
        <w:t>pretty print</w:t>
      </w:r>
      <w:proofErr w:type="gramEnd"/>
      <w:r w:rsidRPr="002321A6">
        <w:rPr>
          <w:rFonts w:ascii="Times New Roman" w:hAnsi="Times New Roman" w:cs="Times New Roman"/>
          <w:sz w:val="22"/>
        </w:rPr>
        <w:t xml:space="preserve"> variable assignments in a pre-determined format.</w:t>
      </w:r>
    </w:p>
    <w:p w14:paraId="7C60D65E" w14:textId="60644A54" w:rsidR="00B97F35" w:rsidRPr="002321A6" w:rsidRDefault="00B97F35" w:rsidP="00B97F35">
      <w:pPr>
        <w:pStyle w:val="ListParagraph"/>
        <w:numPr>
          <w:ilvl w:val="0"/>
          <w:numId w:val="5"/>
        </w:numPr>
        <w:rPr>
          <w:rFonts w:ascii="Times New Roman" w:hAnsi="Times New Roman" w:cs="Times New Roman"/>
          <w:sz w:val="22"/>
        </w:rPr>
      </w:pPr>
      <w:r w:rsidRPr="002321A6">
        <w:rPr>
          <w:rFonts w:ascii="Times New Roman" w:hAnsi="Times New Roman" w:cs="Times New Roman"/>
          <w:sz w:val="22"/>
        </w:rPr>
        <w:t>Type checking: The user interface for the language should type check each program and inform the user if there are any type errors.</w:t>
      </w:r>
    </w:p>
    <w:p w14:paraId="02D0DB1B" w14:textId="21EEEFFA" w:rsidR="00B97F35" w:rsidRPr="002321A6" w:rsidRDefault="00B97F35" w:rsidP="00B97F35">
      <w:pPr>
        <w:pStyle w:val="ListParagraph"/>
        <w:numPr>
          <w:ilvl w:val="0"/>
          <w:numId w:val="5"/>
        </w:numPr>
        <w:rPr>
          <w:rFonts w:ascii="Times New Roman" w:hAnsi="Times New Roman" w:cs="Times New Roman"/>
          <w:sz w:val="22"/>
        </w:rPr>
      </w:pPr>
      <w:r w:rsidRPr="002321A6">
        <w:rPr>
          <w:rFonts w:ascii="Times New Roman" w:hAnsi="Times New Roman" w:cs="Times New Roman"/>
          <w:sz w:val="22"/>
        </w:rPr>
        <w:t>Generate Java Code: The user interface for the language should allow the user to generate Java-like code for their programs.</w:t>
      </w:r>
    </w:p>
    <w:p w14:paraId="667903AA" w14:textId="6827FE8D" w:rsidR="00B97F35" w:rsidRPr="002321A6" w:rsidRDefault="00B97F35" w:rsidP="00B97F35">
      <w:pPr>
        <w:rPr>
          <w:rFonts w:ascii="Times New Roman" w:hAnsi="Times New Roman" w:cs="Times New Roman"/>
          <w:sz w:val="22"/>
        </w:rPr>
      </w:pPr>
      <w:r w:rsidRPr="002321A6">
        <w:rPr>
          <w:rFonts w:ascii="Times New Roman" w:hAnsi="Times New Roman" w:cs="Times New Roman"/>
          <w:sz w:val="22"/>
        </w:rPr>
        <w:t xml:space="preserve">The programming language </w:t>
      </w:r>
      <w:r w:rsidR="002321A6" w:rsidRPr="002321A6">
        <w:rPr>
          <w:rFonts w:ascii="Times New Roman" w:hAnsi="Times New Roman" w:cs="Times New Roman"/>
          <w:sz w:val="22"/>
        </w:rPr>
        <w:t>follows the syntax specified by the Context-free Grammars detailed in Appendix A.</w:t>
      </w:r>
    </w:p>
    <w:p w14:paraId="585D42A7" w14:textId="3F8D0797" w:rsidR="000B03B5" w:rsidRPr="002321A6" w:rsidRDefault="00AE1B88" w:rsidP="006602C7">
      <w:pPr>
        <w:rPr>
          <w:rFonts w:ascii="Times New Roman" w:hAnsi="Times New Roman" w:cs="Times New Roman"/>
          <w:sz w:val="22"/>
        </w:rPr>
      </w:pPr>
      <w:r w:rsidRPr="002321A6">
        <w:rPr>
          <w:rFonts w:ascii="Times New Roman" w:hAnsi="Times New Roman" w:cs="Times New Roman"/>
          <w:sz w:val="22"/>
        </w:rPr>
        <w:br w:type="page"/>
      </w:r>
    </w:p>
    <w:p w14:paraId="20D03D13" w14:textId="57BEBB4B" w:rsidR="000B03B5" w:rsidRPr="002321A6" w:rsidRDefault="000B03B5" w:rsidP="002321A6">
      <w:pPr>
        <w:pStyle w:val="Heading1"/>
      </w:pPr>
      <w:bookmarkStart w:id="2" w:name="_Toc26389354"/>
      <w:r w:rsidRPr="002321A6">
        <w:lastRenderedPageBreak/>
        <w:t xml:space="preserve">BON class diagram </w:t>
      </w:r>
      <w:r w:rsidR="000F1C50" w:rsidRPr="002321A6">
        <w:t xml:space="preserve">overview </w:t>
      </w:r>
      <w:r w:rsidR="00334A3C" w:rsidRPr="002321A6">
        <w:t xml:space="preserve">(architecture of </w:t>
      </w:r>
      <w:r w:rsidR="00927C0B" w:rsidRPr="002321A6">
        <w:t>the</w:t>
      </w:r>
      <w:r w:rsidR="00334A3C" w:rsidRPr="002321A6">
        <w:t xml:space="preserve"> design)</w:t>
      </w:r>
      <w:bookmarkEnd w:id="2"/>
    </w:p>
    <w:p w14:paraId="455C5605" w14:textId="77777777" w:rsidR="00D36398" w:rsidRPr="002321A6" w:rsidRDefault="00D36398">
      <w:pPr>
        <w:rPr>
          <w:rFonts w:ascii="Times New Roman" w:eastAsiaTheme="majorEastAsia" w:hAnsi="Times New Roman" w:cs="Times New Roman"/>
          <w:b/>
          <w:bCs/>
          <w:color w:val="365F91" w:themeColor="accent1" w:themeShade="BF"/>
          <w:sz w:val="22"/>
        </w:rPr>
      </w:pPr>
      <w:r w:rsidRPr="002321A6">
        <w:rPr>
          <w:rFonts w:ascii="Times New Roman" w:hAnsi="Times New Roman" w:cs="Times New Roman"/>
          <w:sz w:val="22"/>
        </w:rPr>
        <w:br w:type="page"/>
      </w:r>
    </w:p>
    <w:p w14:paraId="212CA9B2" w14:textId="48E85F50" w:rsidR="00C27EEE" w:rsidRPr="002321A6" w:rsidRDefault="00271083" w:rsidP="002321A6">
      <w:pPr>
        <w:pStyle w:val="Heading1"/>
      </w:pPr>
      <w:bookmarkStart w:id="3" w:name="_Toc26389355"/>
      <w:r w:rsidRPr="002321A6">
        <w:lastRenderedPageBreak/>
        <w:t>Table of modules</w:t>
      </w:r>
      <w:r w:rsidR="004D5408" w:rsidRPr="002321A6">
        <w:t xml:space="preserve"> </w:t>
      </w:r>
      <w:r w:rsidR="00DF67D9" w:rsidRPr="002321A6">
        <w:t>— responsibilities and information hiding</w:t>
      </w:r>
      <w:bookmarkEnd w:id="3"/>
    </w:p>
    <w:p w14:paraId="159D60DF" w14:textId="77777777" w:rsidR="00C27EEE" w:rsidRPr="002321A6" w:rsidRDefault="00C27EEE" w:rsidP="00C27EEE">
      <w:pPr>
        <w:rPr>
          <w:rFonts w:ascii="Times New Roman" w:hAnsi="Times New Roman" w:cs="Times New Roman"/>
          <w:sz w:val="22"/>
        </w:rPr>
      </w:pPr>
    </w:p>
    <w:tbl>
      <w:tblPr>
        <w:tblStyle w:val="TableGrid"/>
        <w:tblW w:w="0" w:type="auto"/>
        <w:tblLook w:val="04A0" w:firstRow="1" w:lastRow="0" w:firstColumn="1" w:lastColumn="0" w:noHBand="0" w:noVBand="1"/>
      </w:tblPr>
      <w:tblGrid>
        <w:gridCol w:w="859"/>
        <w:gridCol w:w="3211"/>
        <w:gridCol w:w="3029"/>
        <w:gridCol w:w="2477"/>
      </w:tblGrid>
      <w:tr w:rsidR="00C27EEE" w:rsidRPr="002321A6" w14:paraId="7620AA34" w14:textId="77777777" w:rsidTr="000E23D6">
        <w:tc>
          <w:tcPr>
            <w:tcW w:w="859" w:type="dxa"/>
            <w:vMerge w:val="restart"/>
          </w:tcPr>
          <w:p w14:paraId="4976DF24" w14:textId="77777777" w:rsidR="00C27EEE" w:rsidRPr="002321A6" w:rsidRDefault="00C27EEE" w:rsidP="00041C17">
            <w:pPr>
              <w:rPr>
                <w:rFonts w:ascii="Times New Roman" w:hAnsi="Times New Roman" w:cs="Times New Roman"/>
                <w:sz w:val="22"/>
              </w:rPr>
            </w:pPr>
            <w:r w:rsidRPr="002321A6">
              <w:rPr>
                <w:rFonts w:ascii="Times New Roman" w:hAnsi="Times New Roman" w:cs="Times New Roman"/>
                <w:sz w:val="22"/>
              </w:rPr>
              <w:t>1</w:t>
            </w:r>
          </w:p>
        </w:tc>
        <w:tc>
          <w:tcPr>
            <w:tcW w:w="3211" w:type="dxa"/>
          </w:tcPr>
          <w:p w14:paraId="705B3ADF" w14:textId="6F61FA12" w:rsidR="00C27EEE" w:rsidRPr="002321A6" w:rsidRDefault="000E23D6" w:rsidP="00041C17">
            <w:pPr>
              <w:rPr>
                <w:rFonts w:ascii="Times New Roman" w:hAnsi="Times New Roman" w:cs="Times New Roman"/>
                <w:sz w:val="22"/>
              </w:rPr>
            </w:pPr>
            <w:r>
              <w:rPr>
                <w:rFonts w:ascii="Times New Roman" w:hAnsi="Times New Roman" w:cs="Times New Roman"/>
                <w:sz w:val="22"/>
              </w:rPr>
              <w:t>EXPRESSION</w:t>
            </w:r>
          </w:p>
        </w:tc>
        <w:tc>
          <w:tcPr>
            <w:tcW w:w="3029" w:type="dxa"/>
          </w:tcPr>
          <w:p w14:paraId="76EE7232" w14:textId="21B2B970" w:rsidR="00C27EEE" w:rsidRPr="002321A6" w:rsidRDefault="00C27EEE" w:rsidP="00041C17">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sidR="000E23D6">
              <w:rPr>
                <w:rFonts w:ascii="Times New Roman" w:hAnsi="Times New Roman" w:cs="Times New Roman"/>
                <w:sz w:val="22"/>
              </w:rPr>
              <w:t>Represents an expression in the programming language.</w:t>
            </w:r>
          </w:p>
        </w:tc>
        <w:tc>
          <w:tcPr>
            <w:tcW w:w="2477" w:type="dxa"/>
            <w:vMerge w:val="restart"/>
          </w:tcPr>
          <w:p w14:paraId="349FEBAA" w14:textId="6E4321E3" w:rsidR="00C27EEE" w:rsidRPr="002321A6" w:rsidRDefault="00C27EEE" w:rsidP="00041C17">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 xml:space="preserve">: </w:t>
            </w:r>
            <w:r w:rsidR="000E23D6">
              <w:rPr>
                <w:rFonts w:ascii="Times New Roman" w:hAnsi="Times New Roman" w:cs="Times New Roman"/>
                <w:sz w:val="22"/>
              </w:rPr>
              <w:t>None</w:t>
            </w:r>
          </w:p>
        </w:tc>
      </w:tr>
      <w:tr w:rsidR="00C27EEE" w:rsidRPr="002321A6" w14:paraId="53A30388" w14:textId="77777777" w:rsidTr="000E23D6">
        <w:tc>
          <w:tcPr>
            <w:tcW w:w="859" w:type="dxa"/>
            <w:vMerge/>
          </w:tcPr>
          <w:p w14:paraId="5E2E77BD" w14:textId="77777777" w:rsidR="00C27EEE" w:rsidRPr="002321A6" w:rsidRDefault="00C27EEE" w:rsidP="00041C17">
            <w:pPr>
              <w:rPr>
                <w:rFonts w:ascii="Times New Roman" w:hAnsi="Times New Roman" w:cs="Times New Roman"/>
                <w:sz w:val="22"/>
              </w:rPr>
            </w:pPr>
          </w:p>
        </w:tc>
        <w:tc>
          <w:tcPr>
            <w:tcW w:w="3211" w:type="dxa"/>
          </w:tcPr>
          <w:p w14:paraId="37B46866" w14:textId="77777777" w:rsidR="00C27EEE" w:rsidRPr="002321A6" w:rsidRDefault="00C27EEE" w:rsidP="00041C17">
            <w:pPr>
              <w:rPr>
                <w:rFonts w:ascii="Times New Roman" w:hAnsi="Times New Roman" w:cs="Times New Roman"/>
                <w:sz w:val="22"/>
              </w:rPr>
            </w:pPr>
            <w:r w:rsidRPr="002321A6">
              <w:rPr>
                <w:rFonts w:ascii="Times New Roman" w:hAnsi="Times New Roman" w:cs="Times New Roman"/>
                <w:sz w:val="22"/>
              </w:rPr>
              <w:t>Abstract</w:t>
            </w:r>
          </w:p>
        </w:tc>
        <w:tc>
          <w:tcPr>
            <w:tcW w:w="3029" w:type="dxa"/>
          </w:tcPr>
          <w:p w14:paraId="1F15E99F" w14:textId="77777777" w:rsidR="00C27EEE" w:rsidRPr="002321A6" w:rsidRDefault="00C27EEE" w:rsidP="00041C17">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none</w:t>
            </w:r>
          </w:p>
        </w:tc>
        <w:tc>
          <w:tcPr>
            <w:tcW w:w="2477" w:type="dxa"/>
            <w:vMerge/>
          </w:tcPr>
          <w:p w14:paraId="26B04710" w14:textId="77777777" w:rsidR="00C27EEE" w:rsidRPr="002321A6" w:rsidRDefault="00C27EEE" w:rsidP="00041C17">
            <w:pPr>
              <w:rPr>
                <w:rFonts w:ascii="Times New Roman" w:hAnsi="Times New Roman" w:cs="Times New Roman"/>
                <w:sz w:val="22"/>
              </w:rPr>
            </w:pPr>
          </w:p>
        </w:tc>
      </w:tr>
      <w:tr w:rsidR="00C27EEE" w:rsidRPr="002321A6" w14:paraId="3E486A69" w14:textId="77777777" w:rsidTr="000E23D6">
        <w:tc>
          <w:tcPr>
            <w:tcW w:w="859" w:type="dxa"/>
            <w:vMerge w:val="restart"/>
          </w:tcPr>
          <w:p w14:paraId="3B02259A" w14:textId="77777777" w:rsidR="00C27EEE" w:rsidRPr="002321A6" w:rsidRDefault="00C27EEE" w:rsidP="00041C17">
            <w:pPr>
              <w:rPr>
                <w:rFonts w:ascii="Times New Roman" w:hAnsi="Times New Roman" w:cs="Times New Roman"/>
                <w:sz w:val="22"/>
              </w:rPr>
            </w:pPr>
            <w:r w:rsidRPr="002321A6">
              <w:rPr>
                <w:rFonts w:ascii="Times New Roman" w:hAnsi="Times New Roman" w:cs="Times New Roman"/>
                <w:sz w:val="22"/>
              </w:rPr>
              <w:t>1.1</w:t>
            </w:r>
          </w:p>
        </w:tc>
        <w:tc>
          <w:tcPr>
            <w:tcW w:w="3211" w:type="dxa"/>
          </w:tcPr>
          <w:p w14:paraId="5C6945FB" w14:textId="5FDD07B8" w:rsidR="00C27EEE" w:rsidRPr="002321A6" w:rsidRDefault="000E23D6" w:rsidP="00041C17">
            <w:pPr>
              <w:rPr>
                <w:rFonts w:ascii="Times New Roman" w:hAnsi="Times New Roman" w:cs="Times New Roman"/>
                <w:sz w:val="22"/>
              </w:rPr>
            </w:pPr>
            <w:r>
              <w:rPr>
                <w:rFonts w:ascii="Times New Roman" w:hAnsi="Times New Roman" w:cs="Times New Roman"/>
                <w:sz w:val="22"/>
              </w:rPr>
              <w:t>INTEGER_CONSTANT</w:t>
            </w:r>
          </w:p>
        </w:tc>
        <w:tc>
          <w:tcPr>
            <w:tcW w:w="3029" w:type="dxa"/>
          </w:tcPr>
          <w:p w14:paraId="4DAEA17F" w14:textId="182061C4" w:rsidR="00C27EEE" w:rsidRPr="002321A6" w:rsidRDefault="00C27EEE" w:rsidP="00041C17">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sidR="000E23D6">
              <w:rPr>
                <w:rFonts w:ascii="Times New Roman" w:hAnsi="Times New Roman" w:cs="Times New Roman"/>
                <w:sz w:val="22"/>
              </w:rPr>
              <w:t>Represents an integer constant.</w:t>
            </w:r>
          </w:p>
        </w:tc>
        <w:tc>
          <w:tcPr>
            <w:tcW w:w="2477" w:type="dxa"/>
            <w:vMerge w:val="restart"/>
          </w:tcPr>
          <w:p w14:paraId="3F7673E2" w14:textId="37F28773" w:rsidR="00C27EEE" w:rsidRPr="002321A6" w:rsidRDefault="00C27EEE" w:rsidP="00041C17">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 xml:space="preserve">: </w:t>
            </w:r>
            <w:r w:rsidR="000E23D6">
              <w:rPr>
                <w:rFonts w:ascii="Times New Roman" w:hAnsi="Times New Roman" w:cs="Times New Roman"/>
                <w:sz w:val="22"/>
              </w:rPr>
              <w:t>None</w:t>
            </w:r>
          </w:p>
        </w:tc>
      </w:tr>
      <w:tr w:rsidR="00C27EEE" w:rsidRPr="002321A6" w14:paraId="2D5343A5" w14:textId="77777777" w:rsidTr="000E23D6">
        <w:tc>
          <w:tcPr>
            <w:tcW w:w="859" w:type="dxa"/>
            <w:vMerge/>
          </w:tcPr>
          <w:p w14:paraId="7B2718A8" w14:textId="77777777" w:rsidR="00C27EEE" w:rsidRPr="002321A6" w:rsidRDefault="00C27EEE" w:rsidP="00041C17">
            <w:pPr>
              <w:rPr>
                <w:rFonts w:ascii="Times New Roman" w:hAnsi="Times New Roman" w:cs="Times New Roman"/>
                <w:sz w:val="22"/>
              </w:rPr>
            </w:pPr>
          </w:p>
        </w:tc>
        <w:tc>
          <w:tcPr>
            <w:tcW w:w="3211" w:type="dxa"/>
          </w:tcPr>
          <w:p w14:paraId="25E9CF0F" w14:textId="77777777" w:rsidR="00C27EEE" w:rsidRPr="002321A6" w:rsidRDefault="00C27EEE" w:rsidP="00041C17">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15B926D4" w14:textId="0F568CFD" w:rsidR="00C27EEE" w:rsidRPr="002321A6" w:rsidRDefault="00C27EEE" w:rsidP="00041C17">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sidR="000E23D6">
              <w:rPr>
                <w:rFonts w:ascii="Times New Roman" w:hAnsi="Times New Roman" w:cs="Times New Roman"/>
                <w:sz w:val="22"/>
              </w:rPr>
              <w:t>None</w:t>
            </w:r>
          </w:p>
        </w:tc>
        <w:tc>
          <w:tcPr>
            <w:tcW w:w="2477" w:type="dxa"/>
            <w:vMerge/>
          </w:tcPr>
          <w:p w14:paraId="7B134537" w14:textId="77777777" w:rsidR="00C27EEE" w:rsidRPr="002321A6" w:rsidRDefault="00C27EEE" w:rsidP="00041C17">
            <w:pPr>
              <w:rPr>
                <w:rFonts w:ascii="Times New Roman" w:hAnsi="Times New Roman" w:cs="Times New Roman"/>
                <w:sz w:val="22"/>
              </w:rPr>
            </w:pPr>
          </w:p>
        </w:tc>
      </w:tr>
      <w:tr w:rsidR="000E23D6" w:rsidRPr="002321A6" w14:paraId="1778A543" w14:textId="77777777" w:rsidTr="000E23D6">
        <w:tc>
          <w:tcPr>
            <w:tcW w:w="859" w:type="dxa"/>
            <w:vMerge w:val="restart"/>
          </w:tcPr>
          <w:p w14:paraId="0B766784" w14:textId="75666DBC"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2</w:t>
            </w:r>
          </w:p>
        </w:tc>
        <w:tc>
          <w:tcPr>
            <w:tcW w:w="3211" w:type="dxa"/>
          </w:tcPr>
          <w:p w14:paraId="586DE408" w14:textId="6971ADCF" w:rsidR="000E23D6" w:rsidRPr="002321A6" w:rsidRDefault="000E23D6" w:rsidP="00E64F3A">
            <w:pPr>
              <w:rPr>
                <w:rFonts w:ascii="Times New Roman" w:hAnsi="Times New Roman" w:cs="Times New Roman"/>
                <w:sz w:val="22"/>
              </w:rPr>
            </w:pPr>
            <w:r>
              <w:rPr>
                <w:rFonts w:ascii="Times New Roman" w:hAnsi="Times New Roman" w:cs="Times New Roman"/>
                <w:sz w:val="22"/>
              </w:rPr>
              <w:t>BOOLEAN</w:t>
            </w:r>
            <w:r>
              <w:rPr>
                <w:rFonts w:ascii="Times New Roman" w:hAnsi="Times New Roman" w:cs="Times New Roman"/>
                <w:sz w:val="22"/>
              </w:rPr>
              <w:t>_CONSTANT</w:t>
            </w:r>
          </w:p>
        </w:tc>
        <w:tc>
          <w:tcPr>
            <w:tcW w:w="3029" w:type="dxa"/>
          </w:tcPr>
          <w:p w14:paraId="0AD1DFC6" w14:textId="4DF335EA"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w:t>
            </w:r>
            <w:r>
              <w:rPr>
                <w:rFonts w:ascii="Times New Roman" w:hAnsi="Times New Roman" w:cs="Times New Roman"/>
                <w:sz w:val="22"/>
              </w:rPr>
              <w:t xml:space="preserve"> Represents a Boolean constant</w:t>
            </w:r>
            <w:r w:rsidRPr="002321A6">
              <w:rPr>
                <w:rFonts w:ascii="Times New Roman" w:hAnsi="Times New Roman" w:cs="Times New Roman"/>
                <w:sz w:val="22"/>
              </w:rPr>
              <w:t xml:space="preserve"> </w:t>
            </w:r>
          </w:p>
        </w:tc>
        <w:tc>
          <w:tcPr>
            <w:tcW w:w="2477" w:type="dxa"/>
            <w:vMerge w:val="restart"/>
          </w:tcPr>
          <w:p w14:paraId="308272BE" w14:textId="67DCB171"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None</w:t>
            </w:r>
          </w:p>
        </w:tc>
      </w:tr>
      <w:tr w:rsidR="000E23D6" w:rsidRPr="002321A6" w14:paraId="2839A5F2" w14:textId="77777777" w:rsidTr="000E23D6">
        <w:tc>
          <w:tcPr>
            <w:tcW w:w="859" w:type="dxa"/>
            <w:vMerge/>
          </w:tcPr>
          <w:p w14:paraId="0A68C4B3" w14:textId="77777777" w:rsidR="000E23D6" w:rsidRPr="002321A6" w:rsidRDefault="000E23D6" w:rsidP="00E64F3A">
            <w:pPr>
              <w:rPr>
                <w:rFonts w:ascii="Times New Roman" w:hAnsi="Times New Roman" w:cs="Times New Roman"/>
                <w:sz w:val="22"/>
              </w:rPr>
            </w:pPr>
          </w:p>
        </w:tc>
        <w:tc>
          <w:tcPr>
            <w:tcW w:w="3211" w:type="dxa"/>
          </w:tcPr>
          <w:p w14:paraId="704EB3D5" w14:textId="77777777"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1655E40C" w14:textId="364850F5"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781A68F6" w14:textId="77777777" w:rsidR="000E23D6" w:rsidRPr="002321A6" w:rsidRDefault="000E23D6" w:rsidP="00E64F3A">
            <w:pPr>
              <w:rPr>
                <w:rFonts w:ascii="Times New Roman" w:hAnsi="Times New Roman" w:cs="Times New Roman"/>
                <w:sz w:val="22"/>
              </w:rPr>
            </w:pPr>
          </w:p>
        </w:tc>
      </w:tr>
      <w:tr w:rsidR="000E23D6" w:rsidRPr="002321A6" w14:paraId="4035353C" w14:textId="77777777" w:rsidTr="000E23D6">
        <w:tc>
          <w:tcPr>
            <w:tcW w:w="859" w:type="dxa"/>
            <w:vMerge w:val="restart"/>
          </w:tcPr>
          <w:p w14:paraId="087E8153" w14:textId="115B9EE1"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w:t>
            </w:r>
          </w:p>
        </w:tc>
        <w:tc>
          <w:tcPr>
            <w:tcW w:w="3211" w:type="dxa"/>
          </w:tcPr>
          <w:p w14:paraId="7833F443" w14:textId="4D60F33A" w:rsidR="000E23D6" w:rsidRPr="002321A6" w:rsidRDefault="000E23D6" w:rsidP="00E64F3A">
            <w:pPr>
              <w:rPr>
                <w:rFonts w:ascii="Times New Roman" w:hAnsi="Times New Roman" w:cs="Times New Roman"/>
                <w:sz w:val="22"/>
              </w:rPr>
            </w:pPr>
            <w:r>
              <w:rPr>
                <w:rFonts w:ascii="Times New Roman" w:hAnsi="Times New Roman" w:cs="Times New Roman"/>
                <w:sz w:val="22"/>
              </w:rPr>
              <w:t>COMPOSITE_EXPRESSION[G]</w:t>
            </w:r>
          </w:p>
        </w:tc>
        <w:tc>
          <w:tcPr>
            <w:tcW w:w="3029" w:type="dxa"/>
          </w:tcPr>
          <w:p w14:paraId="7C2EA77F" w14:textId="474A54AE"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w:t>
            </w:r>
            <w:r>
              <w:rPr>
                <w:rFonts w:ascii="Times New Roman" w:hAnsi="Times New Roman" w:cs="Times New Roman"/>
                <w:sz w:val="22"/>
              </w:rPr>
              <w:t xml:space="preserve"> Represents an expression comprised of exactly two expressions (left and right)</w:t>
            </w:r>
            <w:r w:rsidR="00E677C3">
              <w:rPr>
                <w:rFonts w:ascii="Times New Roman" w:hAnsi="Times New Roman" w:cs="Times New Roman"/>
                <w:sz w:val="22"/>
              </w:rPr>
              <w:t>. This is used to represent the Composite design pattern.</w:t>
            </w:r>
          </w:p>
        </w:tc>
        <w:tc>
          <w:tcPr>
            <w:tcW w:w="2477" w:type="dxa"/>
            <w:vMerge w:val="restart"/>
          </w:tcPr>
          <w:p w14:paraId="24DCA867" w14:textId="6B459641"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None</w:t>
            </w:r>
          </w:p>
        </w:tc>
      </w:tr>
      <w:tr w:rsidR="000E23D6" w:rsidRPr="002321A6" w14:paraId="2DE0A7EA" w14:textId="77777777" w:rsidTr="000E23D6">
        <w:tc>
          <w:tcPr>
            <w:tcW w:w="859" w:type="dxa"/>
            <w:vMerge/>
          </w:tcPr>
          <w:p w14:paraId="54481304" w14:textId="77777777" w:rsidR="000E23D6" w:rsidRPr="002321A6" w:rsidRDefault="000E23D6" w:rsidP="00E64F3A">
            <w:pPr>
              <w:rPr>
                <w:rFonts w:ascii="Times New Roman" w:hAnsi="Times New Roman" w:cs="Times New Roman"/>
                <w:sz w:val="22"/>
              </w:rPr>
            </w:pPr>
          </w:p>
        </w:tc>
        <w:tc>
          <w:tcPr>
            <w:tcW w:w="3211" w:type="dxa"/>
          </w:tcPr>
          <w:p w14:paraId="6C0E6095" w14:textId="046F5641" w:rsidR="000E23D6" w:rsidRPr="002321A6" w:rsidRDefault="000E23D6" w:rsidP="00E64F3A">
            <w:pPr>
              <w:rPr>
                <w:rFonts w:ascii="Times New Roman" w:hAnsi="Times New Roman" w:cs="Times New Roman"/>
                <w:sz w:val="22"/>
              </w:rPr>
            </w:pPr>
            <w:r>
              <w:rPr>
                <w:rFonts w:ascii="Times New Roman" w:hAnsi="Times New Roman" w:cs="Times New Roman"/>
                <w:sz w:val="22"/>
              </w:rPr>
              <w:t>Abstract</w:t>
            </w:r>
          </w:p>
        </w:tc>
        <w:tc>
          <w:tcPr>
            <w:tcW w:w="3029" w:type="dxa"/>
          </w:tcPr>
          <w:p w14:paraId="7E9C360D" w14:textId="74880EF4"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sidR="00E677C3">
              <w:rPr>
                <w:rFonts w:ascii="Times New Roman" w:hAnsi="Times New Roman" w:cs="Times New Roman"/>
                <w:sz w:val="22"/>
              </w:rPr>
              <w:t>“children” are represented as EXPRESSION objects inside a LINKED_LIST</w:t>
            </w:r>
          </w:p>
        </w:tc>
        <w:tc>
          <w:tcPr>
            <w:tcW w:w="2477" w:type="dxa"/>
            <w:vMerge/>
          </w:tcPr>
          <w:p w14:paraId="49D28FBA" w14:textId="77777777" w:rsidR="000E23D6" w:rsidRPr="002321A6" w:rsidRDefault="000E23D6" w:rsidP="00E64F3A">
            <w:pPr>
              <w:rPr>
                <w:rFonts w:ascii="Times New Roman" w:hAnsi="Times New Roman" w:cs="Times New Roman"/>
                <w:sz w:val="22"/>
              </w:rPr>
            </w:pPr>
          </w:p>
        </w:tc>
      </w:tr>
      <w:tr w:rsidR="000E23D6" w:rsidRPr="002321A6" w14:paraId="49596473" w14:textId="77777777" w:rsidTr="000E23D6">
        <w:tc>
          <w:tcPr>
            <w:tcW w:w="859" w:type="dxa"/>
            <w:vMerge w:val="restart"/>
          </w:tcPr>
          <w:p w14:paraId="1B5FCB51" w14:textId="78A5EE96"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3.1</w:t>
            </w:r>
          </w:p>
        </w:tc>
        <w:tc>
          <w:tcPr>
            <w:tcW w:w="3211" w:type="dxa"/>
          </w:tcPr>
          <w:p w14:paraId="4507B4B2" w14:textId="57EB09F9" w:rsidR="000E23D6" w:rsidRPr="002321A6" w:rsidRDefault="000E23D6" w:rsidP="00E64F3A">
            <w:pPr>
              <w:rPr>
                <w:rFonts w:ascii="Times New Roman" w:hAnsi="Times New Roman" w:cs="Times New Roman"/>
                <w:sz w:val="22"/>
              </w:rPr>
            </w:pPr>
            <w:r>
              <w:rPr>
                <w:rFonts w:ascii="Times New Roman" w:hAnsi="Times New Roman" w:cs="Times New Roman"/>
                <w:sz w:val="22"/>
              </w:rPr>
              <w:t>ADDITION</w:t>
            </w:r>
          </w:p>
        </w:tc>
        <w:tc>
          <w:tcPr>
            <w:tcW w:w="3029" w:type="dxa"/>
          </w:tcPr>
          <w:p w14:paraId="53ABFB70" w14:textId="32729E98"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an addition expression</w:t>
            </w:r>
          </w:p>
        </w:tc>
        <w:tc>
          <w:tcPr>
            <w:tcW w:w="2477" w:type="dxa"/>
            <w:vMerge w:val="restart"/>
          </w:tcPr>
          <w:p w14:paraId="07D9CB50" w14:textId="55B5547B"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None</w:t>
            </w:r>
          </w:p>
        </w:tc>
      </w:tr>
      <w:tr w:rsidR="000E23D6" w:rsidRPr="002321A6" w14:paraId="71BEE19B" w14:textId="77777777" w:rsidTr="000E23D6">
        <w:tc>
          <w:tcPr>
            <w:tcW w:w="859" w:type="dxa"/>
            <w:vMerge/>
          </w:tcPr>
          <w:p w14:paraId="056F65F3" w14:textId="77777777" w:rsidR="000E23D6" w:rsidRPr="002321A6" w:rsidRDefault="000E23D6" w:rsidP="00E64F3A">
            <w:pPr>
              <w:rPr>
                <w:rFonts w:ascii="Times New Roman" w:hAnsi="Times New Roman" w:cs="Times New Roman"/>
                <w:sz w:val="22"/>
              </w:rPr>
            </w:pPr>
          </w:p>
        </w:tc>
        <w:tc>
          <w:tcPr>
            <w:tcW w:w="3211" w:type="dxa"/>
          </w:tcPr>
          <w:p w14:paraId="1DA6CA69" w14:textId="77777777"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22AFDB4A" w14:textId="6EAC502F"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4F7C61C0" w14:textId="77777777" w:rsidR="000E23D6" w:rsidRPr="002321A6" w:rsidRDefault="000E23D6" w:rsidP="00E64F3A">
            <w:pPr>
              <w:rPr>
                <w:rFonts w:ascii="Times New Roman" w:hAnsi="Times New Roman" w:cs="Times New Roman"/>
                <w:sz w:val="22"/>
              </w:rPr>
            </w:pPr>
          </w:p>
        </w:tc>
      </w:tr>
      <w:tr w:rsidR="000E23D6" w:rsidRPr="002321A6" w14:paraId="255FB2AC" w14:textId="77777777" w:rsidTr="000E23D6">
        <w:tc>
          <w:tcPr>
            <w:tcW w:w="859" w:type="dxa"/>
            <w:vMerge w:val="restart"/>
          </w:tcPr>
          <w:p w14:paraId="1ABEF8EE" w14:textId="4831C037"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w:t>
            </w:r>
            <w:r>
              <w:rPr>
                <w:rFonts w:ascii="Times New Roman" w:hAnsi="Times New Roman" w:cs="Times New Roman"/>
                <w:sz w:val="22"/>
              </w:rPr>
              <w:t>2</w:t>
            </w:r>
          </w:p>
        </w:tc>
        <w:tc>
          <w:tcPr>
            <w:tcW w:w="3211" w:type="dxa"/>
          </w:tcPr>
          <w:p w14:paraId="2B608B25" w14:textId="7EE353B5" w:rsidR="000E23D6" w:rsidRPr="002321A6" w:rsidRDefault="000E23D6" w:rsidP="00E64F3A">
            <w:pPr>
              <w:rPr>
                <w:rFonts w:ascii="Times New Roman" w:hAnsi="Times New Roman" w:cs="Times New Roman"/>
                <w:sz w:val="22"/>
              </w:rPr>
            </w:pPr>
            <w:r>
              <w:rPr>
                <w:rFonts w:ascii="Times New Roman" w:hAnsi="Times New Roman" w:cs="Times New Roman"/>
                <w:sz w:val="22"/>
              </w:rPr>
              <w:t>EQUALS</w:t>
            </w:r>
          </w:p>
        </w:tc>
        <w:tc>
          <w:tcPr>
            <w:tcW w:w="3029" w:type="dxa"/>
          </w:tcPr>
          <w:p w14:paraId="31C6C543" w14:textId="1556953E"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 xml:space="preserve">Represents </w:t>
            </w:r>
            <w:r>
              <w:rPr>
                <w:rFonts w:ascii="Times New Roman" w:hAnsi="Times New Roman" w:cs="Times New Roman"/>
                <w:sz w:val="22"/>
              </w:rPr>
              <w:t>the equality</w:t>
            </w:r>
            <w:r>
              <w:rPr>
                <w:rFonts w:ascii="Times New Roman" w:hAnsi="Times New Roman" w:cs="Times New Roman"/>
                <w:sz w:val="22"/>
              </w:rPr>
              <w:t xml:space="preserve"> expression</w:t>
            </w:r>
          </w:p>
        </w:tc>
        <w:tc>
          <w:tcPr>
            <w:tcW w:w="2477" w:type="dxa"/>
            <w:vMerge w:val="restart"/>
          </w:tcPr>
          <w:p w14:paraId="318A655F" w14:textId="7470B5BB"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None</w:t>
            </w:r>
          </w:p>
        </w:tc>
      </w:tr>
      <w:tr w:rsidR="000E23D6" w:rsidRPr="002321A6" w14:paraId="18597926" w14:textId="77777777" w:rsidTr="000E23D6">
        <w:tc>
          <w:tcPr>
            <w:tcW w:w="859" w:type="dxa"/>
            <w:vMerge/>
          </w:tcPr>
          <w:p w14:paraId="63563D0F" w14:textId="77777777" w:rsidR="000E23D6" w:rsidRPr="002321A6" w:rsidRDefault="000E23D6" w:rsidP="00E64F3A">
            <w:pPr>
              <w:rPr>
                <w:rFonts w:ascii="Times New Roman" w:hAnsi="Times New Roman" w:cs="Times New Roman"/>
                <w:sz w:val="22"/>
              </w:rPr>
            </w:pPr>
          </w:p>
        </w:tc>
        <w:tc>
          <w:tcPr>
            <w:tcW w:w="3211" w:type="dxa"/>
          </w:tcPr>
          <w:p w14:paraId="7E715AB6" w14:textId="77777777"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5DB1F865" w14:textId="5921544F"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0F931356" w14:textId="77777777" w:rsidR="000E23D6" w:rsidRPr="002321A6" w:rsidRDefault="000E23D6" w:rsidP="00E64F3A">
            <w:pPr>
              <w:rPr>
                <w:rFonts w:ascii="Times New Roman" w:hAnsi="Times New Roman" w:cs="Times New Roman"/>
                <w:sz w:val="22"/>
              </w:rPr>
            </w:pPr>
          </w:p>
        </w:tc>
      </w:tr>
      <w:tr w:rsidR="000E23D6" w:rsidRPr="002321A6" w14:paraId="0B3A870F" w14:textId="77777777" w:rsidTr="000E23D6">
        <w:tc>
          <w:tcPr>
            <w:tcW w:w="859" w:type="dxa"/>
            <w:vMerge w:val="restart"/>
          </w:tcPr>
          <w:p w14:paraId="3B897568" w14:textId="3CA509BF"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w:t>
            </w:r>
            <w:r>
              <w:rPr>
                <w:rFonts w:ascii="Times New Roman" w:hAnsi="Times New Roman" w:cs="Times New Roman"/>
                <w:sz w:val="22"/>
              </w:rPr>
              <w:t>3</w:t>
            </w:r>
          </w:p>
        </w:tc>
        <w:tc>
          <w:tcPr>
            <w:tcW w:w="3211" w:type="dxa"/>
          </w:tcPr>
          <w:p w14:paraId="2369DF04" w14:textId="3189C4F0" w:rsidR="000E23D6" w:rsidRPr="002321A6" w:rsidRDefault="000E23D6" w:rsidP="00E64F3A">
            <w:pPr>
              <w:rPr>
                <w:rFonts w:ascii="Times New Roman" w:hAnsi="Times New Roman" w:cs="Times New Roman"/>
                <w:sz w:val="22"/>
              </w:rPr>
            </w:pPr>
            <w:r>
              <w:rPr>
                <w:rFonts w:ascii="Times New Roman" w:hAnsi="Times New Roman" w:cs="Times New Roman"/>
                <w:sz w:val="22"/>
              </w:rPr>
              <w:t>GREATER_THAN</w:t>
            </w:r>
          </w:p>
        </w:tc>
        <w:tc>
          <w:tcPr>
            <w:tcW w:w="3029" w:type="dxa"/>
          </w:tcPr>
          <w:p w14:paraId="2F9D53D4" w14:textId="46FB81DD"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 xml:space="preserve">Represents a </w:t>
            </w:r>
            <w:r>
              <w:rPr>
                <w:rFonts w:ascii="Times New Roman" w:hAnsi="Times New Roman" w:cs="Times New Roman"/>
                <w:sz w:val="22"/>
              </w:rPr>
              <w:t>“greater than”</w:t>
            </w:r>
            <w:r>
              <w:rPr>
                <w:rFonts w:ascii="Times New Roman" w:hAnsi="Times New Roman" w:cs="Times New Roman"/>
                <w:sz w:val="22"/>
              </w:rPr>
              <w:t xml:space="preserve"> expression</w:t>
            </w:r>
          </w:p>
        </w:tc>
        <w:tc>
          <w:tcPr>
            <w:tcW w:w="2477" w:type="dxa"/>
            <w:vMerge w:val="restart"/>
          </w:tcPr>
          <w:p w14:paraId="41A5A868" w14:textId="3C920052"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None</w:t>
            </w:r>
          </w:p>
        </w:tc>
      </w:tr>
      <w:tr w:rsidR="000E23D6" w:rsidRPr="002321A6" w14:paraId="21B14E02" w14:textId="77777777" w:rsidTr="000E23D6">
        <w:tc>
          <w:tcPr>
            <w:tcW w:w="859" w:type="dxa"/>
            <w:vMerge/>
          </w:tcPr>
          <w:p w14:paraId="5F5C05CA" w14:textId="77777777" w:rsidR="000E23D6" w:rsidRPr="002321A6" w:rsidRDefault="000E23D6" w:rsidP="00E64F3A">
            <w:pPr>
              <w:rPr>
                <w:rFonts w:ascii="Times New Roman" w:hAnsi="Times New Roman" w:cs="Times New Roman"/>
                <w:sz w:val="22"/>
              </w:rPr>
            </w:pPr>
          </w:p>
        </w:tc>
        <w:tc>
          <w:tcPr>
            <w:tcW w:w="3211" w:type="dxa"/>
          </w:tcPr>
          <w:p w14:paraId="68571130" w14:textId="77777777"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6F3B5379" w14:textId="4B1AAB10"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51FE3E85" w14:textId="77777777" w:rsidR="000E23D6" w:rsidRPr="002321A6" w:rsidRDefault="000E23D6" w:rsidP="00E64F3A">
            <w:pPr>
              <w:rPr>
                <w:rFonts w:ascii="Times New Roman" w:hAnsi="Times New Roman" w:cs="Times New Roman"/>
                <w:sz w:val="22"/>
              </w:rPr>
            </w:pPr>
          </w:p>
        </w:tc>
      </w:tr>
      <w:tr w:rsidR="000E23D6" w:rsidRPr="002321A6" w14:paraId="7A4FE9F6" w14:textId="77777777" w:rsidTr="000E23D6">
        <w:tc>
          <w:tcPr>
            <w:tcW w:w="859" w:type="dxa"/>
            <w:vMerge w:val="restart"/>
          </w:tcPr>
          <w:p w14:paraId="2A0A6677" w14:textId="4D1EEB33"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w:t>
            </w:r>
            <w:r>
              <w:rPr>
                <w:rFonts w:ascii="Times New Roman" w:hAnsi="Times New Roman" w:cs="Times New Roman"/>
                <w:sz w:val="22"/>
              </w:rPr>
              <w:t>4</w:t>
            </w:r>
          </w:p>
        </w:tc>
        <w:tc>
          <w:tcPr>
            <w:tcW w:w="3211" w:type="dxa"/>
          </w:tcPr>
          <w:p w14:paraId="6C099E7F" w14:textId="2E6CB361" w:rsidR="000E23D6" w:rsidRPr="002321A6" w:rsidRDefault="000E23D6" w:rsidP="00E64F3A">
            <w:pPr>
              <w:rPr>
                <w:rFonts w:ascii="Times New Roman" w:hAnsi="Times New Roman" w:cs="Times New Roman"/>
                <w:sz w:val="22"/>
              </w:rPr>
            </w:pPr>
            <w:r>
              <w:rPr>
                <w:rFonts w:ascii="Times New Roman" w:hAnsi="Times New Roman" w:cs="Times New Roman"/>
                <w:sz w:val="22"/>
              </w:rPr>
              <w:t>LESS_THAN</w:t>
            </w:r>
          </w:p>
        </w:tc>
        <w:tc>
          <w:tcPr>
            <w:tcW w:w="3029" w:type="dxa"/>
          </w:tcPr>
          <w:p w14:paraId="481261FA" w14:textId="7BD749A7"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a</w:t>
            </w:r>
            <w:r>
              <w:rPr>
                <w:rFonts w:ascii="Times New Roman" w:hAnsi="Times New Roman" w:cs="Times New Roman"/>
                <w:sz w:val="22"/>
              </w:rPr>
              <w:t xml:space="preserve"> “less than” </w:t>
            </w:r>
            <w:r>
              <w:rPr>
                <w:rFonts w:ascii="Times New Roman" w:hAnsi="Times New Roman" w:cs="Times New Roman"/>
                <w:sz w:val="22"/>
              </w:rPr>
              <w:t>expression</w:t>
            </w:r>
          </w:p>
        </w:tc>
        <w:tc>
          <w:tcPr>
            <w:tcW w:w="2477" w:type="dxa"/>
            <w:vMerge w:val="restart"/>
          </w:tcPr>
          <w:p w14:paraId="044586C5" w14:textId="08FAB391"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None</w:t>
            </w:r>
          </w:p>
        </w:tc>
      </w:tr>
      <w:tr w:rsidR="000E23D6" w:rsidRPr="002321A6" w14:paraId="265B6FBE" w14:textId="77777777" w:rsidTr="000E23D6">
        <w:tc>
          <w:tcPr>
            <w:tcW w:w="859" w:type="dxa"/>
            <w:vMerge/>
          </w:tcPr>
          <w:p w14:paraId="66CF7D9F" w14:textId="77777777" w:rsidR="000E23D6" w:rsidRPr="002321A6" w:rsidRDefault="000E23D6" w:rsidP="00E64F3A">
            <w:pPr>
              <w:rPr>
                <w:rFonts w:ascii="Times New Roman" w:hAnsi="Times New Roman" w:cs="Times New Roman"/>
                <w:sz w:val="22"/>
              </w:rPr>
            </w:pPr>
          </w:p>
        </w:tc>
        <w:tc>
          <w:tcPr>
            <w:tcW w:w="3211" w:type="dxa"/>
          </w:tcPr>
          <w:p w14:paraId="41133552" w14:textId="77777777"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18F16E99" w14:textId="4D30257B"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012C94F7" w14:textId="77777777" w:rsidR="000E23D6" w:rsidRPr="002321A6" w:rsidRDefault="000E23D6" w:rsidP="00E64F3A">
            <w:pPr>
              <w:rPr>
                <w:rFonts w:ascii="Times New Roman" w:hAnsi="Times New Roman" w:cs="Times New Roman"/>
                <w:sz w:val="22"/>
              </w:rPr>
            </w:pPr>
          </w:p>
        </w:tc>
      </w:tr>
      <w:tr w:rsidR="000E23D6" w:rsidRPr="002321A6" w14:paraId="36B20B83" w14:textId="77777777" w:rsidTr="000E23D6">
        <w:tc>
          <w:tcPr>
            <w:tcW w:w="859" w:type="dxa"/>
            <w:vMerge w:val="restart"/>
          </w:tcPr>
          <w:p w14:paraId="1CDAA5B7" w14:textId="32314EE2"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w:t>
            </w:r>
            <w:r>
              <w:rPr>
                <w:rFonts w:ascii="Times New Roman" w:hAnsi="Times New Roman" w:cs="Times New Roman"/>
                <w:sz w:val="22"/>
              </w:rPr>
              <w:t>5</w:t>
            </w:r>
          </w:p>
        </w:tc>
        <w:tc>
          <w:tcPr>
            <w:tcW w:w="3211" w:type="dxa"/>
          </w:tcPr>
          <w:p w14:paraId="0B142CB8" w14:textId="3F684FFC" w:rsidR="000E23D6" w:rsidRPr="002321A6" w:rsidRDefault="000E23D6" w:rsidP="00E64F3A">
            <w:pPr>
              <w:rPr>
                <w:rFonts w:ascii="Times New Roman" w:hAnsi="Times New Roman" w:cs="Times New Roman"/>
                <w:sz w:val="22"/>
              </w:rPr>
            </w:pPr>
            <w:r>
              <w:rPr>
                <w:rFonts w:ascii="Times New Roman" w:hAnsi="Times New Roman" w:cs="Times New Roman"/>
                <w:sz w:val="22"/>
              </w:rPr>
              <w:t>LOGICAL_AND</w:t>
            </w:r>
          </w:p>
        </w:tc>
        <w:tc>
          <w:tcPr>
            <w:tcW w:w="3029" w:type="dxa"/>
          </w:tcPr>
          <w:p w14:paraId="200458C3" w14:textId="27D9DE62"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w:t>
            </w:r>
            <w:r>
              <w:rPr>
                <w:rFonts w:ascii="Times New Roman" w:hAnsi="Times New Roman" w:cs="Times New Roman"/>
                <w:sz w:val="22"/>
              </w:rPr>
              <w:t xml:space="preserve"> the logical AND expression</w:t>
            </w:r>
          </w:p>
        </w:tc>
        <w:tc>
          <w:tcPr>
            <w:tcW w:w="2477" w:type="dxa"/>
            <w:vMerge w:val="restart"/>
          </w:tcPr>
          <w:p w14:paraId="61CDFEBA" w14:textId="432E079B"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None</w:t>
            </w:r>
          </w:p>
        </w:tc>
      </w:tr>
      <w:tr w:rsidR="000E23D6" w:rsidRPr="002321A6" w14:paraId="29E8265D" w14:textId="77777777" w:rsidTr="000E23D6">
        <w:tc>
          <w:tcPr>
            <w:tcW w:w="859" w:type="dxa"/>
            <w:vMerge/>
          </w:tcPr>
          <w:p w14:paraId="67706BF7" w14:textId="77777777" w:rsidR="000E23D6" w:rsidRPr="002321A6" w:rsidRDefault="000E23D6" w:rsidP="00E64F3A">
            <w:pPr>
              <w:rPr>
                <w:rFonts w:ascii="Times New Roman" w:hAnsi="Times New Roman" w:cs="Times New Roman"/>
                <w:sz w:val="22"/>
              </w:rPr>
            </w:pPr>
          </w:p>
        </w:tc>
        <w:tc>
          <w:tcPr>
            <w:tcW w:w="3211" w:type="dxa"/>
          </w:tcPr>
          <w:p w14:paraId="5EEAD897" w14:textId="77777777"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72840E57" w14:textId="1174E98B"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4F27189D" w14:textId="77777777" w:rsidR="000E23D6" w:rsidRPr="002321A6" w:rsidRDefault="000E23D6" w:rsidP="00E64F3A">
            <w:pPr>
              <w:rPr>
                <w:rFonts w:ascii="Times New Roman" w:hAnsi="Times New Roman" w:cs="Times New Roman"/>
                <w:sz w:val="22"/>
              </w:rPr>
            </w:pPr>
          </w:p>
        </w:tc>
      </w:tr>
      <w:tr w:rsidR="000E23D6" w:rsidRPr="002321A6" w14:paraId="4BA6878A" w14:textId="77777777" w:rsidTr="000E23D6">
        <w:tc>
          <w:tcPr>
            <w:tcW w:w="859" w:type="dxa"/>
            <w:vMerge w:val="restart"/>
          </w:tcPr>
          <w:p w14:paraId="4A1483C5" w14:textId="680AB17A"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w:t>
            </w:r>
            <w:r>
              <w:rPr>
                <w:rFonts w:ascii="Times New Roman" w:hAnsi="Times New Roman" w:cs="Times New Roman"/>
                <w:sz w:val="22"/>
              </w:rPr>
              <w:t>6</w:t>
            </w:r>
          </w:p>
        </w:tc>
        <w:tc>
          <w:tcPr>
            <w:tcW w:w="3211" w:type="dxa"/>
          </w:tcPr>
          <w:p w14:paraId="100FE912" w14:textId="274936D0" w:rsidR="000E23D6" w:rsidRPr="002321A6" w:rsidRDefault="000E23D6" w:rsidP="00E64F3A">
            <w:pPr>
              <w:rPr>
                <w:rFonts w:ascii="Times New Roman" w:hAnsi="Times New Roman" w:cs="Times New Roman"/>
                <w:sz w:val="22"/>
              </w:rPr>
            </w:pPr>
            <w:r>
              <w:rPr>
                <w:rFonts w:ascii="Times New Roman" w:hAnsi="Times New Roman" w:cs="Times New Roman"/>
                <w:sz w:val="22"/>
              </w:rPr>
              <w:t>LOGICAL_OR</w:t>
            </w:r>
          </w:p>
        </w:tc>
        <w:tc>
          <w:tcPr>
            <w:tcW w:w="3029" w:type="dxa"/>
          </w:tcPr>
          <w:p w14:paraId="4D6D1C79" w14:textId="08FCDFB3"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 xml:space="preserve">Represents </w:t>
            </w:r>
            <w:r>
              <w:rPr>
                <w:rFonts w:ascii="Times New Roman" w:hAnsi="Times New Roman" w:cs="Times New Roman"/>
                <w:sz w:val="22"/>
              </w:rPr>
              <w:t>the logical OR expression</w:t>
            </w:r>
          </w:p>
        </w:tc>
        <w:tc>
          <w:tcPr>
            <w:tcW w:w="2477" w:type="dxa"/>
            <w:vMerge w:val="restart"/>
          </w:tcPr>
          <w:p w14:paraId="6DEA2BFD" w14:textId="4731D26E"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None</w:t>
            </w:r>
          </w:p>
        </w:tc>
      </w:tr>
      <w:tr w:rsidR="000E23D6" w:rsidRPr="002321A6" w14:paraId="5ECE6E04" w14:textId="77777777" w:rsidTr="000E23D6">
        <w:tc>
          <w:tcPr>
            <w:tcW w:w="859" w:type="dxa"/>
            <w:vMerge/>
          </w:tcPr>
          <w:p w14:paraId="4EAA9212" w14:textId="77777777" w:rsidR="000E23D6" w:rsidRPr="002321A6" w:rsidRDefault="000E23D6" w:rsidP="00E64F3A">
            <w:pPr>
              <w:rPr>
                <w:rFonts w:ascii="Times New Roman" w:hAnsi="Times New Roman" w:cs="Times New Roman"/>
                <w:sz w:val="22"/>
              </w:rPr>
            </w:pPr>
          </w:p>
        </w:tc>
        <w:tc>
          <w:tcPr>
            <w:tcW w:w="3211" w:type="dxa"/>
          </w:tcPr>
          <w:p w14:paraId="00B2ADAF" w14:textId="77777777"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61BDD0B0" w14:textId="729D23D7"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49FBE008" w14:textId="77777777" w:rsidR="000E23D6" w:rsidRPr="002321A6" w:rsidRDefault="000E23D6" w:rsidP="00E64F3A">
            <w:pPr>
              <w:rPr>
                <w:rFonts w:ascii="Times New Roman" w:hAnsi="Times New Roman" w:cs="Times New Roman"/>
                <w:sz w:val="22"/>
              </w:rPr>
            </w:pPr>
          </w:p>
        </w:tc>
      </w:tr>
      <w:tr w:rsidR="000E23D6" w:rsidRPr="002321A6" w14:paraId="71EF573C" w14:textId="77777777" w:rsidTr="000E23D6">
        <w:tc>
          <w:tcPr>
            <w:tcW w:w="859" w:type="dxa"/>
            <w:vMerge w:val="restart"/>
          </w:tcPr>
          <w:p w14:paraId="305F8ADC" w14:textId="39F8D8A0"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w:t>
            </w:r>
            <w:r>
              <w:rPr>
                <w:rFonts w:ascii="Times New Roman" w:hAnsi="Times New Roman" w:cs="Times New Roman"/>
                <w:sz w:val="22"/>
              </w:rPr>
              <w:t>7</w:t>
            </w:r>
          </w:p>
        </w:tc>
        <w:tc>
          <w:tcPr>
            <w:tcW w:w="3211" w:type="dxa"/>
          </w:tcPr>
          <w:p w14:paraId="5C5EF9FB" w14:textId="0385091B" w:rsidR="000E23D6" w:rsidRPr="002321A6" w:rsidRDefault="000E23D6" w:rsidP="00E64F3A">
            <w:pPr>
              <w:rPr>
                <w:rFonts w:ascii="Times New Roman" w:hAnsi="Times New Roman" w:cs="Times New Roman"/>
                <w:sz w:val="22"/>
              </w:rPr>
            </w:pPr>
            <w:r>
              <w:rPr>
                <w:rFonts w:ascii="Times New Roman" w:hAnsi="Times New Roman" w:cs="Times New Roman"/>
                <w:sz w:val="22"/>
              </w:rPr>
              <w:t>MODULO</w:t>
            </w:r>
          </w:p>
        </w:tc>
        <w:tc>
          <w:tcPr>
            <w:tcW w:w="3029" w:type="dxa"/>
          </w:tcPr>
          <w:p w14:paraId="42A8E6C7" w14:textId="071F76F9"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a</w:t>
            </w:r>
            <w:r>
              <w:rPr>
                <w:rFonts w:ascii="Times New Roman" w:hAnsi="Times New Roman" w:cs="Times New Roman"/>
                <w:sz w:val="22"/>
              </w:rPr>
              <w:t xml:space="preserve"> modulo expression</w:t>
            </w:r>
          </w:p>
        </w:tc>
        <w:tc>
          <w:tcPr>
            <w:tcW w:w="2477" w:type="dxa"/>
            <w:vMerge w:val="restart"/>
          </w:tcPr>
          <w:p w14:paraId="64AA3CE7" w14:textId="2D8A96C6"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None</w:t>
            </w:r>
          </w:p>
        </w:tc>
      </w:tr>
      <w:tr w:rsidR="000E23D6" w:rsidRPr="002321A6" w14:paraId="6BF0BBAF" w14:textId="77777777" w:rsidTr="000E23D6">
        <w:tc>
          <w:tcPr>
            <w:tcW w:w="859" w:type="dxa"/>
            <w:vMerge/>
          </w:tcPr>
          <w:p w14:paraId="05F29987" w14:textId="77777777" w:rsidR="000E23D6" w:rsidRPr="002321A6" w:rsidRDefault="000E23D6" w:rsidP="00E64F3A">
            <w:pPr>
              <w:rPr>
                <w:rFonts w:ascii="Times New Roman" w:hAnsi="Times New Roman" w:cs="Times New Roman"/>
                <w:sz w:val="22"/>
              </w:rPr>
            </w:pPr>
          </w:p>
        </w:tc>
        <w:tc>
          <w:tcPr>
            <w:tcW w:w="3211" w:type="dxa"/>
          </w:tcPr>
          <w:p w14:paraId="46F885EB" w14:textId="77777777"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473652DA" w14:textId="2018CDD5"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0A153DCE" w14:textId="77777777" w:rsidR="000E23D6" w:rsidRPr="002321A6" w:rsidRDefault="000E23D6" w:rsidP="00E64F3A">
            <w:pPr>
              <w:rPr>
                <w:rFonts w:ascii="Times New Roman" w:hAnsi="Times New Roman" w:cs="Times New Roman"/>
                <w:sz w:val="22"/>
              </w:rPr>
            </w:pPr>
          </w:p>
        </w:tc>
      </w:tr>
      <w:tr w:rsidR="000E23D6" w:rsidRPr="002321A6" w14:paraId="0C5D1B23" w14:textId="77777777" w:rsidTr="000E23D6">
        <w:tc>
          <w:tcPr>
            <w:tcW w:w="859" w:type="dxa"/>
            <w:vMerge w:val="restart"/>
          </w:tcPr>
          <w:p w14:paraId="7EFF9DB2" w14:textId="693C24B9"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w:t>
            </w:r>
            <w:r>
              <w:rPr>
                <w:rFonts w:ascii="Times New Roman" w:hAnsi="Times New Roman" w:cs="Times New Roman"/>
                <w:sz w:val="22"/>
              </w:rPr>
              <w:t>8</w:t>
            </w:r>
          </w:p>
        </w:tc>
        <w:tc>
          <w:tcPr>
            <w:tcW w:w="3211" w:type="dxa"/>
          </w:tcPr>
          <w:p w14:paraId="2F51BC89" w14:textId="3AAE7A32" w:rsidR="000E23D6" w:rsidRPr="002321A6" w:rsidRDefault="000E23D6" w:rsidP="00E64F3A">
            <w:pPr>
              <w:rPr>
                <w:rFonts w:ascii="Times New Roman" w:hAnsi="Times New Roman" w:cs="Times New Roman"/>
                <w:sz w:val="22"/>
              </w:rPr>
            </w:pPr>
            <w:r>
              <w:rPr>
                <w:rFonts w:ascii="Times New Roman" w:hAnsi="Times New Roman" w:cs="Times New Roman"/>
                <w:sz w:val="22"/>
              </w:rPr>
              <w:t>MULTIPLICATION</w:t>
            </w:r>
          </w:p>
        </w:tc>
        <w:tc>
          <w:tcPr>
            <w:tcW w:w="3029" w:type="dxa"/>
          </w:tcPr>
          <w:p w14:paraId="6DBAABCF" w14:textId="33A9BF44"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 xml:space="preserve">Represents </w:t>
            </w:r>
            <w:r>
              <w:rPr>
                <w:rFonts w:ascii="Times New Roman" w:hAnsi="Times New Roman" w:cs="Times New Roman"/>
                <w:sz w:val="22"/>
              </w:rPr>
              <w:t>a multiplication expression</w:t>
            </w:r>
          </w:p>
        </w:tc>
        <w:tc>
          <w:tcPr>
            <w:tcW w:w="2477" w:type="dxa"/>
            <w:vMerge w:val="restart"/>
          </w:tcPr>
          <w:p w14:paraId="2D5E0E73" w14:textId="427BB5AF"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None</w:t>
            </w:r>
          </w:p>
        </w:tc>
      </w:tr>
      <w:tr w:rsidR="000E23D6" w:rsidRPr="002321A6" w14:paraId="356E48C1" w14:textId="77777777" w:rsidTr="000E23D6">
        <w:tc>
          <w:tcPr>
            <w:tcW w:w="859" w:type="dxa"/>
            <w:vMerge/>
          </w:tcPr>
          <w:p w14:paraId="6AE6BA85" w14:textId="77777777" w:rsidR="000E23D6" w:rsidRPr="002321A6" w:rsidRDefault="000E23D6" w:rsidP="00E64F3A">
            <w:pPr>
              <w:rPr>
                <w:rFonts w:ascii="Times New Roman" w:hAnsi="Times New Roman" w:cs="Times New Roman"/>
                <w:sz w:val="22"/>
              </w:rPr>
            </w:pPr>
          </w:p>
        </w:tc>
        <w:tc>
          <w:tcPr>
            <w:tcW w:w="3211" w:type="dxa"/>
          </w:tcPr>
          <w:p w14:paraId="308E71FC" w14:textId="77777777"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63B79927" w14:textId="6E57244F"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157B4762" w14:textId="77777777" w:rsidR="000E23D6" w:rsidRPr="002321A6" w:rsidRDefault="000E23D6" w:rsidP="00E64F3A">
            <w:pPr>
              <w:rPr>
                <w:rFonts w:ascii="Times New Roman" w:hAnsi="Times New Roman" w:cs="Times New Roman"/>
                <w:sz w:val="22"/>
              </w:rPr>
            </w:pPr>
          </w:p>
        </w:tc>
      </w:tr>
      <w:tr w:rsidR="000E23D6" w:rsidRPr="002321A6" w14:paraId="5200584A" w14:textId="77777777" w:rsidTr="000E23D6">
        <w:tc>
          <w:tcPr>
            <w:tcW w:w="859" w:type="dxa"/>
            <w:vMerge w:val="restart"/>
          </w:tcPr>
          <w:p w14:paraId="62E9D8E5" w14:textId="645E4704"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1.</w:t>
            </w:r>
            <w:r>
              <w:rPr>
                <w:rFonts w:ascii="Times New Roman" w:hAnsi="Times New Roman" w:cs="Times New Roman"/>
                <w:sz w:val="22"/>
              </w:rPr>
              <w:t>3.</w:t>
            </w:r>
            <w:r>
              <w:rPr>
                <w:rFonts w:ascii="Times New Roman" w:hAnsi="Times New Roman" w:cs="Times New Roman"/>
                <w:sz w:val="22"/>
              </w:rPr>
              <w:t>9</w:t>
            </w:r>
          </w:p>
        </w:tc>
        <w:tc>
          <w:tcPr>
            <w:tcW w:w="3211" w:type="dxa"/>
          </w:tcPr>
          <w:p w14:paraId="4032BFA7" w14:textId="5FC44D40" w:rsidR="000E23D6" w:rsidRPr="002321A6" w:rsidRDefault="000E23D6" w:rsidP="00E64F3A">
            <w:pPr>
              <w:rPr>
                <w:rFonts w:ascii="Times New Roman" w:hAnsi="Times New Roman" w:cs="Times New Roman"/>
                <w:sz w:val="22"/>
              </w:rPr>
            </w:pPr>
            <w:r>
              <w:rPr>
                <w:rFonts w:ascii="Times New Roman" w:hAnsi="Times New Roman" w:cs="Times New Roman"/>
                <w:sz w:val="22"/>
              </w:rPr>
              <w:t>QUOTIENT</w:t>
            </w:r>
          </w:p>
        </w:tc>
        <w:tc>
          <w:tcPr>
            <w:tcW w:w="3029" w:type="dxa"/>
          </w:tcPr>
          <w:p w14:paraId="75EF4A2C" w14:textId="2FE33639"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a</w:t>
            </w:r>
            <w:r>
              <w:rPr>
                <w:rFonts w:ascii="Times New Roman" w:hAnsi="Times New Roman" w:cs="Times New Roman"/>
                <w:sz w:val="22"/>
              </w:rPr>
              <w:t xml:space="preserve"> quotient expression</w:t>
            </w:r>
          </w:p>
        </w:tc>
        <w:tc>
          <w:tcPr>
            <w:tcW w:w="2477" w:type="dxa"/>
            <w:vMerge w:val="restart"/>
          </w:tcPr>
          <w:p w14:paraId="77FD7863" w14:textId="5675A89A"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None</w:t>
            </w:r>
          </w:p>
        </w:tc>
      </w:tr>
      <w:tr w:rsidR="000E23D6" w:rsidRPr="002321A6" w14:paraId="336CE149" w14:textId="77777777" w:rsidTr="000E23D6">
        <w:tc>
          <w:tcPr>
            <w:tcW w:w="859" w:type="dxa"/>
            <w:vMerge/>
          </w:tcPr>
          <w:p w14:paraId="7247DF21" w14:textId="77777777" w:rsidR="000E23D6" w:rsidRPr="002321A6" w:rsidRDefault="000E23D6" w:rsidP="00E64F3A">
            <w:pPr>
              <w:rPr>
                <w:rFonts w:ascii="Times New Roman" w:hAnsi="Times New Roman" w:cs="Times New Roman"/>
                <w:sz w:val="22"/>
              </w:rPr>
            </w:pPr>
          </w:p>
        </w:tc>
        <w:tc>
          <w:tcPr>
            <w:tcW w:w="3211" w:type="dxa"/>
          </w:tcPr>
          <w:p w14:paraId="4A47E36F" w14:textId="77777777"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42ECE946" w14:textId="6EB3447B"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15BDF501" w14:textId="77777777" w:rsidR="000E23D6" w:rsidRPr="002321A6" w:rsidRDefault="000E23D6" w:rsidP="00E64F3A">
            <w:pPr>
              <w:rPr>
                <w:rFonts w:ascii="Times New Roman" w:hAnsi="Times New Roman" w:cs="Times New Roman"/>
                <w:sz w:val="22"/>
              </w:rPr>
            </w:pPr>
          </w:p>
        </w:tc>
      </w:tr>
      <w:tr w:rsidR="000E23D6" w:rsidRPr="002321A6" w14:paraId="7F9B560A" w14:textId="77777777" w:rsidTr="000E23D6">
        <w:tc>
          <w:tcPr>
            <w:tcW w:w="859" w:type="dxa"/>
            <w:vMerge w:val="restart"/>
          </w:tcPr>
          <w:p w14:paraId="730B70A7" w14:textId="0578C58B"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lastRenderedPageBreak/>
              <w:t>1.</w:t>
            </w:r>
            <w:r>
              <w:rPr>
                <w:rFonts w:ascii="Times New Roman" w:hAnsi="Times New Roman" w:cs="Times New Roman"/>
                <w:sz w:val="22"/>
              </w:rPr>
              <w:t>3.</w:t>
            </w:r>
            <w:r>
              <w:rPr>
                <w:rFonts w:ascii="Times New Roman" w:hAnsi="Times New Roman" w:cs="Times New Roman"/>
                <w:sz w:val="22"/>
              </w:rPr>
              <w:t>10</w:t>
            </w:r>
          </w:p>
        </w:tc>
        <w:tc>
          <w:tcPr>
            <w:tcW w:w="3211" w:type="dxa"/>
          </w:tcPr>
          <w:p w14:paraId="18EDAD48" w14:textId="401FB772" w:rsidR="000E23D6" w:rsidRPr="002321A6" w:rsidRDefault="000E23D6" w:rsidP="00E64F3A">
            <w:pPr>
              <w:rPr>
                <w:rFonts w:ascii="Times New Roman" w:hAnsi="Times New Roman" w:cs="Times New Roman"/>
                <w:sz w:val="22"/>
              </w:rPr>
            </w:pPr>
            <w:r>
              <w:rPr>
                <w:rFonts w:ascii="Times New Roman" w:hAnsi="Times New Roman" w:cs="Times New Roman"/>
                <w:sz w:val="22"/>
              </w:rPr>
              <w:t>SUBTRACTION</w:t>
            </w:r>
          </w:p>
        </w:tc>
        <w:tc>
          <w:tcPr>
            <w:tcW w:w="3029" w:type="dxa"/>
          </w:tcPr>
          <w:p w14:paraId="711D6B4F" w14:textId="18261ADB"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Represents a</w:t>
            </w:r>
            <w:r>
              <w:rPr>
                <w:rFonts w:ascii="Times New Roman" w:hAnsi="Times New Roman" w:cs="Times New Roman"/>
                <w:sz w:val="22"/>
              </w:rPr>
              <w:t xml:space="preserve"> subtraction expression</w:t>
            </w:r>
          </w:p>
        </w:tc>
        <w:tc>
          <w:tcPr>
            <w:tcW w:w="2477" w:type="dxa"/>
            <w:vMerge w:val="restart"/>
          </w:tcPr>
          <w:p w14:paraId="10AAB2D5" w14:textId="676F67EB"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w:t>
            </w:r>
            <w:r>
              <w:rPr>
                <w:rFonts w:ascii="Times New Roman" w:hAnsi="Times New Roman" w:cs="Times New Roman"/>
                <w:sz w:val="22"/>
              </w:rPr>
              <w:t>None</w:t>
            </w:r>
          </w:p>
        </w:tc>
      </w:tr>
      <w:tr w:rsidR="000E23D6" w:rsidRPr="002321A6" w14:paraId="765FDBB0" w14:textId="77777777" w:rsidTr="000E23D6">
        <w:tc>
          <w:tcPr>
            <w:tcW w:w="859" w:type="dxa"/>
            <w:vMerge/>
          </w:tcPr>
          <w:p w14:paraId="0540B479" w14:textId="77777777" w:rsidR="000E23D6" w:rsidRPr="002321A6" w:rsidRDefault="000E23D6" w:rsidP="00E64F3A">
            <w:pPr>
              <w:rPr>
                <w:rFonts w:ascii="Times New Roman" w:hAnsi="Times New Roman" w:cs="Times New Roman"/>
                <w:sz w:val="22"/>
              </w:rPr>
            </w:pPr>
          </w:p>
        </w:tc>
        <w:tc>
          <w:tcPr>
            <w:tcW w:w="3211" w:type="dxa"/>
          </w:tcPr>
          <w:p w14:paraId="1E583CBB" w14:textId="77777777"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3A1EA34E" w14:textId="6CE0CE29"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446BCB37" w14:textId="77777777" w:rsidR="000E23D6" w:rsidRPr="002321A6" w:rsidRDefault="000E23D6" w:rsidP="00E64F3A">
            <w:pPr>
              <w:rPr>
                <w:rFonts w:ascii="Times New Roman" w:hAnsi="Times New Roman" w:cs="Times New Roman"/>
                <w:sz w:val="22"/>
              </w:rPr>
            </w:pPr>
          </w:p>
        </w:tc>
      </w:tr>
      <w:tr w:rsidR="000E23D6" w:rsidRPr="002321A6" w14:paraId="53A0FD0C" w14:textId="77777777" w:rsidTr="00E64F3A">
        <w:tc>
          <w:tcPr>
            <w:tcW w:w="859" w:type="dxa"/>
            <w:vMerge w:val="restart"/>
          </w:tcPr>
          <w:p w14:paraId="53D3A536" w14:textId="03C81CDF" w:rsidR="000E23D6" w:rsidRPr="002321A6" w:rsidRDefault="00E677C3" w:rsidP="00E64F3A">
            <w:pPr>
              <w:rPr>
                <w:rFonts w:ascii="Times New Roman" w:hAnsi="Times New Roman" w:cs="Times New Roman"/>
                <w:sz w:val="22"/>
              </w:rPr>
            </w:pPr>
            <w:r>
              <w:rPr>
                <w:rFonts w:ascii="Times New Roman" w:hAnsi="Times New Roman" w:cs="Times New Roman"/>
                <w:sz w:val="22"/>
              </w:rPr>
              <w:t>2</w:t>
            </w:r>
          </w:p>
        </w:tc>
        <w:tc>
          <w:tcPr>
            <w:tcW w:w="3211" w:type="dxa"/>
          </w:tcPr>
          <w:p w14:paraId="7975F33D" w14:textId="3091857E" w:rsidR="000E23D6" w:rsidRPr="002321A6" w:rsidRDefault="000E23D6" w:rsidP="00E64F3A">
            <w:pPr>
              <w:rPr>
                <w:rFonts w:ascii="Times New Roman" w:hAnsi="Times New Roman" w:cs="Times New Roman"/>
                <w:sz w:val="22"/>
              </w:rPr>
            </w:pPr>
            <w:r>
              <w:rPr>
                <w:rFonts w:ascii="Times New Roman" w:hAnsi="Times New Roman" w:cs="Times New Roman"/>
                <w:sz w:val="22"/>
              </w:rPr>
              <w:t>LANG_CLASS</w:t>
            </w:r>
          </w:p>
        </w:tc>
        <w:tc>
          <w:tcPr>
            <w:tcW w:w="3029" w:type="dxa"/>
          </w:tcPr>
          <w:p w14:paraId="3D015735" w14:textId="003D6150"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This class represents a “class” object in the programming language.</w:t>
            </w:r>
          </w:p>
        </w:tc>
        <w:tc>
          <w:tcPr>
            <w:tcW w:w="2477" w:type="dxa"/>
            <w:vMerge w:val="restart"/>
          </w:tcPr>
          <w:p w14:paraId="777B6364" w14:textId="77777777"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0E23D6" w:rsidRPr="002321A6" w14:paraId="02A229C5" w14:textId="77777777" w:rsidTr="00E64F3A">
        <w:tc>
          <w:tcPr>
            <w:tcW w:w="859" w:type="dxa"/>
            <w:vMerge/>
          </w:tcPr>
          <w:p w14:paraId="621889CD" w14:textId="77777777" w:rsidR="000E23D6" w:rsidRPr="002321A6" w:rsidRDefault="000E23D6" w:rsidP="00E64F3A">
            <w:pPr>
              <w:rPr>
                <w:rFonts w:ascii="Times New Roman" w:hAnsi="Times New Roman" w:cs="Times New Roman"/>
                <w:sz w:val="22"/>
              </w:rPr>
            </w:pPr>
          </w:p>
        </w:tc>
        <w:tc>
          <w:tcPr>
            <w:tcW w:w="3211" w:type="dxa"/>
          </w:tcPr>
          <w:p w14:paraId="626B7282" w14:textId="77777777" w:rsidR="000E23D6" w:rsidRPr="002321A6" w:rsidRDefault="000E23D6" w:rsidP="00E64F3A">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4F14DACA" w14:textId="413F0D03" w:rsidR="000E23D6" w:rsidRPr="002321A6" w:rsidRDefault="000E23D6"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sidR="00E677C3">
              <w:rPr>
                <w:rFonts w:ascii="Times New Roman" w:hAnsi="Times New Roman" w:cs="Times New Roman"/>
                <w:sz w:val="22"/>
              </w:rPr>
              <w:t>attributes, commands, and queries are stored in three LINKED_LIST data structures. The order the features were created is stored in an ARRAY called features.</w:t>
            </w:r>
          </w:p>
        </w:tc>
        <w:tc>
          <w:tcPr>
            <w:tcW w:w="2477" w:type="dxa"/>
            <w:vMerge/>
          </w:tcPr>
          <w:p w14:paraId="6E1A50FF" w14:textId="77777777" w:rsidR="000E23D6" w:rsidRPr="002321A6" w:rsidRDefault="000E23D6" w:rsidP="00E64F3A">
            <w:pPr>
              <w:rPr>
                <w:rFonts w:ascii="Times New Roman" w:hAnsi="Times New Roman" w:cs="Times New Roman"/>
                <w:sz w:val="22"/>
              </w:rPr>
            </w:pPr>
          </w:p>
        </w:tc>
      </w:tr>
      <w:tr w:rsidR="00C14F35" w:rsidRPr="002321A6" w14:paraId="409C0D3C" w14:textId="77777777" w:rsidTr="00E64F3A">
        <w:tc>
          <w:tcPr>
            <w:tcW w:w="859" w:type="dxa"/>
          </w:tcPr>
          <w:p w14:paraId="4A6A7059" w14:textId="10D7FA0A" w:rsidR="00C14F35" w:rsidRPr="002321A6" w:rsidRDefault="00E677C3" w:rsidP="00C14F35">
            <w:pPr>
              <w:rPr>
                <w:rFonts w:ascii="Times New Roman" w:hAnsi="Times New Roman" w:cs="Times New Roman"/>
                <w:sz w:val="22"/>
              </w:rPr>
            </w:pPr>
            <w:r>
              <w:rPr>
                <w:rFonts w:ascii="Times New Roman" w:hAnsi="Times New Roman" w:cs="Times New Roman"/>
                <w:sz w:val="22"/>
              </w:rPr>
              <w:t>2.1</w:t>
            </w:r>
          </w:p>
        </w:tc>
        <w:tc>
          <w:tcPr>
            <w:tcW w:w="3211" w:type="dxa"/>
          </w:tcPr>
          <w:p w14:paraId="7064E676" w14:textId="10DC618D" w:rsidR="00C14F35" w:rsidRPr="002321A6" w:rsidRDefault="00C14F35" w:rsidP="00C14F35">
            <w:pPr>
              <w:rPr>
                <w:rFonts w:ascii="Times New Roman" w:hAnsi="Times New Roman" w:cs="Times New Roman"/>
                <w:sz w:val="22"/>
              </w:rPr>
            </w:pPr>
            <w:r>
              <w:rPr>
                <w:rFonts w:ascii="Times New Roman" w:hAnsi="Times New Roman" w:cs="Times New Roman"/>
                <w:sz w:val="22"/>
              </w:rPr>
              <w:t>LANG_FEATURE</w:t>
            </w:r>
          </w:p>
        </w:tc>
        <w:tc>
          <w:tcPr>
            <w:tcW w:w="3029" w:type="dxa"/>
          </w:tcPr>
          <w:p w14:paraId="69EA3ECA" w14:textId="69C04E71" w:rsidR="00C14F35" w:rsidRPr="002321A6" w:rsidRDefault="00C14F35" w:rsidP="00C14F35">
            <w:pPr>
              <w:rPr>
                <w:rFonts w:ascii="Times New Roman" w:hAnsi="Times New Roman" w:cs="Times New Roman"/>
                <w:b/>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 xml:space="preserve">This class </w:t>
            </w:r>
            <w:r>
              <w:rPr>
                <w:rFonts w:ascii="Times New Roman" w:hAnsi="Times New Roman" w:cs="Times New Roman"/>
                <w:sz w:val="22"/>
              </w:rPr>
              <w:t>is an abstract class to represent different features (attributes, commands, queries)</w:t>
            </w:r>
          </w:p>
        </w:tc>
        <w:tc>
          <w:tcPr>
            <w:tcW w:w="2477" w:type="dxa"/>
          </w:tcPr>
          <w:p w14:paraId="5A77CA63" w14:textId="4EC4ECB6"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C14F35" w:rsidRPr="002321A6" w14:paraId="471DCE2C" w14:textId="77777777" w:rsidTr="00E64F3A">
        <w:tc>
          <w:tcPr>
            <w:tcW w:w="859" w:type="dxa"/>
          </w:tcPr>
          <w:p w14:paraId="2D671871" w14:textId="77777777" w:rsidR="00C14F35" w:rsidRDefault="00C14F35" w:rsidP="00C14F35">
            <w:pPr>
              <w:rPr>
                <w:rFonts w:ascii="Times New Roman" w:hAnsi="Times New Roman" w:cs="Times New Roman"/>
                <w:sz w:val="22"/>
              </w:rPr>
            </w:pPr>
          </w:p>
        </w:tc>
        <w:tc>
          <w:tcPr>
            <w:tcW w:w="3211" w:type="dxa"/>
          </w:tcPr>
          <w:p w14:paraId="67216E75" w14:textId="5CADF989" w:rsidR="00C14F35" w:rsidRPr="002321A6" w:rsidRDefault="00C14F35" w:rsidP="00C14F35">
            <w:pPr>
              <w:rPr>
                <w:rFonts w:ascii="Times New Roman" w:hAnsi="Times New Roman" w:cs="Times New Roman"/>
                <w:sz w:val="22"/>
              </w:rPr>
            </w:pPr>
            <w:r>
              <w:rPr>
                <w:rFonts w:ascii="Times New Roman" w:hAnsi="Times New Roman" w:cs="Times New Roman"/>
                <w:sz w:val="22"/>
              </w:rPr>
              <w:t>Abstract</w:t>
            </w:r>
          </w:p>
        </w:tc>
        <w:tc>
          <w:tcPr>
            <w:tcW w:w="3029" w:type="dxa"/>
          </w:tcPr>
          <w:p w14:paraId="08975C51" w14:textId="3DBF0617" w:rsidR="00C14F35" w:rsidRPr="002321A6" w:rsidRDefault="00C14F35" w:rsidP="00C14F35">
            <w:pPr>
              <w:rPr>
                <w:rFonts w:ascii="Times New Roman" w:hAnsi="Times New Roman" w:cs="Times New Roman"/>
                <w:b/>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tcPr>
          <w:p w14:paraId="31BD52CA" w14:textId="77777777" w:rsidR="00C14F35" w:rsidRPr="002321A6" w:rsidRDefault="00C14F35" w:rsidP="00C14F35">
            <w:pPr>
              <w:rPr>
                <w:rFonts w:ascii="Times New Roman" w:hAnsi="Times New Roman" w:cs="Times New Roman"/>
                <w:sz w:val="22"/>
              </w:rPr>
            </w:pPr>
          </w:p>
        </w:tc>
      </w:tr>
      <w:tr w:rsidR="00C14F35" w:rsidRPr="002321A6" w14:paraId="677BBDCC" w14:textId="77777777" w:rsidTr="000E23D6">
        <w:tc>
          <w:tcPr>
            <w:tcW w:w="859" w:type="dxa"/>
            <w:vMerge w:val="restart"/>
          </w:tcPr>
          <w:p w14:paraId="6A7C597B" w14:textId="1BE7E165" w:rsidR="00C14F35" w:rsidRPr="002321A6" w:rsidRDefault="00E677C3" w:rsidP="00C14F35">
            <w:pPr>
              <w:rPr>
                <w:rFonts w:ascii="Times New Roman" w:hAnsi="Times New Roman" w:cs="Times New Roman"/>
                <w:sz w:val="22"/>
              </w:rPr>
            </w:pPr>
            <w:r>
              <w:rPr>
                <w:rFonts w:ascii="Times New Roman" w:hAnsi="Times New Roman" w:cs="Times New Roman"/>
                <w:sz w:val="22"/>
              </w:rPr>
              <w:t>2.1.1</w:t>
            </w:r>
          </w:p>
        </w:tc>
        <w:tc>
          <w:tcPr>
            <w:tcW w:w="3211" w:type="dxa"/>
          </w:tcPr>
          <w:p w14:paraId="3F81AEAE" w14:textId="5C43655E" w:rsidR="00C14F35" w:rsidRPr="002321A6" w:rsidRDefault="00C14F35" w:rsidP="00C14F35">
            <w:pPr>
              <w:rPr>
                <w:rFonts w:ascii="Times New Roman" w:hAnsi="Times New Roman" w:cs="Times New Roman"/>
                <w:sz w:val="22"/>
              </w:rPr>
            </w:pPr>
            <w:r>
              <w:rPr>
                <w:rFonts w:ascii="Times New Roman" w:hAnsi="Times New Roman" w:cs="Times New Roman"/>
                <w:sz w:val="22"/>
              </w:rPr>
              <w:t>LANG_</w:t>
            </w:r>
            <w:r>
              <w:rPr>
                <w:rFonts w:ascii="Times New Roman" w:hAnsi="Times New Roman" w:cs="Times New Roman"/>
                <w:sz w:val="22"/>
              </w:rPr>
              <w:t>ASSIGNMENT</w:t>
            </w:r>
          </w:p>
        </w:tc>
        <w:tc>
          <w:tcPr>
            <w:tcW w:w="3029" w:type="dxa"/>
          </w:tcPr>
          <w:p w14:paraId="6D1731BC" w14:textId="44932B88"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This class represents a “</w:t>
            </w:r>
            <w:r>
              <w:rPr>
                <w:rFonts w:ascii="Times New Roman" w:hAnsi="Times New Roman" w:cs="Times New Roman"/>
                <w:sz w:val="22"/>
              </w:rPr>
              <w:t>assignment</w:t>
            </w:r>
            <w:r>
              <w:rPr>
                <w:rFonts w:ascii="Times New Roman" w:hAnsi="Times New Roman" w:cs="Times New Roman"/>
                <w:sz w:val="22"/>
              </w:rPr>
              <w:t>” object in the programming language.</w:t>
            </w:r>
          </w:p>
        </w:tc>
        <w:tc>
          <w:tcPr>
            <w:tcW w:w="2477" w:type="dxa"/>
            <w:vMerge w:val="restart"/>
          </w:tcPr>
          <w:p w14:paraId="2DDBE20C"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C14F35" w:rsidRPr="002321A6" w14:paraId="14F3FB4B" w14:textId="77777777" w:rsidTr="000E23D6">
        <w:tc>
          <w:tcPr>
            <w:tcW w:w="859" w:type="dxa"/>
            <w:vMerge/>
          </w:tcPr>
          <w:p w14:paraId="112D3A57" w14:textId="77777777" w:rsidR="00C14F35" w:rsidRPr="002321A6" w:rsidRDefault="00C14F35" w:rsidP="00C14F35">
            <w:pPr>
              <w:rPr>
                <w:rFonts w:ascii="Times New Roman" w:hAnsi="Times New Roman" w:cs="Times New Roman"/>
                <w:sz w:val="22"/>
              </w:rPr>
            </w:pPr>
          </w:p>
        </w:tc>
        <w:tc>
          <w:tcPr>
            <w:tcW w:w="3211" w:type="dxa"/>
          </w:tcPr>
          <w:p w14:paraId="0F23DF6B"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6E3ECE1B"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7A75D186" w14:textId="77777777" w:rsidR="00C14F35" w:rsidRPr="002321A6" w:rsidRDefault="00C14F35" w:rsidP="00C14F35">
            <w:pPr>
              <w:rPr>
                <w:rFonts w:ascii="Times New Roman" w:hAnsi="Times New Roman" w:cs="Times New Roman"/>
                <w:sz w:val="22"/>
              </w:rPr>
            </w:pPr>
          </w:p>
        </w:tc>
      </w:tr>
      <w:tr w:rsidR="00C14F35" w:rsidRPr="002321A6" w14:paraId="53A6A52A" w14:textId="77777777" w:rsidTr="00C14F35">
        <w:tc>
          <w:tcPr>
            <w:tcW w:w="859" w:type="dxa"/>
            <w:vMerge w:val="restart"/>
          </w:tcPr>
          <w:p w14:paraId="79BAEA37" w14:textId="3092469C" w:rsidR="00C14F35" w:rsidRPr="002321A6" w:rsidRDefault="00E677C3" w:rsidP="00C14F35">
            <w:pPr>
              <w:rPr>
                <w:rFonts w:ascii="Times New Roman" w:hAnsi="Times New Roman" w:cs="Times New Roman"/>
                <w:sz w:val="22"/>
              </w:rPr>
            </w:pPr>
            <w:r>
              <w:rPr>
                <w:rFonts w:ascii="Times New Roman" w:hAnsi="Times New Roman" w:cs="Times New Roman"/>
                <w:sz w:val="22"/>
              </w:rPr>
              <w:t>2.1.2</w:t>
            </w:r>
          </w:p>
        </w:tc>
        <w:tc>
          <w:tcPr>
            <w:tcW w:w="3211" w:type="dxa"/>
          </w:tcPr>
          <w:p w14:paraId="12B84C40" w14:textId="4228BF95" w:rsidR="00C14F35" w:rsidRPr="002321A6" w:rsidRDefault="00C14F35" w:rsidP="00C14F35">
            <w:pPr>
              <w:rPr>
                <w:rFonts w:ascii="Times New Roman" w:hAnsi="Times New Roman" w:cs="Times New Roman"/>
                <w:sz w:val="22"/>
              </w:rPr>
            </w:pPr>
            <w:r>
              <w:rPr>
                <w:rFonts w:ascii="Times New Roman" w:hAnsi="Times New Roman" w:cs="Times New Roman"/>
                <w:sz w:val="22"/>
              </w:rPr>
              <w:t>LANG_</w:t>
            </w:r>
            <w:r>
              <w:rPr>
                <w:rFonts w:ascii="Times New Roman" w:hAnsi="Times New Roman" w:cs="Times New Roman"/>
                <w:sz w:val="22"/>
              </w:rPr>
              <w:t>ATTRIBUTE</w:t>
            </w:r>
          </w:p>
        </w:tc>
        <w:tc>
          <w:tcPr>
            <w:tcW w:w="3029" w:type="dxa"/>
          </w:tcPr>
          <w:p w14:paraId="4351E7ED" w14:textId="18C46009"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This class represents a “</w:t>
            </w:r>
            <w:r>
              <w:rPr>
                <w:rFonts w:ascii="Times New Roman" w:hAnsi="Times New Roman" w:cs="Times New Roman"/>
                <w:sz w:val="22"/>
              </w:rPr>
              <w:t>attribute</w:t>
            </w:r>
            <w:r>
              <w:rPr>
                <w:rFonts w:ascii="Times New Roman" w:hAnsi="Times New Roman" w:cs="Times New Roman"/>
                <w:sz w:val="22"/>
              </w:rPr>
              <w:t>” object in the programming language.</w:t>
            </w:r>
          </w:p>
        </w:tc>
        <w:tc>
          <w:tcPr>
            <w:tcW w:w="2477" w:type="dxa"/>
            <w:vMerge w:val="restart"/>
          </w:tcPr>
          <w:p w14:paraId="383B3D2C"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C14F35" w:rsidRPr="002321A6" w14:paraId="7DD64F6E" w14:textId="77777777" w:rsidTr="00C14F35">
        <w:tc>
          <w:tcPr>
            <w:tcW w:w="859" w:type="dxa"/>
            <w:vMerge/>
          </w:tcPr>
          <w:p w14:paraId="3B1B107A" w14:textId="77777777" w:rsidR="00C14F35" w:rsidRPr="002321A6" w:rsidRDefault="00C14F35" w:rsidP="00C14F35">
            <w:pPr>
              <w:rPr>
                <w:rFonts w:ascii="Times New Roman" w:hAnsi="Times New Roman" w:cs="Times New Roman"/>
                <w:sz w:val="22"/>
              </w:rPr>
            </w:pPr>
          </w:p>
        </w:tc>
        <w:tc>
          <w:tcPr>
            <w:tcW w:w="3211" w:type="dxa"/>
          </w:tcPr>
          <w:p w14:paraId="1853F875"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686F55B3"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1237B2E2" w14:textId="77777777" w:rsidR="00C14F35" w:rsidRPr="002321A6" w:rsidRDefault="00C14F35" w:rsidP="00C14F35">
            <w:pPr>
              <w:rPr>
                <w:rFonts w:ascii="Times New Roman" w:hAnsi="Times New Roman" w:cs="Times New Roman"/>
                <w:sz w:val="22"/>
              </w:rPr>
            </w:pPr>
          </w:p>
        </w:tc>
      </w:tr>
      <w:tr w:rsidR="00C14F35" w:rsidRPr="002321A6" w14:paraId="7BD72127" w14:textId="77777777" w:rsidTr="00E64F3A">
        <w:tc>
          <w:tcPr>
            <w:tcW w:w="859" w:type="dxa"/>
            <w:vMerge w:val="restart"/>
          </w:tcPr>
          <w:p w14:paraId="5B3E6249" w14:textId="476188F7" w:rsidR="00C14F35" w:rsidRPr="002321A6" w:rsidRDefault="00E677C3" w:rsidP="00C14F35">
            <w:pPr>
              <w:rPr>
                <w:rFonts w:ascii="Times New Roman" w:hAnsi="Times New Roman" w:cs="Times New Roman"/>
                <w:sz w:val="22"/>
              </w:rPr>
            </w:pPr>
            <w:r>
              <w:rPr>
                <w:rFonts w:ascii="Times New Roman" w:hAnsi="Times New Roman" w:cs="Times New Roman"/>
                <w:sz w:val="22"/>
              </w:rPr>
              <w:t>2.1.3</w:t>
            </w:r>
          </w:p>
        </w:tc>
        <w:tc>
          <w:tcPr>
            <w:tcW w:w="3211" w:type="dxa"/>
          </w:tcPr>
          <w:p w14:paraId="034D736C" w14:textId="2EE278D6" w:rsidR="00C14F35" w:rsidRPr="002321A6" w:rsidRDefault="00C14F35" w:rsidP="00C14F35">
            <w:pPr>
              <w:rPr>
                <w:rFonts w:ascii="Times New Roman" w:hAnsi="Times New Roman" w:cs="Times New Roman"/>
                <w:sz w:val="22"/>
              </w:rPr>
            </w:pPr>
            <w:r>
              <w:rPr>
                <w:rFonts w:ascii="Times New Roman" w:hAnsi="Times New Roman" w:cs="Times New Roman"/>
                <w:sz w:val="22"/>
              </w:rPr>
              <w:t>LANG_</w:t>
            </w:r>
            <w:r>
              <w:rPr>
                <w:rFonts w:ascii="Times New Roman" w:hAnsi="Times New Roman" w:cs="Times New Roman"/>
                <w:sz w:val="22"/>
              </w:rPr>
              <w:t>COMMAND</w:t>
            </w:r>
          </w:p>
        </w:tc>
        <w:tc>
          <w:tcPr>
            <w:tcW w:w="3029" w:type="dxa"/>
          </w:tcPr>
          <w:p w14:paraId="4D51B519" w14:textId="396F783C"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This class represents a “</w:t>
            </w:r>
            <w:r>
              <w:rPr>
                <w:rFonts w:ascii="Times New Roman" w:hAnsi="Times New Roman" w:cs="Times New Roman"/>
                <w:sz w:val="22"/>
              </w:rPr>
              <w:t>command</w:t>
            </w:r>
            <w:r>
              <w:rPr>
                <w:rFonts w:ascii="Times New Roman" w:hAnsi="Times New Roman" w:cs="Times New Roman"/>
                <w:sz w:val="22"/>
              </w:rPr>
              <w:t>” object in the programming language.</w:t>
            </w:r>
          </w:p>
        </w:tc>
        <w:tc>
          <w:tcPr>
            <w:tcW w:w="2477" w:type="dxa"/>
            <w:vMerge w:val="restart"/>
          </w:tcPr>
          <w:p w14:paraId="529D6922"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C14F35" w:rsidRPr="002321A6" w14:paraId="4D453BF1" w14:textId="77777777" w:rsidTr="00E64F3A">
        <w:tc>
          <w:tcPr>
            <w:tcW w:w="859" w:type="dxa"/>
            <w:vMerge/>
          </w:tcPr>
          <w:p w14:paraId="071FD347" w14:textId="77777777" w:rsidR="00C14F35" w:rsidRPr="002321A6" w:rsidRDefault="00C14F35" w:rsidP="00C14F35">
            <w:pPr>
              <w:rPr>
                <w:rFonts w:ascii="Times New Roman" w:hAnsi="Times New Roman" w:cs="Times New Roman"/>
                <w:sz w:val="22"/>
              </w:rPr>
            </w:pPr>
          </w:p>
        </w:tc>
        <w:tc>
          <w:tcPr>
            <w:tcW w:w="3211" w:type="dxa"/>
          </w:tcPr>
          <w:p w14:paraId="6AF8F2E1"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6B8A8265"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3BB942D2" w14:textId="77777777" w:rsidR="00C14F35" w:rsidRPr="002321A6" w:rsidRDefault="00C14F35" w:rsidP="00C14F35">
            <w:pPr>
              <w:rPr>
                <w:rFonts w:ascii="Times New Roman" w:hAnsi="Times New Roman" w:cs="Times New Roman"/>
                <w:sz w:val="22"/>
              </w:rPr>
            </w:pPr>
          </w:p>
        </w:tc>
      </w:tr>
      <w:tr w:rsidR="00C14F35" w:rsidRPr="002321A6" w14:paraId="32AE4177" w14:textId="77777777" w:rsidTr="00E64F3A">
        <w:tc>
          <w:tcPr>
            <w:tcW w:w="859" w:type="dxa"/>
            <w:vMerge w:val="restart"/>
          </w:tcPr>
          <w:p w14:paraId="12996067" w14:textId="5A948EC5" w:rsidR="00C14F35" w:rsidRPr="002321A6" w:rsidRDefault="00E677C3" w:rsidP="00C14F35">
            <w:pPr>
              <w:rPr>
                <w:rFonts w:ascii="Times New Roman" w:hAnsi="Times New Roman" w:cs="Times New Roman"/>
                <w:sz w:val="22"/>
              </w:rPr>
            </w:pPr>
            <w:r>
              <w:rPr>
                <w:rFonts w:ascii="Times New Roman" w:hAnsi="Times New Roman" w:cs="Times New Roman"/>
                <w:sz w:val="22"/>
              </w:rPr>
              <w:t>2.1.4</w:t>
            </w:r>
          </w:p>
        </w:tc>
        <w:tc>
          <w:tcPr>
            <w:tcW w:w="3211" w:type="dxa"/>
          </w:tcPr>
          <w:p w14:paraId="211402AC" w14:textId="1D8264AF" w:rsidR="00C14F35" w:rsidRPr="002321A6" w:rsidRDefault="00C14F35" w:rsidP="00C14F35">
            <w:pPr>
              <w:rPr>
                <w:rFonts w:ascii="Times New Roman" w:hAnsi="Times New Roman" w:cs="Times New Roman"/>
                <w:sz w:val="22"/>
              </w:rPr>
            </w:pPr>
            <w:r>
              <w:rPr>
                <w:rFonts w:ascii="Times New Roman" w:hAnsi="Times New Roman" w:cs="Times New Roman"/>
                <w:sz w:val="22"/>
              </w:rPr>
              <w:t>LANG_</w:t>
            </w:r>
            <w:r>
              <w:rPr>
                <w:rFonts w:ascii="Times New Roman" w:hAnsi="Times New Roman" w:cs="Times New Roman"/>
                <w:sz w:val="22"/>
              </w:rPr>
              <w:t>QUERY</w:t>
            </w:r>
          </w:p>
        </w:tc>
        <w:tc>
          <w:tcPr>
            <w:tcW w:w="3029" w:type="dxa"/>
          </w:tcPr>
          <w:p w14:paraId="17B73D41" w14:textId="77493804"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This class represents a “</w:t>
            </w:r>
            <w:r>
              <w:rPr>
                <w:rFonts w:ascii="Times New Roman" w:hAnsi="Times New Roman" w:cs="Times New Roman"/>
                <w:sz w:val="22"/>
              </w:rPr>
              <w:t>query</w:t>
            </w:r>
            <w:r>
              <w:rPr>
                <w:rFonts w:ascii="Times New Roman" w:hAnsi="Times New Roman" w:cs="Times New Roman"/>
                <w:sz w:val="22"/>
              </w:rPr>
              <w:t>” object in the programming language.</w:t>
            </w:r>
          </w:p>
        </w:tc>
        <w:tc>
          <w:tcPr>
            <w:tcW w:w="2477" w:type="dxa"/>
            <w:vMerge w:val="restart"/>
          </w:tcPr>
          <w:p w14:paraId="6BB5A600"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C14F35" w:rsidRPr="002321A6" w14:paraId="183BD44B" w14:textId="77777777" w:rsidTr="00E64F3A">
        <w:tc>
          <w:tcPr>
            <w:tcW w:w="859" w:type="dxa"/>
            <w:vMerge/>
          </w:tcPr>
          <w:p w14:paraId="6212489F" w14:textId="77777777" w:rsidR="00C14F35" w:rsidRPr="002321A6" w:rsidRDefault="00C14F35" w:rsidP="00C14F35">
            <w:pPr>
              <w:rPr>
                <w:rFonts w:ascii="Times New Roman" w:hAnsi="Times New Roman" w:cs="Times New Roman"/>
                <w:sz w:val="22"/>
              </w:rPr>
            </w:pPr>
          </w:p>
        </w:tc>
        <w:tc>
          <w:tcPr>
            <w:tcW w:w="3211" w:type="dxa"/>
          </w:tcPr>
          <w:p w14:paraId="7278E628"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sz w:val="22"/>
              </w:rPr>
              <w:t>Concrete</w:t>
            </w:r>
          </w:p>
        </w:tc>
        <w:tc>
          <w:tcPr>
            <w:tcW w:w="3029" w:type="dxa"/>
          </w:tcPr>
          <w:p w14:paraId="23228A0A" w14:textId="77777777" w:rsidR="00C14F35" w:rsidRPr="002321A6" w:rsidRDefault="00C14F35" w:rsidP="00C14F35">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7F165EB2" w14:textId="77777777" w:rsidR="00C14F35" w:rsidRPr="002321A6" w:rsidRDefault="00C14F35" w:rsidP="00C14F35">
            <w:pPr>
              <w:rPr>
                <w:rFonts w:ascii="Times New Roman" w:hAnsi="Times New Roman" w:cs="Times New Roman"/>
                <w:sz w:val="22"/>
              </w:rPr>
            </w:pPr>
          </w:p>
        </w:tc>
      </w:tr>
      <w:tr w:rsidR="00C14F35" w:rsidRPr="002321A6" w14:paraId="078C5D88" w14:textId="77777777" w:rsidTr="00C14F35">
        <w:tc>
          <w:tcPr>
            <w:tcW w:w="859" w:type="dxa"/>
            <w:vMerge w:val="restart"/>
          </w:tcPr>
          <w:p w14:paraId="4319B0BD" w14:textId="030ECE56" w:rsidR="00C14F35" w:rsidRPr="002321A6" w:rsidRDefault="00E677C3" w:rsidP="00E64F3A">
            <w:pPr>
              <w:rPr>
                <w:rFonts w:ascii="Times New Roman" w:hAnsi="Times New Roman" w:cs="Times New Roman"/>
                <w:sz w:val="22"/>
              </w:rPr>
            </w:pPr>
            <w:r>
              <w:rPr>
                <w:rFonts w:ascii="Times New Roman" w:hAnsi="Times New Roman" w:cs="Times New Roman"/>
                <w:sz w:val="22"/>
              </w:rPr>
              <w:t>3</w:t>
            </w:r>
          </w:p>
        </w:tc>
        <w:tc>
          <w:tcPr>
            <w:tcW w:w="3211" w:type="dxa"/>
          </w:tcPr>
          <w:p w14:paraId="4B9E17DA" w14:textId="04E584E5" w:rsidR="00C14F35" w:rsidRPr="002321A6" w:rsidRDefault="00C14F35" w:rsidP="00E64F3A">
            <w:pPr>
              <w:rPr>
                <w:rFonts w:ascii="Times New Roman" w:hAnsi="Times New Roman" w:cs="Times New Roman"/>
                <w:sz w:val="22"/>
              </w:rPr>
            </w:pPr>
            <w:r>
              <w:rPr>
                <w:rFonts w:ascii="Times New Roman" w:hAnsi="Times New Roman" w:cs="Times New Roman"/>
                <w:sz w:val="22"/>
              </w:rPr>
              <w:t>VISITOR</w:t>
            </w:r>
          </w:p>
        </w:tc>
        <w:tc>
          <w:tcPr>
            <w:tcW w:w="3029" w:type="dxa"/>
          </w:tcPr>
          <w:p w14:paraId="0B05F432" w14:textId="1D2E9AA7" w:rsidR="00C14F35" w:rsidRPr="002321A6" w:rsidRDefault="00C14F35" w:rsidP="00E64F3A">
            <w:pPr>
              <w:rPr>
                <w:rFonts w:ascii="Times New Roman" w:hAnsi="Times New Roman" w:cs="Times New Roman"/>
                <w:sz w:val="22"/>
              </w:rPr>
            </w:pPr>
            <w:r w:rsidRPr="002321A6">
              <w:rPr>
                <w:rFonts w:ascii="Times New Roman" w:hAnsi="Times New Roman" w:cs="Times New Roman"/>
                <w:b/>
                <w:sz w:val="22"/>
              </w:rPr>
              <w:t>Responsibility</w:t>
            </w:r>
            <w:r w:rsidRPr="002321A6">
              <w:rPr>
                <w:rFonts w:ascii="Times New Roman" w:hAnsi="Times New Roman" w:cs="Times New Roman"/>
                <w:sz w:val="22"/>
              </w:rPr>
              <w:t xml:space="preserve">: </w:t>
            </w:r>
            <w:r>
              <w:rPr>
                <w:rFonts w:ascii="Times New Roman" w:hAnsi="Times New Roman" w:cs="Times New Roman"/>
                <w:sz w:val="22"/>
              </w:rPr>
              <w:t xml:space="preserve">This class </w:t>
            </w:r>
            <w:r>
              <w:rPr>
                <w:rFonts w:ascii="Times New Roman" w:hAnsi="Times New Roman" w:cs="Times New Roman"/>
                <w:sz w:val="22"/>
              </w:rPr>
              <w:t xml:space="preserve">is used to </w:t>
            </w:r>
            <w:r w:rsidR="00E677C3">
              <w:rPr>
                <w:rFonts w:ascii="Times New Roman" w:hAnsi="Times New Roman" w:cs="Times New Roman"/>
                <w:sz w:val="22"/>
              </w:rPr>
              <w:t>implement the Visitor design pattern.</w:t>
            </w:r>
          </w:p>
        </w:tc>
        <w:tc>
          <w:tcPr>
            <w:tcW w:w="2477" w:type="dxa"/>
            <w:vMerge w:val="restart"/>
          </w:tcPr>
          <w:p w14:paraId="7E75C826" w14:textId="77777777" w:rsidR="00C14F35" w:rsidRPr="002321A6" w:rsidRDefault="00C14F35" w:rsidP="00E64F3A">
            <w:pPr>
              <w:rPr>
                <w:rFonts w:ascii="Times New Roman" w:hAnsi="Times New Roman" w:cs="Times New Roman"/>
                <w:sz w:val="22"/>
              </w:rPr>
            </w:pPr>
            <w:r w:rsidRPr="002321A6">
              <w:rPr>
                <w:rFonts w:ascii="Times New Roman" w:hAnsi="Times New Roman" w:cs="Times New Roman"/>
                <w:b/>
                <w:sz w:val="22"/>
              </w:rPr>
              <w:t>Alternative</w:t>
            </w:r>
            <w:r w:rsidRPr="002321A6">
              <w:rPr>
                <w:rFonts w:ascii="Times New Roman" w:hAnsi="Times New Roman" w:cs="Times New Roman"/>
                <w:sz w:val="22"/>
              </w:rPr>
              <w:t>:</w:t>
            </w:r>
            <w:r>
              <w:rPr>
                <w:rFonts w:ascii="Times New Roman" w:hAnsi="Times New Roman" w:cs="Times New Roman"/>
                <w:sz w:val="22"/>
              </w:rPr>
              <w:t xml:space="preserve"> None</w:t>
            </w:r>
          </w:p>
        </w:tc>
      </w:tr>
      <w:tr w:rsidR="00C14F35" w:rsidRPr="002321A6" w14:paraId="73C8B832" w14:textId="77777777" w:rsidTr="00C14F35">
        <w:tc>
          <w:tcPr>
            <w:tcW w:w="859" w:type="dxa"/>
            <w:vMerge/>
          </w:tcPr>
          <w:p w14:paraId="2EECEA79" w14:textId="77777777" w:rsidR="00C14F35" w:rsidRPr="002321A6" w:rsidRDefault="00C14F35" w:rsidP="00E64F3A">
            <w:pPr>
              <w:rPr>
                <w:rFonts w:ascii="Times New Roman" w:hAnsi="Times New Roman" w:cs="Times New Roman"/>
                <w:sz w:val="22"/>
              </w:rPr>
            </w:pPr>
          </w:p>
        </w:tc>
        <w:tc>
          <w:tcPr>
            <w:tcW w:w="3211" w:type="dxa"/>
          </w:tcPr>
          <w:p w14:paraId="51EBE30C" w14:textId="031078B6" w:rsidR="00C14F35" w:rsidRPr="002321A6" w:rsidRDefault="00C14F35" w:rsidP="00E64F3A">
            <w:pPr>
              <w:rPr>
                <w:rFonts w:ascii="Times New Roman" w:hAnsi="Times New Roman" w:cs="Times New Roman"/>
                <w:sz w:val="22"/>
              </w:rPr>
            </w:pPr>
            <w:r>
              <w:rPr>
                <w:rFonts w:ascii="Times New Roman" w:hAnsi="Times New Roman" w:cs="Times New Roman"/>
                <w:sz w:val="22"/>
              </w:rPr>
              <w:t>Abstract</w:t>
            </w:r>
          </w:p>
        </w:tc>
        <w:tc>
          <w:tcPr>
            <w:tcW w:w="3029" w:type="dxa"/>
          </w:tcPr>
          <w:p w14:paraId="61721AF3" w14:textId="77777777" w:rsidR="00C14F35" w:rsidRPr="002321A6" w:rsidRDefault="00C14F35" w:rsidP="00E64F3A">
            <w:pPr>
              <w:rPr>
                <w:rFonts w:ascii="Times New Roman" w:hAnsi="Times New Roman" w:cs="Times New Roman"/>
                <w:sz w:val="22"/>
              </w:rPr>
            </w:pPr>
            <w:r w:rsidRPr="002321A6">
              <w:rPr>
                <w:rFonts w:ascii="Times New Roman" w:hAnsi="Times New Roman" w:cs="Times New Roman"/>
                <w:b/>
                <w:sz w:val="22"/>
              </w:rPr>
              <w:t>Secret</w:t>
            </w:r>
            <w:r w:rsidRPr="002321A6">
              <w:rPr>
                <w:rFonts w:ascii="Times New Roman" w:hAnsi="Times New Roman" w:cs="Times New Roman"/>
                <w:sz w:val="22"/>
              </w:rPr>
              <w:t xml:space="preserve">: </w:t>
            </w:r>
            <w:r>
              <w:rPr>
                <w:rFonts w:ascii="Times New Roman" w:hAnsi="Times New Roman" w:cs="Times New Roman"/>
                <w:sz w:val="22"/>
              </w:rPr>
              <w:t>None</w:t>
            </w:r>
          </w:p>
        </w:tc>
        <w:tc>
          <w:tcPr>
            <w:tcW w:w="2477" w:type="dxa"/>
            <w:vMerge/>
          </w:tcPr>
          <w:p w14:paraId="7180C314" w14:textId="77777777" w:rsidR="00C14F35" w:rsidRPr="002321A6" w:rsidRDefault="00C14F35" w:rsidP="00E64F3A">
            <w:pPr>
              <w:rPr>
                <w:rFonts w:ascii="Times New Roman" w:hAnsi="Times New Roman" w:cs="Times New Roman"/>
                <w:sz w:val="22"/>
              </w:rPr>
            </w:pPr>
          </w:p>
        </w:tc>
      </w:tr>
    </w:tbl>
    <w:p w14:paraId="4A4BFE03" w14:textId="77777777" w:rsidR="00C14F35" w:rsidRDefault="00C14F35" w:rsidP="00C14F35">
      <w:pPr>
        <w:rPr>
          <w:rFonts w:ascii="Times New Roman" w:eastAsiaTheme="majorEastAsia" w:hAnsi="Times New Roman" w:cs="Times New Roman"/>
          <w:b/>
          <w:bCs/>
          <w:color w:val="365F91" w:themeColor="accent1" w:themeShade="BF"/>
          <w:sz w:val="22"/>
        </w:rPr>
      </w:pPr>
    </w:p>
    <w:p w14:paraId="22292A08" w14:textId="77777777" w:rsidR="000E23D6" w:rsidRDefault="000E23D6" w:rsidP="000E23D6">
      <w:pPr>
        <w:rPr>
          <w:rFonts w:ascii="Times New Roman" w:eastAsiaTheme="majorEastAsia" w:hAnsi="Times New Roman" w:cs="Times New Roman"/>
          <w:b/>
          <w:bCs/>
          <w:color w:val="365F91" w:themeColor="accent1" w:themeShade="BF"/>
          <w:sz w:val="22"/>
        </w:rPr>
      </w:pPr>
    </w:p>
    <w:p w14:paraId="161252E7" w14:textId="46A00310" w:rsidR="003D3758" w:rsidRDefault="003D3758">
      <w:pPr>
        <w:rPr>
          <w:rFonts w:ascii="Times New Roman" w:eastAsiaTheme="majorEastAsia" w:hAnsi="Times New Roman" w:cs="Times New Roman"/>
          <w:b/>
          <w:bCs/>
          <w:color w:val="365F91" w:themeColor="accent1" w:themeShade="BF"/>
          <w:sz w:val="22"/>
        </w:rPr>
      </w:pPr>
    </w:p>
    <w:p w14:paraId="03A267F7" w14:textId="77777777" w:rsidR="000E23D6" w:rsidRPr="002321A6" w:rsidRDefault="000E23D6">
      <w:pPr>
        <w:rPr>
          <w:rFonts w:ascii="Times New Roman" w:eastAsiaTheme="majorEastAsia" w:hAnsi="Times New Roman" w:cs="Times New Roman"/>
          <w:b/>
          <w:bCs/>
          <w:color w:val="365F91" w:themeColor="accent1" w:themeShade="BF"/>
          <w:sz w:val="22"/>
        </w:rPr>
      </w:pPr>
    </w:p>
    <w:p w14:paraId="1FAD2614" w14:textId="509A97F8" w:rsidR="00C27EEE" w:rsidRPr="002321A6" w:rsidRDefault="00C27EEE">
      <w:pPr>
        <w:rPr>
          <w:rFonts w:ascii="Times New Roman" w:eastAsiaTheme="majorEastAsia" w:hAnsi="Times New Roman" w:cs="Times New Roman"/>
          <w:b/>
          <w:bCs/>
          <w:color w:val="365F91" w:themeColor="accent1" w:themeShade="BF"/>
          <w:sz w:val="22"/>
        </w:rPr>
      </w:pPr>
    </w:p>
    <w:p w14:paraId="55C4E29A" w14:textId="65C8A85A" w:rsidR="00C27EEE" w:rsidRPr="002321A6" w:rsidRDefault="00C27EEE">
      <w:pPr>
        <w:rPr>
          <w:rFonts w:ascii="Times New Roman" w:eastAsiaTheme="majorEastAsia" w:hAnsi="Times New Roman" w:cs="Times New Roman"/>
          <w:b/>
          <w:bCs/>
          <w:color w:val="365F91" w:themeColor="accent1" w:themeShade="BF"/>
          <w:sz w:val="22"/>
        </w:rPr>
      </w:pPr>
    </w:p>
    <w:p w14:paraId="306DE26D" w14:textId="66D17D94" w:rsidR="00E677C3" w:rsidRDefault="00C62B84" w:rsidP="00E677C3">
      <w:pPr>
        <w:pStyle w:val="Heading1"/>
      </w:pPr>
      <w:bookmarkStart w:id="4" w:name="_Toc26389356"/>
      <w:r w:rsidRPr="002321A6">
        <w:lastRenderedPageBreak/>
        <w:t>Expanded description</w:t>
      </w:r>
      <w:r w:rsidR="008E3A4B" w:rsidRPr="002321A6">
        <w:t xml:space="preserve"> of design decision</w:t>
      </w:r>
      <w:r w:rsidRPr="002321A6">
        <w:t>s</w:t>
      </w:r>
      <w:bookmarkEnd w:id="4"/>
    </w:p>
    <w:p w14:paraId="0DCB8284" w14:textId="77777777" w:rsidR="00E677C3" w:rsidRPr="00E677C3" w:rsidRDefault="00E677C3" w:rsidP="00E677C3"/>
    <w:p w14:paraId="436C56D2" w14:textId="77777777" w:rsidR="00E677C3" w:rsidRDefault="00E677C3" w:rsidP="00E677C3">
      <w:r>
        <w:t>We decided to use the Visitor and Composite design patterns to implement the language functionalities for pretty printing, type checking and java code generation. The expressions in the programming language can be represented in a tree-like structure, so the Composite design pattern fits well. The Visitor design pattern is then used to visit each ‘node’ in the tree, which represents each expression, and perform some operation with it. Depending on the user input, this could be type checking, generating java code, or pretty printing variable assignments for a program in the language.</w:t>
      </w:r>
    </w:p>
    <w:p w14:paraId="27BA440D" w14:textId="77777777" w:rsidR="00DF66B4" w:rsidRDefault="00E677C3" w:rsidP="00E677C3">
      <w:r>
        <w:t xml:space="preserve">Different components of the language are represented using various classes. For example, an abstract class LANG_FEATURE is used as the root of the class hierarchy for language classes. LANG_CLASS (represents classes), LANG_ATTRIBUTE (represents attributes), </w:t>
      </w:r>
      <w:r w:rsidR="00DF66B4">
        <w:t xml:space="preserve">LANG_ASSIGNMENT (represents variable assignments), </w:t>
      </w:r>
      <w:r>
        <w:t xml:space="preserve">LANG_COMMAND (represents commands), and LANG_QUERY (represents queries), are all descendants of LANG_FEATURE. While LANG_FEATURE itself has no specific functionality, it is useful </w:t>
      </w:r>
      <w:r w:rsidR="00DF66B4">
        <w:t>to store different type of LANG_* objects within a generic, polymorphic array, in order to store all the features in a program (i.e. classes, commands, attributes, assignments, and queries).</w:t>
      </w:r>
    </w:p>
    <w:p w14:paraId="1525CC03" w14:textId="77777777" w:rsidR="00DF66B4" w:rsidRDefault="00DF66B4" w:rsidP="00E677C3">
      <w:r>
        <w:t>The VISITOR class is an abstract class that includes all the deferred methods required to visit each type of expression in the language. Therefore, each of: CODE_GENERATOR, PRETTY_PRINTER, TYPE_CHECKER must implement all the deferred visit declared in VISITOR.</w:t>
      </w:r>
    </w:p>
    <w:p w14:paraId="133F272D" w14:textId="68C7D57E" w:rsidR="00501575" w:rsidRPr="00E677C3" w:rsidRDefault="00DF66B4" w:rsidP="00E677C3">
      <w:pPr>
        <w:rPr>
          <w:rFonts w:eastAsiaTheme="majorEastAsia"/>
          <w:color w:val="365F91" w:themeColor="accent1" w:themeShade="BF"/>
          <w:sz w:val="28"/>
        </w:rPr>
      </w:pPr>
      <w:r>
        <w:t>Each of the programming language’s expressions are represented as their own classes: ADDITOIN, EQUALS, GREATER_THAN, LESS_THAN, LOGICAL_AND, LOGICAL_OR, MODULO, MULTIPLICATION, QUOTIENT, SUBTRACTION are all descendants of COMPOSITE_EXPRESSION which is an abstract class used to represent a composite expression with a LHS and RHS as children or nodes in a tree.</w:t>
      </w:r>
      <w:r w:rsidR="00501575" w:rsidRPr="00E677C3">
        <w:br w:type="page"/>
      </w:r>
    </w:p>
    <w:p w14:paraId="78CE9F98" w14:textId="6AD9348B" w:rsidR="00501575" w:rsidRPr="002321A6" w:rsidRDefault="00E153BA" w:rsidP="002321A6">
      <w:pPr>
        <w:pStyle w:val="Heading1"/>
      </w:pPr>
      <w:bookmarkStart w:id="5" w:name="_Toc26389357"/>
      <w:r w:rsidRPr="002321A6">
        <w:lastRenderedPageBreak/>
        <w:t xml:space="preserve">Significant </w:t>
      </w:r>
      <w:r w:rsidR="0013631B" w:rsidRPr="002321A6">
        <w:t>Contracts</w:t>
      </w:r>
      <w:r w:rsidRPr="002321A6">
        <w:t xml:space="preserve"> (Correctness)</w:t>
      </w:r>
      <w:bookmarkEnd w:id="5"/>
    </w:p>
    <w:p w14:paraId="29CD778A" w14:textId="6429FDFB" w:rsidR="000B03B5" w:rsidRPr="002321A6" w:rsidRDefault="008A1341" w:rsidP="00501575">
      <w:pPr>
        <w:rPr>
          <w:rFonts w:ascii="Times New Roman" w:hAnsi="Times New Roman" w:cs="Times New Roman"/>
          <w:sz w:val="22"/>
        </w:rPr>
      </w:pPr>
      <w:r w:rsidRPr="002321A6">
        <w:rPr>
          <w:rFonts w:ascii="Times New Roman" w:hAnsi="Times New Roman" w:cs="Times New Roman"/>
          <w:sz w:val="22"/>
        </w:rPr>
        <w:t>(only for the module with the most significant contracts)</w:t>
      </w:r>
    </w:p>
    <w:p w14:paraId="3CAE9B18" w14:textId="50340BB5" w:rsidR="002A43CD" w:rsidRPr="002321A6" w:rsidRDefault="002A43CD" w:rsidP="0037299E">
      <w:pPr>
        <w:rPr>
          <w:rFonts w:ascii="Times New Roman" w:eastAsiaTheme="majorEastAsia" w:hAnsi="Times New Roman" w:cs="Times New Roman"/>
          <w:color w:val="365F91" w:themeColor="accent1" w:themeShade="BF"/>
          <w:sz w:val="22"/>
        </w:rPr>
      </w:pPr>
    </w:p>
    <w:p w14:paraId="3FF4A833" w14:textId="27E575CF" w:rsidR="007036FD" w:rsidRPr="002321A6" w:rsidRDefault="007036FD">
      <w:pPr>
        <w:rPr>
          <w:rFonts w:ascii="Times New Roman" w:eastAsiaTheme="majorEastAsia" w:hAnsi="Times New Roman" w:cs="Times New Roman"/>
          <w:color w:val="365F91" w:themeColor="accent1" w:themeShade="BF"/>
          <w:sz w:val="22"/>
        </w:rPr>
      </w:pPr>
      <w:r w:rsidRPr="002321A6">
        <w:rPr>
          <w:rFonts w:ascii="Times New Roman" w:eastAsiaTheme="majorEastAsia" w:hAnsi="Times New Roman" w:cs="Times New Roman"/>
          <w:color w:val="365F91" w:themeColor="accent1" w:themeShade="BF"/>
          <w:sz w:val="22"/>
        </w:rPr>
        <w:br w:type="page"/>
      </w:r>
    </w:p>
    <w:p w14:paraId="4DB45682" w14:textId="04E5149C" w:rsidR="00317186" w:rsidRPr="002321A6" w:rsidRDefault="008E3A4B" w:rsidP="002321A6">
      <w:pPr>
        <w:pStyle w:val="Heading1"/>
      </w:pPr>
      <w:bookmarkStart w:id="6" w:name="_Toc26389358"/>
      <w:r w:rsidRPr="002321A6">
        <w:lastRenderedPageBreak/>
        <w:t>Summary of Testing</w:t>
      </w:r>
      <w:r w:rsidR="00514934" w:rsidRPr="002321A6">
        <w:t xml:space="preserve"> Procedures</w:t>
      </w:r>
      <w:bookmarkEnd w:id="6"/>
    </w:p>
    <w:p w14:paraId="060D7182" w14:textId="461C8C02" w:rsidR="007036FD" w:rsidRPr="002321A6" w:rsidRDefault="007036FD" w:rsidP="00C343FB">
      <w:pPr>
        <w:rPr>
          <w:rFonts w:ascii="Times New Roman" w:hAnsi="Times New Roman" w:cs="Times New Roman"/>
          <w:sz w:val="22"/>
        </w:rPr>
      </w:pPr>
    </w:p>
    <w:p w14:paraId="2FEE6124" w14:textId="1EB622B0" w:rsidR="009C746A" w:rsidRPr="002321A6" w:rsidRDefault="009C746A">
      <w:pPr>
        <w:rPr>
          <w:rFonts w:ascii="Times New Roman" w:hAnsi="Times New Roman" w:cs="Times New Roman"/>
          <w:sz w:val="22"/>
        </w:rPr>
      </w:pPr>
    </w:p>
    <w:p w14:paraId="31F5FC16" w14:textId="32038E4E" w:rsidR="002321A6" w:rsidRPr="002321A6" w:rsidRDefault="002321A6" w:rsidP="002321A6">
      <w:pPr>
        <w:pStyle w:val="Heading1"/>
      </w:pPr>
      <w:bookmarkStart w:id="7" w:name="_Toc26389359"/>
      <w:r w:rsidRPr="002321A6">
        <w:t>Appendix A (Context-free Grammars)</w:t>
      </w:r>
      <w:bookmarkEnd w:id="7"/>
    </w:p>
    <w:p w14:paraId="4D771D7A" w14:textId="53850E95" w:rsidR="002321A6" w:rsidRPr="002321A6" w:rsidRDefault="002321A6" w:rsidP="002321A6">
      <w:pPr>
        <w:rPr>
          <w:rFonts w:ascii="Times New Roman" w:hAnsi="Times New Roman" w:cs="Times New Roman"/>
          <w:sz w:val="22"/>
        </w:rPr>
      </w:pPr>
      <w:r w:rsidRPr="002321A6">
        <w:rPr>
          <w:rFonts w:ascii="Times New Roman" w:hAnsi="Times New Roman" w:cs="Times New Roman"/>
          <w:sz w:val="22"/>
        </w:rPr>
        <w:t>The follow figure illustrates the Context-free grammar for the expressions in the programming language:</w:t>
      </w:r>
    </w:p>
    <w:p w14:paraId="095F9512" w14:textId="328D52E1" w:rsidR="002321A6" w:rsidRPr="002321A6" w:rsidRDefault="002321A6" w:rsidP="002321A6">
      <w:pPr>
        <w:rPr>
          <w:rFonts w:ascii="Times New Roman" w:hAnsi="Times New Roman" w:cs="Times New Roman"/>
          <w:sz w:val="22"/>
        </w:rPr>
      </w:pPr>
      <w:r w:rsidRPr="002321A6">
        <w:rPr>
          <w:rFonts w:ascii="Times New Roman" w:hAnsi="Times New Roman" w:cs="Times New Roman"/>
          <w:sz w:val="22"/>
        </w:rPr>
        <w:drawing>
          <wp:inline distT="0" distB="0" distL="0" distR="0" wp14:anchorId="36AB96F8" wp14:editId="5F60035B">
            <wp:extent cx="4791456" cy="33770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521" cy="3383444"/>
                    </a:xfrm>
                    <a:prstGeom prst="rect">
                      <a:avLst/>
                    </a:prstGeom>
                  </pic:spPr>
                </pic:pic>
              </a:graphicData>
            </a:graphic>
          </wp:inline>
        </w:drawing>
      </w:r>
    </w:p>
    <w:p w14:paraId="72B15907" w14:textId="193443DB" w:rsidR="002321A6" w:rsidRPr="002321A6" w:rsidRDefault="002321A6" w:rsidP="002321A6">
      <w:pPr>
        <w:rPr>
          <w:rFonts w:ascii="Times New Roman" w:hAnsi="Times New Roman" w:cs="Times New Roman"/>
          <w:sz w:val="22"/>
        </w:rPr>
      </w:pPr>
      <w:r w:rsidRPr="002321A6">
        <w:rPr>
          <w:rFonts w:ascii="Times New Roman" w:hAnsi="Times New Roman" w:cs="Times New Roman"/>
          <w:sz w:val="22"/>
        </w:rPr>
        <w:t>The following figure illustrates the Context-free grammar for the program’s classes and features in the programming language:</w:t>
      </w:r>
    </w:p>
    <w:p w14:paraId="4C0FF4EE" w14:textId="7D368A52" w:rsidR="002321A6" w:rsidRPr="002321A6" w:rsidRDefault="002321A6" w:rsidP="002321A6">
      <w:pPr>
        <w:rPr>
          <w:rFonts w:ascii="Times New Roman" w:hAnsi="Times New Roman" w:cs="Times New Roman"/>
          <w:sz w:val="22"/>
        </w:rPr>
      </w:pPr>
      <w:r w:rsidRPr="002321A6">
        <w:rPr>
          <w:rFonts w:ascii="Times New Roman" w:hAnsi="Times New Roman" w:cs="Times New Roman"/>
          <w:sz w:val="22"/>
        </w:rPr>
        <w:drawing>
          <wp:inline distT="0" distB="0" distL="0" distR="0" wp14:anchorId="30656BC5" wp14:editId="01F989DD">
            <wp:extent cx="4849978" cy="2190263"/>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908" cy="2195199"/>
                    </a:xfrm>
                    <a:prstGeom prst="rect">
                      <a:avLst/>
                    </a:prstGeom>
                  </pic:spPr>
                </pic:pic>
              </a:graphicData>
            </a:graphic>
          </wp:inline>
        </w:drawing>
      </w:r>
    </w:p>
    <w:p w14:paraId="20635F4A" w14:textId="34E0DFC9" w:rsidR="00682FC4" w:rsidRPr="002321A6" w:rsidRDefault="009C746A" w:rsidP="002321A6">
      <w:pPr>
        <w:pStyle w:val="Heading1"/>
      </w:pPr>
      <w:bookmarkStart w:id="8" w:name="_Toc26389360"/>
      <w:r w:rsidRPr="002321A6">
        <w:lastRenderedPageBreak/>
        <w:t xml:space="preserve">Appendix </w:t>
      </w:r>
      <w:r w:rsidR="002321A6" w:rsidRPr="002321A6">
        <w:t xml:space="preserve">B </w:t>
      </w:r>
      <w:r w:rsidRPr="002321A6">
        <w:t>(Contract view of all classes)</w:t>
      </w:r>
      <w:bookmarkEnd w:id="8"/>
    </w:p>
    <w:p w14:paraId="42D333D4" w14:textId="01E3A07B" w:rsidR="00D46F28" w:rsidRPr="002321A6" w:rsidRDefault="00D46F28" w:rsidP="00D46F28">
      <w:pPr>
        <w:rPr>
          <w:rFonts w:ascii="Times New Roman" w:hAnsi="Times New Roman" w:cs="Times New Roman"/>
          <w:sz w:val="22"/>
        </w:rPr>
      </w:pPr>
      <w:r w:rsidRPr="002321A6">
        <w:rPr>
          <w:rFonts w:ascii="Times New Roman" w:hAnsi="Times New Roman" w:cs="Times New Roman"/>
          <w:sz w:val="22"/>
        </w:rPr>
        <w:t>(Only classes that you created</w:t>
      </w:r>
      <w:r w:rsidR="00E206F4" w:rsidRPr="002321A6">
        <w:rPr>
          <w:rFonts w:ascii="Times New Roman" w:hAnsi="Times New Roman" w:cs="Times New Roman"/>
          <w:sz w:val="22"/>
        </w:rPr>
        <w:t xml:space="preserve">; do not include </w:t>
      </w:r>
      <w:r w:rsidR="00884EB2" w:rsidRPr="002321A6">
        <w:rPr>
          <w:rFonts w:ascii="Times New Roman" w:hAnsi="Times New Roman" w:cs="Times New Roman"/>
          <w:sz w:val="22"/>
        </w:rPr>
        <w:t xml:space="preserve">user input </w:t>
      </w:r>
      <w:r w:rsidR="00E206F4" w:rsidRPr="002321A6">
        <w:rPr>
          <w:rFonts w:ascii="Times New Roman" w:hAnsi="Times New Roman" w:cs="Times New Roman"/>
          <w:sz w:val="22"/>
        </w:rPr>
        <w:t>command classes</w:t>
      </w:r>
      <w:r w:rsidR="00884EB2" w:rsidRPr="002321A6">
        <w:rPr>
          <w:rFonts w:ascii="Times New Roman" w:hAnsi="Times New Roman" w:cs="Times New Roman"/>
          <w:sz w:val="22"/>
        </w:rPr>
        <w:t>, only model classes</w:t>
      </w:r>
      <w:r w:rsidRPr="002321A6">
        <w:rPr>
          <w:rFonts w:ascii="Times New Roman" w:hAnsi="Times New Roman" w:cs="Times New Roman"/>
          <w:sz w:val="22"/>
        </w:rPr>
        <w:t>)</w:t>
      </w:r>
    </w:p>
    <w:sectPr w:rsidR="00D46F28" w:rsidRPr="002321A6">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79F09" w14:textId="77777777" w:rsidR="000008D5" w:rsidRDefault="000008D5" w:rsidP="00B306D4">
      <w:pPr>
        <w:spacing w:after="0" w:line="240" w:lineRule="auto"/>
      </w:pPr>
      <w:r>
        <w:separator/>
      </w:r>
    </w:p>
  </w:endnote>
  <w:endnote w:type="continuationSeparator" w:id="0">
    <w:p w14:paraId="65D54E64" w14:textId="77777777" w:rsidR="000008D5" w:rsidRDefault="000008D5" w:rsidP="00B3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15846"/>
      <w:docPartObj>
        <w:docPartGallery w:val="Page Numbers (Bottom of Page)"/>
        <w:docPartUnique/>
      </w:docPartObj>
    </w:sdtPr>
    <w:sdtEndPr>
      <w:rPr>
        <w:noProof/>
      </w:rPr>
    </w:sdtEndPr>
    <w:sdtContent>
      <w:p w14:paraId="3DC33E64" w14:textId="77AD15D4" w:rsidR="00B306D4" w:rsidRDefault="00B306D4">
        <w:pPr>
          <w:pStyle w:val="Footer"/>
          <w:jc w:val="right"/>
        </w:pPr>
        <w:r>
          <w:fldChar w:fldCharType="begin"/>
        </w:r>
        <w:r>
          <w:instrText xml:space="preserve"> PAGE   \* MERGEFORMAT </w:instrText>
        </w:r>
        <w:r>
          <w:fldChar w:fldCharType="separate"/>
        </w:r>
        <w:r w:rsidR="00760D4B">
          <w:rPr>
            <w:noProof/>
          </w:rPr>
          <w:t>2</w:t>
        </w:r>
        <w:r>
          <w:rPr>
            <w:noProof/>
          </w:rPr>
          <w:fldChar w:fldCharType="end"/>
        </w:r>
      </w:p>
    </w:sdtContent>
  </w:sdt>
  <w:p w14:paraId="034FEC16" w14:textId="77777777" w:rsidR="00B306D4" w:rsidRDefault="00B30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5B0B8" w14:textId="77777777" w:rsidR="000008D5" w:rsidRDefault="000008D5" w:rsidP="00B306D4">
      <w:pPr>
        <w:spacing w:after="0" w:line="240" w:lineRule="auto"/>
      </w:pPr>
      <w:r>
        <w:separator/>
      </w:r>
    </w:p>
  </w:footnote>
  <w:footnote w:type="continuationSeparator" w:id="0">
    <w:p w14:paraId="7A819250" w14:textId="77777777" w:rsidR="000008D5" w:rsidRDefault="000008D5" w:rsidP="00B30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E65E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D51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8B174F"/>
    <w:multiLevelType w:val="hybridMultilevel"/>
    <w:tmpl w:val="BFA0D0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9A3AEE"/>
    <w:multiLevelType w:val="hybridMultilevel"/>
    <w:tmpl w:val="CE80B918"/>
    <w:lvl w:ilvl="0" w:tplc="55086C34">
      <w:start w:val="1"/>
      <w:numFmt w:val="decimal"/>
      <w:pStyle w:val="Heading1"/>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 w15:restartNumberingAfterBreak="0">
    <w:nsid w:val="66C447A3"/>
    <w:multiLevelType w:val="hybridMultilevel"/>
    <w:tmpl w:val="F5BC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17C"/>
    <w:rsid w:val="000008D5"/>
    <w:rsid w:val="00007A50"/>
    <w:rsid w:val="000169DD"/>
    <w:rsid w:val="0002111B"/>
    <w:rsid w:val="0005478E"/>
    <w:rsid w:val="00062A6E"/>
    <w:rsid w:val="00066028"/>
    <w:rsid w:val="00066848"/>
    <w:rsid w:val="00076BD3"/>
    <w:rsid w:val="0008074A"/>
    <w:rsid w:val="000A7C50"/>
    <w:rsid w:val="000B03B5"/>
    <w:rsid w:val="000B3E0B"/>
    <w:rsid w:val="000B453D"/>
    <w:rsid w:val="000C6C6E"/>
    <w:rsid w:val="000E23D6"/>
    <w:rsid w:val="000F1C50"/>
    <w:rsid w:val="000F2603"/>
    <w:rsid w:val="000F5B03"/>
    <w:rsid w:val="0010439B"/>
    <w:rsid w:val="00112C4B"/>
    <w:rsid w:val="00121603"/>
    <w:rsid w:val="00125431"/>
    <w:rsid w:val="0013631B"/>
    <w:rsid w:val="00141F22"/>
    <w:rsid w:val="001530C1"/>
    <w:rsid w:val="00156DD2"/>
    <w:rsid w:val="0016758D"/>
    <w:rsid w:val="0016766A"/>
    <w:rsid w:val="00172A8D"/>
    <w:rsid w:val="001927BF"/>
    <w:rsid w:val="001977C1"/>
    <w:rsid w:val="001A6C53"/>
    <w:rsid w:val="001A7EA1"/>
    <w:rsid w:val="001B39C0"/>
    <w:rsid w:val="001B7FA9"/>
    <w:rsid w:val="001D3933"/>
    <w:rsid w:val="002168FD"/>
    <w:rsid w:val="002321A6"/>
    <w:rsid w:val="00241FCD"/>
    <w:rsid w:val="00271083"/>
    <w:rsid w:val="00291B62"/>
    <w:rsid w:val="00294690"/>
    <w:rsid w:val="002A43CD"/>
    <w:rsid w:val="002B2517"/>
    <w:rsid w:val="002C4AD4"/>
    <w:rsid w:val="002C4D63"/>
    <w:rsid w:val="002D5938"/>
    <w:rsid w:val="002D6C4C"/>
    <w:rsid w:val="002F6391"/>
    <w:rsid w:val="002F66C4"/>
    <w:rsid w:val="002F6B4A"/>
    <w:rsid w:val="00311B55"/>
    <w:rsid w:val="003162EF"/>
    <w:rsid w:val="00317186"/>
    <w:rsid w:val="0033019D"/>
    <w:rsid w:val="00332504"/>
    <w:rsid w:val="00334A3C"/>
    <w:rsid w:val="00334F35"/>
    <w:rsid w:val="0034498D"/>
    <w:rsid w:val="003452E9"/>
    <w:rsid w:val="003475D8"/>
    <w:rsid w:val="00352D4E"/>
    <w:rsid w:val="00354FF8"/>
    <w:rsid w:val="0035573A"/>
    <w:rsid w:val="00363722"/>
    <w:rsid w:val="0036637C"/>
    <w:rsid w:val="0037070D"/>
    <w:rsid w:val="0037299E"/>
    <w:rsid w:val="00381340"/>
    <w:rsid w:val="003813BD"/>
    <w:rsid w:val="00381B3D"/>
    <w:rsid w:val="00386959"/>
    <w:rsid w:val="00387713"/>
    <w:rsid w:val="003941BE"/>
    <w:rsid w:val="00394C42"/>
    <w:rsid w:val="003A365B"/>
    <w:rsid w:val="003D3758"/>
    <w:rsid w:val="003E20C1"/>
    <w:rsid w:val="003E3279"/>
    <w:rsid w:val="003E7B36"/>
    <w:rsid w:val="003F0C05"/>
    <w:rsid w:val="004076AC"/>
    <w:rsid w:val="0043214B"/>
    <w:rsid w:val="0043252E"/>
    <w:rsid w:val="00432A37"/>
    <w:rsid w:val="00444C9C"/>
    <w:rsid w:val="00475B47"/>
    <w:rsid w:val="004923E9"/>
    <w:rsid w:val="00492465"/>
    <w:rsid w:val="004B44CF"/>
    <w:rsid w:val="004B7092"/>
    <w:rsid w:val="004C41EA"/>
    <w:rsid w:val="004D1369"/>
    <w:rsid w:val="004D5408"/>
    <w:rsid w:val="004F4FCE"/>
    <w:rsid w:val="00501575"/>
    <w:rsid w:val="00514934"/>
    <w:rsid w:val="00523462"/>
    <w:rsid w:val="00531132"/>
    <w:rsid w:val="00563758"/>
    <w:rsid w:val="00572475"/>
    <w:rsid w:val="005D6FF5"/>
    <w:rsid w:val="005E17E2"/>
    <w:rsid w:val="005E418E"/>
    <w:rsid w:val="005E5655"/>
    <w:rsid w:val="00601CB5"/>
    <w:rsid w:val="00611A04"/>
    <w:rsid w:val="00620D0A"/>
    <w:rsid w:val="006243A5"/>
    <w:rsid w:val="00630D69"/>
    <w:rsid w:val="00633759"/>
    <w:rsid w:val="0065187B"/>
    <w:rsid w:val="006540DB"/>
    <w:rsid w:val="006602C7"/>
    <w:rsid w:val="00675D52"/>
    <w:rsid w:val="00682FC4"/>
    <w:rsid w:val="00693E0D"/>
    <w:rsid w:val="006B25FF"/>
    <w:rsid w:val="006B3051"/>
    <w:rsid w:val="006B5070"/>
    <w:rsid w:val="006C650B"/>
    <w:rsid w:val="006D5120"/>
    <w:rsid w:val="007036FD"/>
    <w:rsid w:val="00703E77"/>
    <w:rsid w:val="00704FBD"/>
    <w:rsid w:val="00731E0A"/>
    <w:rsid w:val="00740AA8"/>
    <w:rsid w:val="00760D4B"/>
    <w:rsid w:val="00782033"/>
    <w:rsid w:val="00786DCF"/>
    <w:rsid w:val="00790D9C"/>
    <w:rsid w:val="007A3D2D"/>
    <w:rsid w:val="007A5BCF"/>
    <w:rsid w:val="007B6979"/>
    <w:rsid w:val="007C2ABE"/>
    <w:rsid w:val="007C5BC5"/>
    <w:rsid w:val="007D0BAE"/>
    <w:rsid w:val="007E217A"/>
    <w:rsid w:val="007E417C"/>
    <w:rsid w:val="007E60DF"/>
    <w:rsid w:val="007E63A1"/>
    <w:rsid w:val="00826173"/>
    <w:rsid w:val="0085707C"/>
    <w:rsid w:val="008659E4"/>
    <w:rsid w:val="00870275"/>
    <w:rsid w:val="00884EB2"/>
    <w:rsid w:val="00892B18"/>
    <w:rsid w:val="008A1341"/>
    <w:rsid w:val="008A175E"/>
    <w:rsid w:val="008B04C5"/>
    <w:rsid w:val="008B3F5C"/>
    <w:rsid w:val="008D5983"/>
    <w:rsid w:val="008E14BC"/>
    <w:rsid w:val="008E3A4B"/>
    <w:rsid w:val="00902607"/>
    <w:rsid w:val="009040B4"/>
    <w:rsid w:val="00904A3E"/>
    <w:rsid w:val="009273F5"/>
    <w:rsid w:val="00927C0B"/>
    <w:rsid w:val="009429A5"/>
    <w:rsid w:val="00963CF8"/>
    <w:rsid w:val="00976762"/>
    <w:rsid w:val="00984C7E"/>
    <w:rsid w:val="009A7876"/>
    <w:rsid w:val="009C2A1E"/>
    <w:rsid w:val="009C510A"/>
    <w:rsid w:val="009C746A"/>
    <w:rsid w:val="009D63D9"/>
    <w:rsid w:val="009D7A32"/>
    <w:rsid w:val="009F28BD"/>
    <w:rsid w:val="00A125EC"/>
    <w:rsid w:val="00A1470F"/>
    <w:rsid w:val="00A14B12"/>
    <w:rsid w:val="00A22BB0"/>
    <w:rsid w:val="00A4349A"/>
    <w:rsid w:val="00A52F32"/>
    <w:rsid w:val="00A53218"/>
    <w:rsid w:val="00A577D9"/>
    <w:rsid w:val="00A6229F"/>
    <w:rsid w:val="00A631DE"/>
    <w:rsid w:val="00A91EE8"/>
    <w:rsid w:val="00AA2A12"/>
    <w:rsid w:val="00AC51D8"/>
    <w:rsid w:val="00AD5B87"/>
    <w:rsid w:val="00AE1B88"/>
    <w:rsid w:val="00AE2FDA"/>
    <w:rsid w:val="00B014E9"/>
    <w:rsid w:val="00B029F3"/>
    <w:rsid w:val="00B235A9"/>
    <w:rsid w:val="00B23866"/>
    <w:rsid w:val="00B2490C"/>
    <w:rsid w:val="00B306D4"/>
    <w:rsid w:val="00B368D5"/>
    <w:rsid w:val="00B37286"/>
    <w:rsid w:val="00B46292"/>
    <w:rsid w:val="00B82F1B"/>
    <w:rsid w:val="00B868BC"/>
    <w:rsid w:val="00B97F35"/>
    <w:rsid w:val="00BA5EC2"/>
    <w:rsid w:val="00BA7647"/>
    <w:rsid w:val="00BA7A10"/>
    <w:rsid w:val="00BD14A4"/>
    <w:rsid w:val="00BD28C9"/>
    <w:rsid w:val="00BD37CE"/>
    <w:rsid w:val="00BE3287"/>
    <w:rsid w:val="00BE4891"/>
    <w:rsid w:val="00BF3D83"/>
    <w:rsid w:val="00C00C19"/>
    <w:rsid w:val="00C05CBC"/>
    <w:rsid w:val="00C12D2F"/>
    <w:rsid w:val="00C14F35"/>
    <w:rsid w:val="00C161BB"/>
    <w:rsid w:val="00C2028F"/>
    <w:rsid w:val="00C23A7F"/>
    <w:rsid w:val="00C26174"/>
    <w:rsid w:val="00C27265"/>
    <w:rsid w:val="00C27EEE"/>
    <w:rsid w:val="00C343FB"/>
    <w:rsid w:val="00C46083"/>
    <w:rsid w:val="00C53495"/>
    <w:rsid w:val="00C53AF3"/>
    <w:rsid w:val="00C577D9"/>
    <w:rsid w:val="00C62B84"/>
    <w:rsid w:val="00C7065A"/>
    <w:rsid w:val="00C83EA9"/>
    <w:rsid w:val="00C84613"/>
    <w:rsid w:val="00C863F4"/>
    <w:rsid w:val="00C92592"/>
    <w:rsid w:val="00CA57A1"/>
    <w:rsid w:val="00CB2F04"/>
    <w:rsid w:val="00CB564B"/>
    <w:rsid w:val="00CB6CCC"/>
    <w:rsid w:val="00CC019D"/>
    <w:rsid w:val="00CC1A6F"/>
    <w:rsid w:val="00CD67C1"/>
    <w:rsid w:val="00CE364F"/>
    <w:rsid w:val="00CE6E05"/>
    <w:rsid w:val="00D03C58"/>
    <w:rsid w:val="00D1654A"/>
    <w:rsid w:val="00D34CCB"/>
    <w:rsid w:val="00D36398"/>
    <w:rsid w:val="00D41CFD"/>
    <w:rsid w:val="00D41F1E"/>
    <w:rsid w:val="00D46F28"/>
    <w:rsid w:val="00D47F82"/>
    <w:rsid w:val="00D5548F"/>
    <w:rsid w:val="00D757EA"/>
    <w:rsid w:val="00D77968"/>
    <w:rsid w:val="00D81F56"/>
    <w:rsid w:val="00DA4551"/>
    <w:rsid w:val="00DB100F"/>
    <w:rsid w:val="00DB3282"/>
    <w:rsid w:val="00DB47FE"/>
    <w:rsid w:val="00DB5502"/>
    <w:rsid w:val="00DC006D"/>
    <w:rsid w:val="00DC5CE5"/>
    <w:rsid w:val="00DF190E"/>
    <w:rsid w:val="00DF1913"/>
    <w:rsid w:val="00DF66B4"/>
    <w:rsid w:val="00DF67D9"/>
    <w:rsid w:val="00DF757F"/>
    <w:rsid w:val="00E153BA"/>
    <w:rsid w:val="00E206F4"/>
    <w:rsid w:val="00E20ED1"/>
    <w:rsid w:val="00E4536C"/>
    <w:rsid w:val="00E565DE"/>
    <w:rsid w:val="00E62A78"/>
    <w:rsid w:val="00E677C3"/>
    <w:rsid w:val="00E72A3C"/>
    <w:rsid w:val="00E758A2"/>
    <w:rsid w:val="00E86F5F"/>
    <w:rsid w:val="00EA47B4"/>
    <w:rsid w:val="00EB0574"/>
    <w:rsid w:val="00EB2640"/>
    <w:rsid w:val="00EE5E1E"/>
    <w:rsid w:val="00EF5A2E"/>
    <w:rsid w:val="00F21725"/>
    <w:rsid w:val="00F35196"/>
    <w:rsid w:val="00F35428"/>
    <w:rsid w:val="00F36B97"/>
    <w:rsid w:val="00F408EE"/>
    <w:rsid w:val="00F43E3B"/>
    <w:rsid w:val="00F51F6A"/>
    <w:rsid w:val="00F66040"/>
    <w:rsid w:val="00F717CF"/>
    <w:rsid w:val="00F94773"/>
    <w:rsid w:val="00F9792B"/>
    <w:rsid w:val="00FA6B38"/>
    <w:rsid w:val="00FF3FC2"/>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268C6"/>
  <w15:docId w15:val="{358BC6DE-D97C-4849-A39E-381BA0DA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66"/>
    <w:rPr>
      <w:rFonts w:asciiTheme="majorBidi" w:hAnsiTheme="majorBidi"/>
      <w:sz w:val="24"/>
    </w:rPr>
  </w:style>
  <w:style w:type="paragraph" w:styleId="Heading1">
    <w:name w:val="heading 1"/>
    <w:basedOn w:val="Normal"/>
    <w:next w:val="Normal"/>
    <w:link w:val="Heading1Char"/>
    <w:autoRedefine/>
    <w:uiPriority w:val="9"/>
    <w:qFormat/>
    <w:rsid w:val="002321A6"/>
    <w:pPr>
      <w:keepNext/>
      <w:keepLines/>
      <w:numPr>
        <w:numId w:val="1"/>
      </w:numPr>
      <w:spacing w:before="480" w:after="0" w:line="240" w:lineRule="auto"/>
      <w:ind w:left="714" w:hanging="357"/>
      <w:outlineLvl w:val="0"/>
    </w:pPr>
    <w:rPr>
      <w:rFonts w:ascii="Times New Roman" w:eastAsiaTheme="majorEastAsia" w:hAnsi="Times New Roman" w:cs="Times New Roman"/>
      <w:b/>
      <w:bCs/>
      <w:color w:val="365F91" w:themeColor="accent1" w:themeShade="BF"/>
      <w:sz w:val="28"/>
    </w:rPr>
  </w:style>
  <w:style w:type="paragraph" w:styleId="Heading2">
    <w:name w:val="heading 2"/>
    <w:basedOn w:val="Normal"/>
    <w:next w:val="Normal"/>
    <w:link w:val="Heading2Char"/>
    <w:uiPriority w:val="9"/>
    <w:unhideWhenUsed/>
    <w:qFormat/>
    <w:rsid w:val="00DF1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1A6"/>
    <w:rPr>
      <w:rFonts w:ascii="Times New Roman" w:eastAsiaTheme="majorEastAsia" w:hAnsi="Times New Roman" w:cs="Times New Roman"/>
      <w:b/>
      <w:bCs/>
      <w:color w:val="365F91" w:themeColor="accent1" w:themeShade="BF"/>
      <w:sz w:val="28"/>
    </w:rPr>
  </w:style>
  <w:style w:type="table" w:styleId="TableGrid">
    <w:name w:val="Table Grid"/>
    <w:basedOn w:val="TableNormal"/>
    <w:uiPriority w:val="59"/>
    <w:rsid w:val="00892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B18"/>
    <w:pPr>
      <w:ind w:left="720"/>
      <w:contextualSpacing/>
    </w:pPr>
  </w:style>
  <w:style w:type="paragraph" w:styleId="TOCHeading">
    <w:name w:val="TOC Heading"/>
    <w:basedOn w:val="Heading1"/>
    <w:next w:val="Normal"/>
    <w:uiPriority w:val="39"/>
    <w:semiHidden/>
    <w:unhideWhenUsed/>
    <w:qFormat/>
    <w:rsid w:val="001B39C0"/>
    <w:pPr>
      <w:outlineLvl w:val="9"/>
    </w:pPr>
    <w:rPr>
      <w:lang w:val="en-US" w:eastAsia="ja-JP"/>
    </w:rPr>
  </w:style>
  <w:style w:type="paragraph" w:styleId="TOC1">
    <w:name w:val="toc 1"/>
    <w:basedOn w:val="Normal"/>
    <w:next w:val="Normal"/>
    <w:autoRedefine/>
    <w:uiPriority w:val="39"/>
    <w:unhideWhenUsed/>
    <w:rsid w:val="001B39C0"/>
    <w:pPr>
      <w:spacing w:after="100"/>
    </w:pPr>
  </w:style>
  <w:style w:type="character" w:styleId="Hyperlink">
    <w:name w:val="Hyperlink"/>
    <w:basedOn w:val="DefaultParagraphFont"/>
    <w:uiPriority w:val="99"/>
    <w:unhideWhenUsed/>
    <w:rsid w:val="001B39C0"/>
    <w:rPr>
      <w:color w:val="0000FF" w:themeColor="hyperlink"/>
      <w:u w:val="single"/>
    </w:rPr>
  </w:style>
  <w:style w:type="paragraph" w:styleId="BalloonText">
    <w:name w:val="Balloon Text"/>
    <w:basedOn w:val="Normal"/>
    <w:link w:val="BalloonTextChar"/>
    <w:uiPriority w:val="99"/>
    <w:semiHidden/>
    <w:unhideWhenUsed/>
    <w:rsid w:val="001B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C0"/>
    <w:rPr>
      <w:rFonts w:ascii="Tahoma" w:hAnsi="Tahoma" w:cs="Tahoma"/>
      <w:sz w:val="16"/>
      <w:szCs w:val="16"/>
    </w:rPr>
  </w:style>
  <w:style w:type="paragraph" w:styleId="Title">
    <w:name w:val="Title"/>
    <w:basedOn w:val="Normal"/>
    <w:next w:val="Normal"/>
    <w:link w:val="TitleChar"/>
    <w:uiPriority w:val="10"/>
    <w:qFormat/>
    <w:rsid w:val="00125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4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191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F1913"/>
    <w:pPr>
      <w:spacing w:after="0" w:line="240" w:lineRule="auto"/>
    </w:pPr>
    <w:rPr>
      <w:rFonts w:asciiTheme="majorBidi" w:hAnsiTheme="majorBidi"/>
      <w:sz w:val="24"/>
    </w:rPr>
  </w:style>
  <w:style w:type="paragraph" w:styleId="Header">
    <w:name w:val="header"/>
    <w:basedOn w:val="Normal"/>
    <w:link w:val="HeaderChar"/>
    <w:uiPriority w:val="99"/>
    <w:unhideWhenUsed/>
    <w:rsid w:val="00B306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06D4"/>
    <w:rPr>
      <w:rFonts w:asciiTheme="majorBidi" w:hAnsiTheme="majorBidi"/>
      <w:sz w:val="24"/>
    </w:rPr>
  </w:style>
  <w:style w:type="paragraph" w:styleId="Footer">
    <w:name w:val="footer"/>
    <w:basedOn w:val="Normal"/>
    <w:link w:val="FooterChar"/>
    <w:uiPriority w:val="99"/>
    <w:unhideWhenUsed/>
    <w:rsid w:val="00B306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06D4"/>
    <w:rPr>
      <w:rFonts w:asciiTheme="majorBidi" w:hAnsiTheme="majorBidi"/>
      <w:sz w:val="24"/>
    </w:rPr>
  </w:style>
  <w:style w:type="paragraph" w:styleId="FootnoteText">
    <w:name w:val="footnote text"/>
    <w:basedOn w:val="Normal"/>
    <w:link w:val="FootnoteTextChar"/>
    <w:uiPriority w:val="99"/>
    <w:unhideWhenUsed/>
    <w:rsid w:val="00601CB5"/>
    <w:pPr>
      <w:spacing w:after="0" w:line="240" w:lineRule="auto"/>
    </w:pPr>
    <w:rPr>
      <w:sz w:val="20"/>
      <w:szCs w:val="20"/>
    </w:rPr>
  </w:style>
  <w:style w:type="character" w:customStyle="1" w:styleId="FootnoteTextChar">
    <w:name w:val="Footnote Text Char"/>
    <w:basedOn w:val="DefaultParagraphFont"/>
    <w:link w:val="FootnoteText"/>
    <w:uiPriority w:val="99"/>
    <w:rsid w:val="00601CB5"/>
    <w:rPr>
      <w:rFonts w:asciiTheme="majorBidi" w:hAnsiTheme="majorBidi"/>
      <w:sz w:val="20"/>
      <w:szCs w:val="20"/>
    </w:rPr>
  </w:style>
  <w:style w:type="character" w:styleId="FootnoteReference">
    <w:name w:val="footnote reference"/>
    <w:basedOn w:val="DefaultParagraphFont"/>
    <w:uiPriority w:val="99"/>
    <w:unhideWhenUsed/>
    <w:rsid w:val="00601C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5B3AF-36FF-4FF5-AE93-4FD8A001C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9</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Juan Leaniz</cp:lastModifiedBy>
  <cp:revision>278</cp:revision>
  <dcterms:created xsi:type="dcterms:W3CDTF">2013-01-17T04:26:00Z</dcterms:created>
  <dcterms:modified xsi:type="dcterms:W3CDTF">2019-12-05T03:02:00Z</dcterms:modified>
</cp:coreProperties>
</file>