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30"/>
          <w:shd w:fill="auto" w:val="clear"/>
        </w:rPr>
        <w:t xml:space="preserve">CS 250 Sprint Review by Justin leger</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At the end of a sprint or incremental release, the Scrum Master arranges a Sprint Review and Retrospective. In this 3-4 page Microsoft Word document, we will take on the role of the Scrum Master for Chada Tech to summarize, analyze, and draw conclusions on the work completed during development.</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 Applying Roles, the various roles on the Scrum-Agile Team contributed to the project by:</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various roles on the Scrum-Agile Team are Scrum Master, Product Owner, Testers, and Developers:</w:t>
      </w:r>
    </w:p>
    <w:p>
      <w:pPr>
        <w:numPr>
          <w:ilvl w:val="0"/>
          <w:numId w:val="4"/>
        </w:numPr>
        <w:spacing w:before="0" w:after="0" w:line="48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Scrum Master's role is to facilitate Scrum events, remove obstacles in the way of progress, ensure that the team follows Scrum practices and guidelines, shield the team from distractions, coach the team on Agile practices, promote continuous improvement, and collaborate with other Scrum Masters to improve efficiency.</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6"/>
        </w:numPr>
        <w:spacing w:before="0" w:after="0" w:line="48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Product Owner makes the product's vision and goal clear to the team, prioritizes user stories and features, ensures that business objectives and user needs are met, expresses and establishes the product vision, and maximizes value of the product.</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8"/>
        </w:numPr>
        <w:spacing w:before="0" w:after="0" w:line="48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Tester generates and provides feedback on product quality, test status, and test progress; provides feedback on the quality of the process, gathers information, helps with management, requirements and acceptance criteria; helps developers write unit tests and automated tests, ensures that testing is done to high standards, uses scripts and tools to support test automation, writes documentation on test results, bug reports, and fixing bugs; responsible for maintainence of testing environment.</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0"/>
        </w:numPr>
        <w:spacing w:before="0" w:after="0" w:line="48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Developer takes responsibility for planning, estimating, managing all tasks, and reporting on progress; ensures quality software is produced; tends to programming, debugging, and testing. </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the 2-1 discussion, we selected one of the Agile roles and identified three traits that would help the Scrum team achieve its goal. In this example, I chose the role of development team member and indicated that having fun and respecting others is the most important traits to me. In response, fellow students said that while fun keeps up the productivity, focused work is more important, and that perhaps having work that is engaging enough will warrant hard work. In this regard, it is worth understanding the charter.</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 Completing User Stories, the Scrum-Agile approach to the software development life cycle helped to complete user stories by:</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 user stories are not necessarily part of the Agile framework, user stories in the Agile framework are a reliable tool. The story itself is the wants of a customer or user for new capabilities that can be added to the system and they are generally written in plain, simple, brief and concise language. The particular format of a user story is "As a ___, I need to ___ so that ___."; example: As a valued customer, I need to schedule road lessons from your website so that I can practice driving and get my driver's license. That said, an Agile story is kept small and simple, indpendent of other user stories, valuable to the customer, negotiable in scope, testable and clearly understood, and estimable in scope. </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Product Owner makes sure that the product backlog exists, the team discusses the stories during a Sprint, and any member of the team is free to write user the stories. When completing a user story, it must be added to the current Agile workflow and which stories will be incorporated into the project is discussed by the team via Fibonacci sequence, Planning Poker, and t-shirt sizes. Generally, the user story describes the value that a user/customer gets from an activity and the product backlog replaces the Waterfall project's requirements documentation. Implementing user stories in Agile provides a simple and consistent format that saves time, delivers a product that the customers need, and encourages working in small chunks.</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my experience on the User Stories assignment, I came up with examples that did not follow real-world business logic and instead used pop-culture references and also overlooked the Microsoft Excel tabs on user stories details. As a result, I got a bad grade and missed a chance to gain practical experience writing user stories. Looking back, I could have taken the user stories more seriously and provided the necessary details for each story that determines acceptance criteria.</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 Handling Interruptions, the Scrum-Agile approach supported project completion when the project was interrupted and changed direction by:</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specific regards to a product changing direction, izenbridge.com in an article called "Should We Or Shouldn’t We </w:t>
      </w:r>
      <w:r>
        <w:rPr>
          <w:rFonts w:ascii="Times New Roman" w:hAnsi="Times New Roman" w:cs="Times New Roman" w:eastAsia="Times New Roman"/>
          <w:color w:val="auto"/>
          <w:spacing w:val="0"/>
          <w:position w:val="0"/>
          <w:sz w:val="24"/>
          <w:shd w:fill="auto" w:val="clear"/>
        </w:rPr>
        <w:t xml:space="preserve">– Accept Requirement Changes Within A Sprint?</w:t>
      </w:r>
      <w:r>
        <w:rPr>
          <w:rFonts w:ascii="Times New Roman" w:hAnsi="Times New Roman" w:cs="Times New Roman" w:eastAsia="Times New Roman"/>
          <w:color w:val="auto"/>
          <w:spacing w:val="0"/>
          <w:position w:val="0"/>
          <w:sz w:val="24"/>
          <w:shd w:fill="auto" w:val="clear"/>
        </w:rPr>
        <w:t xml:space="preserve">", the recommended approach is to find a balance between agility and flow by both responding to change and sticking to the plan. The change in question is up to the Product Owner and the Development Team to negotiate.</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In my experience, I had to negotiate to retake a low graded assignment which netted me an 'A-' and improved my grade. This time I hit all of the marks listed in the grade rubric; I used less sardonic humor and less pop-culture references and was more academic in my delivery. Ever since the resubmission of this assignment, I learned to take my homework more seriously.</w:t>
      </w:r>
    </w:p>
    <w:p>
      <w:pPr>
        <w:spacing w:before="0" w:after="0" w:line="480"/>
        <w:ind w:right="0" w:left="0" w:firstLine="0"/>
        <w:jc w:val="left"/>
        <w:rPr>
          <w:rFonts w:ascii="Calibri" w:hAnsi="Calibri" w:cs="Calibri" w:eastAsia="Calibri"/>
          <w:color w:val="auto"/>
          <w:spacing w:val="0"/>
          <w:position w:val="0"/>
          <w:sz w:val="22"/>
          <w:shd w:fill="auto" w:val="clear"/>
        </w:rPr>
      </w:pPr>
    </w:p>
    <w:p>
      <w:pPr>
        <w:spacing w:before="0" w:after="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 Communication, we will provide some samples of the communication used that demonstrate the ability to communicate effectively with the team. We will then explain why these examples of communication were effective in the context that they were used in and how they encouraged collaboration among team members:</w:t>
      </w:r>
    </w:p>
    <w:p>
      <w:pPr>
        <w:spacing w:before="0" w:after="0" w:line="480"/>
        <w:ind w:right="0" w:left="0" w:firstLine="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In the 6-1 Student Discussion communication I chose the role of Product Owner, explained my role and the way that the product backlog works, and offered encouragement that we have what it takes to transition from Waterfall to Agile, and I even gave out "thank yous" to team members who contributed to the transition. I responded to each teammate, offering encouraging words, praise, and positive analysis of their suggestions. In the Scrum Master's post, I was thanked in return and felt acknowledged by a student response which felt good. In the end, we were all respectful of one-another and collaborated to discuss the best Agile practices to implement.</w:t>
      </w:r>
    </w:p>
    <w:p>
      <w:pPr>
        <w:spacing w:before="0" w:after="0" w:line="480"/>
        <w:ind w:right="0" w:left="0" w:firstLine="0"/>
        <w:jc w:val="left"/>
        <w:rPr>
          <w:rFonts w:ascii="Calibri" w:hAnsi="Calibri" w:cs="Calibri" w:eastAsia="Calibri"/>
          <w:color w:val="auto"/>
          <w:spacing w:val="0"/>
          <w:position w:val="0"/>
          <w:sz w:val="22"/>
          <w:shd w:fill="auto" w:val="clear"/>
        </w:rPr>
      </w:pPr>
    </w:p>
    <w:p>
      <w:pPr>
        <w:spacing w:before="0" w:after="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 Organization Tools, we will evaluate the tools provided by the organization and identify Scrum-Agile principles that helped the team to be successful. Furthermore, we will reference how the Scrum events related to the effectiveness of the tools:</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tools that we used were Java Eclipse using ListView, a virtual machine that accesses the schools computer system, Microsoft Excel, team charter, Powerpoint, and user stories. The Scrum principles that we used were customer satisfaction by gradually building up on the Chada Tech project, delivering working software frequently such as with Java Eclipse, working together in the 6-1 discussion in which we also supported and trusted one-another, maintaining a constant pace of work thoughout the weeks in various assignments, researching ways to excel at technical skills by studying the Module resources each week, keeping our work simple such as with user stories, and reflecting on effectiveness in weekly journals.</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The Java Eclipse aided in the actual development process of small, working iterations of the software; the virtual machine provided a convenient way to connect to Java Eclipse, the team charter made clear the vision, goals, team members, success criteria, project risks, rules of behavior, and communication guidelines. Powerpoint helps to deliver a presentation on the Agile roles and different phases, and the difference between Waterfall and Agile. Finally, the user stories helped to understand the wants of the users/customers and allows the team to discuss and determine which user stories to take on.</w:t>
      </w:r>
    </w:p>
    <w:p>
      <w:pPr>
        <w:spacing w:before="0" w:after="0" w:line="480"/>
        <w:ind w:right="0" w:left="0" w:firstLine="0"/>
        <w:jc w:val="left"/>
        <w:rPr>
          <w:rFonts w:ascii="Calibri" w:hAnsi="Calibri" w:cs="Calibri" w:eastAsia="Calibri"/>
          <w:color w:val="auto"/>
          <w:spacing w:val="0"/>
          <w:position w:val="0"/>
          <w:sz w:val="22"/>
          <w:shd w:fill="auto" w:val="clear"/>
        </w:rPr>
      </w:pPr>
    </w:p>
    <w:p>
      <w:pPr>
        <w:spacing w:before="0" w:after="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 Evaluating the Agile Process, we will assess the effectiveness of the Scrum-Agile approach for a specific project. Additionally, we will describe the pros and cons presented by the Agile approach during the SNHU Travel project. Additionally, we will determine whether or not the Scrum-Agile approach was the best approach for the SNHU Travel project.</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I have chosen is the SNHU Travel Project in which team collaboration as well as individual work allowed us students who were unfamiliar with the Agile framework to understand the Agile framework, the importance of Scrum, the importance of reflective journaling and team discussions. On the website bobstanke.com in an article called "Agile Methodology: Pros and Cons", we learn that Agile can be flexible and adaptable, foster improved collaboration between teammates, deliver software more quickly and aim at improving daily, and higher customer satisfaction. The cons of Agile are a lack of predictability which may make it difficult to estimate schedules and budgets, has limited documentation which may make it difficult for new team members to know what they're doing, requires a strong team commitment which can hinder success if team members are unwilling to change, and may result in an ever-expanding project that increases costs and timelines.</w:t>
      </w:r>
    </w:p>
    <w:p>
      <w:pPr>
        <w:spacing w:before="0" w:after="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480"/>
        <w:ind w:right="0" w:left="0" w:firstLine="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In my opinion, Agile is the best approach to the SNHU Travel project because it is not only an opportunity to learn and practice this new approach, we also have the opportunity to learn to adapt to changes, practice self-reflection, and work together with others.</w:t>
      </w:r>
    </w:p>
    <w:p>
      <w:pPr>
        <w:spacing w:before="0" w:after="0" w:line="480"/>
        <w:ind w:right="0" w:left="0" w:firstLine="0"/>
        <w:jc w:val="left"/>
        <w:rPr>
          <w:rFonts w:ascii="Calibri" w:hAnsi="Calibri" w:cs="Calibri" w:eastAsia="Calibri"/>
          <w:color w:val="auto"/>
          <w:spacing w:val="0"/>
          <w:position w:val="0"/>
          <w:sz w:val="22"/>
          <w:shd w:fill="auto" w:val="clear"/>
        </w:rPr>
      </w:pPr>
    </w:p>
    <w:p>
      <w:pPr>
        <w:spacing w:before="0" w:after="0" w:line="4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32"/>
          <w:shd w:fill="auto" w:val="clear"/>
        </w:rPr>
        <w:t xml:space="preserve">APA REFERENCES</w:t>
      </w:r>
    </w:p>
    <w:p>
      <w:pPr>
        <w:spacing w:before="0" w:after="0" w:line="4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Newel of Knowledge. (2024, September 9). you don’t actually want to scroll, and I can prove it to you. YouTube.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https://www.youtube.com/watch?v=qs43gzr2JWY</w:t>
        </w:r>
      </w:hyperlink>
    </w:p>
    <w:p>
      <w:pPr>
        <w:spacing w:before="0" w:after="0" w:line="4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‌Should We Or Shouldn’t We </w:t>
      </w:r>
      <w:r>
        <w:rPr>
          <w:rFonts w:ascii="Calibri" w:hAnsi="Calibri" w:cs="Calibri" w:eastAsia="Calibri"/>
          <w:color w:val="auto"/>
          <w:spacing w:val="0"/>
          <w:position w:val="0"/>
          <w:sz w:val="22"/>
          <w:shd w:fill="auto" w:val="clear"/>
        </w:rPr>
        <w:t xml:space="preserve">– Accept Requirement Changes Within A Sprint? (2019, December 12). IZenBridge. </w:t>
      </w: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https://www.izenbridge.com/blog/accept-requirement-changes-within-a-sprint/</w:t>
        </w:r>
      </w:hyperlink>
    </w:p>
    <w:p>
      <w:pPr>
        <w:spacing w:before="0" w:after="0" w:line="48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Stanke, B. (2023, May 3). BOB STANKE. BOB STANKE. </w:t>
      </w:r>
      <w:hyperlink xmlns:r="http://schemas.openxmlformats.org/officeDocument/2006/relationships" r:id="docRId2">
        <w:r>
          <w:rPr>
            <w:rFonts w:ascii="Calibri" w:hAnsi="Calibri" w:cs="Calibri" w:eastAsia="Calibri"/>
            <w:color w:val="0000FF"/>
            <w:spacing w:val="0"/>
            <w:position w:val="0"/>
            <w:sz w:val="22"/>
            <w:u w:val="single"/>
            <w:shd w:fill="auto" w:val="clear"/>
          </w:rPr>
          <w:t xml:space="preserve">https://www.bobstanke.com/blog/agile-methodology-pros-and-cons</w:t>
        </w:r>
      </w:hyperlink>
    </w:p>
    <w:p>
      <w:pPr>
        <w:spacing w:before="0" w:after="0" w:line="48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4">
    <w:abstractNumId w:val="18"/>
  </w:num>
  <w:num w:numId="6">
    <w:abstractNumId w:val="12"/>
  </w:num>
  <w:num w:numId="8">
    <w:abstractNumId w:val="6"/>
  </w:num>
  <w:num w:numId="1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izenbridge.com/blog/accept-requirement-changes-within-a-sprint/" Id="docRId1" Type="http://schemas.openxmlformats.org/officeDocument/2006/relationships/hyperlink" /><Relationship Target="numbering.xml" Id="docRId3" Type="http://schemas.openxmlformats.org/officeDocument/2006/relationships/numbering" /><Relationship TargetMode="External" Target="https://www.youtube.com/watch?v=qs43gzr2JWY" Id="docRId0" Type="http://schemas.openxmlformats.org/officeDocument/2006/relationships/hyperlink" /><Relationship TargetMode="External" Target="https://www.bobstanke.com/blog/agile-methodology-pros-and-cons" Id="docRId2" Type="http://schemas.openxmlformats.org/officeDocument/2006/relationships/hyperlink" /><Relationship Target="styles.xml" Id="docRId4" Type="http://schemas.openxmlformats.org/officeDocument/2006/relationships/styles" /></Relationships>
</file>